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line="220" w:lineRule="exact" w:before="8"/>
        <w:rPr>
          <w:sz w:val="22"/>
          <w:szCs w:val="22"/>
        </w:rPr>
      </w:pPr>
      <w:r>
        <w:rPr>
          <w:sz w:val="22"/>
          <w:szCs w:val="22"/>
        </w:rPr>
      </w:r>
    </w:p>
    <w:p>
      <w:pPr>
        <w:spacing w:line="421" w:lineRule="exact"/>
        <w:ind w:left="100" w:right="0" w:firstLine="0"/>
        <w:jc w:val="left"/>
        <w:rPr>
          <w:rFonts w:ascii="Arial Unicode MS" w:hAnsi="Arial Unicode MS" w:cs="Arial Unicode MS" w:eastAsia="Arial Unicode MS"/>
          <w:sz w:val="30"/>
          <w:szCs w:val="30"/>
        </w:rPr>
      </w:pPr>
      <w:r>
        <w:rPr>
          <w:rFonts w:ascii="Arial Unicode MS" w:hAnsi="Arial Unicode MS" w:cs="Arial Unicode MS" w:eastAsia="Arial Unicode MS"/>
          <w:w w:val="100"/>
          <w:sz w:val="30"/>
          <w:szCs w:val="30"/>
        </w:rPr>
        <w:t>附件</w:t>
      </w:r>
      <w:r>
        <w:rPr>
          <w:rFonts w:ascii="Arial Unicode MS" w:hAnsi="Arial Unicode MS" w:cs="Arial Unicode MS" w:eastAsia="Arial Unicode MS"/>
          <w:spacing w:val="-10"/>
          <w:w w:val="100"/>
          <w:sz w:val="30"/>
          <w:szCs w:val="30"/>
        </w:rPr>
        <w:t> </w:t>
      </w:r>
      <w:r>
        <w:rPr>
          <w:rFonts w:ascii="Arial Unicode MS" w:hAnsi="Arial Unicode MS" w:cs="Arial Unicode MS" w:eastAsia="Arial Unicode MS"/>
          <w:w w:val="100"/>
          <w:sz w:val="30"/>
          <w:szCs w:val="30"/>
        </w:rPr>
        <w:t>1</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20" w:lineRule="exact" w:before="15"/>
        <w:rPr>
          <w:sz w:val="22"/>
          <w:szCs w:val="22"/>
        </w:rPr>
      </w:pPr>
      <w:r>
        <w:rPr>
          <w:sz w:val="22"/>
          <w:szCs w:val="22"/>
        </w:rPr>
      </w:r>
    </w:p>
    <w:p>
      <w:pPr>
        <w:pStyle w:val="Heading1"/>
        <w:spacing w:line="589" w:lineRule="exact"/>
        <w:ind w:right="62"/>
        <w:jc w:val="center"/>
        <w:rPr>
          <w:rFonts w:ascii="Microsoft JhengHei" w:hAnsi="Microsoft JhengHei" w:cs="Microsoft JhengHei" w:eastAsia="Microsoft JhengHei"/>
        </w:rPr>
      </w:pPr>
      <w:r>
        <w:rPr>
          <w:rFonts w:ascii="Microsoft JhengHei" w:hAnsi="Microsoft JhengHei" w:cs="Microsoft JhengHei" w:eastAsia="Microsoft JhengHei"/>
          <w:w w:val="100"/>
        </w:rPr>
        <w:t>中</w:t>
      </w:r>
      <w:r>
        <w:rPr>
          <w:rFonts w:ascii="Microsoft JhengHei" w:hAnsi="Microsoft JhengHei" w:cs="Microsoft JhengHei" w:eastAsia="Microsoft JhengHei"/>
          <w:spacing w:val="-33"/>
          <w:w w:val="100"/>
        </w:rPr>
        <w:t> </w:t>
      </w:r>
      <w:r>
        <w:rPr>
          <w:rFonts w:ascii="Microsoft JhengHei" w:hAnsi="Microsoft JhengHei" w:cs="Microsoft JhengHei" w:eastAsia="Microsoft JhengHei"/>
          <w:w w:val="100"/>
        </w:rPr>
        <w:t>华</w:t>
      </w:r>
      <w:r>
        <w:rPr>
          <w:rFonts w:ascii="Microsoft JhengHei" w:hAnsi="Microsoft JhengHei" w:cs="Microsoft JhengHei" w:eastAsia="Microsoft JhengHei"/>
          <w:spacing w:val="-34"/>
          <w:w w:val="100"/>
        </w:rPr>
        <w:t> </w:t>
      </w:r>
      <w:r>
        <w:rPr>
          <w:rFonts w:ascii="Microsoft JhengHei" w:hAnsi="Microsoft JhengHei" w:cs="Microsoft JhengHei" w:eastAsia="Microsoft JhengHei"/>
          <w:w w:val="100"/>
        </w:rPr>
        <w:t>人</w:t>
      </w:r>
      <w:r>
        <w:rPr>
          <w:rFonts w:ascii="Microsoft JhengHei" w:hAnsi="Microsoft JhengHei" w:cs="Microsoft JhengHei" w:eastAsia="Microsoft JhengHei"/>
          <w:spacing w:val="-32"/>
          <w:w w:val="100"/>
        </w:rPr>
        <w:t> </w:t>
      </w:r>
      <w:r>
        <w:rPr>
          <w:rFonts w:ascii="Microsoft JhengHei" w:hAnsi="Microsoft JhengHei" w:cs="Microsoft JhengHei" w:eastAsia="Microsoft JhengHei"/>
          <w:w w:val="100"/>
        </w:rPr>
        <w:t>民</w:t>
      </w:r>
      <w:r>
        <w:rPr>
          <w:rFonts w:ascii="Microsoft JhengHei" w:hAnsi="Microsoft JhengHei" w:cs="Microsoft JhengHei" w:eastAsia="Microsoft JhengHei"/>
          <w:spacing w:val="-34"/>
          <w:w w:val="100"/>
        </w:rPr>
        <w:t> </w:t>
      </w:r>
      <w:r>
        <w:rPr>
          <w:rFonts w:ascii="Microsoft JhengHei" w:hAnsi="Microsoft JhengHei" w:cs="Microsoft JhengHei" w:eastAsia="Microsoft JhengHei"/>
          <w:w w:val="100"/>
        </w:rPr>
        <w:t>共</w:t>
      </w:r>
      <w:r>
        <w:rPr>
          <w:rFonts w:ascii="Microsoft JhengHei" w:hAnsi="Microsoft JhengHei" w:cs="Microsoft JhengHei" w:eastAsia="Microsoft JhengHei"/>
          <w:spacing w:val="-32"/>
          <w:w w:val="100"/>
        </w:rPr>
        <w:t> </w:t>
      </w:r>
      <w:r>
        <w:rPr>
          <w:rFonts w:ascii="Microsoft JhengHei" w:hAnsi="Microsoft JhengHei" w:cs="Microsoft JhengHei" w:eastAsia="Microsoft JhengHei"/>
          <w:w w:val="100"/>
        </w:rPr>
        <w:t>和</w:t>
      </w:r>
      <w:r>
        <w:rPr>
          <w:rFonts w:ascii="Microsoft JhengHei" w:hAnsi="Microsoft JhengHei" w:cs="Microsoft JhengHei" w:eastAsia="Microsoft JhengHei"/>
          <w:spacing w:val="-34"/>
          <w:w w:val="100"/>
        </w:rPr>
        <w:t> </w:t>
      </w:r>
      <w:r>
        <w:rPr>
          <w:rFonts w:ascii="Microsoft JhengHei" w:hAnsi="Microsoft JhengHei" w:cs="Microsoft JhengHei" w:eastAsia="Microsoft JhengHei"/>
          <w:w w:val="100"/>
        </w:rPr>
        <w:t>国</w:t>
      </w:r>
      <w:r>
        <w:rPr>
          <w:rFonts w:ascii="Microsoft JhengHei" w:hAnsi="Microsoft JhengHei" w:cs="Microsoft JhengHei" w:eastAsia="Microsoft JhengHei"/>
          <w:w w:val="100"/>
        </w:rPr>
      </w:r>
    </w:p>
    <w:p>
      <w:pPr>
        <w:spacing w:line="120" w:lineRule="exact" w:before="9"/>
        <w:rPr>
          <w:sz w:val="12"/>
          <w:szCs w:val="12"/>
        </w:rPr>
      </w:pPr>
      <w:r>
        <w:rPr>
          <w:sz w:val="12"/>
          <w:szCs w:val="12"/>
        </w:rPr>
      </w:r>
    </w:p>
    <w:p>
      <w:pPr>
        <w:spacing w:line="200" w:lineRule="exact"/>
        <w:rPr>
          <w:sz w:val="20"/>
          <w:szCs w:val="20"/>
        </w:rPr>
      </w:pPr>
      <w:r>
        <w:rPr>
          <w:sz w:val="20"/>
          <w:szCs w:val="20"/>
        </w:rPr>
      </w:r>
    </w:p>
    <w:p>
      <w:pPr>
        <w:ind w:left="21" w:right="0" w:firstLine="0"/>
        <w:jc w:val="center"/>
        <w:rPr>
          <w:rFonts w:ascii="Microsoft JhengHei" w:hAnsi="Microsoft JhengHei" w:cs="Microsoft JhengHei" w:eastAsia="Microsoft JhengHei"/>
          <w:sz w:val="72"/>
          <w:szCs w:val="72"/>
        </w:rPr>
      </w:pPr>
      <w:r>
        <w:rPr>
          <w:rFonts w:ascii="Microsoft JhengHei" w:hAnsi="Microsoft JhengHei" w:cs="Microsoft JhengHei" w:eastAsia="Microsoft JhengHei"/>
          <w:spacing w:val="79"/>
          <w:w w:val="100"/>
          <w:sz w:val="72"/>
          <w:szCs w:val="72"/>
        </w:rPr>
        <w:t>标</w:t>
      </w:r>
      <w:r>
        <w:rPr>
          <w:rFonts w:ascii="Microsoft JhengHei" w:hAnsi="Microsoft JhengHei" w:cs="Microsoft JhengHei" w:eastAsia="Microsoft JhengHei"/>
          <w:w w:val="100"/>
          <w:sz w:val="72"/>
          <w:szCs w:val="72"/>
        </w:rPr>
        <w:t>准</w:t>
      </w:r>
      <w:r>
        <w:rPr>
          <w:rFonts w:ascii="Microsoft JhengHei" w:hAnsi="Microsoft JhengHei" w:cs="Microsoft JhengHei" w:eastAsia="Microsoft JhengHei"/>
          <w:spacing w:val="-101"/>
          <w:w w:val="100"/>
          <w:sz w:val="72"/>
          <w:szCs w:val="72"/>
        </w:rPr>
        <w:t> </w:t>
      </w:r>
      <w:r>
        <w:rPr>
          <w:rFonts w:ascii="Microsoft JhengHei" w:hAnsi="Microsoft JhengHei" w:cs="Microsoft JhengHei" w:eastAsia="Microsoft JhengHei"/>
          <w:spacing w:val="79"/>
          <w:w w:val="100"/>
          <w:sz w:val="72"/>
          <w:szCs w:val="72"/>
        </w:rPr>
        <w:t>设</w:t>
      </w:r>
      <w:r>
        <w:rPr>
          <w:rFonts w:ascii="Microsoft JhengHei" w:hAnsi="Microsoft JhengHei" w:cs="Microsoft JhengHei" w:eastAsia="Microsoft JhengHei"/>
          <w:w w:val="100"/>
          <w:sz w:val="72"/>
          <w:szCs w:val="72"/>
        </w:rPr>
        <w:t>备</w:t>
      </w:r>
      <w:r>
        <w:rPr>
          <w:rFonts w:ascii="Microsoft JhengHei" w:hAnsi="Microsoft JhengHei" w:cs="Microsoft JhengHei" w:eastAsia="Microsoft JhengHei"/>
          <w:spacing w:val="-101"/>
          <w:w w:val="100"/>
          <w:sz w:val="72"/>
          <w:szCs w:val="72"/>
        </w:rPr>
        <w:t> </w:t>
      </w:r>
      <w:r>
        <w:rPr>
          <w:rFonts w:ascii="Microsoft JhengHei" w:hAnsi="Microsoft JhengHei" w:cs="Microsoft JhengHei" w:eastAsia="Microsoft JhengHei"/>
          <w:spacing w:val="79"/>
          <w:w w:val="100"/>
          <w:sz w:val="72"/>
          <w:szCs w:val="72"/>
        </w:rPr>
        <w:t>采购招标文</w:t>
      </w:r>
      <w:r>
        <w:rPr>
          <w:rFonts w:ascii="Microsoft JhengHei" w:hAnsi="Microsoft JhengHei" w:cs="Microsoft JhengHei" w:eastAsia="Microsoft JhengHei"/>
          <w:w w:val="100"/>
          <w:sz w:val="72"/>
          <w:szCs w:val="72"/>
        </w:rPr>
        <w:t>件</w:t>
      </w:r>
      <w:r>
        <w:rPr>
          <w:rFonts w:ascii="Microsoft JhengHei" w:hAnsi="Microsoft JhengHei" w:cs="Microsoft JhengHei" w:eastAsia="Microsoft JhengHei"/>
          <w:spacing w:val="-101"/>
          <w:w w:val="100"/>
          <w:sz w:val="72"/>
          <w:szCs w:val="72"/>
        </w:rPr>
        <w:t> </w:t>
      </w:r>
      <w:r>
        <w:rPr>
          <w:rFonts w:ascii="Microsoft JhengHei" w:hAnsi="Microsoft JhengHei" w:cs="Microsoft JhengHei" w:eastAsia="Microsoft JhengHei"/>
          <w:w w:val="100"/>
          <w:sz w:val="72"/>
          <w:szCs w:val="72"/>
        </w:rPr>
      </w:r>
    </w:p>
    <w:p>
      <w:pPr>
        <w:spacing w:line="736" w:lineRule="exact"/>
        <w:ind w:left="0" w:right="172" w:firstLine="0"/>
        <w:jc w:val="center"/>
        <w:rPr>
          <w:rFonts w:ascii="Gulim" w:hAnsi="Gulim" w:cs="Gulim" w:eastAsia="Gulim"/>
          <w:sz w:val="52"/>
          <w:szCs w:val="52"/>
        </w:rPr>
      </w:pPr>
      <w:r>
        <w:rPr>
          <w:rFonts w:ascii="Gulim" w:hAnsi="Gulim" w:cs="Gulim" w:eastAsia="Gulim"/>
          <w:spacing w:val="-46"/>
          <w:w w:val="100"/>
          <w:sz w:val="52"/>
          <w:szCs w:val="52"/>
        </w:rPr>
        <w:t>（</w:t>
      </w:r>
      <w:r>
        <w:rPr>
          <w:rFonts w:ascii="Times New Roman" w:hAnsi="Times New Roman" w:cs="Times New Roman" w:eastAsia="Times New Roman"/>
          <w:b/>
          <w:bCs/>
          <w:spacing w:val="-25"/>
          <w:w w:val="100"/>
          <w:sz w:val="52"/>
          <w:szCs w:val="52"/>
        </w:rPr>
        <w:t>2</w:t>
      </w:r>
      <w:r>
        <w:rPr>
          <w:rFonts w:ascii="Times New Roman" w:hAnsi="Times New Roman" w:cs="Times New Roman" w:eastAsia="Times New Roman"/>
          <w:b/>
          <w:bCs/>
          <w:spacing w:val="-23"/>
          <w:w w:val="100"/>
          <w:sz w:val="52"/>
          <w:szCs w:val="52"/>
        </w:rPr>
        <w:t>01</w:t>
      </w:r>
      <w:r>
        <w:rPr>
          <w:rFonts w:ascii="Times New Roman" w:hAnsi="Times New Roman" w:cs="Times New Roman" w:eastAsia="Times New Roman"/>
          <w:b/>
          <w:bCs/>
          <w:w w:val="100"/>
          <w:sz w:val="52"/>
          <w:szCs w:val="52"/>
        </w:rPr>
        <w:t>7</w:t>
      </w:r>
      <w:r>
        <w:rPr>
          <w:rFonts w:ascii="Times New Roman" w:hAnsi="Times New Roman" w:cs="Times New Roman" w:eastAsia="Times New Roman"/>
          <w:b/>
          <w:bCs/>
          <w:spacing w:val="-38"/>
          <w:w w:val="100"/>
          <w:sz w:val="52"/>
          <w:szCs w:val="52"/>
        </w:rPr>
        <w:t> </w:t>
      </w:r>
      <w:r>
        <w:rPr>
          <w:rFonts w:ascii="Gulim" w:hAnsi="Gulim" w:cs="Gulim" w:eastAsia="Gulim"/>
          <w:spacing w:val="-46"/>
          <w:w w:val="100"/>
          <w:sz w:val="52"/>
          <w:szCs w:val="52"/>
        </w:rPr>
        <w:t>年</w:t>
      </w:r>
      <w:r>
        <w:rPr>
          <w:rFonts w:ascii="Gulim" w:hAnsi="Gulim" w:cs="Gulim" w:eastAsia="Gulim"/>
          <w:spacing w:val="-48"/>
          <w:w w:val="100"/>
          <w:sz w:val="52"/>
          <w:szCs w:val="52"/>
        </w:rPr>
        <w:t>版</w:t>
      </w:r>
      <w:r>
        <w:rPr>
          <w:rFonts w:ascii="Gulim" w:hAnsi="Gulim" w:cs="Gulim" w:eastAsia="Gulim"/>
          <w:w w:val="100"/>
          <w:sz w:val="52"/>
          <w:szCs w:val="52"/>
        </w:rPr>
        <w:t>）</w:t>
      </w:r>
    </w:p>
    <w:p>
      <w:pPr>
        <w:spacing w:after="0" w:line="736" w:lineRule="exact"/>
        <w:jc w:val="center"/>
        <w:rPr>
          <w:rFonts w:ascii="Gulim" w:hAnsi="Gulim" w:cs="Gulim" w:eastAsia="Gulim"/>
          <w:sz w:val="52"/>
          <w:szCs w:val="52"/>
        </w:rPr>
        <w:sectPr>
          <w:type w:val="continuous"/>
          <w:pgSz w:w="12240" w:h="15840"/>
          <w:pgMar w:top="1480" w:bottom="280" w:left="1700" w:right="1720"/>
        </w:sectPr>
      </w:pPr>
    </w:p>
    <w:p>
      <w:pPr>
        <w:pStyle w:val="Heading2"/>
        <w:spacing w:line="463" w:lineRule="exact"/>
        <w:ind w:right="20"/>
        <w:jc w:val="center"/>
      </w:pPr>
      <w:r>
        <w:rPr>
          <w:spacing w:val="2"/>
          <w:w w:val="100"/>
        </w:rPr>
        <w:t>使</w:t>
      </w:r>
      <w:r>
        <w:rPr>
          <w:w w:val="100"/>
        </w:rPr>
        <w:t>用说明</w:t>
      </w:r>
      <w:r>
        <w:rPr>
          <w:w w:val="100"/>
        </w:rPr>
      </w:r>
    </w:p>
    <w:p>
      <w:pPr>
        <w:spacing w:line="160" w:lineRule="exact" w:before="8"/>
        <w:rPr>
          <w:sz w:val="16"/>
          <w:szCs w:val="16"/>
        </w:rPr>
      </w:pPr>
      <w:r>
        <w:rPr>
          <w:sz w:val="16"/>
          <w:szCs w:val="16"/>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90" w:lineRule="auto"/>
        <w:ind w:left="580" w:right="0" w:firstLine="0"/>
        <w:jc w:val="left"/>
        <w:rPr>
          <w:rFonts w:ascii="Microsoft JhengHei" w:hAnsi="Microsoft JhengHei" w:cs="Microsoft JhengHei" w:eastAsia="Microsoft JhengHei"/>
          <w:sz w:val="24"/>
          <w:szCs w:val="24"/>
        </w:rPr>
      </w:pPr>
      <w:r>
        <w:rPr>
          <w:rFonts w:ascii="Microsoft JhengHei" w:hAnsi="Microsoft JhengHei" w:cs="Microsoft JhengHei" w:eastAsia="Microsoft JhengHei"/>
          <w:w w:val="100"/>
          <w:sz w:val="24"/>
          <w:szCs w:val="24"/>
        </w:rPr>
        <w:t>一</w:t>
      </w:r>
      <w:r>
        <w:rPr>
          <w:rFonts w:ascii="Microsoft JhengHei" w:hAnsi="Microsoft JhengHei" w:cs="Microsoft JhengHei" w:eastAsia="Microsoft JhengHei"/>
          <w:spacing w:val="-120"/>
          <w:w w:val="100"/>
          <w:sz w:val="24"/>
          <w:szCs w:val="24"/>
        </w:rPr>
        <w:t>、</w:t>
      </w:r>
      <w:r>
        <w:rPr>
          <w:rFonts w:ascii="Microsoft JhengHei" w:hAnsi="Microsoft JhengHei" w:cs="Microsoft JhengHei" w:eastAsia="Microsoft JhengHei"/>
          <w:w w:val="100"/>
          <w:sz w:val="24"/>
          <w:szCs w:val="24"/>
        </w:rPr>
        <w:t>《标准设备采购招标文件》适用于设备采购招标。</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二</w:t>
      </w:r>
      <w:r>
        <w:rPr>
          <w:rFonts w:ascii="Microsoft JhengHei" w:hAnsi="Microsoft JhengHei" w:cs="Microsoft JhengHei" w:eastAsia="Microsoft JhengHei"/>
          <w:spacing w:val="-135"/>
          <w:w w:val="100"/>
          <w:sz w:val="24"/>
          <w:szCs w:val="24"/>
        </w:rPr>
        <w:t>、</w:t>
      </w:r>
      <w:r>
        <w:rPr>
          <w:rFonts w:ascii="Microsoft JhengHei" w:hAnsi="Microsoft JhengHei" w:cs="Microsoft JhengHei" w:eastAsia="Microsoft JhengHei"/>
          <w:w w:val="100"/>
          <w:sz w:val="24"/>
          <w:szCs w:val="24"/>
        </w:rPr>
        <w:t>《标准设备采购招标文件</w:t>
      </w:r>
      <w:r>
        <w:rPr>
          <w:rFonts w:ascii="Microsoft JhengHei" w:hAnsi="Microsoft JhengHei" w:cs="Microsoft JhengHei" w:eastAsia="Microsoft JhengHei"/>
          <w:spacing w:val="-15"/>
          <w:w w:val="100"/>
          <w:sz w:val="24"/>
          <w:szCs w:val="24"/>
        </w:rPr>
        <w:t>》</w:t>
      </w:r>
      <w:r>
        <w:rPr>
          <w:rFonts w:ascii="Microsoft JhengHei" w:hAnsi="Microsoft JhengHei" w:cs="Microsoft JhengHei" w:eastAsia="Microsoft JhengHei"/>
          <w:w w:val="100"/>
          <w:sz w:val="24"/>
          <w:szCs w:val="24"/>
        </w:rPr>
        <w:t>用相同序号标示的章</w:t>
      </w:r>
      <w:r>
        <w:rPr>
          <w:rFonts w:ascii="Microsoft JhengHei" w:hAnsi="Microsoft JhengHei" w:cs="Microsoft JhengHei" w:eastAsia="Microsoft JhengHei"/>
          <w:spacing w:val="-15"/>
          <w:w w:val="100"/>
          <w:sz w:val="24"/>
          <w:szCs w:val="24"/>
        </w:rPr>
        <w:t>、</w:t>
      </w:r>
      <w:r>
        <w:rPr>
          <w:rFonts w:ascii="Microsoft JhengHei" w:hAnsi="Microsoft JhengHei" w:cs="Microsoft JhengHei" w:eastAsia="Microsoft JhengHei"/>
          <w:w w:val="100"/>
          <w:sz w:val="24"/>
          <w:szCs w:val="24"/>
        </w:rPr>
        <w:t>节</w:t>
      </w:r>
      <w:r>
        <w:rPr>
          <w:rFonts w:ascii="Microsoft JhengHei" w:hAnsi="Microsoft JhengHei" w:cs="Microsoft JhengHei" w:eastAsia="Microsoft JhengHei"/>
          <w:spacing w:val="-15"/>
          <w:w w:val="100"/>
          <w:sz w:val="24"/>
          <w:szCs w:val="24"/>
        </w:rPr>
        <w:t>、</w:t>
      </w:r>
      <w:r>
        <w:rPr>
          <w:rFonts w:ascii="Microsoft JhengHei" w:hAnsi="Microsoft JhengHei" w:cs="Microsoft JhengHei" w:eastAsia="Microsoft JhengHei"/>
          <w:w w:val="100"/>
          <w:sz w:val="24"/>
          <w:szCs w:val="24"/>
        </w:rPr>
        <w:t>条</w:t>
      </w:r>
      <w:r>
        <w:rPr>
          <w:rFonts w:ascii="Microsoft JhengHei" w:hAnsi="Microsoft JhengHei" w:cs="Microsoft JhengHei" w:eastAsia="Microsoft JhengHei"/>
          <w:spacing w:val="-15"/>
          <w:w w:val="100"/>
          <w:sz w:val="24"/>
          <w:szCs w:val="24"/>
        </w:rPr>
        <w:t>、</w:t>
      </w:r>
      <w:r>
        <w:rPr>
          <w:rFonts w:ascii="Microsoft JhengHei" w:hAnsi="Microsoft JhengHei" w:cs="Microsoft JhengHei" w:eastAsia="Microsoft JhengHei"/>
          <w:w w:val="100"/>
          <w:sz w:val="24"/>
          <w:szCs w:val="24"/>
        </w:rPr>
        <w:t>款</w:t>
      </w:r>
      <w:r>
        <w:rPr>
          <w:rFonts w:ascii="Microsoft JhengHei" w:hAnsi="Microsoft JhengHei" w:cs="Microsoft JhengHei" w:eastAsia="Microsoft JhengHei"/>
          <w:spacing w:val="-17"/>
          <w:w w:val="100"/>
          <w:sz w:val="24"/>
          <w:szCs w:val="24"/>
        </w:rPr>
        <w:t>、</w:t>
      </w:r>
      <w:r>
        <w:rPr>
          <w:rFonts w:ascii="Microsoft JhengHei" w:hAnsi="Microsoft JhengHei" w:cs="Microsoft JhengHei" w:eastAsia="Microsoft JhengHei"/>
          <w:w w:val="100"/>
          <w:sz w:val="24"/>
          <w:szCs w:val="24"/>
        </w:rPr>
        <w:t>项</w:t>
      </w:r>
      <w:r>
        <w:rPr>
          <w:rFonts w:ascii="Microsoft JhengHei" w:hAnsi="Microsoft JhengHei" w:cs="Microsoft JhengHei" w:eastAsia="Microsoft JhengHei"/>
          <w:spacing w:val="-15"/>
          <w:w w:val="100"/>
          <w:sz w:val="24"/>
          <w:szCs w:val="24"/>
        </w:rPr>
        <w:t>、</w:t>
      </w:r>
      <w:r>
        <w:rPr>
          <w:rFonts w:ascii="Microsoft JhengHei" w:hAnsi="Microsoft JhengHei" w:cs="Microsoft JhengHei" w:eastAsia="Microsoft JhengHei"/>
          <w:w w:val="100"/>
          <w:sz w:val="24"/>
          <w:szCs w:val="24"/>
        </w:rPr>
        <w:t>目</w:t>
      </w:r>
      <w:r>
        <w:rPr>
          <w:rFonts w:ascii="Microsoft JhengHei" w:hAnsi="Microsoft JhengHei" w:cs="Microsoft JhengHei" w:eastAsia="Microsoft JhengHei"/>
          <w:spacing w:val="-15"/>
          <w:w w:val="100"/>
          <w:sz w:val="24"/>
          <w:szCs w:val="24"/>
        </w:rPr>
        <w:t>，</w:t>
      </w:r>
      <w:r>
        <w:rPr>
          <w:rFonts w:ascii="Microsoft JhengHei" w:hAnsi="Microsoft JhengHei" w:cs="Microsoft JhengHei" w:eastAsia="Microsoft JhengHei"/>
          <w:w w:val="100"/>
          <w:sz w:val="24"/>
          <w:szCs w:val="24"/>
        </w:rPr>
        <w:t>供</w:t>
      </w:r>
    </w:p>
    <w:p>
      <w:pPr>
        <w:spacing w:line="291" w:lineRule="auto" w:before="19"/>
        <w:ind w:left="100" w:right="115" w:firstLine="0"/>
        <w:jc w:val="left"/>
        <w:rPr>
          <w:rFonts w:ascii="Microsoft JhengHei" w:hAnsi="Microsoft JhengHei" w:cs="Microsoft JhengHei" w:eastAsia="Microsoft JhengHei"/>
          <w:sz w:val="24"/>
          <w:szCs w:val="24"/>
        </w:rPr>
      </w:pPr>
      <w:r>
        <w:rPr>
          <w:rFonts w:ascii="Microsoft JhengHei" w:hAnsi="Microsoft JhengHei" w:cs="Microsoft JhengHei" w:eastAsia="Microsoft JhengHei"/>
          <w:w w:val="100"/>
          <w:sz w:val="24"/>
          <w:szCs w:val="24"/>
        </w:rPr>
        <w:t>招标人和投标人选择使用；以空格标示的由招标人填写的内容，招标人应根据招标</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项目具体特点和实际需要具体化，确实没有需要填写的，在空格中用</w:t>
      </w:r>
      <w:r>
        <w:rPr>
          <w:rFonts w:ascii="Times New Roman" w:hAnsi="Times New Roman" w:cs="Times New Roman" w:eastAsia="Times New Roman"/>
          <w:spacing w:val="-1"/>
          <w:w w:val="100"/>
          <w:sz w:val="24"/>
          <w:szCs w:val="24"/>
        </w:rPr>
        <w:t>“</w:t>
      </w:r>
      <w:r>
        <w:rPr>
          <w:rFonts w:ascii="Times New Roman" w:hAnsi="Times New Roman" w:cs="Times New Roman" w:eastAsia="Times New Roman"/>
          <w:w w:val="100"/>
          <w:sz w:val="24"/>
          <w:szCs w:val="24"/>
        </w:rPr>
        <w:t>/</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标示。</w:t>
      </w:r>
    </w:p>
    <w:p>
      <w:pPr>
        <w:spacing w:line="290" w:lineRule="auto" w:before="18"/>
        <w:ind w:left="100" w:right="119" w:firstLine="479"/>
        <w:jc w:val="both"/>
        <w:rPr>
          <w:rFonts w:ascii="Microsoft JhengHei" w:hAnsi="Microsoft JhengHei" w:cs="Microsoft JhengHei" w:eastAsia="Microsoft JhengHei"/>
          <w:sz w:val="24"/>
          <w:szCs w:val="24"/>
        </w:rPr>
      </w:pPr>
      <w:r>
        <w:rPr>
          <w:rFonts w:ascii="Microsoft JhengHei" w:hAnsi="Microsoft JhengHei" w:cs="Microsoft JhengHei" w:eastAsia="Microsoft JhengHei"/>
          <w:w w:val="100"/>
          <w:sz w:val="24"/>
          <w:szCs w:val="24"/>
        </w:rPr>
        <w:t>三、招标人按照《标准设备采购招标文件》第一章的格式发布招标公告或发出</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投标邀请书后，将实际发布的招标公告或实际发出的投标邀请书编入出售的招标文</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件中，作为投标邀请。其中，招标公告应同时注明发布所在的所有媒介名称。</w:t>
      </w:r>
    </w:p>
    <w:p>
      <w:pPr>
        <w:spacing w:line="290" w:lineRule="auto" w:before="18"/>
        <w:ind w:left="100" w:right="118" w:firstLine="479"/>
        <w:jc w:val="both"/>
        <w:rPr>
          <w:rFonts w:ascii="Microsoft JhengHei" w:hAnsi="Microsoft JhengHei" w:cs="Microsoft JhengHei" w:eastAsia="Microsoft JhengHei"/>
          <w:sz w:val="24"/>
          <w:szCs w:val="24"/>
        </w:rPr>
      </w:pPr>
      <w:r>
        <w:rPr>
          <w:rFonts w:ascii="Microsoft JhengHei" w:hAnsi="Microsoft JhengHei" w:cs="Microsoft JhengHei" w:eastAsia="Microsoft JhengHei"/>
          <w:w w:val="100"/>
          <w:sz w:val="24"/>
          <w:szCs w:val="24"/>
        </w:rPr>
        <w:t>四</w:t>
      </w:r>
      <w:r>
        <w:rPr>
          <w:rFonts w:ascii="Microsoft JhengHei" w:hAnsi="Microsoft JhengHei" w:cs="Microsoft JhengHei" w:eastAsia="Microsoft JhengHei"/>
          <w:spacing w:val="-166"/>
          <w:w w:val="100"/>
          <w:sz w:val="24"/>
          <w:szCs w:val="24"/>
        </w:rPr>
        <w:t>、</w:t>
      </w:r>
      <w:r>
        <w:rPr>
          <w:rFonts w:ascii="Microsoft JhengHei" w:hAnsi="Microsoft JhengHei" w:cs="Microsoft JhengHei" w:eastAsia="Microsoft JhengHei"/>
          <w:w w:val="100"/>
          <w:sz w:val="24"/>
          <w:szCs w:val="24"/>
        </w:rPr>
        <w:t>《标准设备采购招标文件</w:t>
      </w:r>
      <w:r>
        <w:rPr>
          <w:rFonts w:ascii="Microsoft JhengHei" w:hAnsi="Microsoft JhengHei" w:cs="Microsoft JhengHei" w:eastAsia="Microsoft JhengHei"/>
          <w:spacing w:val="-46"/>
          <w:w w:val="100"/>
          <w:sz w:val="24"/>
          <w:szCs w:val="24"/>
        </w:rPr>
        <w:t>》</w:t>
      </w:r>
      <w:r>
        <w:rPr>
          <w:rFonts w:ascii="Microsoft JhengHei" w:hAnsi="Microsoft JhengHei" w:cs="Microsoft JhengHei" w:eastAsia="Microsoft JhengHei"/>
          <w:w w:val="100"/>
          <w:sz w:val="24"/>
          <w:szCs w:val="24"/>
        </w:rPr>
        <w:t>第三章</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评标办法</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分别规定综合评估法和经评审</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的最低投标价法两种评标方法，供招标人根据招标项目具体特点和实际需要选择适</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用。招标人选择适用综合评估法的，各评审因素的评审标准、分值和权重等由招标</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人自主确定。国务院有关部门对各评审因素的评审标准、分值和权重等有规定的，</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从其规定。</w:t>
      </w:r>
    </w:p>
    <w:p>
      <w:pPr>
        <w:spacing w:line="290" w:lineRule="auto" w:before="21"/>
        <w:ind w:left="100" w:right="125" w:firstLine="479"/>
        <w:jc w:val="both"/>
        <w:rPr>
          <w:rFonts w:ascii="Microsoft JhengHei" w:hAnsi="Microsoft JhengHei" w:cs="Microsoft JhengHei" w:eastAsia="Microsoft JhengHei"/>
          <w:sz w:val="24"/>
          <w:szCs w:val="24"/>
        </w:rPr>
      </w:pPr>
      <w:r>
        <w:rPr>
          <w:rFonts w:ascii="Microsoft JhengHei" w:hAnsi="Microsoft JhengHei" w:cs="Microsoft JhengHei" w:eastAsia="Microsoft JhengHei"/>
          <w:w w:val="100"/>
          <w:sz w:val="24"/>
          <w:szCs w:val="24"/>
        </w:rPr>
        <w:t>第三</w:t>
      </w:r>
      <w:r>
        <w:rPr>
          <w:rFonts w:ascii="Microsoft JhengHei" w:hAnsi="Microsoft JhengHei" w:cs="Microsoft JhengHei" w:eastAsia="Microsoft JhengHei"/>
          <w:spacing w:val="2"/>
          <w:w w:val="100"/>
          <w:sz w:val="24"/>
          <w:szCs w:val="24"/>
        </w:rPr>
        <w:t>章</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评</w:t>
      </w:r>
      <w:r>
        <w:rPr>
          <w:rFonts w:ascii="Microsoft JhengHei" w:hAnsi="Microsoft JhengHei" w:cs="Microsoft JhengHei" w:eastAsia="Microsoft JhengHei"/>
          <w:spacing w:val="2"/>
          <w:w w:val="100"/>
          <w:sz w:val="24"/>
          <w:szCs w:val="24"/>
        </w:rPr>
        <w:t>标</w:t>
      </w:r>
      <w:r>
        <w:rPr>
          <w:rFonts w:ascii="Microsoft JhengHei" w:hAnsi="Microsoft JhengHei" w:cs="Microsoft JhengHei" w:eastAsia="Microsoft JhengHei"/>
          <w:w w:val="100"/>
          <w:sz w:val="24"/>
          <w:szCs w:val="24"/>
        </w:rPr>
        <w:t>办</w:t>
      </w:r>
      <w:r>
        <w:rPr>
          <w:rFonts w:ascii="Microsoft JhengHei" w:hAnsi="Microsoft JhengHei" w:cs="Microsoft JhengHei" w:eastAsia="Microsoft JhengHei"/>
          <w:spacing w:val="3"/>
          <w:w w:val="100"/>
          <w:sz w:val="24"/>
          <w:szCs w:val="24"/>
        </w:rPr>
        <w:t>法</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前</w:t>
      </w:r>
      <w:r>
        <w:rPr>
          <w:rFonts w:ascii="Microsoft JhengHei" w:hAnsi="Microsoft JhengHei" w:cs="Microsoft JhengHei" w:eastAsia="Microsoft JhengHei"/>
          <w:spacing w:val="2"/>
          <w:w w:val="100"/>
          <w:sz w:val="24"/>
          <w:szCs w:val="24"/>
        </w:rPr>
        <w:t>附</w:t>
      </w:r>
      <w:r>
        <w:rPr>
          <w:rFonts w:ascii="Microsoft JhengHei" w:hAnsi="Microsoft JhengHei" w:cs="Microsoft JhengHei" w:eastAsia="Microsoft JhengHei"/>
          <w:w w:val="100"/>
          <w:sz w:val="24"/>
          <w:szCs w:val="24"/>
        </w:rPr>
        <w:t>表应列</w:t>
      </w:r>
      <w:r>
        <w:rPr>
          <w:rFonts w:ascii="Microsoft JhengHei" w:hAnsi="Microsoft JhengHei" w:cs="Microsoft JhengHei" w:eastAsia="Microsoft JhengHei"/>
          <w:spacing w:val="2"/>
          <w:w w:val="100"/>
          <w:sz w:val="24"/>
          <w:szCs w:val="24"/>
        </w:rPr>
        <w:t>明</w:t>
      </w:r>
      <w:r>
        <w:rPr>
          <w:rFonts w:ascii="Microsoft JhengHei" w:hAnsi="Microsoft JhengHei" w:cs="Microsoft JhengHei" w:eastAsia="Microsoft JhengHei"/>
          <w:w w:val="100"/>
          <w:sz w:val="24"/>
          <w:szCs w:val="24"/>
        </w:rPr>
        <w:t>全部</w:t>
      </w:r>
      <w:r>
        <w:rPr>
          <w:rFonts w:ascii="Microsoft JhengHei" w:hAnsi="Microsoft JhengHei" w:cs="Microsoft JhengHei" w:eastAsia="Microsoft JhengHei"/>
          <w:spacing w:val="2"/>
          <w:w w:val="100"/>
          <w:sz w:val="24"/>
          <w:szCs w:val="24"/>
        </w:rPr>
        <w:t>评</w:t>
      </w:r>
      <w:r>
        <w:rPr>
          <w:rFonts w:ascii="Microsoft JhengHei" w:hAnsi="Microsoft JhengHei" w:cs="Microsoft JhengHei" w:eastAsia="Microsoft JhengHei"/>
          <w:w w:val="100"/>
          <w:sz w:val="24"/>
          <w:szCs w:val="24"/>
        </w:rPr>
        <w:t>审因</w:t>
      </w:r>
      <w:r>
        <w:rPr>
          <w:rFonts w:ascii="Microsoft JhengHei" w:hAnsi="Microsoft JhengHei" w:cs="Microsoft JhengHei" w:eastAsia="Microsoft JhengHei"/>
          <w:spacing w:val="2"/>
          <w:w w:val="100"/>
          <w:sz w:val="24"/>
          <w:szCs w:val="24"/>
        </w:rPr>
        <w:t>素</w:t>
      </w:r>
      <w:r>
        <w:rPr>
          <w:rFonts w:ascii="Microsoft JhengHei" w:hAnsi="Microsoft JhengHei" w:cs="Microsoft JhengHei" w:eastAsia="Microsoft JhengHei"/>
          <w:w w:val="100"/>
          <w:sz w:val="24"/>
          <w:szCs w:val="24"/>
        </w:rPr>
        <w:t>和评审</w:t>
      </w:r>
      <w:r>
        <w:rPr>
          <w:rFonts w:ascii="Microsoft JhengHei" w:hAnsi="Microsoft JhengHei" w:cs="Microsoft JhengHei" w:eastAsia="Microsoft JhengHei"/>
          <w:spacing w:val="2"/>
          <w:w w:val="100"/>
          <w:sz w:val="24"/>
          <w:szCs w:val="24"/>
        </w:rPr>
        <w:t>标</w:t>
      </w:r>
      <w:r>
        <w:rPr>
          <w:rFonts w:ascii="Microsoft JhengHei" w:hAnsi="Microsoft JhengHei" w:cs="Microsoft JhengHei" w:eastAsia="Microsoft JhengHei"/>
          <w:w w:val="100"/>
          <w:sz w:val="24"/>
          <w:szCs w:val="24"/>
        </w:rPr>
        <w:t>准，</w:t>
      </w:r>
      <w:r>
        <w:rPr>
          <w:rFonts w:ascii="Microsoft JhengHei" w:hAnsi="Microsoft JhengHei" w:cs="Microsoft JhengHei" w:eastAsia="Microsoft JhengHei"/>
          <w:spacing w:val="2"/>
          <w:w w:val="100"/>
          <w:sz w:val="24"/>
          <w:szCs w:val="24"/>
        </w:rPr>
        <w:t>并</w:t>
      </w:r>
      <w:r>
        <w:rPr>
          <w:rFonts w:ascii="Microsoft JhengHei" w:hAnsi="Microsoft JhengHei" w:cs="Microsoft JhengHei" w:eastAsia="Microsoft JhengHei"/>
          <w:w w:val="100"/>
          <w:sz w:val="24"/>
          <w:szCs w:val="24"/>
        </w:rPr>
        <w:t>在本</w:t>
      </w:r>
      <w:r>
        <w:rPr>
          <w:rFonts w:ascii="Microsoft JhengHei" w:hAnsi="Microsoft JhengHei" w:cs="Microsoft JhengHei" w:eastAsia="Microsoft JhengHei"/>
          <w:spacing w:val="2"/>
          <w:w w:val="100"/>
          <w:sz w:val="24"/>
          <w:szCs w:val="24"/>
        </w:rPr>
        <w:t>章</w:t>
      </w:r>
      <w:r>
        <w:rPr>
          <w:rFonts w:ascii="Microsoft JhengHei" w:hAnsi="Microsoft JhengHei" w:cs="Microsoft JhengHei" w:eastAsia="Microsoft JhengHei"/>
          <w:w w:val="100"/>
          <w:sz w:val="24"/>
          <w:szCs w:val="24"/>
        </w:rPr>
        <w:t>前附表标</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明投标人不满足要求即否决其投标的全部条款。</w:t>
      </w:r>
    </w:p>
    <w:p>
      <w:pPr>
        <w:spacing w:line="291" w:lineRule="auto" w:before="19"/>
        <w:ind w:left="100" w:right="118" w:firstLine="479"/>
        <w:jc w:val="both"/>
        <w:rPr>
          <w:rFonts w:ascii="Microsoft JhengHei" w:hAnsi="Microsoft JhengHei" w:cs="Microsoft JhengHei" w:eastAsia="Microsoft JhengHei"/>
          <w:sz w:val="24"/>
          <w:szCs w:val="24"/>
        </w:rPr>
      </w:pPr>
      <w:r>
        <w:rPr>
          <w:rFonts w:ascii="Microsoft JhengHei" w:hAnsi="Microsoft JhengHei" w:cs="Microsoft JhengHei" w:eastAsia="Microsoft JhengHei"/>
          <w:w w:val="100"/>
          <w:sz w:val="24"/>
          <w:szCs w:val="24"/>
        </w:rPr>
        <w:t>五</w:t>
      </w:r>
      <w:r>
        <w:rPr>
          <w:rFonts w:ascii="Microsoft JhengHei" w:hAnsi="Microsoft JhengHei" w:cs="Microsoft JhengHei" w:eastAsia="Microsoft JhengHei"/>
          <w:spacing w:val="-166"/>
          <w:w w:val="100"/>
          <w:sz w:val="24"/>
          <w:szCs w:val="24"/>
        </w:rPr>
        <w:t>、</w:t>
      </w:r>
      <w:r>
        <w:rPr>
          <w:rFonts w:ascii="Microsoft JhengHei" w:hAnsi="Microsoft JhengHei" w:cs="Microsoft JhengHei" w:eastAsia="Microsoft JhengHei"/>
          <w:w w:val="100"/>
          <w:sz w:val="24"/>
          <w:szCs w:val="24"/>
        </w:rPr>
        <w:t>《标准设备采购招标文件</w:t>
      </w:r>
      <w:r>
        <w:rPr>
          <w:rFonts w:ascii="Microsoft JhengHei" w:hAnsi="Microsoft JhengHei" w:cs="Microsoft JhengHei" w:eastAsia="Microsoft JhengHei"/>
          <w:spacing w:val="-46"/>
          <w:w w:val="100"/>
          <w:sz w:val="24"/>
          <w:szCs w:val="24"/>
        </w:rPr>
        <w:t>》</w:t>
      </w:r>
      <w:r>
        <w:rPr>
          <w:rFonts w:ascii="Microsoft JhengHei" w:hAnsi="Microsoft JhengHei" w:cs="Microsoft JhengHei" w:eastAsia="Microsoft JhengHei"/>
          <w:w w:val="100"/>
          <w:sz w:val="24"/>
          <w:szCs w:val="24"/>
        </w:rPr>
        <w:t>第五章</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供货要求</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由招标人根据行业标准设备采</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spacing w:val="-1"/>
          <w:w w:val="100"/>
          <w:sz w:val="24"/>
          <w:szCs w:val="24"/>
        </w:rPr>
        <w:t>购</w:t>
      </w:r>
      <w:r>
        <w:rPr>
          <w:rFonts w:ascii="Microsoft JhengHei" w:hAnsi="Microsoft JhengHei" w:cs="Microsoft JhengHei" w:eastAsia="Microsoft JhengHei"/>
          <w:w w:val="100"/>
          <w:sz w:val="24"/>
          <w:szCs w:val="24"/>
        </w:rPr>
        <w:t>招</w:t>
      </w:r>
      <w:r>
        <w:rPr>
          <w:rFonts w:ascii="Microsoft JhengHei" w:hAnsi="Microsoft JhengHei" w:cs="Microsoft JhengHei" w:eastAsia="Microsoft JhengHei"/>
          <w:spacing w:val="2"/>
          <w:w w:val="100"/>
          <w:sz w:val="24"/>
          <w:szCs w:val="24"/>
        </w:rPr>
        <w:t>标</w:t>
      </w:r>
      <w:r>
        <w:rPr>
          <w:rFonts w:ascii="Microsoft JhengHei" w:hAnsi="Microsoft JhengHei" w:cs="Microsoft JhengHei" w:eastAsia="Microsoft JhengHei"/>
          <w:w w:val="100"/>
          <w:sz w:val="24"/>
          <w:szCs w:val="24"/>
        </w:rPr>
        <w:t>文</w:t>
      </w:r>
      <w:r>
        <w:rPr>
          <w:rFonts w:ascii="Microsoft JhengHei" w:hAnsi="Microsoft JhengHei" w:cs="Microsoft JhengHei" w:eastAsia="Microsoft JhengHei"/>
          <w:spacing w:val="2"/>
          <w:w w:val="100"/>
          <w:sz w:val="24"/>
          <w:szCs w:val="24"/>
        </w:rPr>
        <w:t>件</w:t>
      </w:r>
      <w:r>
        <w:rPr>
          <w:rFonts w:ascii="Microsoft JhengHei" w:hAnsi="Microsoft JhengHei" w:cs="Microsoft JhengHei" w:eastAsia="Microsoft JhengHei"/>
          <w:w w:val="100"/>
          <w:sz w:val="24"/>
          <w:szCs w:val="24"/>
        </w:rPr>
        <w:t>（</w:t>
      </w:r>
      <w:r>
        <w:rPr>
          <w:rFonts w:ascii="Microsoft JhengHei" w:hAnsi="Microsoft JhengHei" w:cs="Microsoft JhengHei" w:eastAsia="Microsoft JhengHei"/>
          <w:spacing w:val="2"/>
          <w:w w:val="100"/>
          <w:sz w:val="24"/>
          <w:szCs w:val="24"/>
        </w:rPr>
        <w:t>如</w:t>
      </w:r>
      <w:r>
        <w:rPr>
          <w:rFonts w:ascii="Microsoft JhengHei" w:hAnsi="Microsoft JhengHei" w:cs="Microsoft JhengHei" w:eastAsia="Microsoft JhengHei"/>
          <w:w w:val="100"/>
          <w:sz w:val="24"/>
          <w:szCs w:val="24"/>
        </w:rPr>
        <w:t>有</w:t>
      </w:r>
      <w:r>
        <w:rPr>
          <w:rFonts w:ascii="Microsoft JhengHei" w:hAnsi="Microsoft JhengHei" w:cs="Microsoft JhengHei" w:eastAsia="Microsoft JhengHei"/>
          <w:spacing w:val="-118"/>
          <w:w w:val="100"/>
          <w:sz w:val="24"/>
          <w:szCs w:val="24"/>
        </w:rPr>
        <w:t>）</w:t>
      </w:r>
      <w:r>
        <w:rPr>
          <w:rFonts w:ascii="Microsoft JhengHei" w:hAnsi="Microsoft JhengHei" w:cs="Microsoft JhengHei" w:eastAsia="Microsoft JhengHei"/>
          <w:spacing w:val="2"/>
          <w:w w:val="100"/>
          <w:sz w:val="24"/>
          <w:szCs w:val="24"/>
        </w:rPr>
        <w:t>、</w:t>
      </w:r>
      <w:r>
        <w:rPr>
          <w:rFonts w:ascii="Microsoft JhengHei" w:hAnsi="Microsoft JhengHei" w:cs="Microsoft JhengHei" w:eastAsia="Microsoft JhengHei"/>
          <w:w w:val="100"/>
          <w:sz w:val="24"/>
          <w:szCs w:val="24"/>
        </w:rPr>
        <w:t>招标</w:t>
      </w:r>
      <w:r>
        <w:rPr>
          <w:rFonts w:ascii="Microsoft JhengHei" w:hAnsi="Microsoft JhengHei" w:cs="Microsoft JhengHei" w:eastAsia="Microsoft JhengHei"/>
          <w:spacing w:val="2"/>
          <w:w w:val="100"/>
          <w:sz w:val="24"/>
          <w:szCs w:val="24"/>
        </w:rPr>
        <w:t>项</w:t>
      </w:r>
      <w:r>
        <w:rPr>
          <w:rFonts w:ascii="Microsoft JhengHei" w:hAnsi="Microsoft JhengHei" w:cs="Microsoft JhengHei" w:eastAsia="Microsoft JhengHei"/>
          <w:w w:val="100"/>
          <w:sz w:val="24"/>
          <w:szCs w:val="24"/>
        </w:rPr>
        <w:t>目</w:t>
      </w:r>
      <w:r>
        <w:rPr>
          <w:rFonts w:ascii="Microsoft JhengHei" w:hAnsi="Microsoft JhengHei" w:cs="Microsoft JhengHei" w:eastAsia="Microsoft JhengHei"/>
          <w:spacing w:val="2"/>
          <w:w w:val="100"/>
          <w:sz w:val="24"/>
          <w:szCs w:val="24"/>
        </w:rPr>
        <w:t>具</w:t>
      </w:r>
      <w:r>
        <w:rPr>
          <w:rFonts w:ascii="Microsoft JhengHei" w:hAnsi="Microsoft JhengHei" w:cs="Microsoft JhengHei" w:eastAsia="Microsoft JhengHei"/>
          <w:w w:val="100"/>
          <w:sz w:val="24"/>
          <w:szCs w:val="24"/>
        </w:rPr>
        <w:t>体</w:t>
      </w:r>
      <w:r>
        <w:rPr>
          <w:rFonts w:ascii="Microsoft JhengHei" w:hAnsi="Microsoft JhengHei" w:cs="Microsoft JhengHei" w:eastAsia="Microsoft JhengHei"/>
          <w:spacing w:val="2"/>
          <w:w w:val="100"/>
          <w:sz w:val="24"/>
          <w:szCs w:val="24"/>
        </w:rPr>
        <w:t>特</w:t>
      </w:r>
      <w:r>
        <w:rPr>
          <w:rFonts w:ascii="Microsoft JhengHei" w:hAnsi="Microsoft JhengHei" w:cs="Microsoft JhengHei" w:eastAsia="Microsoft JhengHei"/>
          <w:w w:val="100"/>
          <w:sz w:val="24"/>
          <w:szCs w:val="24"/>
        </w:rPr>
        <w:t>点</w:t>
      </w:r>
      <w:r>
        <w:rPr>
          <w:rFonts w:ascii="Microsoft JhengHei" w:hAnsi="Microsoft JhengHei" w:cs="Microsoft JhengHei" w:eastAsia="Microsoft JhengHei"/>
          <w:spacing w:val="2"/>
          <w:w w:val="100"/>
          <w:sz w:val="24"/>
          <w:szCs w:val="24"/>
        </w:rPr>
        <w:t>和</w:t>
      </w:r>
      <w:r>
        <w:rPr>
          <w:rFonts w:ascii="Microsoft JhengHei" w:hAnsi="Microsoft JhengHei" w:cs="Microsoft JhengHei" w:eastAsia="Microsoft JhengHei"/>
          <w:spacing w:val="2"/>
          <w:w w:val="100"/>
          <w:sz w:val="24"/>
          <w:szCs w:val="24"/>
        </w:rPr>
        <w:t>实</w:t>
      </w:r>
      <w:r>
        <w:rPr>
          <w:rFonts w:ascii="Microsoft JhengHei" w:hAnsi="Microsoft JhengHei" w:cs="Microsoft JhengHei" w:eastAsia="Microsoft JhengHei"/>
          <w:w w:val="100"/>
          <w:sz w:val="24"/>
          <w:szCs w:val="24"/>
        </w:rPr>
        <w:t>际需</w:t>
      </w:r>
      <w:r>
        <w:rPr>
          <w:rFonts w:ascii="Microsoft JhengHei" w:hAnsi="Microsoft JhengHei" w:cs="Microsoft JhengHei" w:eastAsia="Microsoft JhengHei"/>
          <w:spacing w:val="2"/>
          <w:w w:val="100"/>
          <w:sz w:val="24"/>
          <w:szCs w:val="24"/>
        </w:rPr>
        <w:t>要</w:t>
      </w:r>
      <w:r>
        <w:rPr>
          <w:rFonts w:ascii="Microsoft JhengHei" w:hAnsi="Microsoft JhengHei" w:cs="Microsoft JhengHei" w:eastAsia="Microsoft JhengHei"/>
          <w:w w:val="100"/>
          <w:sz w:val="24"/>
          <w:szCs w:val="24"/>
        </w:rPr>
        <w:t>编</w:t>
      </w:r>
      <w:r>
        <w:rPr>
          <w:rFonts w:ascii="Microsoft JhengHei" w:hAnsi="Microsoft JhengHei" w:cs="Microsoft JhengHei" w:eastAsia="Microsoft JhengHei"/>
          <w:spacing w:val="2"/>
          <w:w w:val="100"/>
          <w:sz w:val="24"/>
          <w:szCs w:val="24"/>
        </w:rPr>
        <w:t>制</w:t>
      </w:r>
      <w:r>
        <w:rPr>
          <w:rFonts w:ascii="Microsoft JhengHei" w:hAnsi="Microsoft JhengHei" w:cs="Microsoft JhengHei" w:eastAsia="Microsoft JhengHei"/>
          <w:w w:val="100"/>
          <w:sz w:val="24"/>
          <w:szCs w:val="24"/>
        </w:rPr>
        <w:t>，</w:t>
      </w:r>
      <w:r>
        <w:rPr>
          <w:rFonts w:ascii="Microsoft JhengHei" w:hAnsi="Microsoft JhengHei" w:cs="Microsoft JhengHei" w:eastAsia="Microsoft JhengHei"/>
          <w:spacing w:val="2"/>
          <w:w w:val="100"/>
          <w:sz w:val="24"/>
          <w:szCs w:val="24"/>
        </w:rPr>
        <w:t>并</w:t>
      </w:r>
      <w:r>
        <w:rPr>
          <w:rFonts w:ascii="Microsoft JhengHei" w:hAnsi="Microsoft JhengHei" w:cs="Microsoft JhengHei" w:eastAsia="Microsoft JhengHei"/>
          <w:spacing w:val="6"/>
          <w:w w:val="100"/>
          <w:sz w:val="24"/>
          <w:szCs w:val="24"/>
        </w:rPr>
        <w:t>与</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spacing w:val="2"/>
          <w:w w:val="100"/>
          <w:sz w:val="24"/>
          <w:szCs w:val="24"/>
        </w:rPr>
        <w:t>投</w:t>
      </w:r>
      <w:r>
        <w:rPr>
          <w:rFonts w:ascii="Microsoft JhengHei" w:hAnsi="Microsoft JhengHei" w:cs="Microsoft JhengHei" w:eastAsia="Microsoft JhengHei"/>
          <w:w w:val="100"/>
          <w:sz w:val="24"/>
          <w:szCs w:val="24"/>
        </w:rPr>
        <w:t>标人</w:t>
      </w:r>
      <w:r>
        <w:rPr>
          <w:rFonts w:ascii="Microsoft JhengHei" w:hAnsi="Microsoft JhengHei" w:cs="Microsoft JhengHei" w:eastAsia="Microsoft JhengHei"/>
          <w:spacing w:val="2"/>
          <w:w w:val="100"/>
          <w:sz w:val="24"/>
          <w:szCs w:val="24"/>
        </w:rPr>
        <w:t>须</w:t>
      </w:r>
      <w:r>
        <w:rPr>
          <w:rFonts w:ascii="Microsoft JhengHei" w:hAnsi="Microsoft JhengHei" w:cs="Microsoft JhengHei" w:eastAsia="Microsoft JhengHei"/>
          <w:spacing w:val="3"/>
          <w:w w:val="100"/>
          <w:sz w:val="24"/>
          <w:szCs w:val="24"/>
        </w:rPr>
        <w:t>知</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spacing w:val="2"/>
          <w:w w:val="100"/>
          <w:sz w:val="24"/>
          <w:szCs w:val="24"/>
        </w:rPr>
        <w:t>、</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通</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用合同条</w:t>
      </w:r>
      <w:r>
        <w:rPr>
          <w:rFonts w:ascii="Microsoft JhengHei" w:hAnsi="Microsoft JhengHei" w:cs="Microsoft JhengHei" w:eastAsia="Microsoft JhengHei"/>
          <w:spacing w:val="-1"/>
          <w:w w:val="100"/>
          <w:sz w:val="24"/>
          <w:szCs w:val="24"/>
        </w:rPr>
        <w:t>款</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专用</w:t>
      </w:r>
      <w:r>
        <w:rPr>
          <w:rFonts w:ascii="Microsoft JhengHei" w:hAnsi="Microsoft JhengHei" w:cs="Microsoft JhengHei" w:eastAsia="Microsoft JhengHei"/>
          <w:spacing w:val="2"/>
          <w:w w:val="100"/>
          <w:sz w:val="24"/>
          <w:szCs w:val="24"/>
        </w:rPr>
        <w:t>合</w:t>
      </w:r>
      <w:r>
        <w:rPr>
          <w:rFonts w:ascii="Microsoft JhengHei" w:hAnsi="Microsoft JhengHei" w:cs="Microsoft JhengHei" w:eastAsia="Microsoft JhengHei"/>
          <w:w w:val="100"/>
          <w:sz w:val="24"/>
          <w:szCs w:val="24"/>
        </w:rPr>
        <w:t>同条款</w:t>
      </w:r>
      <w:r>
        <w:rPr>
          <w:rFonts w:ascii="Times New Roman" w:hAnsi="Times New Roman" w:cs="Times New Roman" w:eastAsia="Times New Roman"/>
          <w:spacing w:val="-1"/>
          <w:w w:val="100"/>
          <w:sz w:val="24"/>
          <w:szCs w:val="24"/>
        </w:rPr>
        <w:t>”</w:t>
      </w:r>
      <w:r>
        <w:rPr>
          <w:rFonts w:ascii="Microsoft JhengHei" w:hAnsi="Microsoft JhengHei" w:cs="Microsoft JhengHei" w:eastAsia="Microsoft JhengHei"/>
          <w:w w:val="100"/>
          <w:sz w:val="24"/>
          <w:szCs w:val="24"/>
        </w:rPr>
        <w:t>相衔接。</w:t>
      </w:r>
    </w:p>
    <w:p>
      <w:pPr>
        <w:spacing w:line="291" w:lineRule="auto" w:before="18"/>
        <w:ind w:left="100" w:right="119" w:firstLine="479"/>
        <w:jc w:val="both"/>
        <w:rPr>
          <w:rFonts w:ascii="Microsoft JhengHei" w:hAnsi="Microsoft JhengHei" w:cs="Microsoft JhengHei" w:eastAsia="Microsoft JhengHei"/>
          <w:sz w:val="24"/>
          <w:szCs w:val="24"/>
        </w:rPr>
      </w:pPr>
      <w:r>
        <w:rPr>
          <w:rFonts w:ascii="Microsoft JhengHei" w:hAnsi="Microsoft JhengHei" w:cs="Microsoft JhengHei" w:eastAsia="Microsoft JhengHei"/>
          <w:w w:val="100"/>
          <w:sz w:val="24"/>
          <w:szCs w:val="24"/>
        </w:rPr>
        <w:t>六、采用电子招标投标的，招标人应按照国家有关规定，结合项目具体情况，</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在招标文件中载明相应要求。</w:t>
      </w:r>
    </w:p>
    <w:p>
      <w:pPr>
        <w:spacing w:line="290" w:lineRule="auto" w:before="18"/>
        <w:ind w:left="100" w:right="118" w:firstLine="479"/>
        <w:jc w:val="both"/>
        <w:rPr>
          <w:rFonts w:ascii="Microsoft JhengHei" w:hAnsi="Microsoft JhengHei" w:cs="Microsoft JhengHei" w:eastAsia="Microsoft JhengHei"/>
          <w:sz w:val="24"/>
          <w:szCs w:val="24"/>
        </w:rPr>
      </w:pPr>
      <w:r>
        <w:rPr>
          <w:rFonts w:ascii="Microsoft JhengHei" w:hAnsi="Microsoft JhengHei" w:cs="Microsoft JhengHei" w:eastAsia="Microsoft JhengHei"/>
          <w:w w:val="100"/>
          <w:sz w:val="24"/>
          <w:szCs w:val="24"/>
        </w:rPr>
        <w:t>七</w:t>
      </w:r>
      <w:r>
        <w:rPr>
          <w:rFonts w:ascii="Microsoft JhengHei" w:hAnsi="Microsoft JhengHei" w:cs="Microsoft JhengHei" w:eastAsia="Microsoft JhengHei"/>
          <w:spacing w:val="-120"/>
          <w:w w:val="100"/>
          <w:sz w:val="24"/>
          <w:szCs w:val="24"/>
        </w:rPr>
        <w:t>、</w:t>
      </w:r>
      <w:r>
        <w:rPr>
          <w:rFonts w:ascii="Microsoft JhengHei" w:hAnsi="Microsoft JhengHei" w:cs="Microsoft JhengHei" w:eastAsia="Microsoft JhengHei"/>
          <w:w w:val="100"/>
          <w:sz w:val="24"/>
          <w:szCs w:val="24"/>
        </w:rPr>
        <w:t>《标准设备采购招标文件》为</w:t>
      </w:r>
      <w:r>
        <w:rPr>
          <w:rFonts w:ascii="Microsoft JhengHei" w:hAnsi="Microsoft JhengHei" w:cs="Microsoft JhengHei" w:eastAsia="Microsoft JhengHei"/>
          <w:w w:val="100"/>
          <w:sz w:val="24"/>
          <w:szCs w:val="24"/>
        </w:rPr>
        <w:t> </w:t>
      </w:r>
      <w:r>
        <w:rPr>
          <w:rFonts w:ascii="Times New Roman" w:hAnsi="Times New Roman" w:cs="Times New Roman" w:eastAsia="Times New Roman"/>
          <w:w w:val="100"/>
          <w:sz w:val="24"/>
          <w:szCs w:val="24"/>
        </w:rPr>
        <w:t>2017</w:t>
      </w:r>
      <w:r>
        <w:rPr>
          <w:rFonts w:ascii="Times New Roman" w:hAnsi="Times New Roman" w:cs="Times New Roman" w:eastAsia="Times New Roman"/>
          <w:w w:val="100"/>
          <w:sz w:val="24"/>
          <w:szCs w:val="24"/>
        </w:rPr>
        <w:t> </w:t>
      </w:r>
      <w:r>
        <w:rPr>
          <w:rFonts w:ascii="Microsoft JhengHei" w:hAnsi="Microsoft JhengHei" w:cs="Microsoft JhengHei" w:eastAsia="Microsoft JhengHei"/>
          <w:w w:val="100"/>
          <w:sz w:val="24"/>
          <w:szCs w:val="24"/>
        </w:rPr>
        <w:t>年版，将根据实际执行过程中出现的问</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题及时进行修改。各使用单位或个人对《标准设备采购招标文件》的修改意见和建</w:t>
      </w:r>
      <w:r>
        <w:rPr>
          <w:rFonts w:ascii="Microsoft JhengHei" w:hAnsi="Microsoft JhengHei" w:cs="Microsoft JhengHei" w:eastAsia="Microsoft JhengHei"/>
          <w:w w:val="100"/>
          <w:sz w:val="24"/>
          <w:szCs w:val="24"/>
        </w:rPr>
        <w:t> </w:t>
      </w:r>
      <w:r>
        <w:rPr>
          <w:rFonts w:ascii="Microsoft JhengHei" w:hAnsi="Microsoft JhengHei" w:cs="Microsoft JhengHei" w:eastAsia="Microsoft JhengHei"/>
          <w:w w:val="100"/>
          <w:sz w:val="24"/>
          <w:szCs w:val="24"/>
        </w:rPr>
        <w:t>议，可</w:t>
      </w:r>
      <w:r>
        <w:rPr>
          <w:rFonts w:ascii="Microsoft JhengHei" w:hAnsi="Microsoft JhengHei" w:cs="Microsoft JhengHei" w:eastAsia="Microsoft JhengHei"/>
          <w:spacing w:val="-1"/>
          <w:w w:val="100"/>
          <w:sz w:val="24"/>
          <w:szCs w:val="24"/>
        </w:rPr>
        <w:t>向</w:t>
      </w:r>
      <w:r>
        <w:rPr>
          <w:rFonts w:ascii="Microsoft JhengHei" w:hAnsi="Microsoft JhengHei" w:cs="Microsoft JhengHei" w:eastAsia="Microsoft JhengHei"/>
          <w:w w:val="100"/>
          <w:sz w:val="24"/>
          <w:szCs w:val="24"/>
        </w:rPr>
        <w:t>编写小组反映。</w:t>
      </w:r>
    </w:p>
    <w:p>
      <w:pPr>
        <w:spacing w:before="19"/>
        <w:ind w:left="580" w:right="0" w:firstLine="0"/>
        <w:jc w:val="left"/>
        <w:rPr>
          <w:rFonts w:ascii="Times New Roman" w:hAnsi="Times New Roman" w:cs="Times New Roman" w:eastAsia="Times New Roman"/>
          <w:sz w:val="24"/>
          <w:szCs w:val="24"/>
        </w:rPr>
      </w:pPr>
      <w:r>
        <w:rPr>
          <w:rFonts w:ascii="Microsoft JhengHei" w:hAnsi="Microsoft JhengHei" w:cs="Microsoft JhengHei" w:eastAsia="Microsoft JhengHei"/>
          <w:w w:val="100"/>
          <w:sz w:val="24"/>
          <w:szCs w:val="24"/>
        </w:rPr>
        <w:t>联系电话</w:t>
      </w:r>
      <w:r>
        <w:rPr>
          <w:rFonts w:ascii="Microsoft JhengHei" w:hAnsi="Microsoft JhengHei" w:cs="Microsoft JhengHei" w:eastAsia="Microsoft JhengHei"/>
          <w:spacing w:val="-120"/>
          <w:w w:val="100"/>
          <w:sz w:val="24"/>
          <w:szCs w:val="24"/>
        </w:rPr>
        <w:t>：</w:t>
      </w:r>
      <w:r>
        <w:rPr>
          <w:rFonts w:ascii="Microsoft JhengHei" w:hAnsi="Microsoft JhengHei" w:cs="Microsoft JhengHei" w:eastAsia="Microsoft JhengHei"/>
          <w:w w:val="100"/>
          <w:sz w:val="24"/>
          <w:szCs w:val="24"/>
        </w:rPr>
        <w:t>（</w:t>
      </w:r>
      <w:r>
        <w:rPr>
          <w:rFonts w:ascii="Times New Roman" w:hAnsi="Times New Roman" w:cs="Times New Roman" w:eastAsia="Times New Roman"/>
          <w:w w:val="100"/>
          <w:sz w:val="24"/>
          <w:szCs w:val="24"/>
        </w:rPr>
        <w:t>010</w:t>
      </w:r>
      <w:r>
        <w:rPr>
          <w:rFonts w:ascii="Microsoft JhengHei" w:hAnsi="Microsoft JhengHei" w:cs="Microsoft JhengHei" w:eastAsia="Microsoft JhengHei"/>
          <w:w w:val="100"/>
          <w:sz w:val="24"/>
          <w:szCs w:val="24"/>
        </w:rPr>
        <w:t>）</w:t>
      </w:r>
      <w:r>
        <w:rPr>
          <w:rFonts w:ascii="Times New Roman" w:hAnsi="Times New Roman" w:cs="Times New Roman" w:eastAsia="Times New Roman"/>
          <w:w w:val="100"/>
          <w:sz w:val="24"/>
          <w:szCs w:val="24"/>
        </w:rPr>
        <w:t>68502581</w:t>
      </w:r>
    </w:p>
    <w:p>
      <w:pPr>
        <w:spacing w:after="0"/>
        <w:jc w:val="left"/>
        <w:rPr>
          <w:rFonts w:ascii="Times New Roman" w:hAnsi="Times New Roman" w:cs="Times New Roman" w:eastAsia="Times New Roman"/>
          <w:sz w:val="24"/>
          <w:szCs w:val="24"/>
        </w:rPr>
        <w:sectPr>
          <w:pgSz w:w="12240" w:h="15840"/>
          <w:pgMar w:top="1460" w:bottom="280" w:left="1700" w:right="1680"/>
        </w:sectPr>
      </w:pP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80" w:lineRule="exact" w:before="20"/>
        <w:rPr>
          <w:sz w:val="28"/>
          <w:szCs w:val="28"/>
        </w:rPr>
      </w:pPr>
      <w:r>
        <w:rPr>
          <w:sz w:val="28"/>
          <w:szCs w:val="28"/>
        </w:rPr>
      </w:r>
    </w:p>
    <w:p>
      <w:pPr>
        <w:pStyle w:val="Heading3"/>
        <w:tabs>
          <w:tab w:pos="3558" w:val="left" w:leader="none"/>
        </w:tabs>
        <w:spacing w:line="413" w:lineRule="exact"/>
        <w:ind w:left="2440" w:right="0"/>
        <w:jc w:val="left"/>
      </w:pPr>
      <w:r>
        <w:rPr>
          <w:w w:val="200"/>
        </w:rPr>
      </w:r>
      <w:r>
        <w:rPr>
          <w:w w:val="200"/>
          <w:u w:val="single" w:color="000000"/>
        </w:rPr>
        <w:t> </w:t>
      </w:r>
      <w:r>
        <w:rPr>
          <w:w w:val="100"/>
          <w:u w:val="single" w:color="000000"/>
        </w:rPr>
        <w:tab/>
      </w:r>
      <w:r>
        <w:rPr>
          <w:w w:val="100"/>
        </w:rPr>
      </w:r>
      <w:r>
        <w:rPr>
          <w:w w:val="100"/>
        </w:rPr>
        <w:t>（项目</w:t>
      </w:r>
      <w:r>
        <w:rPr>
          <w:spacing w:val="-3"/>
          <w:w w:val="100"/>
        </w:rPr>
        <w:t>名</w:t>
      </w:r>
      <w:r>
        <w:rPr>
          <w:w w:val="100"/>
        </w:rPr>
        <w:t>称）设</w:t>
      </w:r>
      <w:r>
        <w:rPr>
          <w:spacing w:val="-3"/>
          <w:w w:val="100"/>
        </w:rPr>
        <w:t>备</w:t>
      </w:r>
      <w:r>
        <w:rPr>
          <w:w w:val="100"/>
        </w:rPr>
        <w:t>采购</w:t>
      </w:r>
    </w:p>
    <w:p>
      <w:pPr>
        <w:spacing w:line="260" w:lineRule="exact" w:before="11"/>
        <w:rPr>
          <w:sz w:val="26"/>
          <w:szCs w:val="26"/>
        </w:rPr>
      </w:pPr>
      <w:r>
        <w:rPr>
          <w:sz w:val="26"/>
          <w:szCs w:val="26"/>
        </w:rPr>
      </w:r>
    </w:p>
    <w:p>
      <w:pPr>
        <w:tabs>
          <w:tab w:pos="5834" w:val="left" w:leader="none"/>
        </w:tabs>
        <w:spacing w:line="413" w:lineRule="exact"/>
        <w:ind w:left="2685" w:right="0" w:firstLine="0"/>
        <w:jc w:val="left"/>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（招标</w:t>
      </w:r>
      <w:r>
        <w:rPr>
          <w:rFonts w:ascii="Microsoft JhengHei" w:hAnsi="Microsoft JhengHei" w:cs="Microsoft JhengHei" w:eastAsia="Microsoft JhengHei"/>
          <w:spacing w:val="-3"/>
          <w:w w:val="100"/>
          <w:sz w:val="28"/>
          <w:szCs w:val="28"/>
        </w:rPr>
        <w:t>编</w:t>
      </w:r>
      <w:r>
        <w:rPr>
          <w:rFonts w:ascii="Microsoft JhengHei" w:hAnsi="Microsoft JhengHei" w:cs="Microsoft JhengHei" w:eastAsia="Microsoft JhengHei"/>
          <w:w w:val="100"/>
          <w:sz w:val="28"/>
          <w:szCs w:val="28"/>
        </w:rPr>
        <w:t>号：</w:t>
      </w:r>
      <w:r>
        <w:rPr>
          <w:rFonts w:ascii="Microsoft JhengHei" w:hAnsi="Microsoft JhengHei" w:cs="Microsoft JhengHei" w:eastAsia="Microsoft JhengHei"/>
          <w:w w:val="100"/>
          <w:sz w:val="28"/>
          <w:szCs w:val="28"/>
          <w:u w:val="single" w:color="000000"/>
        </w:rPr>
      </w:r>
      <w:r>
        <w:rPr>
          <w:rFonts w:ascii="Microsoft JhengHei" w:hAnsi="Microsoft JhengHei" w:cs="Microsoft JhengHei" w:eastAsia="Microsoft JhengHei"/>
          <w:w w:val="100"/>
          <w:sz w:val="28"/>
          <w:szCs w:val="28"/>
          <w:u w:val="single" w:color="000000"/>
        </w:rPr>
        <w:tab/>
      </w:r>
      <w:r>
        <w:rPr>
          <w:rFonts w:ascii="Microsoft JhengHei" w:hAnsi="Microsoft JhengHei" w:cs="Microsoft JhengHei" w:eastAsia="Microsoft JhengHei"/>
          <w:w w:val="100"/>
          <w:sz w:val="28"/>
          <w:szCs w:val="28"/>
        </w:rPr>
      </w:r>
      <w:r>
        <w:rPr>
          <w:rFonts w:ascii="Microsoft JhengHei" w:hAnsi="Microsoft JhengHei" w:cs="Microsoft JhengHei" w:eastAsia="Microsoft JhengHei"/>
          <w:w w:val="100"/>
          <w:sz w:val="28"/>
          <w:szCs w:val="28"/>
        </w:rPr>
        <w:t>）</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20"/>
        <w:rPr>
          <w:sz w:val="20"/>
          <w:szCs w:val="20"/>
        </w:rPr>
      </w:pPr>
      <w:r>
        <w:rPr>
          <w:sz w:val="20"/>
          <w:szCs w:val="20"/>
        </w:rPr>
      </w:r>
    </w:p>
    <w:p>
      <w:pPr>
        <w:spacing w:line="589" w:lineRule="exact"/>
        <w:ind w:left="0" w:right="1" w:firstLine="0"/>
        <w:jc w:val="center"/>
        <w:rPr>
          <w:rFonts w:ascii="Microsoft JhengHei" w:hAnsi="Microsoft JhengHei" w:cs="Microsoft JhengHei" w:eastAsia="Microsoft JhengHei"/>
          <w:sz w:val="44"/>
          <w:szCs w:val="44"/>
        </w:rPr>
      </w:pPr>
      <w:r>
        <w:rPr>
          <w:rFonts w:ascii="Microsoft JhengHei" w:hAnsi="Microsoft JhengHei" w:cs="Microsoft JhengHei" w:eastAsia="Microsoft JhengHei"/>
          <w:spacing w:val="1"/>
          <w:w w:val="100"/>
          <w:sz w:val="44"/>
          <w:szCs w:val="44"/>
        </w:rPr>
        <w:t>招</w:t>
      </w:r>
      <w:r>
        <w:rPr>
          <w:rFonts w:ascii="Microsoft JhengHei" w:hAnsi="Microsoft JhengHei" w:cs="Microsoft JhengHei" w:eastAsia="Microsoft JhengHei"/>
          <w:w w:val="100"/>
          <w:sz w:val="44"/>
          <w:szCs w:val="44"/>
        </w:rPr>
        <w:t>标文件</w:t>
      </w:r>
      <w:r>
        <w:rPr>
          <w:rFonts w:ascii="Microsoft JhengHei" w:hAnsi="Microsoft JhengHei" w:cs="Microsoft JhengHei" w:eastAsia="Microsoft JhengHei"/>
          <w:w w:val="100"/>
          <w:sz w:val="44"/>
          <w:szCs w:val="44"/>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80" w:lineRule="exact" w:before="8"/>
        <w:rPr>
          <w:sz w:val="28"/>
          <w:szCs w:val="28"/>
        </w:rPr>
      </w:pPr>
      <w:r>
        <w:rPr>
          <w:sz w:val="28"/>
          <w:szCs w:val="28"/>
        </w:rPr>
      </w:r>
    </w:p>
    <w:p>
      <w:pPr>
        <w:tabs>
          <w:tab w:pos="2593" w:val="left" w:leader="none"/>
        </w:tabs>
        <w:ind w:left="3" w:right="0"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招标人：</w:t>
      </w:r>
      <w:r>
        <w:rPr>
          <w:rFonts w:ascii="Microsoft JhengHei" w:hAnsi="Microsoft JhengHei" w:cs="Microsoft JhengHei" w:eastAsia="Microsoft JhengHei"/>
          <w:w w:val="100"/>
          <w:sz w:val="28"/>
          <w:szCs w:val="28"/>
          <w:u w:val="single" w:color="000000"/>
        </w:rPr>
      </w:r>
      <w:r>
        <w:rPr>
          <w:rFonts w:ascii="Microsoft JhengHei" w:hAnsi="Microsoft JhengHei" w:cs="Microsoft JhengHei" w:eastAsia="Microsoft JhengHei"/>
          <w:w w:val="100"/>
          <w:sz w:val="28"/>
          <w:szCs w:val="28"/>
          <w:u w:val="single" w:color="000000"/>
        </w:rPr>
        <w:tab/>
      </w:r>
      <w:r>
        <w:rPr>
          <w:rFonts w:ascii="Microsoft JhengHei" w:hAnsi="Microsoft JhengHei" w:cs="Microsoft JhengHei" w:eastAsia="Microsoft JhengHei"/>
          <w:w w:val="100"/>
          <w:sz w:val="28"/>
          <w:szCs w:val="28"/>
        </w:rPr>
      </w:r>
      <w:r>
        <w:rPr>
          <w:rFonts w:ascii="Microsoft JhengHei" w:hAnsi="Microsoft JhengHei" w:cs="Microsoft JhengHei" w:eastAsia="Microsoft JhengHei"/>
          <w:w w:val="100"/>
          <w:sz w:val="28"/>
          <w:szCs w:val="28"/>
        </w:rPr>
        <w:t>（盖单位章）</w:t>
      </w:r>
    </w:p>
    <w:p>
      <w:pPr>
        <w:spacing w:line="260" w:lineRule="exact" w:before="14"/>
        <w:rPr>
          <w:sz w:val="26"/>
          <w:szCs w:val="26"/>
        </w:rPr>
      </w:pPr>
      <w:r>
        <w:rPr>
          <w:sz w:val="26"/>
          <w:szCs w:val="26"/>
        </w:rPr>
      </w:r>
    </w:p>
    <w:p>
      <w:pPr>
        <w:tabs>
          <w:tab w:pos="3611" w:val="left" w:leader="none"/>
          <w:tab w:pos="4626" w:val="left" w:leader="none"/>
          <w:tab w:pos="5642" w:val="left" w:leader="none"/>
        </w:tabs>
        <w:spacing w:line="413" w:lineRule="exact"/>
        <w:ind w:left="2877" w:right="0" w:firstLine="0"/>
        <w:jc w:val="left"/>
        <w:rPr>
          <w:rFonts w:ascii="Microsoft JhengHei" w:hAnsi="Microsoft JhengHei" w:cs="Microsoft JhengHei" w:eastAsia="Microsoft JhengHei"/>
          <w:sz w:val="28"/>
          <w:szCs w:val="28"/>
        </w:rPr>
      </w:pPr>
      <w:r>
        <w:rPr>
          <w:rFonts w:ascii="Microsoft JhengHei" w:hAnsi="Microsoft JhengHei" w:cs="Microsoft JhengHei" w:eastAsia="Microsoft JhengHei"/>
          <w:w w:val="200"/>
          <w:sz w:val="28"/>
          <w:szCs w:val="28"/>
        </w:rPr>
      </w:r>
      <w:r>
        <w:rPr>
          <w:rFonts w:ascii="Microsoft JhengHei" w:hAnsi="Microsoft JhengHei" w:cs="Microsoft JhengHei" w:eastAsia="Microsoft JhengHei"/>
          <w:w w:val="200"/>
          <w:sz w:val="28"/>
          <w:szCs w:val="28"/>
          <w:u w:val="single" w:color="000000"/>
        </w:rPr>
        <w:t> </w:t>
      </w:r>
      <w:r>
        <w:rPr>
          <w:rFonts w:ascii="Microsoft JhengHei" w:hAnsi="Microsoft JhengHei" w:cs="Microsoft JhengHei" w:eastAsia="Microsoft JhengHei"/>
          <w:w w:val="100"/>
          <w:sz w:val="28"/>
          <w:szCs w:val="28"/>
          <w:u w:val="single" w:color="000000"/>
        </w:rPr>
        <w:tab/>
      </w:r>
      <w:r>
        <w:rPr>
          <w:rFonts w:ascii="Microsoft JhengHei" w:hAnsi="Microsoft JhengHei" w:cs="Microsoft JhengHei" w:eastAsia="Microsoft JhengHei"/>
          <w:w w:val="100"/>
          <w:sz w:val="28"/>
          <w:szCs w:val="28"/>
        </w:rPr>
      </w:r>
      <w:r>
        <w:rPr>
          <w:rFonts w:ascii="Microsoft JhengHei" w:hAnsi="Microsoft JhengHei" w:cs="Microsoft JhengHei" w:eastAsia="Microsoft JhengHei"/>
          <w:spacing w:val="2"/>
          <w:w w:val="100"/>
          <w:sz w:val="28"/>
          <w:szCs w:val="28"/>
        </w:rPr>
        <w:t>年</w:t>
      </w:r>
      <w:r>
        <w:rPr>
          <w:rFonts w:ascii="Microsoft JhengHei" w:hAnsi="Microsoft JhengHei" w:cs="Microsoft JhengHei" w:eastAsia="Microsoft JhengHei"/>
          <w:spacing w:val="2"/>
          <w:w w:val="100"/>
          <w:sz w:val="28"/>
          <w:szCs w:val="28"/>
          <w:u w:val="single" w:color="000000"/>
        </w:rPr>
      </w:r>
      <w:r>
        <w:rPr>
          <w:rFonts w:ascii="Microsoft JhengHei" w:hAnsi="Microsoft JhengHei" w:cs="Microsoft JhengHei" w:eastAsia="Microsoft JhengHei"/>
          <w:spacing w:val="2"/>
          <w:w w:val="100"/>
          <w:sz w:val="28"/>
          <w:szCs w:val="28"/>
          <w:u w:val="single" w:color="000000"/>
        </w:rPr>
        <w:tab/>
      </w:r>
      <w:r>
        <w:rPr>
          <w:rFonts w:ascii="Microsoft JhengHei" w:hAnsi="Microsoft JhengHei" w:cs="Microsoft JhengHei" w:eastAsia="Microsoft JhengHei"/>
          <w:spacing w:val="2"/>
          <w:w w:val="100"/>
          <w:sz w:val="28"/>
          <w:szCs w:val="28"/>
        </w:rPr>
      </w:r>
      <w:r>
        <w:rPr>
          <w:rFonts w:ascii="Microsoft JhengHei" w:hAnsi="Microsoft JhengHei" w:cs="Microsoft JhengHei" w:eastAsia="Microsoft JhengHei"/>
          <w:spacing w:val="2"/>
          <w:w w:val="100"/>
          <w:sz w:val="28"/>
          <w:szCs w:val="28"/>
        </w:rPr>
        <w:t>月</w:t>
      </w:r>
      <w:r>
        <w:rPr>
          <w:rFonts w:ascii="Microsoft JhengHei" w:hAnsi="Microsoft JhengHei" w:cs="Microsoft JhengHei" w:eastAsia="Microsoft JhengHei"/>
          <w:spacing w:val="2"/>
          <w:w w:val="100"/>
          <w:sz w:val="28"/>
          <w:szCs w:val="28"/>
          <w:u w:val="single" w:color="000000"/>
        </w:rPr>
      </w:r>
      <w:r>
        <w:rPr>
          <w:rFonts w:ascii="Microsoft JhengHei" w:hAnsi="Microsoft JhengHei" w:cs="Microsoft JhengHei" w:eastAsia="Microsoft JhengHei"/>
          <w:spacing w:val="2"/>
          <w:w w:val="100"/>
          <w:sz w:val="28"/>
          <w:szCs w:val="28"/>
          <w:u w:val="single" w:color="000000"/>
        </w:rPr>
        <w:tab/>
      </w:r>
      <w:r>
        <w:rPr>
          <w:rFonts w:ascii="Microsoft JhengHei" w:hAnsi="Microsoft JhengHei" w:cs="Microsoft JhengHei" w:eastAsia="Microsoft JhengHei"/>
          <w:spacing w:val="2"/>
          <w:w w:val="100"/>
          <w:sz w:val="28"/>
          <w:szCs w:val="28"/>
        </w:rPr>
      </w:r>
      <w:r>
        <w:rPr>
          <w:rFonts w:ascii="Microsoft JhengHei" w:hAnsi="Microsoft JhengHei" w:cs="Microsoft JhengHei" w:eastAsia="Microsoft JhengHei"/>
          <w:w w:val="100"/>
          <w:sz w:val="28"/>
          <w:szCs w:val="28"/>
        </w:rPr>
        <w:t>日</w:t>
      </w:r>
    </w:p>
    <w:p>
      <w:pPr>
        <w:spacing w:after="0" w:line="413" w:lineRule="exact"/>
        <w:jc w:val="left"/>
        <w:rPr>
          <w:rFonts w:ascii="Microsoft JhengHei" w:hAnsi="Microsoft JhengHei" w:cs="Microsoft JhengHei" w:eastAsia="Microsoft JhengHei"/>
          <w:sz w:val="28"/>
          <w:szCs w:val="28"/>
        </w:rPr>
        <w:sectPr>
          <w:pgSz w:w="12240" w:h="15840"/>
          <w:pgMar w:top="1480" w:bottom="280" w:left="1720" w:right="1720"/>
        </w:sectPr>
      </w:pPr>
    </w:p>
    <w:p>
      <w:pPr>
        <w:tabs>
          <w:tab w:pos="561" w:val="left" w:leader="none"/>
        </w:tabs>
        <w:spacing w:line="410" w:lineRule="exact"/>
        <w:ind w:left="2" w:right="0"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目</w:t>
      </w:r>
      <w:r>
        <w:rPr>
          <w:rFonts w:ascii="Microsoft JhengHei" w:hAnsi="Microsoft JhengHei" w:cs="Microsoft JhengHei" w:eastAsia="Microsoft JhengHei"/>
          <w:w w:val="100"/>
          <w:sz w:val="28"/>
          <w:szCs w:val="28"/>
        </w:rPr>
        <w:tab/>
      </w:r>
      <w:r>
        <w:rPr>
          <w:rFonts w:ascii="Microsoft JhengHei" w:hAnsi="Microsoft JhengHei" w:cs="Microsoft JhengHei" w:eastAsia="Microsoft JhengHei"/>
          <w:w w:val="100"/>
          <w:sz w:val="28"/>
          <w:szCs w:val="28"/>
        </w:rPr>
        <w:t>录</w:t>
      </w:r>
    </w:p>
    <w:p>
      <w:pPr>
        <w:spacing w:line="200" w:lineRule="exact" w:before="14"/>
        <w:rPr>
          <w:sz w:val="20"/>
          <w:szCs w:val="20"/>
        </w:rPr>
      </w:pPr>
      <w:r>
        <w:rPr>
          <w:sz w:val="20"/>
          <w:szCs w:val="20"/>
        </w:rPr>
      </w:r>
    </w:p>
    <w:p>
      <w:pPr>
        <w:pStyle w:val="BodyText"/>
        <w:ind w:left="138" w:right="144"/>
        <w:jc w:val="center"/>
        <w:rPr>
          <w:rFonts w:ascii="Calibri" w:hAnsi="Calibri" w:cs="Calibri" w:eastAsia="Calibri"/>
        </w:rPr>
      </w:pPr>
      <w:hyperlink w:history="true" w:anchor="_bookmark0">
        <w:r>
          <w:rPr>
            <w:w w:val="100"/>
          </w:rPr>
          <w:t>第一卷</w:t>
        </w:r>
        <w:r>
          <w:rPr>
            <w:spacing w:val="-5"/>
            <w:w w:val="100"/>
          </w:rPr>
          <w:t> </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1</w:t>
        </w:r>
      </w:hyperlink>
    </w:p>
    <w:p>
      <w:pPr>
        <w:pStyle w:val="BodyText"/>
        <w:spacing w:line="271" w:lineRule="exact"/>
        <w:ind w:left="138" w:right="144"/>
        <w:jc w:val="center"/>
        <w:rPr>
          <w:rFonts w:ascii="Calibri" w:hAnsi="Calibri" w:cs="Calibri" w:eastAsia="Calibri"/>
        </w:rPr>
      </w:pPr>
      <w:hyperlink w:history="true" w:anchor="_bookmark1">
        <w:r>
          <w:rPr>
            <w:w w:val="100"/>
          </w:rPr>
          <w:t>第一</w:t>
        </w:r>
        <w:r>
          <w:rPr>
            <w:spacing w:val="-3"/>
            <w:w w:val="100"/>
          </w:rPr>
          <w:t>章</w:t>
        </w:r>
        <w:r>
          <w:rPr>
            <w:w w:val="100"/>
          </w:rPr>
          <w:t>招</w:t>
        </w:r>
        <w:r>
          <w:rPr>
            <w:spacing w:val="-3"/>
            <w:w w:val="100"/>
          </w:rPr>
          <w:t>标</w:t>
        </w:r>
        <w:r>
          <w:rPr>
            <w:w w:val="100"/>
          </w:rPr>
          <w:t>公</w:t>
        </w:r>
        <w:r>
          <w:rPr>
            <w:spacing w:val="-3"/>
            <w:w w:val="100"/>
          </w:rPr>
          <w:t>告</w:t>
        </w:r>
        <w:r>
          <w:rPr>
            <w:w w:val="100"/>
          </w:rPr>
          <w:t>（</w:t>
        </w:r>
        <w:r>
          <w:rPr>
            <w:spacing w:val="-3"/>
            <w:w w:val="100"/>
          </w:rPr>
          <w:t>适</w:t>
        </w:r>
        <w:r>
          <w:rPr>
            <w:w w:val="100"/>
          </w:rPr>
          <w:t>用</w:t>
        </w:r>
        <w:r>
          <w:rPr>
            <w:spacing w:val="-3"/>
            <w:w w:val="100"/>
          </w:rPr>
          <w:t>于</w:t>
        </w:r>
        <w:r>
          <w:rPr>
            <w:w w:val="100"/>
          </w:rPr>
          <w:t>公开</w:t>
        </w:r>
        <w:r>
          <w:rPr>
            <w:spacing w:val="-3"/>
            <w:w w:val="100"/>
          </w:rPr>
          <w:t>招</w:t>
        </w:r>
        <w:r>
          <w:rPr>
            <w:w w:val="100"/>
          </w:rPr>
          <w:t>标</w:t>
        </w:r>
        <w:r>
          <w:rPr>
            <w:spacing w:val="9"/>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w w:val="100"/>
          </w:rPr>
          <w:t>.</w:t>
        </w:r>
        <w:r>
          <w:rPr>
            <w:rFonts w:ascii="Calibri" w:hAnsi="Calibri" w:cs="Calibri" w:eastAsia="Calibri"/>
            <w:spacing w:val="-20"/>
            <w:w w:val="100"/>
          </w:rPr>
          <w:t> </w:t>
        </w:r>
        <w:r>
          <w:rPr>
            <w:rFonts w:ascii="Calibri" w:hAnsi="Calibri" w:cs="Calibri" w:eastAsia="Calibri"/>
            <w:w w:val="100"/>
          </w:rPr>
          <w:t>2</w:t>
        </w:r>
      </w:hyperlink>
    </w:p>
    <w:p>
      <w:pPr>
        <w:pStyle w:val="BodyText"/>
        <w:spacing w:line="274" w:lineRule="exact"/>
        <w:ind w:left="520" w:right="0"/>
        <w:jc w:val="left"/>
        <w:rPr>
          <w:rFonts w:ascii="Calibri" w:hAnsi="Calibri" w:cs="Calibri" w:eastAsia="Calibri"/>
        </w:rPr>
      </w:pPr>
      <w:hyperlink w:history="true" w:anchor="_bookmark2">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条</w:t>
        </w:r>
        <w:r>
          <w:rPr>
            <w:spacing w:val="2"/>
            <w:w w:val="100"/>
          </w:rPr>
          <w:t>件</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0"/>
            <w:w w:val="100"/>
          </w:rPr>
          <w:t> </w:t>
        </w:r>
        <w:r>
          <w:rPr>
            <w:rFonts w:ascii="Calibri" w:hAnsi="Calibri" w:cs="Calibri" w:eastAsia="Calibri"/>
            <w:w w:val="100"/>
          </w:rPr>
          <w:t>2</w:t>
        </w:r>
      </w:hyperlink>
    </w:p>
    <w:p>
      <w:pPr>
        <w:pStyle w:val="BodyText"/>
        <w:spacing w:line="271" w:lineRule="exact"/>
        <w:ind w:left="520" w:right="0"/>
        <w:jc w:val="left"/>
        <w:rPr>
          <w:rFonts w:ascii="Calibri" w:hAnsi="Calibri" w:cs="Calibri" w:eastAsia="Calibri"/>
        </w:rPr>
      </w:pPr>
      <w:hyperlink w:history="true" w:anchor="_bookmark3">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项</w:t>
        </w:r>
        <w:r>
          <w:rPr>
            <w:w w:val="100"/>
          </w:rPr>
          <w:t>目</w:t>
        </w:r>
        <w:r>
          <w:rPr>
            <w:spacing w:val="-3"/>
            <w:w w:val="100"/>
          </w:rPr>
          <w:t>概</w:t>
        </w:r>
        <w:r>
          <w:rPr>
            <w:w w:val="100"/>
          </w:rPr>
          <w:t>况</w:t>
        </w:r>
        <w:r>
          <w:rPr>
            <w:spacing w:val="-3"/>
            <w:w w:val="100"/>
          </w:rPr>
          <w:t>与</w:t>
        </w:r>
        <w:r>
          <w:rPr>
            <w:w w:val="100"/>
          </w:rPr>
          <w:t>招</w:t>
        </w:r>
        <w:r>
          <w:rPr>
            <w:spacing w:val="-3"/>
            <w:w w:val="100"/>
          </w:rPr>
          <w:t>标</w:t>
        </w:r>
        <w:r>
          <w:rPr>
            <w:w w:val="100"/>
          </w:rPr>
          <w:t>范</w:t>
        </w:r>
        <w:r>
          <w:rPr>
            <w:spacing w:val="7"/>
            <w:w w:val="100"/>
          </w:rPr>
          <w:t>围</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0"/>
            <w:w w:val="100"/>
          </w:rPr>
          <w:t> </w:t>
        </w:r>
        <w:r>
          <w:rPr>
            <w:rFonts w:ascii="Calibri" w:hAnsi="Calibri" w:cs="Calibri" w:eastAsia="Calibri"/>
            <w:w w:val="100"/>
          </w:rPr>
          <w:t>2</w:t>
        </w:r>
      </w:hyperlink>
    </w:p>
    <w:p>
      <w:pPr>
        <w:pStyle w:val="BodyText"/>
        <w:spacing w:line="274" w:lineRule="exact"/>
        <w:ind w:left="520" w:right="0"/>
        <w:jc w:val="left"/>
        <w:rPr>
          <w:rFonts w:ascii="Calibri" w:hAnsi="Calibri" w:cs="Calibri" w:eastAsia="Calibri"/>
        </w:rPr>
      </w:pPr>
      <w:hyperlink w:history="true" w:anchor="_bookmark4">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人</w:t>
        </w:r>
        <w:r>
          <w:rPr>
            <w:w w:val="100"/>
          </w:rPr>
          <w:t>资</w:t>
        </w:r>
        <w:r>
          <w:rPr>
            <w:spacing w:val="-3"/>
            <w:w w:val="100"/>
          </w:rPr>
          <w:t>格</w:t>
        </w:r>
        <w:r>
          <w:rPr>
            <w:w w:val="100"/>
          </w:rPr>
          <w:t>要</w:t>
        </w:r>
        <w:r>
          <w:rPr>
            <w:spacing w:val="4"/>
            <w:w w:val="100"/>
          </w:rPr>
          <w:t>求</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2</w:t>
        </w:r>
      </w:hyperlink>
    </w:p>
    <w:p>
      <w:pPr>
        <w:pStyle w:val="BodyText"/>
        <w:spacing w:line="271" w:lineRule="exact"/>
        <w:ind w:left="520" w:right="0"/>
        <w:jc w:val="left"/>
        <w:rPr>
          <w:rFonts w:ascii="Calibri" w:hAnsi="Calibri" w:cs="Calibri" w:eastAsia="Calibri"/>
        </w:rPr>
      </w:pPr>
      <w:hyperlink w:history="true" w:anchor="_bookmark5">
        <w:r>
          <w:rPr>
            <w:rFonts w:ascii="Times New Roman" w:hAnsi="Times New Roman" w:cs="Times New Roman" w:eastAsia="Times New Roman"/>
            <w:w w:val="100"/>
          </w:rPr>
          <w:t>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文</w:t>
        </w:r>
        <w:r>
          <w:rPr>
            <w:w w:val="100"/>
          </w:rPr>
          <w:t>件</w:t>
        </w:r>
        <w:r>
          <w:rPr>
            <w:spacing w:val="-3"/>
            <w:w w:val="100"/>
          </w:rPr>
          <w:t>的</w:t>
        </w:r>
        <w:r>
          <w:rPr>
            <w:w w:val="100"/>
          </w:rPr>
          <w:t>获</w:t>
        </w:r>
        <w:r>
          <w:rPr>
            <w:spacing w:val="4"/>
            <w:w w:val="100"/>
          </w:rPr>
          <w:t>取</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2</w:t>
        </w:r>
      </w:hyperlink>
    </w:p>
    <w:p>
      <w:pPr>
        <w:pStyle w:val="BodyText"/>
        <w:spacing w:line="271" w:lineRule="exact"/>
        <w:ind w:left="520" w:right="0"/>
        <w:jc w:val="left"/>
        <w:rPr>
          <w:rFonts w:ascii="Calibri" w:hAnsi="Calibri" w:cs="Calibri" w:eastAsia="Calibri"/>
        </w:rPr>
      </w:pPr>
      <w:hyperlink w:history="true" w:anchor="_bookmark6">
        <w:r>
          <w:rPr>
            <w:rFonts w:ascii="Times New Roman" w:hAnsi="Times New Roman" w:cs="Times New Roman" w:eastAsia="Times New Roman"/>
            <w:w w:val="100"/>
          </w:rPr>
          <w:t>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w w:val="100"/>
          </w:rPr>
          <w:t>件</w:t>
        </w:r>
        <w:r>
          <w:rPr>
            <w:spacing w:val="-3"/>
            <w:w w:val="100"/>
          </w:rPr>
          <w:t>的</w:t>
        </w:r>
        <w:r>
          <w:rPr>
            <w:w w:val="100"/>
          </w:rPr>
          <w:t>递</w:t>
        </w:r>
        <w:r>
          <w:rPr>
            <w:spacing w:val="4"/>
            <w:w w:val="100"/>
          </w:rPr>
          <w:t>交</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3</w:t>
        </w:r>
      </w:hyperlink>
    </w:p>
    <w:p>
      <w:pPr>
        <w:pStyle w:val="BodyText"/>
        <w:spacing w:line="274" w:lineRule="exact"/>
        <w:ind w:left="520" w:right="0"/>
        <w:jc w:val="left"/>
        <w:rPr>
          <w:rFonts w:ascii="Calibri" w:hAnsi="Calibri" w:cs="Calibri" w:eastAsia="Calibri"/>
        </w:rPr>
      </w:pPr>
      <w:hyperlink w:history="true" w:anchor="_bookmark7">
        <w:r>
          <w:rPr>
            <w:rFonts w:ascii="Times New Roman" w:hAnsi="Times New Roman" w:cs="Times New Roman" w:eastAsia="Times New Roman"/>
            <w:w w:val="100"/>
          </w:rPr>
          <w:t>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发</w:t>
        </w:r>
        <w:r>
          <w:rPr>
            <w:w w:val="100"/>
          </w:rPr>
          <w:t>布</w:t>
        </w:r>
        <w:r>
          <w:rPr>
            <w:spacing w:val="-3"/>
            <w:w w:val="100"/>
          </w:rPr>
          <w:t>公</w:t>
        </w:r>
        <w:r>
          <w:rPr>
            <w:w w:val="100"/>
          </w:rPr>
          <w:t>告</w:t>
        </w:r>
        <w:r>
          <w:rPr>
            <w:spacing w:val="-3"/>
            <w:w w:val="100"/>
          </w:rPr>
          <w:t>的</w:t>
        </w:r>
        <w:r>
          <w:rPr>
            <w:w w:val="100"/>
          </w:rPr>
          <w:t>媒</w:t>
        </w:r>
        <w:r>
          <w:rPr>
            <w:spacing w:val="4"/>
            <w:w w:val="100"/>
          </w:rPr>
          <w:t>介</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3</w:t>
        </w:r>
      </w:hyperlink>
    </w:p>
    <w:p>
      <w:pPr>
        <w:pStyle w:val="BodyText"/>
        <w:spacing w:line="272" w:lineRule="exact"/>
        <w:ind w:left="520" w:right="0"/>
        <w:jc w:val="left"/>
        <w:rPr>
          <w:rFonts w:ascii="Calibri" w:hAnsi="Calibri" w:cs="Calibri" w:eastAsia="Calibri"/>
        </w:rPr>
      </w:pPr>
      <w:hyperlink w:history="true" w:anchor="_bookmark8">
        <w:r>
          <w:rPr>
            <w:rFonts w:ascii="Times New Roman" w:hAnsi="Times New Roman" w:cs="Times New Roman" w:eastAsia="Times New Roman"/>
            <w:w w:val="100"/>
          </w:rPr>
          <w:t>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联</w:t>
        </w:r>
        <w:r>
          <w:rPr>
            <w:w w:val="100"/>
          </w:rPr>
          <w:t>系</w:t>
        </w:r>
        <w:r>
          <w:rPr>
            <w:spacing w:val="-3"/>
            <w:w w:val="100"/>
          </w:rPr>
          <w:t>方</w:t>
        </w:r>
        <w:r>
          <w:rPr>
            <w:spacing w:val="2"/>
            <w:w w:val="100"/>
          </w:rPr>
          <w:t>式</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0"/>
            <w:w w:val="100"/>
          </w:rPr>
          <w:t> </w:t>
        </w:r>
        <w:r>
          <w:rPr>
            <w:rFonts w:ascii="Calibri" w:hAnsi="Calibri" w:cs="Calibri" w:eastAsia="Calibri"/>
            <w:w w:val="100"/>
          </w:rPr>
          <w:t>3</w:t>
        </w:r>
      </w:hyperlink>
    </w:p>
    <w:p>
      <w:pPr>
        <w:pStyle w:val="BodyText"/>
        <w:spacing w:line="274" w:lineRule="exact"/>
        <w:ind w:left="138" w:right="144"/>
        <w:jc w:val="center"/>
        <w:rPr>
          <w:rFonts w:ascii="Calibri" w:hAnsi="Calibri" w:cs="Calibri" w:eastAsia="Calibri"/>
        </w:rPr>
      </w:pPr>
      <w:hyperlink w:history="true" w:anchor="_bookmark9">
        <w:r>
          <w:rPr>
            <w:w w:val="100"/>
          </w:rPr>
          <w:t>第一</w:t>
        </w:r>
        <w:r>
          <w:rPr>
            <w:spacing w:val="-3"/>
            <w:w w:val="100"/>
          </w:rPr>
          <w:t>章</w:t>
        </w:r>
        <w:r>
          <w:rPr>
            <w:w w:val="100"/>
          </w:rPr>
          <w:t>投</w:t>
        </w:r>
        <w:r>
          <w:rPr>
            <w:spacing w:val="-3"/>
            <w:w w:val="100"/>
          </w:rPr>
          <w:t>标</w:t>
        </w:r>
        <w:r>
          <w:rPr>
            <w:w w:val="100"/>
          </w:rPr>
          <w:t>邀</w:t>
        </w:r>
        <w:r>
          <w:rPr>
            <w:spacing w:val="-3"/>
            <w:w w:val="100"/>
          </w:rPr>
          <w:t>请</w:t>
        </w:r>
        <w:r>
          <w:rPr>
            <w:w w:val="100"/>
          </w:rPr>
          <w:t>书</w:t>
        </w:r>
        <w:r>
          <w:rPr>
            <w:spacing w:val="-3"/>
            <w:w w:val="100"/>
          </w:rPr>
          <w:t>（</w:t>
        </w:r>
        <w:r>
          <w:rPr>
            <w:w w:val="100"/>
          </w:rPr>
          <w:t>适</w:t>
        </w:r>
        <w:r>
          <w:rPr>
            <w:spacing w:val="-3"/>
            <w:w w:val="100"/>
          </w:rPr>
          <w:t>用</w:t>
        </w:r>
        <w:r>
          <w:rPr>
            <w:w w:val="100"/>
          </w:rPr>
          <w:t>于邀</w:t>
        </w:r>
        <w:r>
          <w:rPr>
            <w:spacing w:val="-3"/>
            <w:w w:val="100"/>
          </w:rPr>
          <w:t>请</w:t>
        </w:r>
        <w:r>
          <w:rPr>
            <w:w w:val="100"/>
          </w:rPr>
          <w:t>招</w:t>
        </w:r>
        <w:r>
          <w:rPr>
            <w:spacing w:val="-3"/>
            <w:w w:val="100"/>
          </w:rPr>
          <w:t>标</w:t>
        </w:r>
        <w:r>
          <w:rPr>
            <w:spacing w:val="12"/>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w:t>
        </w:r>
      </w:hyperlink>
    </w:p>
    <w:p>
      <w:pPr>
        <w:pStyle w:val="BodyText"/>
        <w:spacing w:line="271" w:lineRule="exact"/>
        <w:ind w:left="520" w:right="0"/>
        <w:jc w:val="left"/>
        <w:rPr>
          <w:rFonts w:ascii="Calibri" w:hAnsi="Calibri" w:cs="Calibri" w:eastAsia="Calibri"/>
        </w:rPr>
      </w:pPr>
      <w:hyperlink w:history="true" w:anchor="_bookmark10">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条</w:t>
        </w:r>
        <w:r>
          <w:rPr>
            <w:spacing w:val="2"/>
            <w:w w:val="100"/>
          </w:rPr>
          <w:t>件</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0"/>
            <w:w w:val="100"/>
          </w:rPr>
          <w:t> </w:t>
        </w:r>
        <w:r>
          <w:rPr>
            <w:rFonts w:ascii="Calibri" w:hAnsi="Calibri" w:cs="Calibri" w:eastAsia="Calibri"/>
            <w:w w:val="100"/>
          </w:rPr>
          <w:t>4</w:t>
        </w:r>
      </w:hyperlink>
    </w:p>
    <w:p>
      <w:pPr>
        <w:pStyle w:val="BodyText"/>
        <w:spacing w:line="274" w:lineRule="exact"/>
        <w:ind w:left="520" w:right="0"/>
        <w:jc w:val="left"/>
        <w:rPr>
          <w:rFonts w:ascii="Calibri" w:hAnsi="Calibri" w:cs="Calibri" w:eastAsia="Calibri"/>
        </w:rPr>
      </w:pPr>
      <w:hyperlink w:history="true" w:anchor="_bookmark11">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项</w:t>
        </w:r>
        <w:r>
          <w:rPr>
            <w:w w:val="100"/>
          </w:rPr>
          <w:t>目</w:t>
        </w:r>
        <w:r>
          <w:rPr>
            <w:spacing w:val="-3"/>
            <w:w w:val="100"/>
          </w:rPr>
          <w:t>概</w:t>
        </w:r>
        <w:r>
          <w:rPr>
            <w:w w:val="100"/>
          </w:rPr>
          <w:t>况</w:t>
        </w:r>
        <w:r>
          <w:rPr>
            <w:spacing w:val="-3"/>
            <w:w w:val="100"/>
          </w:rPr>
          <w:t>与</w:t>
        </w:r>
        <w:r>
          <w:rPr>
            <w:w w:val="100"/>
          </w:rPr>
          <w:t>招</w:t>
        </w:r>
        <w:r>
          <w:rPr>
            <w:spacing w:val="-3"/>
            <w:w w:val="100"/>
          </w:rPr>
          <w:t>标</w:t>
        </w:r>
        <w:r>
          <w:rPr>
            <w:w w:val="100"/>
          </w:rPr>
          <w:t>范</w:t>
        </w:r>
        <w:r>
          <w:rPr>
            <w:spacing w:val="7"/>
            <w:w w:val="100"/>
          </w:rPr>
          <w:t>围</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0"/>
            <w:w w:val="100"/>
          </w:rPr>
          <w:t> </w:t>
        </w:r>
        <w:r>
          <w:rPr>
            <w:rFonts w:ascii="Calibri" w:hAnsi="Calibri" w:cs="Calibri" w:eastAsia="Calibri"/>
            <w:w w:val="100"/>
          </w:rPr>
          <w:t>4</w:t>
        </w:r>
      </w:hyperlink>
    </w:p>
    <w:p>
      <w:pPr>
        <w:pStyle w:val="BodyText"/>
        <w:spacing w:line="271" w:lineRule="exact"/>
        <w:ind w:left="520" w:right="0"/>
        <w:jc w:val="left"/>
        <w:rPr>
          <w:rFonts w:ascii="Calibri" w:hAnsi="Calibri" w:cs="Calibri" w:eastAsia="Calibri"/>
        </w:rPr>
      </w:pPr>
      <w:hyperlink w:history="true" w:anchor="_bookmark12">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人</w:t>
        </w:r>
        <w:r>
          <w:rPr>
            <w:w w:val="100"/>
          </w:rPr>
          <w:t>资</w:t>
        </w:r>
        <w:r>
          <w:rPr>
            <w:spacing w:val="-3"/>
            <w:w w:val="100"/>
          </w:rPr>
          <w:t>格</w:t>
        </w:r>
        <w:r>
          <w:rPr>
            <w:w w:val="100"/>
          </w:rPr>
          <w:t>要</w:t>
        </w:r>
        <w:r>
          <w:rPr>
            <w:spacing w:val="4"/>
            <w:w w:val="100"/>
          </w:rPr>
          <w:t>求</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4</w:t>
        </w:r>
      </w:hyperlink>
    </w:p>
    <w:p>
      <w:pPr>
        <w:pStyle w:val="BodyText"/>
        <w:spacing w:line="274" w:lineRule="exact"/>
        <w:ind w:left="520" w:right="0"/>
        <w:jc w:val="left"/>
        <w:rPr>
          <w:rFonts w:ascii="Calibri" w:hAnsi="Calibri" w:cs="Calibri" w:eastAsia="Calibri"/>
        </w:rPr>
      </w:pPr>
      <w:hyperlink w:history="true" w:anchor="_bookmark13">
        <w:r>
          <w:rPr>
            <w:rFonts w:ascii="Times New Roman" w:hAnsi="Times New Roman" w:cs="Times New Roman" w:eastAsia="Times New Roman"/>
            <w:w w:val="100"/>
          </w:rPr>
          <w:t>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文</w:t>
        </w:r>
        <w:r>
          <w:rPr>
            <w:w w:val="100"/>
          </w:rPr>
          <w:t>件</w:t>
        </w:r>
        <w:r>
          <w:rPr>
            <w:spacing w:val="-3"/>
            <w:w w:val="100"/>
          </w:rPr>
          <w:t>的</w:t>
        </w:r>
        <w:r>
          <w:rPr>
            <w:w w:val="100"/>
          </w:rPr>
          <w:t>获</w:t>
        </w:r>
        <w:r>
          <w:rPr>
            <w:spacing w:val="4"/>
            <w:w w:val="100"/>
          </w:rPr>
          <w:t>取</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4</w:t>
        </w:r>
      </w:hyperlink>
    </w:p>
    <w:p>
      <w:pPr>
        <w:pStyle w:val="BodyText"/>
        <w:spacing w:line="271" w:lineRule="exact"/>
        <w:ind w:left="520" w:right="0"/>
        <w:jc w:val="left"/>
        <w:rPr>
          <w:rFonts w:ascii="Calibri" w:hAnsi="Calibri" w:cs="Calibri" w:eastAsia="Calibri"/>
        </w:rPr>
      </w:pPr>
      <w:hyperlink w:history="true" w:anchor="_bookmark14">
        <w:r>
          <w:rPr>
            <w:rFonts w:ascii="Times New Roman" w:hAnsi="Times New Roman" w:cs="Times New Roman" w:eastAsia="Times New Roman"/>
            <w:w w:val="100"/>
          </w:rPr>
          <w:t>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w w:val="100"/>
          </w:rPr>
          <w:t>件</w:t>
        </w:r>
        <w:r>
          <w:rPr>
            <w:spacing w:val="-3"/>
            <w:w w:val="100"/>
          </w:rPr>
          <w:t>的</w:t>
        </w:r>
        <w:r>
          <w:rPr>
            <w:w w:val="100"/>
          </w:rPr>
          <w:t>递</w:t>
        </w:r>
        <w:r>
          <w:rPr>
            <w:spacing w:val="4"/>
            <w:w w:val="100"/>
          </w:rPr>
          <w:t>交</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5</w:t>
        </w:r>
      </w:hyperlink>
    </w:p>
    <w:p>
      <w:pPr>
        <w:pStyle w:val="BodyText"/>
        <w:spacing w:line="274" w:lineRule="exact"/>
        <w:ind w:left="520" w:right="0"/>
        <w:jc w:val="left"/>
        <w:rPr>
          <w:rFonts w:ascii="Calibri" w:hAnsi="Calibri" w:cs="Calibri" w:eastAsia="Calibri"/>
        </w:rPr>
      </w:pPr>
      <w:hyperlink w:history="true" w:anchor="_bookmark15">
        <w:r>
          <w:rPr>
            <w:rFonts w:ascii="Times New Roman" w:hAnsi="Times New Roman" w:cs="Times New Roman" w:eastAsia="Times New Roman"/>
            <w:w w:val="100"/>
          </w:rPr>
          <w:t>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确</w:t>
        </w:r>
        <w:r>
          <w:rPr>
            <w:w w:val="100"/>
          </w:rPr>
          <w:t>认</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5</w:t>
        </w:r>
      </w:hyperlink>
    </w:p>
    <w:p>
      <w:pPr>
        <w:pStyle w:val="BodyText"/>
        <w:spacing w:line="271" w:lineRule="exact"/>
        <w:ind w:left="520" w:right="0"/>
        <w:jc w:val="left"/>
        <w:rPr>
          <w:rFonts w:ascii="Calibri" w:hAnsi="Calibri" w:cs="Calibri" w:eastAsia="Calibri"/>
        </w:rPr>
      </w:pPr>
      <w:hyperlink w:history="true" w:anchor="_bookmark16">
        <w:r>
          <w:rPr>
            <w:rFonts w:ascii="Times New Roman" w:hAnsi="Times New Roman" w:cs="Times New Roman" w:eastAsia="Times New Roman"/>
            <w:w w:val="100"/>
          </w:rPr>
          <w:t>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联</w:t>
        </w:r>
        <w:r>
          <w:rPr>
            <w:w w:val="100"/>
          </w:rPr>
          <w:t>系</w:t>
        </w:r>
        <w:r>
          <w:rPr>
            <w:spacing w:val="-3"/>
            <w:w w:val="100"/>
          </w:rPr>
          <w:t>方</w:t>
        </w:r>
        <w:r>
          <w:rPr>
            <w:spacing w:val="2"/>
            <w:w w:val="100"/>
          </w:rPr>
          <w:t>式</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0"/>
            <w:w w:val="100"/>
          </w:rPr>
          <w:t> </w:t>
        </w:r>
        <w:r>
          <w:rPr>
            <w:rFonts w:ascii="Calibri" w:hAnsi="Calibri" w:cs="Calibri" w:eastAsia="Calibri"/>
            <w:w w:val="100"/>
          </w:rPr>
          <w:t>5</w:t>
        </w:r>
      </w:hyperlink>
    </w:p>
    <w:p>
      <w:pPr>
        <w:pStyle w:val="BodyText"/>
        <w:spacing w:line="274" w:lineRule="exact"/>
        <w:ind w:left="940" w:right="0"/>
        <w:jc w:val="left"/>
        <w:rPr>
          <w:rFonts w:ascii="Calibri" w:hAnsi="Calibri" w:cs="Calibri" w:eastAsia="Calibri"/>
        </w:rPr>
      </w:pPr>
      <w:hyperlink w:history="true" w:anchor="_bookmark17">
        <w:r>
          <w:rPr>
            <w:w w:val="100"/>
          </w:rPr>
          <w:t>附件</w:t>
        </w:r>
        <w:r>
          <w:rPr>
            <w:spacing w:val="-3"/>
            <w:w w:val="100"/>
          </w:rPr>
          <w:t>：</w:t>
        </w:r>
        <w:r>
          <w:rPr>
            <w:w w:val="100"/>
          </w:rPr>
          <w:t>确</w:t>
        </w:r>
        <w:r>
          <w:rPr>
            <w:spacing w:val="-3"/>
            <w:w w:val="100"/>
          </w:rPr>
          <w:t>认</w:t>
        </w:r>
        <w:r>
          <w:rPr>
            <w:w w:val="100"/>
          </w:rPr>
          <w:t>通</w:t>
        </w:r>
        <w:r>
          <w:rPr>
            <w:spacing w:val="5"/>
            <w:w w:val="100"/>
          </w:rPr>
          <w:t>知</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6</w:t>
        </w:r>
      </w:hyperlink>
    </w:p>
    <w:p>
      <w:pPr>
        <w:pStyle w:val="BodyText"/>
        <w:spacing w:line="271" w:lineRule="exact"/>
        <w:ind w:left="138" w:right="144"/>
        <w:jc w:val="center"/>
        <w:rPr>
          <w:rFonts w:ascii="Calibri" w:hAnsi="Calibri" w:cs="Calibri" w:eastAsia="Calibri"/>
        </w:rPr>
      </w:pPr>
      <w:hyperlink w:history="true" w:anchor="_bookmark18">
        <w:r>
          <w:rPr>
            <w:w w:val="100"/>
          </w:rPr>
          <w:t>第二</w:t>
        </w:r>
        <w:r>
          <w:rPr>
            <w:spacing w:val="-3"/>
            <w:w w:val="100"/>
          </w:rPr>
          <w:t>章</w:t>
        </w:r>
        <w:r>
          <w:rPr>
            <w:w w:val="100"/>
          </w:rPr>
          <w:t>投</w:t>
        </w:r>
        <w:r>
          <w:rPr>
            <w:spacing w:val="-3"/>
            <w:w w:val="100"/>
          </w:rPr>
          <w:t>标</w:t>
        </w:r>
        <w:r>
          <w:rPr>
            <w:w w:val="100"/>
          </w:rPr>
          <w:t>人</w:t>
        </w:r>
        <w:r>
          <w:rPr>
            <w:spacing w:val="-3"/>
            <w:w w:val="100"/>
          </w:rPr>
          <w:t>须</w:t>
        </w:r>
        <w:r>
          <w:rPr>
            <w:spacing w:val="2"/>
            <w:w w:val="100"/>
          </w:rPr>
          <w:t>知</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w w:val="100"/>
          </w:rPr>
          <w:t>.</w:t>
        </w:r>
        <w:r>
          <w:rPr>
            <w:rFonts w:ascii="Calibri" w:hAnsi="Calibri" w:cs="Calibri" w:eastAsia="Calibri"/>
            <w:spacing w:val="-20"/>
            <w:w w:val="100"/>
          </w:rPr>
          <w:t> </w:t>
        </w:r>
        <w:r>
          <w:rPr>
            <w:rFonts w:ascii="Calibri" w:hAnsi="Calibri" w:cs="Calibri" w:eastAsia="Calibri"/>
            <w:w w:val="100"/>
          </w:rPr>
          <w:t>7</w:t>
        </w:r>
      </w:hyperlink>
    </w:p>
    <w:p>
      <w:pPr>
        <w:pStyle w:val="BodyText"/>
        <w:spacing w:line="274" w:lineRule="exact"/>
        <w:ind w:left="520" w:right="0"/>
        <w:jc w:val="left"/>
        <w:rPr>
          <w:rFonts w:ascii="Calibri" w:hAnsi="Calibri" w:cs="Calibri" w:eastAsia="Calibri"/>
        </w:rPr>
      </w:pPr>
      <w:hyperlink w:history="true" w:anchor="_bookmark19">
        <w:r>
          <w:rPr>
            <w:w w:val="100"/>
          </w:rPr>
          <w:t>投标</w:t>
        </w:r>
        <w:r>
          <w:rPr>
            <w:spacing w:val="-3"/>
            <w:w w:val="100"/>
          </w:rPr>
          <w:t>人</w:t>
        </w:r>
        <w:r>
          <w:rPr>
            <w:w w:val="100"/>
          </w:rPr>
          <w:t>须</w:t>
        </w:r>
        <w:r>
          <w:rPr>
            <w:spacing w:val="-3"/>
            <w:w w:val="100"/>
          </w:rPr>
          <w:t>知</w:t>
        </w:r>
        <w:r>
          <w:rPr>
            <w:w w:val="100"/>
          </w:rPr>
          <w:t>前</w:t>
        </w:r>
        <w:r>
          <w:rPr>
            <w:spacing w:val="-3"/>
            <w:w w:val="100"/>
          </w:rPr>
          <w:t>附</w:t>
        </w:r>
        <w:r>
          <w:rPr>
            <w:spacing w:val="4"/>
            <w:w w:val="100"/>
          </w:rPr>
          <w:t>表</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1"/>
            <w:w w:val="100"/>
          </w:rPr>
          <w:t> </w:t>
        </w:r>
        <w:r>
          <w:rPr>
            <w:rFonts w:ascii="Calibri" w:hAnsi="Calibri" w:cs="Calibri" w:eastAsia="Calibri"/>
            <w:w w:val="100"/>
          </w:rPr>
          <w:t>7</w:t>
        </w:r>
      </w:hyperlink>
    </w:p>
    <w:p>
      <w:pPr>
        <w:pStyle w:val="BodyText"/>
        <w:spacing w:line="272" w:lineRule="exact"/>
        <w:ind w:left="520" w:right="0"/>
        <w:jc w:val="left"/>
        <w:rPr>
          <w:rFonts w:ascii="Calibri" w:hAnsi="Calibri" w:cs="Calibri" w:eastAsia="Calibri"/>
        </w:rPr>
      </w:pPr>
      <w:hyperlink w:history="true" w:anchor="_bookmark20">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总</w:t>
        </w:r>
        <w:r>
          <w:rPr>
            <w:w w:val="100"/>
          </w:rPr>
          <w:t>则</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12</w:t>
        </w:r>
      </w:hyperlink>
    </w:p>
    <w:p>
      <w:pPr>
        <w:pStyle w:val="BodyText"/>
        <w:spacing w:line="274" w:lineRule="exact"/>
        <w:ind w:left="940" w:right="0"/>
        <w:jc w:val="left"/>
        <w:rPr>
          <w:rFonts w:ascii="Calibri" w:hAnsi="Calibri" w:cs="Calibri" w:eastAsia="Calibri"/>
        </w:rPr>
      </w:pPr>
      <w:hyperlink w:history="true" w:anchor="_bookmark21">
        <w:r>
          <w:rPr>
            <w:rFonts w:ascii="Times New Roman" w:hAnsi="Times New Roman" w:cs="Times New Roman" w:eastAsia="Times New Roman"/>
            <w:w w:val="100"/>
          </w:rPr>
          <w:t>1.1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项</w:t>
        </w:r>
        <w:r>
          <w:rPr>
            <w:w w:val="100"/>
          </w:rPr>
          <w:t>目</w:t>
        </w:r>
        <w:r>
          <w:rPr>
            <w:spacing w:val="-3"/>
            <w:w w:val="100"/>
          </w:rPr>
          <w:t>概</w:t>
        </w:r>
        <w:r>
          <w:rPr>
            <w:spacing w:val="7"/>
            <w:w w:val="100"/>
          </w:rPr>
          <w:t>况</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12</w:t>
        </w:r>
      </w:hyperlink>
    </w:p>
    <w:p>
      <w:pPr>
        <w:pStyle w:val="BodyText"/>
        <w:spacing w:line="271" w:lineRule="exact"/>
        <w:ind w:left="940" w:right="0"/>
        <w:jc w:val="left"/>
        <w:rPr>
          <w:rFonts w:ascii="Calibri" w:hAnsi="Calibri" w:cs="Calibri" w:eastAsia="Calibri"/>
        </w:rPr>
      </w:pPr>
      <w:hyperlink w:history="true" w:anchor="_bookmark22">
        <w:r>
          <w:rPr>
            <w:rFonts w:ascii="Times New Roman" w:hAnsi="Times New Roman" w:cs="Times New Roman" w:eastAsia="Times New Roman"/>
            <w:w w:val="100"/>
          </w:rPr>
          <w:t>1.2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项</w:t>
        </w:r>
        <w:r>
          <w:rPr>
            <w:w w:val="100"/>
          </w:rPr>
          <w:t>目</w:t>
        </w:r>
        <w:r>
          <w:rPr>
            <w:spacing w:val="-3"/>
            <w:w w:val="100"/>
          </w:rPr>
          <w:t>的</w:t>
        </w:r>
        <w:r>
          <w:rPr>
            <w:w w:val="100"/>
          </w:rPr>
          <w:t>资</w:t>
        </w:r>
        <w:r>
          <w:rPr>
            <w:spacing w:val="-3"/>
            <w:w w:val="100"/>
          </w:rPr>
          <w:t>金</w:t>
        </w:r>
        <w:r>
          <w:rPr>
            <w:w w:val="100"/>
          </w:rPr>
          <w:t>来</w:t>
        </w:r>
        <w:r>
          <w:rPr>
            <w:spacing w:val="-3"/>
            <w:w w:val="100"/>
          </w:rPr>
          <w:t>源</w:t>
        </w:r>
        <w:r>
          <w:rPr>
            <w:w w:val="100"/>
          </w:rPr>
          <w:t>和落</w:t>
        </w:r>
        <w:r>
          <w:rPr>
            <w:spacing w:val="-3"/>
            <w:w w:val="100"/>
          </w:rPr>
          <w:t>实</w:t>
        </w:r>
        <w:r>
          <w:rPr>
            <w:w w:val="100"/>
          </w:rPr>
          <w:t>情</w:t>
        </w:r>
        <w:r>
          <w:rPr>
            <w:spacing w:val="14"/>
            <w:w w:val="100"/>
          </w:rPr>
          <w:t>况</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12</w:t>
        </w:r>
      </w:hyperlink>
    </w:p>
    <w:p>
      <w:pPr>
        <w:pStyle w:val="BodyText"/>
        <w:spacing w:line="274" w:lineRule="exact"/>
        <w:ind w:left="940" w:right="0"/>
        <w:jc w:val="left"/>
        <w:rPr>
          <w:rFonts w:ascii="Calibri" w:hAnsi="Calibri" w:cs="Calibri" w:eastAsia="Calibri"/>
        </w:rPr>
      </w:pPr>
      <w:hyperlink w:history="true" w:anchor="_bookmark23">
        <w:r>
          <w:rPr>
            <w:rFonts w:ascii="Times New Roman" w:hAnsi="Times New Roman" w:cs="Times New Roman" w:eastAsia="Times New Roman"/>
            <w:w w:val="100"/>
          </w:rPr>
          <w:t>1.3</w:t>
        </w:r>
        <w:r>
          <w:rPr>
            <w:rFonts w:ascii="Times New Roman" w:hAnsi="Times New Roman" w:cs="Times New Roman" w:eastAsia="Times New Roman"/>
            <w:w w:val="100"/>
          </w:rPr>
          <w:t> </w:t>
        </w:r>
        <w:r>
          <w:rPr>
            <w:spacing w:val="-3"/>
            <w:w w:val="100"/>
          </w:rPr>
          <w:t>招</w:t>
        </w:r>
        <w:r>
          <w:rPr>
            <w:w w:val="100"/>
          </w:rPr>
          <w:t>标</w:t>
        </w:r>
        <w:r>
          <w:rPr>
            <w:spacing w:val="-3"/>
            <w:w w:val="100"/>
          </w:rPr>
          <w:t>范</w:t>
        </w:r>
        <w:r>
          <w:rPr>
            <w:w w:val="100"/>
          </w:rPr>
          <w:t>围</w:t>
        </w:r>
        <w:r>
          <w:rPr>
            <w:spacing w:val="-3"/>
            <w:w w:val="100"/>
          </w:rPr>
          <w:t>、</w:t>
        </w:r>
        <w:r>
          <w:rPr>
            <w:w w:val="100"/>
          </w:rPr>
          <w:t>交</w:t>
        </w:r>
        <w:r>
          <w:rPr>
            <w:spacing w:val="-3"/>
            <w:w w:val="100"/>
          </w:rPr>
          <w:t>货</w:t>
        </w:r>
        <w:r>
          <w:rPr>
            <w:w w:val="100"/>
          </w:rPr>
          <w:t>期</w:t>
        </w:r>
        <w:r>
          <w:rPr>
            <w:spacing w:val="-3"/>
            <w:w w:val="100"/>
          </w:rPr>
          <w:t>、</w:t>
        </w:r>
        <w:r>
          <w:rPr>
            <w:spacing w:val="-3"/>
            <w:w w:val="100"/>
          </w:rPr>
          <w:t>交</w:t>
        </w:r>
        <w:r>
          <w:rPr>
            <w:w w:val="100"/>
          </w:rPr>
          <w:t>货地</w:t>
        </w:r>
        <w:r>
          <w:rPr>
            <w:spacing w:val="-3"/>
            <w:w w:val="100"/>
          </w:rPr>
          <w:t>点</w:t>
        </w:r>
        <w:r>
          <w:rPr>
            <w:w w:val="100"/>
          </w:rPr>
          <w:t>和</w:t>
        </w:r>
        <w:r>
          <w:rPr>
            <w:spacing w:val="-3"/>
            <w:w w:val="100"/>
          </w:rPr>
          <w:t>技</w:t>
        </w:r>
        <w:r>
          <w:rPr>
            <w:w w:val="100"/>
          </w:rPr>
          <w:t>术</w:t>
        </w:r>
        <w:r>
          <w:rPr>
            <w:spacing w:val="-3"/>
            <w:w w:val="100"/>
          </w:rPr>
          <w:t>性</w:t>
        </w:r>
        <w:r>
          <w:rPr>
            <w:w w:val="100"/>
          </w:rPr>
          <w:t>能</w:t>
        </w:r>
        <w:r>
          <w:rPr>
            <w:spacing w:val="-3"/>
            <w:w w:val="100"/>
          </w:rPr>
          <w:t>指</w:t>
        </w:r>
        <w:r>
          <w:rPr>
            <w:w w:val="100"/>
          </w:rPr>
          <w:t>标</w:t>
        </w:r>
        <w:r>
          <w:rPr>
            <w:spacing w:val="-29"/>
            <w:w w:val="100"/>
          </w:rPr>
          <w:t> </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12</w:t>
        </w:r>
      </w:hyperlink>
    </w:p>
    <w:p>
      <w:pPr>
        <w:pStyle w:val="BodyText"/>
        <w:spacing w:line="271" w:lineRule="exact"/>
        <w:ind w:left="940" w:right="0"/>
        <w:jc w:val="left"/>
        <w:rPr>
          <w:rFonts w:ascii="Calibri" w:hAnsi="Calibri" w:cs="Calibri" w:eastAsia="Calibri"/>
        </w:rPr>
      </w:pPr>
      <w:hyperlink w:history="true" w:anchor="_bookmark24">
        <w:r>
          <w:rPr>
            <w:rFonts w:ascii="Times New Roman" w:hAnsi="Times New Roman" w:cs="Times New Roman" w:eastAsia="Times New Roman"/>
            <w:w w:val="100"/>
          </w:rPr>
          <w:t>1.4</w:t>
        </w:r>
        <w:r>
          <w:rPr>
            <w:rFonts w:ascii="Times New Roman" w:hAnsi="Times New Roman" w:cs="Times New Roman" w:eastAsia="Times New Roman"/>
            <w:w w:val="100"/>
          </w:rPr>
          <w:t> </w:t>
        </w:r>
        <w:r>
          <w:rPr>
            <w:spacing w:val="-3"/>
            <w:w w:val="100"/>
          </w:rPr>
          <w:t>投</w:t>
        </w:r>
        <w:r>
          <w:rPr>
            <w:w w:val="100"/>
          </w:rPr>
          <w:t>标</w:t>
        </w:r>
        <w:r>
          <w:rPr>
            <w:spacing w:val="-3"/>
            <w:w w:val="100"/>
          </w:rPr>
          <w:t>人</w:t>
        </w:r>
        <w:r>
          <w:rPr>
            <w:w w:val="100"/>
          </w:rPr>
          <w:t>资</w:t>
        </w:r>
        <w:r>
          <w:rPr>
            <w:spacing w:val="-3"/>
            <w:w w:val="100"/>
          </w:rPr>
          <w:t>格</w:t>
        </w:r>
        <w:r>
          <w:rPr>
            <w:w w:val="100"/>
          </w:rPr>
          <w:t>要</w:t>
        </w:r>
        <w:r>
          <w:rPr>
            <w:spacing w:val="7"/>
            <w:w w:val="100"/>
          </w:rPr>
          <w:t>求</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12</w:t>
        </w:r>
      </w:hyperlink>
    </w:p>
    <w:p>
      <w:pPr>
        <w:pStyle w:val="BodyText"/>
        <w:spacing w:line="274" w:lineRule="exact"/>
        <w:ind w:left="940" w:right="0"/>
        <w:jc w:val="left"/>
        <w:rPr>
          <w:rFonts w:ascii="Calibri" w:hAnsi="Calibri" w:cs="Calibri" w:eastAsia="Calibri"/>
        </w:rPr>
      </w:pPr>
      <w:hyperlink w:history="true" w:anchor="_bookmark25">
        <w:r>
          <w:rPr>
            <w:rFonts w:ascii="Times New Roman" w:hAnsi="Times New Roman" w:cs="Times New Roman" w:eastAsia="Times New Roman"/>
            <w:w w:val="100"/>
          </w:rPr>
          <w:t>1.5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费</w:t>
        </w:r>
        <w:r>
          <w:rPr>
            <w:w w:val="100"/>
          </w:rPr>
          <w:t>用</w:t>
        </w:r>
        <w:r>
          <w:rPr>
            <w:spacing w:val="-3"/>
            <w:w w:val="100"/>
          </w:rPr>
          <w:t>承</w:t>
        </w:r>
        <w:r>
          <w:rPr>
            <w:spacing w:val="4"/>
            <w:w w:val="100"/>
          </w:rPr>
          <w:t>担</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14</w:t>
        </w:r>
      </w:hyperlink>
    </w:p>
    <w:p>
      <w:pPr>
        <w:pStyle w:val="BodyText"/>
        <w:spacing w:line="271" w:lineRule="exact"/>
        <w:ind w:left="940" w:right="0"/>
        <w:jc w:val="left"/>
        <w:rPr>
          <w:rFonts w:ascii="Calibri" w:hAnsi="Calibri" w:cs="Calibri" w:eastAsia="Calibri"/>
        </w:rPr>
      </w:pPr>
      <w:hyperlink w:history="true" w:anchor="_bookmark26">
        <w:r>
          <w:rPr>
            <w:rFonts w:ascii="Times New Roman" w:hAnsi="Times New Roman" w:cs="Times New Roman" w:eastAsia="Times New Roman"/>
            <w:w w:val="100"/>
          </w:rPr>
          <w:t>1.6</w:t>
        </w:r>
        <w:r>
          <w:rPr>
            <w:rFonts w:ascii="Times New Roman" w:hAnsi="Times New Roman" w:cs="Times New Roman" w:eastAsia="Times New Roman"/>
            <w:w w:val="100"/>
          </w:rPr>
          <w:t> </w:t>
        </w:r>
        <w:r>
          <w:rPr>
            <w:spacing w:val="-3"/>
            <w:w w:val="100"/>
          </w:rPr>
          <w:t>保</w:t>
        </w:r>
        <w:r>
          <w:rPr>
            <w:spacing w:val="2"/>
            <w:w w:val="100"/>
          </w:rPr>
          <w:t>密</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14</w:t>
        </w:r>
      </w:hyperlink>
    </w:p>
    <w:p>
      <w:pPr>
        <w:pStyle w:val="BodyText"/>
        <w:spacing w:line="271" w:lineRule="exact"/>
        <w:ind w:left="940" w:right="0"/>
        <w:jc w:val="left"/>
        <w:rPr>
          <w:rFonts w:ascii="Calibri" w:hAnsi="Calibri" w:cs="Calibri" w:eastAsia="Calibri"/>
        </w:rPr>
      </w:pPr>
      <w:hyperlink w:history="true" w:anchor="_bookmark27">
        <w:r>
          <w:rPr>
            <w:rFonts w:ascii="Times New Roman" w:hAnsi="Times New Roman" w:cs="Times New Roman" w:eastAsia="Times New Roman"/>
            <w:w w:val="100"/>
          </w:rPr>
          <w:t>1.7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语</w:t>
        </w:r>
        <w:r>
          <w:rPr>
            <w:w w:val="100"/>
          </w:rPr>
          <w:t>言</w:t>
        </w:r>
        <w:r>
          <w:rPr>
            <w:spacing w:val="-3"/>
            <w:w w:val="100"/>
          </w:rPr>
          <w:t>文</w:t>
        </w:r>
        <w:r>
          <w:rPr>
            <w:spacing w:val="4"/>
            <w:w w:val="100"/>
          </w:rPr>
          <w:t>字</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14</w:t>
        </w:r>
      </w:hyperlink>
    </w:p>
    <w:p>
      <w:pPr>
        <w:pStyle w:val="BodyText"/>
        <w:spacing w:line="274" w:lineRule="exact"/>
        <w:ind w:left="940" w:right="0"/>
        <w:jc w:val="left"/>
        <w:rPr>
          <w:rFonts w:ascii="Calibri" w:hAnsi="Calibri" w:cs="Calibri" w:eastAsia="Calibri"/>
        </w:rPr>
      </w:pPr>
      <w:hyperlink w:history="true" w:anchor="_bookmark28">
        <w:r>
          <w:rPr>
            <w:rFonts w:ascii="Times New Roman" w:hAnsi="Times New Roman" w:cs="Times New Roman" w:eastAsia="Times New Roman"/>
            <w:w w:val="100"/>
          </w:rPr>
          <w:t>1.8</w:t>
        </w:r>
        <w:r>
          <w:rPr>
            <w:rFonts w:ascii="Times New Roman" w:hAnsi="Times New Roman" w:cs="Times New Roman" w:eastAsia="Times New Roman"/>
            <w:w w:val="100"/>
          </w:rPr>
          <w:t> </w:t>
        </w:r>
        <w:r>
          <w:rPr>
            <w:spacing w:val="-3"/>
            <w:w w:val="100"/>
          </w:rPr>
          <w:t>计</w:t>
        </w:r>
        <w:r>
          <w:rPr>
            <w:w w:val="100"/>
          </w:rPr>
          <w:t>量</w:t>
        </w:r>
        <w:r>
          <w:rPr>
            <w:spacing w:val="-3"/>
            <w:w w:val="100"/>
          </w:rPr>
          <w:t>单</w:t>
        </w:r>
        <w:r>
          <w:rPr>
            <w:spacing w:val="4"/>
            <w:w w:val="100"/>
          </w:rPr>
          <w:t>位</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14</w:t>
        </w:r>
      </w:hyperlink>
    </w:p>
    <w:p>
      <w:pPr>
        <w:pStyle w:val="BodyText"/>
        <w:spacing w:line="271" w:lineRule="exact"/>
        <w:ind w:left="940" w:right="0"/>
        <w:jc w:val="left"/>
        <w:rPr>
          <w:rFonts w:ascii="Calibri" w:hAnsi="Calibri" w:cs="Calibri" w:eastAsia="Calibri"/>
        </w:rPr>
      </w:pPr>
      <w:hyperlink w:history="true" w:anchor="_bookmark29">
        <w:r>
          <w:rPr>
            <w:rFonts w:ascii="Times New Roman" w:hAnsi="Times New Roman" w:cs="Times New Roman" w:eastAsia="Times New Roman"/>
            <w:w w:val="100"/>
          </w:rPr>
          <w:t>1.9</w:t>
        </w:r>
        <w:r>
          <w:rPr>
            <w:rFonts w:ascii="Times New Roman" w:hAnsi="Times New Roman" w:cs="Times New Roman" w:eastAsia="Times New Roman"/>
            <w:w w:val="100"/>
          </w:rPr>
          <w:t> </w:t>
        </w:r>
        <w:r>
          <w:rPr>
            <w:spacing w:val="-3"/>
            <w:w w:val="100"/>
          </w:rPr>
          <w:t>投</w:t>
        </w:r>
        <w:r>
          <w:rPr>
            <w:w w:val="100"/>
          </w:rPr>
          <w:t>标</w:t>
        </w:r>
        <w:r>
          <w:rPr>
            <w:spacing w:val="-3"/>
            <w:w w:val="100"/>
          </w:rPr>
          <w:t>预</w:t>
        </w:r>
        <w:r>
          <w:rPr>
            <w:w w:val="100"/>
          </w:rPr>
          <w:t>备</w:t>
        </w:r>
        <w:r>
          <w:rPr>
            <w:spacing w:val="4"/>
            <w:w w:val="100"/>
          </w:rPr>
          <w:t>会</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14</w:t>
        </w:r>
      </w:hyperlink>
    </w:p>
    <w:p>
      <w:pPr>
        <w:pStyle w:val="BodyText"/>
        <w:spacing w:line="274" w:lineRule="exact"/>
        <w:ind w:left="940" w:right="0"/>
        <w:jc w:val="left"/>
        <w:rPr>
          <w:rFonts w:ascii="Calibri" w:hAnsi="Calibri" w:cs="Calibri" w:eastAsia="Calibri"/>
        </w:rPr>
      </w:pPr>
      <w:hyperlink w:history="true" w:anchor="_bookmark30">
        <w:r>
          <w:rPr>
            <w:rFonts w:ascii="Times New Roman" w:hAnsi="Times New Roman" w:cs="Times New Roman" w:eastAsia="Times New Roman"/>
            <w:w w:val="100"/>
          </w:rPr>
          <w:t>1.10</w:t>
        </w:r>
        <w:r>
          <w:rPr>
            <w:rFonts w:ascii="Times New Roman" w:hAnsi="Times New Roman" w:cs="Times New Roman" w:eastAsia="Times New Roman"/>
            <w:spacing w:val="50"/>
            <w:w w:val="100"/>
          </w:rPr>
          <w:t> </w:t>
        </w:r>
        <w:r>
          <w:rPr>
            <w:w w:val="100"/>
          </w:rPr>
          <w:t>分</w:t>
        </w:r>
        <w:r>
          <w:rPr>
            <w:spacing w:val="2"/>
            <w:w w:val="100"/>
          </w:rPr>
          <w:t>包</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14</w:t>
        </w:r>
      </w:hyperlink>
    </w:p>
    <w:p>
      <w:pPr>
        <w:pStyle w:val="BodyText"/>
        <w:spacing w:line="272" w:lineRule="exact"/>
        <w:ind w:left="940" w:right="0"/>
        <w:jc w:val="left"/>
        <w:rPr>
          <w:rFonts w:ascii="Calibri" w:hAnsi="Calibri" w:cs="Calibri" w:eastAsia="Calibri"/>
        </w:rPr>
      </w:pPr>
      <w:hyperlink w:history="true" w:anchor="_bookmark31">
        <w:r>
          <w:rPr>
            <w:rFonts w:ascii="Times New Roman" w:hAnsi="Times New Roman" w:cs="Times New Roman" w:eastAsia="Times New Roman"/>
            <w:w w:val="100"/>
          </w:rPr>
          <w:t>1.</w:t>
        </w:r>
        <w:r>
          <w:rPr>
            <w:rFonts w:ascii="Times New Roman" w:hAnsi="Times New Roman" w:cs="Times New Roman" w:eastAsia="Times New Roman"/>
            <w:spacing w:val="-8"/>
            <w:w w:val="100"/>
          </w:rPr>
          <w:t>1</w:t>
        </w:r>
        <w:r>
          <w:rPr>
            <w:rFonts w:ascii="Times New Roman" w:hAnsi="Times New Roman" w:cs="Times New Roman" w:eastAsia="Times New Roman"/>
            <w:w w:val="100"/>
          </w:rPr>
          <w:t>1</w:t>
        </w:r>
        <w:r>
          <w:rPr>
            <w:rFonts w:ascii="Times New Roman" w:hAnsi="Times New Roman" w:cs="Times New Roman" w:eastAsia="Times New Roman"/>
            <w:spacing w:val="-3"/>
            <w:w w:val="100"/>
          </w:rPr>
          <w:t> </w:t>
        </w:r>
        <w:r>
          <w:rPr>
            <w:w w:val="100"/>
          </w:rPr>
          <w:t>响</w:t>
        </w:r>
        <w:r>
          <w:rPr>
            <w:spacing w:val="-3"/>
            <w:w w:val="100"/>
          </w:rPr>
          <w:t>应</w:t>
        </w:r>
        <w:r>
          <w:rPr>
            <w:w w:val="100"/>
          </w:rPr>
          <w:t>和</w:t>
        </w:r>
        <w:r>
          <w:rPr>
            <w:spacing w:val="-3"/>
            <w:w w:val="100"/>
          </w:rPr>
          <w:t>偏</w:t>
        </w:r>
        <w:r>
          <w:rPr>
            <w:spacing w:val="14"/>
            <w:w w:val="100"/>
          </w:rPr>
          <w:t>差</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14</w:t>
        </w:r>
      </w:hyperlink>
    </w:p>
    <w:p>
      <w:pPr>
        <w:pStyle w:val="BodyText"/>
        <w:spacing w:line="274" w:lineRule="exact"/>
        <w:ind w:left="520" w:right="0"/>
        <w:jc w:val="left"/>
        <w:rPr>
          <w:rFonts w:ascii="Calibri" w:hAnsi="Calibri" w:cs="Calibri" w:eastAsia="Calibri"/>
        </w:rPr>
      </w:pPr>
      <w:hyperlink w:history="true" w:anchor="_bookmark32">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文</w:t>
        </w:r>
        <w:r>
          <w:rPr>
            <w:spacing w:val="2"/>
            <w:w w:val="100"/>
          </w:rPr>
          <w:t>件</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15</w:t>
        </w:r>
      </w:hyperlink>
    </w:p>
    <w:p>
      <w:pPr>
        <w:pStyle w:val="BodyText"/>
        <w:spacing w:line="271" w:lineRule="exact"/>
        <w:ind w:left="940" w:right="0"/>
        <w:jc w:val="left"/>
        <w:rPr>
          <w:rFonts w:ascii="Calibri" w:hAnsi="Calibri" w:cs="Calibri" w:eastAsia="Calibri"/>
        </w:rPr>
      </w:pPr>
      <w:hyperlink w:history="true" w:anchor="_bookmark33">
        <w:r>
          <w:rPr>
            <w:rFonts w:ascii="Times New Roman" w:hAnsi="Times New Roman" w:cs="Times New Roman" w:eastAsia="Times New Roman"/>
            <w:w w:val="100"/>
          </w:rPr>
          <w:t>2.1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文</w:t>
        </w:r>
        <w:r>
          <w:rPr>
            <w:w w:val="100"/>
          </w:rPr>
          <w:t>件</w:t>
        </w:r>
        <w:r>
          <w:rPr>
            <w:spacing w:val="-3"/>
            <w:w w:val="100"/>
          </w:rPr>
          <w:t>的</w:t>
        </w:r>
        <w:r>
          <w:rPr>
            <w:w w:val="100"/>
          </w:rPr>
          <w:t>组</w:t>
        </w:r>
        <w:r>
          <w:rPr>
            <w:spacing w:val="7"/>
            <w:w w:val="100"/>
          </w:rPr>
          <w:t>成</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15</w:t>
        </w:r>
      </w:hyperlink>
    </w:p>
    <w:p>
      <w:pPr>
        <w:pStyle w:val="BodyText"/>
        <w:spacing w:line="274" w:lineRule="exact"/>
        <w:ind w:left="940" w:right="0"/>
        <w:jc w:val="left"/>
        <w:rPr>
          <w:rFonts w:ascii="Calibri" w:hAnsi="Calibri" w:cs="Calibri" w:eastAsia="Calibri"/>
        </w:rPr>
      </w:pPr>
      <w:hyperlink w:history="true" w:anchor="_bookmark34">
        <w:r>
          <w:rPr>
            <w:rFonts w:ascii="Times New Roman" w:hAnsi="Times New Roman" w:cs="Times New Roman" w:eastAsia="Times New Roman"/>
            <w:w w:val="100"/>
          </w:rPr>
          <w:t>2.2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文</w:t>
        </w:r>
        <w:r>
          <w:rPr>
            <w:w w:val="100"/>
          </w:rPr>
          <w:t>件</w:t>
        </w:r>
        <w:r>
          <w:rPr>
            <w:spacing w:val="-3"/>
            <w:w w:val="100"/>
          </w:rPr>
          <w:t>的</w:t>
        </w:r>
        <w:r>
          <w:rPr>
            <w:w w:val="100"/>
          </w:rPr>
          <w:t>澄</w:t>
        </w:r>
        <w:r>
          <w:rPr>
            <w:spacing w:val="7"/>
            <w:w w:val="100"/>
          </w:rPr>
          <w:t>清</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15</w:t>
        </w:r>
      </w:hyperlink>
    </w:p>
    <w:p>
      <w:pPr>
        <w:pStyle w:val="BodyText"/>
        <w:spacing w:line="271" w:lineRule="exact"/>
        <w:ind w:left="940" w:right="0"/>
        <w:jc w:val="left"/>
        <w:rPr>
          <w:rFonts w:ascii="Calibri" w:hAnsi="Calibri" w:cs="Calibri" w:eastAsia="Calibri"/>
        </w:rPr>
      </w:pPr>
      <w:hyperlink w:history="true" w:anchor="_bookmark35">
        <w:r>
          <w:rPr>
            <w:rFonts w:ascii="Times New Roman" w:hAnsi="Times New Roman" w:cs="Times New Roman" w:eastAsia="Times New Roman"/>
            <w:w w:val="100"/>
          </w:rPr>
          <w:t>2.3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文</w:t>
        </w:r>
        <w:r>
          <w:rPr>
            <w:w w:val="100"/>
          </w:rPr>
          <w:t>件</w:t>
        </w:r>
        <w:r>
          <w:rPr>
            <w:spacing w:val="-3"/>
            <w:w w:val="100"/>
          </w:rPr>
          <w:t>的</w:t>
        </w:r>
        <w:r>
          <w:rPr>
            <w:w w:val="100"/>
          </w:rPr>
          <w:t>修</w:t>
        </w:r>
        <w:r>
          <w:rPr>
            <w:spacing w:val="7"/>
            <w:w w:val="100"/>
          </w:rPr>
          <w:t>改</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16</w:t>
        </w:r>
      </w:hyperlink>
    </w:p>
    <w:p>
      <w:pPr>
        <w:pStyle w:val="BodyText"/>
        <w:spacing w:line="274" w:lineRule="exact"/>
        <w:ind w:left="940" w:right="0"/>
        <w:jc w:val="left"/>
        <w:rPr>
          <w:rFonts w:ascii="Calibri" w:hAnsi="Calibri" w:cs="Calibri" w:eastAsia="Calibri"/>
        </w:rPr>
      </w:pPr>
      <w:hyperlink w:history="true" w:anchor="_bookmark36">
        <w:r>
          <w:rPr>
            <w:rFonts w:ascii="Times New Roman" w:hAnsi="Times New Roman" w:cs="Times New Roman" w:eastAsia="Times New Roman"/>
            <w:w w:val="100"/>
          </w:rPr>
          <w:t>2.4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文</w:t>
        </w:r>
        <w:r>
          <w:rPr>
            <w:w w:val="100"/>
          </w:rPr>
          <w:t>件</w:t>
        </w:r>
        <w:r>
          <w:rPr>
            <w:spacing w:val="-3"/>
            <w:w w:val="100"/>
          </w:rPr>
          <w:t>的</w:t>
        </w:r>
        <w:r>
          <w:rPr>
            <w:w w:val="100"/>
          </w:rPr>
          <w:t>异</w:t>
        </w:r>
        <w:r>
          <w:rPr>
            <w:spacing w:val="7"/>
            <w:w w:val="100"/>
          </w:rPr>
          <w:t>议</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16</w:t>
        </w:r>
      </w:hyperlink>
    </w:p>
    <w:p>
      <w:pPr>
        <w:pStyle w:val="BodyText"/>
        <w:spacing w:line="271" w:lineRule="exact"/>
        <w:ind w:left="520" w:right="0"/>
        <w:jc w:val="left"/>
        <w:rPr>
          <w:rFonts w:ascii="Calibri" w:hAnsi="Calibri" w:cs="Calibri" w:eastAsia="Calibri"/>
        </w:rPr>
      </w:pPr>
      <w:hyperlink w:history="true" w:anchor="_bookmark37">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spacing w:val="2"/>
            <w:w w:val="100"/>
          </w:rPr>
          <w:t>件</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16</w:t>
        </w:r>
      </w:hyperlink>
    </w:p>
    <w:p>
      <w:pPr>
        <w:pStyle w:val="BodyText"/>
        <w:spacing w:line="274" w:lineRule="exact"/>
        <w:ind w:left="940" w:right="0"/>
        <w:jc w:val="left"/>
        <w:rPr>
          <w:rFonts w:ascii="Calibri" w:hAnsi="Calibri" w:cs="Calibri" w:eastAsia="Calibri"/>
        </w:rPr>
      </w:pPr>
      <w:hyperlink w:history="true" w:anchor="_bookmark38">
        <w:r>
          <w:rPr>
            <w:rFonts w:ascii="Times New Roman" w:hAnsi="Times New Roman" w:cs="Times New Roman" w:eastAsia="Times New Roman"/>
            <w:w w:val="100"/>
          </w:rPr>
          <w:t>3.1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w w:val="100"/>
          </w:rPr>
          <w:t>件</w:t>
        </w:r>
        <w:r>
          <w:rPr>
            <w:spacing w:val="-3"/>
            <w:w w:val="100"/>
          </w:rPr>
          <w:t>的</w:t>
        </w:r>
        <w:r>
          <w:rPr>
            <w:w w:val="100"/>
          </w:rPr>
          <w:t>组</w:t>
        </w:r>
        <w:r>
          <w:rPr>
            <w:spacing w:val="7"/>
            <w:w w:val="100"/>
          </w:rPr>
          <w:t>成</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16</w:t>
        </w:r>
      </w:hyperlink>
    </w:p>
    <w:p>
      <w:pPr>
        <w:pStyle w:val="BodyText"/>
        <w:spacing w:line="271" w:lineRule="exact"/>
        <w:ind w:left="940" w:right="0"/>
        <w:jc w:val="left"/>
        <w:rPr>
          <w:rFonts w:ascii="Calibri" w:hAnsi="Calibri" w:cs="Calibri" w:eastAsia="Calibri"/>
        </w:rPr>
      </w:pPr>
      <w:hyperlink w:history="true" w:anchor="_bookmark39">
        <w:r>
          <w:rPr>
            <w:rFonts w:ascii="Times New Roman" w:hAnsi="Times New Roman" w:cs="Times New Roman" w:eastAsia="Times New Roman"/>
            <w:w w:val="100"/>
          </w:rPr>
          <w:t>3.2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报</w:t>
        </w:r>
        <w:r>
          <w:rPr>
            <w:spacing w:val="4"/>
            <w:w w:val="100"/>
          </w:rPr>
          <w:t>价</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17</w:t>
        </w:r>
      </w:hyperlink>
    </w:p>
    <w:p>
      <w:pPr>
        <w:pStyle w:val="BodyText"/>
        <w:spacing w:line="274" w:lineRule="exact"/>
        <w:ind w:left="940" w:right="0"/>
        <w:jc w:val="left"/>
        <w:rPr>
          <w:rFonts w:ascii="Calibri" w:hAnsi="Calibri" w:cs="Calibri" w:eastAsia="Calibri"/>
        </w:rPr>
      </w:pPr>
      <w:hyperlink w:history="true" w:anchor="_bookmark40">
        <w:r>
          <w:rPr>
            <w:rFonts w:ascii="Times New Roman" w:hAnsi="Times New Roman" w:cs="Times New Roman" w:eastAsia="Times New Roman"/>
            <w:w w:val="100"/>
          </w:rPr>
          <w:t>3.3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有</w:t>
        </w:r>
        <w:r>
          <w:rPr>
            <w:w w:val="100"/>
          </w:rPr>
          <w:t>效</w:t>
        </w:r>
        <w:r>
          <w:rPr>
            <w:spacing w:val="5"/>
            <w:w w:val="100"/>
          </w:rPr>
          <w:t>期</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17</w:t>
        </w:r>
      </w:hyperlink>
    </w:p>
    <w:p>
      <w:pPr>
        <w:pStyle w:val="BodyText"/>
        <w:spacing w:line="271" w:lineRule="exact"/>
        <w:ind w:left="940" w:right="0"/>
        <w:jc w:val="left"/>
        <w:rPr>
          <w:rFonts w:ascii="Calibri" w:hAnsi="Calibri" w:cs="Calibri" w:eastAsia="Calibri"/>
        </w:rPr>
      </w:pPr>
      <w:hyperlink w:history="true" w:anchor="_bookmark41">
        <w:r>
          <w:rPr>
            <w:rFonts w:ascii="Times New Roman" w:hAnsi="Times New Roman" w:cs="Times New Roman" w:eastAsia="Times New Roman"/>
            <w:w w:val="100"/>
          </w:rPr>
          <w:t>3.4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保</w:t>
        </w:r>
        <w:r>
          <w:rPr>
            <w:w w:val="100"/>
          </w:rPr>
          <w:t>证</w:t>
        </w:r>
        <w:r>
          <w:rPr>
            <w:spacing w:val="5"/>
            <w:w w:val="100"/>
          </w:rPr>
          <w:t>金</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17</w:t>
        </w:r>
      </w:hyperlink>
    </w:p>
    <w:p>
      <w:pPr>
        <w:pStyle w:val="BodyText"/>
        <w:spacing w:line="274" w:lineRule="exact"/>
        <w:ind w:left="940" w:right="0"/>
        <w:jc w:val="left"/>
        <w:rPr>
          <w:rFonts w:ascii="Calibri" w:hAnsi="Calibri" w:cs="Calibri" w:eastAsia="Calibri"/>
        </w:rPr>
      </w:pPr>
      <w:hyperlink w:history="true" w:anchor="_bookmark42">
        <w:r>
          <w:rPr>
            <w:rFonts w:ascii="Times New Roman" w:hAnsi="Times New Roman" w:cs="Times New Roman" w:eastAsia="Times New Roman"/>
            <w:w w:val="100"/>
          </w:rPr>
          <w:t>3.5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资</w:t>
        </w:r>
        <w:r>
          <w:rPr>
            <w:w w:val="100"/>
          </w:rPr>
          <w:t>格</w:t>
        </w:r>
        <w:r>
          <w:rPr>
            <w:spacing w:val="-3"/>
            <w:w w:val="100"/>
          </w:rPr>
          <w:t>审</w:t>
        </w:r>
        <w:r>
          <w:rPr>
            <w:w w:val="100"/>
          </w:rPr>
          <w:t>查</w:t>
        </w:r>
        <w:r>
          <w:rPr>
            <w:spacing w:val="-3"/>
            <w:w w:val="100"/>
          </w:rPr>
          <w:t>资</w:t>
        </w:r>
        <w:r>
          <w:rPr>
            <w:w w:val="100"/>
          </w:rPr>
          <w:t>料</w:t>
        </w:r>
        <w:r>
          <w:rPr>
            <w:spacing w:val="-3"/>
            <w:w w:val="100"/>
          </w:rPr>
          <w:t>（</w:t>
        </w:r>
        <w:r>
          <w:rPr>
            <w:w w:val="100"/>
          </w:rPr>
          <w:t>适</w:t>
        </w:r>
        <w:r>
          <w:rPr>
            <w:spacing w:val="-3"/>
            <w:w w:val="100"/>
          </w:rPr>
          <w:t>用</w:t>
        </w:r>
        <w:r>
          <w:rPr>
            <w:w w:val="100"/>
          </w:rPr>
          <w:t>于已</w:t>
        </w:r>
        <w:r>
          <w:rPr>
            <w:spacing w:val="-3"/>
            <w:w w:val="100"/>
          </w:rPr>
          <w:t>进</w:t>
        </w:r>
        <w:r>
          <w:rPr>
            <w:w w:val="100"/>
          </w:rPr>
          <w:t>行</w:t>
        </w:r>
        <w:r>
          <w:rPr>
            <w:spacing w:val="-3"/>
            <w:w w:val="100"/>
          </w:rPr>
          <w:t>资</w:t>
        </w:r>
        <w:r>
          <w:rPr>
            <w:w w:val="100"/>
          </w:rPr>
          <w:t>格</w:t>
        </w:r>
        <w:r>
          <w:rPr>
            <w:spacing w:val="-3"/>
            <w:w w:val="100"/>
          </w:rPr>
          <w:t>预</w:t>
        </w:r>
        <w:r>
          <w:rPr>
            <w:w w:val="100"/>
          </w:rPr>
          <w:t>审</w:t>
        </w:r>
        <w:r>
          <w:rPr>
            <w:spacing w:val="-3"/>
            <w:w w:val="100"/>
          </w:rPr>
          <w:t>的</w:t>
        </w:r>
        <w:r>
          <w:rPr>
            <w:w w:val="100"/>
          </w:rPr>
          <w:t>）</w:t>
        </w:r>
        <w:r>
          <w:rPr>
            <w:spacing w:val="-31"/>
            <w:w w:val="100"/>
          </w:rPr>
          <w:t> </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18</w:t>
        </w:r>
      </w:hyperlink>
    </w:p>
    <w:p>
      <w:pPr>
        <w:pStyle w:val="BodyText"/>
        <w:spacing w:line="271" w:lineRule="exact"/>
        <w:ind w:left="940" w:right="0"/>
        <w:jc w:val="left"/>
        <w:rPr>
          <w:rFonts w:ascii="Calibri" w:hAnsi="Calibri" w:cs="Calibri" w:eastAsia="Calibri"/>
        </w:rPr>
      </w:pPr>
      <w:hyperlink w:history="true" w:anchor="_bookmark43">
        <w:r>
          <w:rPr>
            <w:rFonts w:ascii="Times New Roman" w:hAnsi="Times New Roman" w:cs="Times New Roman" w:eastAsia="Times New Roman"/>
            <w:w w:val="100"/>
          </w:rPr>
          <w:t>3.5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资</w:t>
        </w:r>
        <w:r>
          <w:rPr>
            <w:w w:val="100"/>
          </w:rPr>
          <w:t>格</w:t>
        </w:r>
        <w:r>
          <w:rPr>
            <w:spacing w:val="-3"/>
            <w:w w:val="100"/>
          </w:rPr>
          <w:t>审</w:t>
        </w:r>
        <w:r>
          <w:rPr>
            <w:w w:val="100"/>
          </w:rPr>
          <w:t>查</w:t>
        </w:r>
        <w:r>
          <w:rPr>
            <w:spacing w:val="-3"/>
            <w:w w:val="100"/>
          </w:rPr>
          <w:t>资</w:t>
        </w:r>
        <w:r>
          <w:rPr>
            <w:w w:val="100"/>
          </w:rPr>
          <w:t>料</w:t>
        </w:r>
        <w:r>
          <w:rPr>
            <w:spacing w:val="-3"/>
            <w:w w:val="100"/>
          </w:rPr>
          <w:t>（</w:t>
        </w:r>
        <w:r>
          <w:rPr>
            <w:w w:val="100"/>
          </w:rPr>
          <w:t>适</w:t>
        </w:r>
        <w:r>
          <w:rPr>
            <w:spacing w:val="-3"/>
            <w:w w:val="100"/>
          </w:rPr>
          <w:t>用</w:t>
        </w:r>
        <w:r>
          <w:rPr>
            <w:w w:val="100"/>
          </w:rPr>
          <w:t>于未</w:t>
        </w:r>
        <w:r>
          <w:rPr>
            <w:spacing w:val="-3"/>
            <w:w w:val="100"/>
          </w:rPr>
          <w:t>进</w:t>
        </w:r>
        <w:r>
          <w:rPr>
            <w:w w:val="100"/>
          </w:rPr>
          <w:t>行</w:t>
        </w:r>
        <w:r>
          <w:rPr>
            <w:spacing w:val="-3"/>
            <w:w w:val="100"/>
          </w:rPr>
          <w:t>资</w:t>
        </w:r>
        <w:r>
          <w:rPr>
            <w:w w:val="100"/>
          </w:rPr>
          <w:t>格</w:t>
        </w:r>
        <w:r>
          <w:rPr>
            <w:spacing w:val="-3"/>
            <w:w w:val="100"/>
          </w:rPr>
          <w:t>预</w:t>
        </w:r>
        <w:r>
          <w:rPr>
            <w:w w:val="100"/>
          </w:rPr>
          <w:t>审</w:t>
        </w:r>
        <w:r>
          <w:rPr>
            <w:spacing w:val="-3"/>
            <w:w w:val="100"/>
          </w:rPr>
          <w:t>的</w:t>
        </w:r>
        <w:r>
          <w:rPr>
            <w:w w:val="100"/>
          </w:rPr>
          <w:t>）</w:t>
        </w:r>
        <w:r>
          <w:rPr>
            <w:spacing w:val="-31"/>
            <w:w w:val="100"/>
          </w:rPr>
          <w:t> </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18</w:t>
        </w:r>
      </w:hyperlink>
    </w:p>
    <w:p>
      <w:pPr>
        <w:pStyle w:val="BodyText"/>
        <w:spacing w:line="274" w:lineRule="exact"/>
        <w:ind w:left="940" w:right="0"/>
        <w:jc w:val="left"/>
        <w:rPr>
          <w:rFonts w:ascii="Calibri" w:hAnsi="Calibri" w:cs="Calibri" w:eastAsia="Calibri"/>
        </w:rPr>
      </w:pPr>
      <w:hyperlink w:history="true" w:anchor="_bookmark44">
        <w:r>
          <w:rPr>
            <w:rFonts w:ascii="Times New Roman" w:hAnsi="Times New Roman" w:cs="Times New Roman" w:eastAsia="Times New Roman"/>
            <w:w w:val="100"/>
          </w:rPr>
          <w:t>3.6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备</w:t>
        </w:r>
        <w:r>
          <w:rPr>
            <w:w w:val="100"/>
          </w:rPr>
          <w:t>选</w:t>
        </w:r>
        <w:r>
          <w:rPr>
            <w:spacing w:val="-3"/>
            <w:w w:val="100"/>
          </w:rPr>
          <w:t>投</w:t>
        </w:r>
        <w:r>
          <w:rPr>
            <w:w w:val="100"/>
          </w:rPr>
          <w:t>标</w:t>
        </w:r>
        <w:r>
          <w:rPr>
            <w:spacing w:val="-3"/>
            <w:w w:val="100"/>
          </w:rPr>
          <w:t>方</w:t>
        </w:r>
        <w:r>
          <w:rPr>
            <w:spacing w:val="7"/>
            <w:w w:val="100"/>
          </w:rPr>
          <w:t>案</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19</w:t>
        </w:r>
      </w:hyperlink>
    </w:p>
    <w:p>
      <w:pPr>
        <w:spacing w:after="0" w:line="274" w:lineRule="exact"/>
        <w:jc w:val="left"/>
        <w:rPr>
          <w:rFonts w:ascii="Calibri" w:hAnsi="Calibri" w:cs="Calibri" w:eastAsia="Calibri"/>
        </w:rPr>
        <w:sectPr>
          <w:pgSz w:w="12240" w:h="15840"/>
          <w:pgMar w:top="1380" w:bottom="280" w:left="1700" w:right="1700"/>
        </w:sectPr>
      </w:pPr>
    </w:p>
    <w:p>
      <w:pPr>
        <w:pStyle w:val="BodyText"/>
        <w:spacing w:line="328" w:lineRule="exact"/>
        <w:ind w:left="940" w:right="0"/>
        <w:jc w:val="left"/>
        <w:rPr>
          <w:rFonts w:ascii="Calibri" w:hAnsi="Calibri" w:cs="Calibri" w:eastAsia="Calibri"/>
        </w:rPr>
      </w:pPr>
      <w:hyperlink w:history="true" w:anchor="_bookmark45">
        <w:r>
          <w:rPr>
            <w:rFonts w:ascii="Times New Roman" w:hAnsi="Times New Roman" w:cs="Times New Roman" w:eastAsia="Times New Roman"/>
            <w:w w:val="100"/>
          </w:rPr>
          <w:t>3.7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w w:val="100"/>
          </w:rPr>
          <w:t>件</w:t>
        </w:r>
        <w:r>
          <w:rPr>
            <w:spacing w:val="-3"/>
            <w:w w:val="100"/>
          </w:rPr>
          <w:t>的</w:t>
        </w:r>
        <w:r>
          <w:rPr>
            <w:w w:val="100"/>
          </w:rPr>
          <w:t>编</w:t>
        </w:r>
        <w:r>
          <w:rPr>
            <w:spacing w:val="7"/>
            <w:w w:val="100"/>
          </w:rPr>
          <w:t>制</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19</w:t>
        </w:r>
      </w:hyperlink>
    </w:p>
    <w:p>
      <w:pPr>
        <w:pStyle w:val="BodyText"/>
        <w:spacing w:line="271" w:lineRule="exact"/>
        <w:ind w:left="520" w:right="0"/>
        <w:jc w:val="left"/>
        <w:rPr>
          <w:rFonts w:ascii="Calibri" w:hAnsi="Calibri" w:cs="Calibri" w:eastAsia="Calibri"/>
        </w:rPr>
      </w:pPr>
      <w:hyperlink w:history="true" w:anchor="_bookmark46">
        <w:r>
          <w:rPr>
            <w:rFonts w:ascii="Times New Roman" w:hAnsi="Times New Roman" w:cs="Times New Roman" w:eastAsia="Times New Roman"/>
            <w:w w:val="100"/>
          </w:rPr>
          <w:t>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20</w:t>
        </w:r>
      </w:hyperlink>
    </w:p>
    <w:p>
      <w:pPr>
        <w:pStyle w:val="BodyText"/>
        <w:spacing w:line="274" w:lineRule="exact"/>
        <w:ind w:left="940" w:right="0"/>
        <w:jc w:val="left"/>
        <w:rPr>
          <w:rFonts w:ascii="Calibri" w:hAnsi="Calibri" w:cs="Calibri" w:eastAsia="Calibri"/>
        </w:rPr>
      </w:pPr>
      <w:hyperlink w:history="true" w:anchor="_bookmark47">
        <w:r>
          <w:rPr>
            <w:rFonts w:ascii="Times New Roman" w:hAnsi="Times New Roman" w:cs="Times New Roman" w:eastAsia="Times New Roman"/>
            <w:w w:val="100"/>
          </w:rPr>
          <w:t>4.1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w w:val="100"/>
          </w:rPr>
          <w:t>件</w:t>
        </w:r>
        <w:r>
          <w:rPr>
            <w:spacing w:val="-3"/>
            <w:w w:val="100"/>
          </w:rPr>
          <w:t>的</w:t>
        </w:r>
        <w:r>
          <w:rPr>
            <w:w w:val="100"/>
          </w:rPr>
          <w:t>密</w:t>
        </w:r>
        <w:r>
          <w:rPr>
            <w:spacing w:val="-3"/>
            <w:w w:val="100"/>
          </w:rPr>
          <w:t>封</w:t>
        </w:r>
        <w:r>
          <w:rPr>
            <w:w w:val="100"/>
          </w:rPr>
          <w:t>和</w:t>
        </w:r>
        <w:r>
          <w:rPr>
            <w:spacing w:val="-3"/>
            <w:w w:val="100"/>
          </w:rPr>
          <w:t>标</w:t>
        </w:r>
        <w:r>
          <w:rPr>
            <w:spacing w:val="12"/>
            <w:w w:val="100"/>
          </w:rPr>
          <w:t>记</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20</w:t>
        </w:r>
      </w:hyperlink>
    </w:p>
    <w:p>
      <w:pPr>
        <w:pStyle w:val="BodyText"/>
        <w:spacing w:line="271" w:lineRule="exact"/>
        <w:ind w:left="940" w:right="0"/>
        <w:jc w:val="left"/>
        <w:rPr>
          <w:rFonts w:ascii="Calibri" w:hAnsi="Calibri" w:cs="Calibri" w:eastAsia="Calibri"/>
        </w:rPr>
      </w:pPr>
      <w:hyperlink w:history="true" w:anchor="_bookmark48">
        <w:r>
          <w:rPr>
            <w:rFonts w:ascii="Times New Roman" w:hAnsi="Times New Roman" w:cs="Times New Roman" w:eastAsia="Times New Roman"/>
            <w:w w:val="100"/>
          </w:rPr>
          <w:t>4.2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w w:val="100"/>
          </w:rPr>
          <w:t>件</w:t>
        </w:r>
        <w:r>
          <w:rPr>
            <w:spacing w:val="-3"/>
            <w:w w:val="100"/>
          </w:rPr>
          <w:t>的</w:t>
        </w:r>
        <w:r>
          <w:rPr>
            <w:w w:val="100"/>
          </w:rPr>
          <w:t>递</w:t>
        </w:r>
        <w:r>
          <w:rPr>
            <w:spacing w:val="7"/>
            <w:w w:val="100"/>
          </w:rPr>
          <w:t>交</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20</w:t>
        </w:r>
      </w:hyperlink>
    </w:p>
    <w:p>
      <w:pPr>
        <w:pStyle w:val="BodyText"/>
        <w:spacing w:line="274" w:lineRule="exact"/>
        <w:ind w:left="940" w:right="0"/>
        <w:jc w:val="left"/>
        <w:rPr>
          <w:rFonts w:ascii="Calibri" w:hAnsi="Calibri" w:cs="Calibri" w:eastAsia="Calibri"/>
        </w:rPr>
      </w:pPr>
      <w:hyperlink w:history="true" w:anchor="_bookmark49">
        <w:r>
          <w:rPr>
            <w:rFonts w:ascii="Times New Roman" w:hAnsi="Times New Roman" w:cs="Times New Roman" w:eastAsia="Times New Roman"/>
            <w:w w:val="100"/>
          </w:rPr>
          <w:t>4.3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w w:val="100"/>
          </w:rPr>
          <w:t>件</w:t>
        </w:r>
        <w:r>
          <w:rPr>
            <w:spacing w:val="-3"/>
            <w:w w:val="100"/>
          </w:rPr>
          <w:t>的</w:t>
        </w:r>
        <w:r>
          <w:rPr>
            <w:w w:val="100"/>
          </w:rPr>
          <w:t>修</w:t>
        </w:r>
        <w:r>
          <w:rPr>
            <w:spacing w:val="-3"/>
            <w:w w:val="100"/>
          </w:rPr>
          <w:t>改</w:t>
        </w:r>
        <w:r>
          <w:rPr>
            <w:w w:val="100"/>
          </w:rPr>
          <w:t>与</w:t>
        </w:r>
        <w:r>
          <w:rPr>
            <w:spacing w:val="-3"/>
            <w:w w:val="100"/>
          </w:rPr>
          <w:t>撤</w:t>
        </w:r>
        <w:r>
          <w:rPr>
            <w:spacing w:val="12"/>
            <w:w w:val="100"/>
          </w:rPr>
          <w:t>回</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21</w:t>
        </w:r>
      </w:hyperlink>
    </w:p>
    <w:p>
      <w:pPr>
        <w:pStyle w:val="BodyText"/>
        <w:spacing w:line="271" w:lineRule="exact"/>
        <w:ind w:left="520" w:right="0"/>
        <w:jc w:val="left"/>
        <w:rPr>
          <w:rFonts w:ascii="Calibri" w:hAnsi="Calibri" w:cs="Calibri" w:eastAsia="Calibri"/>
        </w:rPr>
      </w:pPr>
      <w:hyperlink w:history="true" w:anchor="_bookmark50">
        <w:r>
          <w:rPr>
            <w:rFonts w:ascii="Times New Roman" w:hAnsi="Times New Roman" w:cs="Times New Roman" w:eastAsia="Times New Roman"/>
            <w:w w:val="100"/>
          </w:rPr>
          <w:t>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开</w:t>
        </w:r>
        <w:r>
          <w:rPr>
            <w:w w:val="100"/>
          </w:rPr>
          <w:t>标</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21</w:t>
        </w:r>
      </w:hyperlink>
    </w:p>
    <w:p>
      <w:pPr>
        <w:pStyle w:val="BodyText"/>
        <w:tabs>
          <w:tab w:pos="8734" w:val="right" w:leader="dot"/>
        </w:tabs>
        <w:spacing w:line="274" w:lineRule="exact"/>
        <w:ind w:left="940" w:right="0"/>
        <w:jc w:val="left"/>
        <w:rPr>
          <w:rFonts w:ascii="Calibri" w:hAnsi="Calibri" w:cs="Calibri" w:eastAsia="Calibri"/>
        </w:rPr>
      </w:pPr>
      <w:hyperlink w:history="true" w:anchor="_bookmark51">
        <w:r>
          <w:rPr>
            <w:rFonts w:ascii="Times New Roman" w:hAnsi="Times New Roman" w:cs="Times New Roman" w:eastAsia="Times New Roman"/>
            <w:w w:val="100"/>
          </w:rPr>
          <w:t>5.1</w:t>
        </w:r>
        <w:r>
          <w:rPr>
            <w:rFonts w:ascii="Times New Roman" w:hAnsi="Times New Roman" w:cs="Times New Roman" w:eastAsia="Times New Roman"/>
            <w:spacing w:val="52"/>
            <w:w w:val="100"/>
          </w:rPr>
          <w:t> </w:t>
        </w:r>
        <w:r>
          <w:rPr>
            <w:spacing w:val="-3"/>
            <w:w w:val="100"/>
          </w:rPr>
          <w:t>开</w:t>
        </w:r>
        <w:r>
          <w:rPr>
            <w:w w:val="100"/>
          </w:rPr>
          <w:t>标</w:t>
        </w:r>
        <w:r>
          <w:rPr>
            <w:spacing w:val="-3"/>
            <w:w w:val="100"/>
          </w:rPr>
          <w:t>时</w:t>
        </w:r>
        <w:r>
          <w:rPr>
            <w:w w:val="100"/>
          </w:rPr>
          <w:t>间</w:t>
        </w:r>
        <w:r>
          <w:rPr>
            <w:spacing w:val="-3"/>
            <w:w w:val="100"/>
          </w:rPr>
          <w:t>和</w:t>
        </w:r>
        <w:r>
          <w:rPr>
            <w:w w:val="100"/>
          </w:rPr>
          <w:t>地</w:t>
        </w:r>
        <w:r>
          <w:rPr>
            <w:spacing w:val="-3"/>
            <w:w w:val="100"/>
          </w:rPr>
          <w:t>点</w:t>
        </w:r>
        <w:r>
          <w:rPr>
            <w:spacing w:val="-3"/>
            <w:w w:val="100"/>
          </w:rPr>
          <w:t>（</w:t>
        </w:r>
        <w:r>
          <w:rPr>
            <w:rFonts w:ascii="Times New Roman" w:hAnsi="Times New Roman" w:cs="Times New Roman" w:eastAsia="Times New Roman"/>
            <w:spacing w:val="1"/>
            <w:w w:val="100"/>
          </w:rPr>
          <w:t>A</w:t>
        </w:r>
        <w:r>
          <w:rPr>
            <w:w w:val="100"/>
          </w:rPr>
          <w:t>）</w:t>
        </w:r>
        <w:r>
          <w:rPr>
            <w:rFonts w:ascii="Calibri" w:hAnsi="Calibri" w:cs="Calibri" w:eastAsia="Calibri"/>
            <w:w w:val="100"/>
          </w:rPr>
          <w:t> </w:t>
        </w:r>
        <w:r>
          <w:rPr>
            <w:rFonts w:ascii="Calibri" w:hAnsi="Calibri" w:cs="Calibri" w:eastAsia="Calibri"/>
            <w:w w:val="100"/>
          </w:rPr>
          <w:tab/>
        </w:r>
        <w:r>
          <w:rPr>
            <w:rFonts w:ascii="Calibri" w:hAnsi="Calibri" w:cs="Calibri" w:eastAsia="Calibri"/>
            <w:w w:val="100"/>
          </w:rPr>
          <w:t>21</w:t>
        </w:r>
      </w:hyperlink>
    </w:p>
    <w:p>
      <w:pPr>
        <w:pStyle w:val="BodyText"/>
        <w:tabs>
          <w:tab w:pos="8734" w:val="right" w:leader="dot"/>
        </w:tabs>
        <w:spacing w:line="271" w:lineRule="exact"/>
        <w:ind w:left="940" w:right="0"/>
        <w:jc w:val="left"/>
        <w:rPr>
          <w:rFonts w:ascii="Calibri" w:hAnsi="Calibri" w:cs="Calibri" w:eastAsia="Calibri"/>
        </w:rPr>
      </w:pPr>
      <w:hyperlink w:history="true" w:anchor="_bookmark52">
        <w:r>
          <w:rPr>
            <w:rFonts w:ascii="Times New Roman" w:hAnsi="Times New Roman" w:cs="Times New Roman" w:eastAsia="Times New Roman"/>
            <w:w w:val="100"/>
          </w:rPr>
          <w:t>5.1</w:t>
        </w:r>
        <w:r>
          <w:rPr>
            <w:rFonts w:ascii="Times New Roman" w:hAnsi="Times New Roman" w:cs="Times New Roman" w:eastAsia="Times New Roman"/>
            <w:spacing w:val="52"/>
            <w:w w:val="100"/>
          </w:rPr>
          <w:t> </w:t>
        </w:r>
        <w:r>
          <w:rPr>
            <w:spacing w:val="-3"/>
            <w:w w:val="100"/>
          </w:rPr>
          <w:t>开</w:t>
        </w:r>
        <w:r>
          <w:rPr>
            <w:w w:val="100"/>
          </w:rPr>
          <w:t>标</w:t>
        </w:r>
        <w:r>
          <w:rPr>
            <w:spacing w:val="-3"/>
            <w:w w:val="100"/>
          </w:rPr>
          <w:t>时</w:t>
        </w:r>
        <w:r>
          <w:rPr>
            <w:w w:val="100"/>
          </w:rPr>
          <w:t>间</w:t>
        </w:r>
        <w:r>
          <w:rPr>
            <w:spacing w:val="-3"/>
            <w:w w:val="100"/>
          </w:rPr>
          <w:t>和</w:t>
        </w:r>
        <w:r>
          <w:rPr>
            <w:w w:val="100"/>
          </w:rPr>
          <w:t>地</w:t>
        </w:r>
        <w:r>
          <w:rPr>
            <w:spacing w:val="-3"/>
            <w:w w:val="100"/>
          </w:rPr>
          <w:t>点</w:t>
        </w:r>
        <w:r>
          <w:rPr>
            <w:w w:val="100"/>
          </w:rPr>
          <w:t>（</w:t>
        </w:r>
        <w:r>
          <w:rPr>
            <w:rFonts w:ascii="Times New Roman" w:hAnsi="Times New Roman" w:cs="Times New Roman" w:eastAsia="Times New Roman"/>
            <w:spacing w:val="-2"/>
            <w:w w:val="100"/>
          </w:rPr>
          <w:t>B</w:t>
        </w:r>
        <w:r>
          <w:rPr>
            <w:w w:val="100"/>
          </w:rPr>
          <w:t>）</w:t>
        </w:r>
        <w:r>
          <w:rPr>
            <w:rFonts w:ascii="Calibri" w:hAnsi="Calibri" w:cs="Calibri" w:eastAsia="Calibri"/>
            <w:w w:val="100"/>
          </w:rPr>
          <w:t> </w:t>
        </w:r>
        <w:r>
          <w:rPr>
            <w:rFonts w:ascii="Calibri" w:hAnsi="Calibri" w:cs="Calibri" w:eastAsia="Calibri"/>
            <w:w w:val="100"/>
          </w:rPr>
          <w:tab/>
        </w:r>
        <w:r>
          <w:rPr>
            <w:rFonts w:ascii="Calibri" w:hAnsi="Calibri" w:cs="Calibri" w:eastAsia="Calibri"/>
            <w:w w:val="100"/>
          </w:rPr>
          <w:t>21</w:t>
        </w:r>
      </w:hyperlink>
    </w:p>
    <w:p>
      <w:pPr>
        <w:pStyle w:val="BodyText"/>
        <w:spacing w:line="274" w:lineRule="exact"/>
        <w:ind w:left="940" w:right="0"/>
        <w:jc w:val="left"/>
        <w:rPr>
          <w:rFonts w:ascii="Calibri" w:hAnsi="Calibri" w:cs="Calibri" w:eastAsia="Calibri"/>
        </w:rPr>
      </w:pPr>
      <w:hyperlink w:history="true" w:anchor="_bookmark53">
        <w:r>
          <w:rPr>
            <w:rFonts w:ascii="Times New Roman" w:hAnsi="Times New Roman" w:cs="Times New Roman" w:eastAsia="Times New Roman"/>
            <w:w w:val="100"/>
          </w:rPr>
          <w:t>5.2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开</w:t>
        </w:r>
        <w:r>
          <w:rPr>
            <w:w w:val="100"/>
          </w:rPr>
          <w:t>标</w:t>
        </w:r>
        <w:r>
          <w:rPr>
            <w:spacing w:val="-3"/>
            <w:w w:val="100"/>
          </w:rPr>
          <w:t>程</w:t>
        </w:r>
        <w:r>
          <w:rPr>
            <w:spacing w:val="4"/>
            <w:w w:val="100"/>
          </w:rPr>
          <w:t>序</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21</w:t>
        </w:r>
      </w:hyperlink>
    </w:p>
    <w:p>
      <w:pPr>
        <w:pStyle w:val="BodyText"/>
        <w:spacing w:line="271" w:lineRule="exact"/>
        <w:ind w:left="940" w:right="0"/>
        <w:jc w:val="left"/>
        <w:rPr>
          <w:rFonts w:ascii="Calibri" w:hAnsi="Calibri" w:cs="Calibri" w:eastAsia="Calibri"/>
        </w:rPr>
      </w:pPr>
      <w:hyperlink w:history="true" w:anchor="_bookmark54">
        <w:r>
          <w:rPr>
            <w:rFonts w:ascii="Times New Roman" w:hAnsi="Times New Roman" w:cs="Times New Roman" w:eastAsia="Times New Roman"/>
            <w:w w:val="100"/>
          </w:rPr>
          <w:t>5.3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开</w:t>
        </w:r>
        <w:r>
          <w:rPr>
            <w:w w:val="100"/>
          </w:rPr>
          <w:t>标</w:t>
        </w:r>
        <w:r>
          <w:rPr>
            <w:spacing w:val="-3"/>
            <w:w w:val="100"/>
          </w:rPr>
          <w:t>异</w:t>
        </w:r>
        <w:r>
          <w:rPr>
            <w:spacing w:val="4"/>
            <w:w w:val="100"/>
          </w:rPr>
          <w:t>议</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22</w:t>
        </w:r>
      </w:hyperlink>
    </w:p>
    <w:p>
      <w:pPr>
        <w:pStyle w:val="BodyText"/>
        <w:spacing w:line="274" w:lineRule="exact"/>
        <w:ind w:left="520" w:right="0"/>
        <w:jc w:val="left"/>
        <w:rPr>
          <w:rFonts w:ascii="Calibri" w:hAnsi="Calibri" w:cs="Calibri" w:eastAsia="Calibri"/>
        </w:rPr>
      </w:pPr>
      <w:hyperlink w:history="true" w:anchor="_bookmark55">
        <w:r>
          <w:rPr>
            <w:rFonts w:ascii="Times New Roman" w:hAnsi="Times New Roman" w:cs="Times New Roman" w:eastAsia="Times New Roman"/>
            <w:w w:val="100"/>
          </w:rPr>
          <w:t>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22</w:t>
        </w:r>
      </w:hyperlink>
    </w:p>
    <w:p>
      <w:pPr>
        <w:pStyle w:val="BodyText"/>
        <w:spacing w:line="272" w:lineRule="exact"/>
        <w:ind w:left="940" w:right="0"/>
        <w:jc w:val="left"/>
        <w:rPr>
          <w:rFonts w:ascii="Calibri" w:hAnsi="Calibri" w:cs="Calibri" w:eastAsia="Calibri"/>
        </w:rPr>
      </w:pPr>
      <w:hyperlink w:history="true" w:anchor="_bookmark56">
        <w:r>
          <w:rPr>
            <w:rFonts w:ascii="Times New Roman" w:hAnsi="Times New Roman" w:cs="Times New Roman" w:eastAsia="Times New Roman"/>
            <w:w w:val="100"/>
          </w:rPr>
          <w:t>6.1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委</w:t>
        </w:r>
        <w:r>
          <w:rPr>
            <w:w w:val="100"/>
          </w:rPr>
          <w:t>员</w:t>
        </w:r>
        <w:r>
          <w:rPr>
            <w:spacing w:val="5"/>
            <w:w w:val="100"/>
          </w:rPr>
          <w:t>会</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22</w:t>
        </w:r>
      </w:hyperlink>
    </w:p>
    <w:p>
      <w:pPr>
        <w:pStyle w:val="BodyText"/>
        <w:spacing w:line="274" w:lineRule="exact"/>
        <w:ind w:left="940" w:right="0"/>
        <w:jc w:val="left"/>
        <w:rPr>
          <w:rFonts w:ascii="Calibri" w:hAnsi="Calibri" w:cs="Calibri" w:eastAsia="Calibri"/>
        </w:rPr>
      </w:pPr>
      <w:hyperlink w:history="true" w:anchor="_bookmark57">
        <w:r>
          <w:rPr>
            <w:rFonts w:ascii="Times New Roman" w:hAnsi="Times New Roman" w:cs="Times New Roman" w:eastAsia="Times New Roman"/>
            <w:w w:val="100"/>
          </w:rPr>
          <w:t>6.2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原</w:t>
        </w:r>
        <w:r>
          <w:rPr>
            <w:spacing w:val="4"/>
            <w:w w:val="100"/>
          </w:rPr>
          <w:t>则</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22</w:t>
        </w:r>
      </w:hyperlink>
    </w:p>
    <w:p>
      <w:pPr>
        <w:pStyle w:val="BodyText"/>
        <w:spacing w:line="271" w:lineRule="exact"/>
        <w:ind w:left="940" w:right="0"/>
        <w:jc w:val="left"/>
        <w:rPr>
          <w:rFonts w:ascii="Calibri" w:hAnsi="Calibri" w:cs="Calibri" w:eastAsia="Calibri"/>
        </w:rPr>
      </w:pPr>
      <w:hyperlink w:history="true" w:anchor="_bookmark58">
        <w:r>
          <w:rPr>
            <w:rFonts w:ascii="Times New Roman" w:hAnsi="Times New Roman" w:cs="Times New Roman" w:eastAsia="Times New Roman"/>
            <w:w w:val="100"/>
          </w:rPr>
          <w:t>6.3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spacing w:val="2"/>
            <w:w w:val="100"/>
          </w:rPr>
          <w:t>标</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23</w:t>
        </w:r>
      </w:hyperlink>
    </w:p>
    <w:p>
      <w:pPr>
        <w:pStyle w:val="BodyText"/>
        <w:spacing w:line="274" w:lineRule="exact"/>
        <w:ind w:left="520" w:right="0"/>
        <w:jc w:val="left"/>
        <w:rPr>
          <w:rFonts w:ascii="Calibri" w:hAnsi="Calibri" w:cs="Calibri" w:eastAsia="Calibri"/>
        </w:rPr>
      </w:pPr>
      <w:hyperlink w:history="true" w:anchor="_bookmark59">
        <w:r>
          <w:rPr>
            <w:rFonts w:ascii="Times New Roman" w:hAnsi="Times New Roman" w:cs="Times New Roman" w:eastAsia="Times New Roman"/>
            <w:w w:val="100"/>
          </w:rPr>
          <w:t>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合</w:t>
        </w:r>
        <w:r>
          <w:rPr>
            <w:w w:val="100"/>
          </w:rPr>
          <w:t>同</w:t>
        </w:r>
        <w:r>
          <w:rPr>
            <w:spacing w:val="-3"/>
            <w:w w:val="100"/>
          </w:rPr>
          <w:t>授</w:t>
        </w:r>
        <w:r>
          <w:rPr>
            <w:spacing w:val="2"/>
            <w:w w:val="100"/>
          </w:rPr>
          <w:t>予</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23</w:t>
        </w:r>
      </w:hyperlink>
    </w:p>
    <w:p>
      <w:pPr>
        <w:pStyle w:val="BodyText"/>
        <w:spacing w:line="271" w:lineRule="exact"/>
        <w:ind w:left="940" w:right="0"/>
        <w:jc w:val="left"/>
        <w:rPr>
          <w:rFonts w:ascii="Calibri" w:hAnsi="Calibri" w:cs="Calibri" w:eastAsia="Calibri"/>
        </w:rPr>
      </w:pPr>
      <w:hyperlink w:history="true" w:anchor="_bookmark60">
        <w:r>
          <w:rPr>
            <w:rFonts w:ascii="Times New Roman" w:hAnsi="Times New Roman" w:cs="Times New Roman" w:eastAsia="Times New Roman"/>
            <w:w w:val="100"/>
          </w:rPr>
          <w:t>7.1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中</w:t>
        </w:r>
        <w:r>
          <w:rPr>
            <w:w w:val="100"/>
          </w:rPr>
          <w:t>标</w:t>
        </w:r>
        <w:r>
          <w:rPr>
            <w:spacing w:val="-3"/>
            <w:w w:val="100"/>
          </w:rPr>
          <w:t>候</w:t>
        </w:r>
        <w:r>
          <w:rPr>
            <w:w w:val="100"/>
          </w:rPr>
          <w:t>选</w:t>
        </w:r>
        <w:r>
          <w:rPr>
            <w:spacing w:val="-3"/>
            <w:w w:val="100"/>
          </w:rPr>
          <w:t>人</w:t>
        </w:r>
        <w:r>
          <w:rPr>
            <w:w w:val="100"/>
          </w:rPr>
          <w:t>公</w:t>
        </w:r>
        <w:r>
          <w:rPr>
            <w:spacing w:val="7"/>
            <w:w w:val="100"/>
          </w:rPr>
          <w:t>示</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23</w:t>
        </w:r>
      </w:hyperlink>
    </w:p>
    <w:p>
      <w:pPr>
        <w:pStyle w:val="BodyText"/>
        <w:spacing w:line="274" w:lineRule="exact"/>
        <w:ind w:left="940" w:right="0"/>
        <w:jc w:val="left"/>
        <w:rPr>
          <w:rFonts w:ascii="Calibri" w:hAnsi="Calibri" w:cs="Calibri" w:eastAsia="Calibri"/>
        </w:rPr>
      </w:pPr>
      <w:hyperlink w:history="true" w:anchor="_bookmark61">
        <w:r>
          <w:rPr>
            <w:rFonts w:ascii="Times New Roman" w:hAnsi="Times New Roman" w:cs="Times New Roman" w:eastAsia="Times New Roman"/>
            <w:w w:val="100"/>
          </w:rPr>
          <w:t>7.2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结</w:t>
        </w:r>
        <w:r>
          <w:rPr>
            <w:w w:val="100"/>
          </w:rPr>
          <w:t>果</w:t>
        </w:r>
        <w:r>
          <w:rPr>
            <w:spacing w:val="-3"/>
            <w:w w:val="100"/>
          </w:rPr>
          <w:t>异</w:t>
        </w:r>
        <w:r>
          <w:rPr>
            <w:spacing w:val="7"/>
            <w:w w:val="100"/>
          </w:rPr>
          <w:t>议</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23</w:t>
        </w:r>
      </w:hyperlink>
    </w:p>
    <w:p>
      <w:pPr>
        <w:pStyle w:val="BodyText"/>
        <w:spacing w:line="271" w:lineRule="exact"/>
        <w:ind w:left="940" w:right="0"/>
        <w:jc w:val="left"/>
        <w:rPr>
          <w:rFonts w:ascii="Calibri" w:hAnsi="Calibri" w:cs="Calibri" w:eastAsia="Calibri"/>
        </w:rPr>
      </w:pPr>
      <w:hyperlink w:history="true" w:anchor="_bookmark62">
        <w:r>
          <w:rPr>
            <w:rFonts w:ascii="Times New Roman" w:hAnsi="Times New Roman" w:cs="Times New Roman" w:eastAsia="Times New Roman"/>
            <w:w w:val="100"/>
          </w:rPr>
          <w:t>7.3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中</w:t>
        </w:r>
        <w:r>
          <w:rPr>
            <w:w w:val="100"/>
          </w:rPr>
          <w:t>标</w:t>
        </w:r>
        <w:r>
          <w:rPr>
            <w:spacing w:val="-3"/>
            <w:w w:val="100"/>
          </w:rPr>
          <w:t>候</w:t>
        </w:r>
        <w:r>
          <w:rPr>
            <w:w w:val="100"/>
          </w:rPr>
          <w:t>选</w:t>
        </w:r>
        <w:r>
          <w:rPr>
            <w:spacing w:val="-3"/>
            <w:w w:val="100"/>
          </w:rPr>
          <w:t>人</w:t>
        </w:r>
        <w:r>
          <w:rPr>
            <w:w w:val="100"/>
          </w:rPr>
          <w:t>履</w:t>
        </w:r>
        <w:r>
          <w:rPr>
            <w:spacing w:val="-3"/>
            <w:w w:val="100"/>
          </w:rPr>
          <w:t>约</w:t>
        </w:r>
        <w:r>
          <w:rPr>
            <w:w w:val="100"/>
          </w:rPr>
          <w:t>能</w:t>
        </w:r>
        <w:r>
          <w:rPr>
            <w:spacing w:val="-3"/>
            <w:w w:val="100"/>
          </w:rPr>
          <w:t>力</w:t>
        </w:r>
        <w:r>
          <w:rPr>
            <w:w w:val="100"/>
          </w:rPr>
          <w:t>审</w:t>
        </w:r>
        <w:r>
          <w:rPr>
            <w:spacing w:val="12"/>
            <w:w w:val="100"/>
          </w:rPr>
          <w:t>查</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23</w:t>
        </w:r>
      </w:hyperlink>
    </w:p>
    <w:p>
      <w:pPr>
        <w:pStyle w:val="BodyText"/>
        <w:spacing w:line="274" w:lineRule="exact"/>
        <w:ind w:left="940" w:right="0"/>
        <w:jc w:val="left"/>
        <w:rPr>
          <w:rFonts w:ascii="Calibri" w:hAnsi="Calibri" w:cs="Calibri" w:eastAsia="Calibri"/>
        </w:rPr>
      </w:pPr>
      <w:hyperlink w:history="true" w:anchor="_bookmark63">
        <w:r>
          <w:rPr>
            <w:rFonts w:ascii="Times New Roman" w:hAnsi="Times New Roman" w:cs="Times New Roman" w:eastAsia="Times New Roman"/>
            <w:w w:val="100"/>
          </w:rPr>
          <w:t>7.4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定</w:t>
        </w:r>
        <w:r>
          <w:rPr>
            <w:spacing w:val="2"/>
            <w:w w:val="100"/>
          </w:rPr>
          <w:t>标</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23</w:t>
        </w:r>
      </w:hyperlink>
    </w:p>
    <w:p>
      <w:pPr>
        <w:pStyle w:val="BodyText"/>
        <w:spacing w:line="271" w:lineRule="exact"/>
        <w:ind w:left="940" w:right="0"/>
        <w:jc w:val="left"/>
        <w:rPr>
          <w:rFonts w:ascii="Calibri" w:hAnsi="Calibri" w:cs="Calibri" w:eastAsia="Calibri"/>
        </w:rPr>
      </w:pPr>
      <w:hyperlink w:history="true" w:anchor="_bookmark64">
        <w:r>
          <w:rPr>
            <w:rFonts w:ascii="Times New Roman" w:hAnsi="Times New Roman" w:cs="Times New Roman" w:eastAsia="Times New Roman"/>
            <w:w w:val="100"/>
          </w:rPr>
          <w:t>7.5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中</w:t>
        </w:r>
        <w:r>
          <w:rPr>
            <w:w w:val="100"/>
          </w:rPr>
          <w:t>标</w:t>
        </w:r>
        <w:r>
          <w:rPr>
            <w:spacing w:val="-3"/>
            <w:w w:val="100"/>
          </w:rPr>
          <w:t>通</w:t>
        </w:r>
        <w:r>
          <w:rPr>
            <w:spacing w:val="4"/>
            <w:w w:val="100"/>
          </w:rPr>
          <w:t>知</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23</w:t>
        </w:r>
      </w:hyperlink>
    </w:p>
    <w:p>
      <w:pPr>
        <w:pStyle w:val="BodyText"/>
        <w:spacing w:line="274" w:lineRule="exact"/>
        <w:ind w:left="940" w:right="0"/>
        <w:jc w:val="left"/>
        <w:rPr>
          <w:rFonts w:ascii="Calibri" w:hAnsi="Calibri" w:cs="Calibri" w:eastAsia="Calibri"/>
        </w:rPr>
      </w:pPr>
      <w:hyperlink w:history="true" w:anchor="_bookmark65">
        <w:r>
          <w:rPr>
            <w:rFonts w:ascii="Times New Roman" w:hAnsi="Times New Roman" w:cs="Times New Roman" w:eastAsia="Times New Roman"/>
            <w:w w:val="100"/>
          </w:rPr>
          <w:t>7.6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履</w:t>
        </w:r>
        <w:r>
          <w:rPr>
            <w:w w:val="100"/>
          </w:rPr>
          <w:t>约</w:t>
        </w:r>
        <w:r>
          <w:rPr>
            <w:spacing w:val="-3"/>
            <w:w w:val="100"/>
          </w:rPr>
          <w:t>保</w:t>
        </w:r>
        <w:r>
          <w:rPr>
            <w:w w:val="100"/>
          </w:rPr>
          <w:t>证</w:t>
        </w:r>
        <w:r>
          <w:rPr>
            <w:spacing w:val="5"/>
            <w:w w:val="100"/>
          </w:rPr>
          <w:t>金</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23</w:t>
        </w:r>
      </w:hyperlink>
    </w:p>
    <w:p>
      <w:pPr>
        <w:pStyle w:val="BodyText"/>
        <w:spacing w:line="271" w:lineRule="exact"/>
        <w:ind w:left="940" w:right="0"/>
        <w:jc w:val="left"/>
        <w:rPr>
          <w:rFonts w:ascii="Calibri" w:hAnsi="Calibri" w:cs="Calibri" w:eastAsia="Calibri"/>
        </w:rPr>
      </w:pPr>
      <w:hyperlink w:history="true" w:anchor="_bookmark66">
        <w:r>
          <w:rPr>
            <w:rFonts w:ascii="Times New Roman" w:hAnsi="Times New Roman" w:cs="Times New Roman" w:eastAsia="Times New Roman"/>
            <w:w w:val="100"/>
          </w:rPr>
          <w:t>7.7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签</w:t>
        </w:r>
        <w:r>
          <w:rPr>
            <w:w w:val="100"/>
          </w:rPr>
          <w:t>订</w:t>
        </w:r>
        <w:r>
          <w:rPr>
            <w:spacing w:val="-3"/>
            <w:w w:val="100"/>
          </w:rPr>
          <w:t>合</w:t>
        </w:r>
        <w:r>
          <w:rPr>
            <w:spacing w:val="4"/>
            <w:w w:val="100"/>
          </w:rPr>
          <w:t>同</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24</w:t>
        </w:r>
      </w:hyperlink>
    </w:p>
    <w:p>
      <w:pPr>
        <w:pStyle w:val="BodyText"/>
        <w:spacing w:line="272" w:lineRule="exact"/>
        <w:ind w:left="520" w:right="0"/>
        <w:jc w:val="left"/>
        <w:rPr>
          <w:rFonts w:ascii="Calibri" w:hAnsi="Calibri" w:cs="Calibri" w:eastAsia="Calibri"/>
        </w:rPr>
      </w:pPr>
      <w:hyperlink w:history="true" w:anchor="_bookmark67">
        <w:r>
          <w:rPr>
            <w:rFonts w:ascii="Times New Roman" w:hAnsi="Times New Roman" w:cs="Times New Roman" w:eastAsia="Times New Roman"/>
            <w:w w:val="100"/>
          </w:rPr>
          <w:t>8.</w:t>
        </w:r>
        <w:r>
          <w:rPr>
            <w:w w:val="100"/>
          </w:rPr>
          <w:t>纪</w:t>
        </w:r>
        <w:r>
          <w:rPr>
            <w:spacing w:val="-3"/>
            <w:w w:val="100"/>
          </w:rPr>
          <w:t>律</w:t>
        </w:r>
        <w:r>
          <w:rPr>
            <w:w w:val="100"/>
          </w:rPr>
          <w:t>和</w:t>
        </w:r>
        <w:r>
          <w:rPr>
            <w:spacing w:val="-3"/>
            <w:w w:val="100"/>
          </w:rPr>
          <w:t>监</w:t>
        </w:r>
        <w:r>
          <w:rPr>
            <w:spacing w:val="2"/>
            <w:w w:val="100"/>
          </w:rPr>
          <w:t>督</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24</w:t>
        </w:r>
      </w:hyperlink>
    </w:p>
    <w:p>
      <w:pPr>
        <w:pStyle w:val="BodyText"/>
        <w:spacing w:line="274" w:lineRule="exact"/>
        <w:ind w:left="940" w:right="0"/>
        <w:jc w:val="left"/>
        <w:rPr>
          <w:rFonts w:ascii="Calibri" w:hAnsi="Calibri" w:cs="Calibri" w:eastAsia="Calibri"/>
        </w:rPr>
      </w:pPr>
      <w:hyperlink w:history="true" w:anchor="_bookmark68">
        <w:r>
          <w:rPr>
            <w:rFonts w:ascii="Times New Roman" w:hAnsi="Times New Roman" w:cs="Times New Roman" w:eastAsia="Times New Roman"/>
            <w:w w:val="100"/>
          </w:rPr>
          <w:t>8.1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对</w:t>
        </w:r>
        <w:r>
          <w:rPr>
            <w:w w:val="100"/>
          </w:rPr>
          <w:t>招</w:t>
        </w:r>
        <w:r>
          <w:rPr>
            <w:spacing w:val="-3"/>
            <w:w w:val="100"/>
          </w:rPr>
          <w:t>标</w:t>
        </w:r>
        <w:r>
          <w:rPr>
            <w:w w:val="100"/>
          </w:rPr>
          <w:t>人</w:t>
        </w:r>
        <w:r>
          <w:rPr>
            <w:spacing w:val="-3"/>
            <w:w w:val="100"/>
          </w:rPr>
          <w:t>的</w:t>
        </w:r>
        <w:r>
          <w:rPr>
            <w:w w:val="100"/>
          </w:rPr>
          <w:t>纪</w:t>
        </w:r>
        <w:r>
          <w:rPr>
            <w:spacing w:val="-3"/>
            <w:w w:val="100"/>
          </w:rPr>
          <w:t>律</w:t>
        </w:r>
        <w:r>
          <w:rPr>
            <w:w w:val="100"/>
          </w:rPr>
          <w:t>要</w:t>
        </w:r>
        <w:r>
          <w:rPr>
            <w:spacing w:val="9"/>
            <w:w w:val="100"/>
          </w:rPr>
          <w:t>求</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24</w:t>
        </w:r>
      </w:hyperlink>
    </w:p>
    <w:p>
      <w:pPr>
        <w:pStyle w:val="BodyText"/>
        <w:spacing w:line="271" w:lineRule="exact"/>
        <w:ind w:left="940" w:right="0"/>
        <w:jc w:val="left"/>
        <w:rPr>
          <w:rFonts w:ascii="Calibri" w:hAnsi="Calibri" w:cs="Calibri" w:eastAsia="Calibri"/>
        </w:rPr>
      </w:pPr>
      <w:hyperlink w:history="true" w:anchor="_bookmark69">
        <w:r>
          <w:rPr>
            <w:rFonts w:ascii="Times New Roman" w:hAnsi="Times New Roman" w:cs="Times New Roman" w:eastAsia="Times New Roman"/>
            <w:w w:val="100"/>
          </w:rPr>
          <w:t>8.2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对</w:t>
        </w:r>
        <w:r>
          <w:rPr>
            <w:w w:val="100"/>
          </w:rPr>
          <w:t>投</w:t>
        </w:r>
        <w:r>
          <w:rPr>
            <w:spacing w:val="-3"/>
            <w:w w:val="100"/>
          </w:rPr>
          <w:t>标</w:t>
        </w:r>
        <w:r>
          <w:rPr>
            <w:w w:val="100"/>
          </w:rPr>
          <w:t>人</w:t>
        </w:r>
        <w:r>
          <w:rPr>
            <w:spacing w:val="-3"/>
            <w:w w:val="100"/>
          </w:rPr>
          <w:t>的</w:t>
        </w:r>
        <w:r>
          <w:rPr>
            <w:w w:val="100"/>
          </w:rPr>
          <w:t>纪</w:t>
        </w:r>
        <w:r>
          <w:rPr>
            <w:spacing w:val="-3"/>
            <w:w w:val="100"/>
          </w:rPr>
          <w:t>律</w:t>
        </w:r>
        <w:r>
          <w:rPr>
            <w:w w:val="100"/>
          </w:rPr>
          <w:t>要</w:t>
        </w:r>
        <w:r>
          <w:rPr>
            <w:spacing w:val="9"/>
            <w:w w:val="100"/>
          </w:rPr>
          <w:t>求</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24</w:t>
        </w:r>
      </w:hyperlink>
    </w:p>
    <w:p>
      <w:pPr>
        <w:pStyle w:val="BodyText"/>
        <w:spacing w:line="274" w:lineRule="exact"/>
        <w:ind w:left="940" w:right="0"/>
        <w:jc w:val="left"/>
        <w:rPr>
          <w:rFonts w:ascii="Calibri" w:hAnsi="Calibri" w:cs="Calibri" w:eastAsia="Calibri"/>
        </w:rPr>
      </w:pPr>
      <w:hyperlink w:history="true" w:anchor="_bookmark70">
        <w:r>
          <w:rPr>
            <w:rFonts w:ascii="Times New Roman" w:hAnsi="Times New Roman" w:cs="Times New Roman" w:eastAsia="Times New Roman"/>
            <w:w w:val="100"/>
          </w:rPr>
          <w:t>8.3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对</w:t>
        </w:r>
        <w:r>
          <w:rPr>
            <w:w w:val="100"/>
          </w:rPr>
          <w:t>评</w:t>
        </w:r>
        <w:r>
          <w:rPr>
            <w:spacing w:val="-3"/>
            <w:w w:val="100"/>
          </w:rPr>
          <w:t>标</w:t>
        </w:r>
        <w:r>
          <w:rPr>
            <w:w w:val="100"/>
          </w:rPr>
          <w:t>委</w:t>
        </w:r>
        <w:r>
          <w:rPr>
            <w:spacing w:val="-3"/>
            <w:w w:val="100"/>
          </w:rPr>
          <w:t>员</w:t>
        </w:r>
        <w:r>
          <w:rPr>
            <w:w w:val="100"/>
          </w:rPr>
          <w:t>会</w:t>
        </w:r>
        <w:r>
          <w:rPr>
            <w:spacing w:val="-3"/>
            <w:w w:val="100"/>
          </w:rPr>
          <w:t>成</w:t>
        </w:r>
        <w:r>
          <w:rPr>
            <w:w w:val="100"/>
          </w:rPr>
          <w:t>员</w:t>
        </w:r>
        <w:r>
          <w:rPr>
            <w:spacing w:val="-3"/>
            <w:w w:val="100"/>
          </w:rPr>
          <w:t>的</w:t>
        </w:r>
        <w:r>
          <w:rPr>
            <w:w w:val="100"/>
          </w:rPr>
          <w:t>纪律</w:t>
        </w:r>
        <w:r>
          <w:rPr>
            <w:spacing w:val="-3"/>
            <w:w w:val="100"/>
          </w:rPr>
          <w:t>要</w:t>
        </w:r>
        <w:r>
          <w:rPr>
            <w:spacing w:val="14"/>
            <w:w w:val="100"/>
          </w:rPr>
          <w:t>求</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24</w:t>
        </w:r>
      </w:hyperlink>
    </w:p>
    <w:p>
      <w:pPr>
        <w:pStyle w:val="BodyText"/>
        <w:spacing w:line="271" w:lineRule="exact"/>
        <w:ind w:left="940" w:right="0"/>
        <w:jc w:val="left"/>
        <w:rPr>
          <w:rFonts w:ascii="Calibri" w:hAnsi="Calibri" w:cs="Calibri" w:eastAsia="Calibri"/>
        </w:rPr>
      </w:pPr>
      <w:hyperlink w:history="true" w:anchor="_bookmark71">
        <w:r>
          <w:rPr>
            <w:rFonts w:ascii="Times New Roman" w:hAnsi="Times New Roman" w:cs="Times New Roman" w:eastAsia="Times New Roman"/>
            <w:w w:val="100"/>
          </w:rPr>
          <w:t>8.4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对</w:t>
        </w:r>
        <w:r>
          <w:rPr>
            <w:w w:val="100"/>
          </w:rPr>
          <w:t>与</w:t>
        </w:r>
        <w:r>
          <w:rPr>
            <w:spacing w:val="-3"/>
            <w:w w:val="100"/>
          </w:rPr>
          <w:t>评</w:t>
        </w:r>
        <w:r>
          <w:rPr>
            <w:w w:val="100"/>
          </w:rPr>
          <w:t>标</w:t>
        </w:r>
        <w:r>
          <w:rPr>
            <w:spacing w:val="-3"/>
            <w:w w:val="100"/>
          </w:rPr>
          <w:t>活</w:t>
        </w:r>
        <w:r>
          <w:rPr>
            <w:w w:val="100"/>
          </w:rPr>
          <w:t>动</w:t>
        </w:r>
        <w:r>
          <w:rPr>
            <w:spacing w:val="-3"/>
            <w:w w:val="100"/>
          </w:rPr>
          <w:t>有</w:t>
        </w:r>
        <w:r>
          <w:rPr>
            <w:w w:val="100"/>
          </w:rPr>
          <w:t>关</w:t>
        </w:r>
        <w:r>
          <w:rPr>
            <w:spacing w:val="-3"/>
            <w:w w:val="100"/>
          </w:rPr>
          <w:t>的</w:t>
        </w:r>
        <w:r>
          <w:rPr>
            <w:w w:val="100"/>
          </w:rPr>
          <w:t>工作</w:t>
        </w:r>
        <w:r>
          <w:rPr>
            <w:spacing w:val="-3"/>
            <w:w w:val="100"/>
          </w:rPr>
          <w:t>人</w:t>
        </w:r>
        <w:r>
          <w:rPr>
            <w:w w:val="100"/>
          </w:rPr>
          <w:t>员</w:t>
        </w:r>
        <w:r>
          <w:rPr>
            <w:spacing w:val="-3"/>
            <w:w w:val="100"/>
          </w:rPr>
          <w:t>的</w:t>
        </w:r>
        <w:r>
          <w:rPr>
            <w:w w:val="100"/>
          </w:rPr>
          <w:t>纪</w:t>
        </w:r>
        <w:r>
          <w:rPr>
            <w:spacing w:val="-3"/>
            <w:w w:val="100"/>
          </w:rPr>
          <w:t>律</w:t>
        </w:r>
        <w:r>
          <w:rPr>
            <w:w w:val="100"/>
          </w:rPr>
          <w:t>要求</w:t>
        </w:r>
        <w:r>
          <w:rPr>
            <w:spacing w:val="-34"/>
            <w:w w:val="100"/>
          </w:rPr>
          <w:t> </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25</w:t>
        </w:r>
      </w:hyperlink>
    </w:p>
    <w:p>
      <w:pPr>
        <w:pStyle w:val="BodyText"/>
        <w:spacing w:line="274" w:lineRule="exact"/>
        <w:ind w:left="940" w:right="0"/>
        <w:jc w:val="left"/>
        <w:rPr>
          <w:rFonts w:ascii="Calibri" w:hAnsi="Calibri" w:cs="Calibri" w:eastAsia="Calibri"/>
        </w:rPr>
      </w:pPr>
      <w:hyperlink w:history="true" w:anchor="_bookmark72">
        <w:r>
          <w:rPr>
            <w:rFonts w:ascii="Times New Roman" w:hAnsi="Times New Roman" w:cs="Times New Roman" w:eastAsia="Times New Roman"/>
            <w:w w:val="100"/>
          </w:rPr>
          <w:t>8.5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spacing w:val="2"/>
            <w:w w:val="100"/>
          </w:rPr>
          <w:t>诉</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25</w:t>
        </w:r>
      </w:hyperlink>
    </w:p>
    <w:p>
      <w:pPr>
        <w:pStyle w:val="BodyText"/>
        <w:spacing w:line="271" w:lineRule="exact"/>
        <w:ind w:left="520" w:right="0"/>
        <w:jc w:val="left"/>
        <w:rPr>
          <w:rFonts w:ascii="Calibri" w:hAnsi="Calibri" w:cs="Calibri" w:eastAsia="Calibri"/>
        </w:rPr>
      </w:pPr>
      <w:hyperlink w:history="true" w:anchor="_bookmark73">
        <w:r>
          <w:rPr>
            <w:rFonts w:ascii="Times New Roman" w:hAnsi="Times New Roman" w:cs="Times New Roman" w:eastAsia="Times New Roman"/>
            <w:w w:val="100"/>
          </w:rPr>
          <w:t>9.</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是</w:t>
        </w:r>
        <w:r>
          <w:rPr>
            <w:w w:val="100"/>
          </w:rPr>
          <w:t>否</w:t>
        </w:r>
        <w:r>
          <w:rPr>
            <w:spacing w:val="-3"/>
            <w:w w:val="100"/>
          </w:rPr>
          <w:t>采</w:t>
        </w:r>
        <w:r>
          <w:rPr>
            <w:w w:val="100"/>
          </w:rPr>
          <w:t>用</w:t>
        </w:r>
        <w:r>
          <w:rPr>
            <w:spacing w:val="-3"/>
            <w:w w:val="100"/>
          </w:rPr>
          <w:t>电</w:t>
        </w:r>
        <w:r>
          <w:rPr>
            <w:w w:val="100"/>
          </w:rPr>
          <w:t>子</w:t>
        </w:r>
        <w:r>
          <w:rPr>
            <w:spacing w:val="-3"/>
            <w:w w:val="100"/>
          </w:rPr>
          <w:t>招</w:t>
        </w:r>
        <w:r>
          <w:rPr>
            <w:w w:val="100"/>
          </w:rPr>
          <w:t>标</w:t>
        </w:r>
        <w:r>
          <w:rPr>
            <w:spacing w:val="-3"/>
            <w:w w:val="100"/>
          </w:rPr>
          <w:t>投</w:t>
        </w:r>
        <w:r>
          <w:rPr>
            <w:spacing w:val="9"/>
            <w:w w:val="100"/>
          </w:rPr>
          <w:t>标</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25</w:t>
        </w:r>
      </w:hyperlink>
    </w:p>
    <w:p>
      <w:pPr>
        <w:pStyle w:val="BodyText"/>
        <w:spacing w:line="274" w:lineRule="exact"/>
        <w:ind w:left="520" w:right="0"/>
        <w:jc w:val="left"/>
        <w:rPr>
          <w:rFonts w:ascii="Calibri" w:hAnsi="Calibri" w:cs="Calibri" w:eastAsia="Calibri"/>
        </w:rPr>
      </w:pPr>
      <w:hyperlink w:history="true" w:anchor="_bookmark74">
        <w:r>
          <w:rPr>
            <w:rFonts w:ascii="Times New Roman" w:hAnsi="Times New Roman" w:cs="Times New Roman" w:eastAsia="Times New Roman"/>
            <w:w w:val="100"/>
          </w:rPr>
          <w:t>10.</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需</w:t>
        </w:r>
        <w:r>
          <w:rPr>
            <w:w w:val="100"/>
          </w:rPr>
          <w:t>要</w:t>
        </w:r>
        <w:r>
          <w:rPr>
            <w:spacing w:val="-3"/>
            <w:w w:val="100"/>
          </w:rPr>
          <w:t>补</w:t>
        </w:r>
        <w:r>
          <w:rPr>
            <w:w w:val="100"/>
          </w:rPr>
          <w:t>充</w:t>
        </w:r>
        <w:r>
          <w:rPr>
            <w:spacing w:val="-3"/>
            <w:w w:val="100"/>
          </w:rPr>
          <w:t>的</w:t>
        </w:r>
        <w:r>
          <w:rPr>
            <w:w w:val="100"/>
          </w:rPr>
          <w:t>其</w:t>
        </w:r>
        <w:r>
          <w:rPr>
            <w:spacing w:val="-3"/>
            <w:w w:val="100"/>
          </w:rPr>
          <w:t>他</w:t>
        </w:r>
        <w:r>
          <w:rPr>
            <w:w w:val="100"/>
          </w:rPr>
          <w:t>内</w:t>
        </w:r>
        <w:r>
          <w:rPr>
            <w:spacing w:val="7"/>
            <w:w w:val="100"/>
          </w:rPr>
          <w:t>容</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25</w:t>
        </w:r>
      </w:hyperlink>
    </w:p>
    <w:p>
      <w:pPr>
        <w:pStyle w:val="BodyText"/>
        <w:spacing w:line="271" w:lineRule="exact"/>
        <w:ind w:left="940" w:right="0"/>
        <w:jc w:val="left"/>
        <w:rPr>
          <w:rFonts w:ascii="Calibri" w:hAnsi="Calibri" w:cs="Calibri" w:eastAsia="Calibri"/>
        </w:rPr>
      </w:pPr>
      <w:hyperlink w:history="true" w:anchor="_bookmark75">
        <w:r>
          <w:rPr>
            <w:w w:val="100"/>
          </w:rPr>
          <w:t>附件</w:t>
        </w:r>
        <w:r>
          <w:rPr>
            <w:spacing w:val="-3"/>
            <w:w w:val="100"/>
          </w:rPr>
          <w:t>一</w:t>
        </w:r>
        <w:r>
          <w:rPr>
            <w:w w:val="100"/>
          </w:rPr>
          <w:t>：</w:t>
        </w:r>
        <w:r>
          <w:rPr>
            <w:spacing w:val="-3"/>
            <w:w w:val="100"/>
          </w:rPr>
          <w:t>开</w:t>
        </w:r>
        <w:r>
          <w:rPr>
            <w:w w:val="100"/>
          </w:rPr>
          <w:t>标</w:t>
        </w:r>
        <w:r>
          <w:rPr>
            <w:spacing w:val="-3"/>
            <w:w w:val="100"/>
          </w:rPr>
          <w:t>记</w:t>
        </w:r>
        <w:r>
          <w:rPr>
            <w:w w:val="100"/>
          </w:rPr>
          <w:t>录</w:t>
        </w:r>
        <w:r>
          <w:rPr>
            <w:spacing w:val="7"/>
            <w:w w:val="100"/>
          </w:rPr>
          <w:t>表</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26</w:t>
        </w:r>
      </w:hyperlink>
    </w:p>
    <w:p>
      <w:pPr>
        <w:pStyle w:val="BodyText"/>
        <w:spacing w:line="274" w:lineRule="exact"/>
        <w:ind w:left="940" w:right="0"/>
        <w:jc w:val="left"/>
        <w:rPr>
          <w:rFonts w:ascii="Calibri" w:hAnsi="Calibri" w:cs="Calibri" w:eastAsia="Calibri"/>
        </w:rPr>
      </w:pPr>
      <w:hyperlink w:history="true" w:anchor="_bookmark76">
        <w:r>
          <w:rPr>
            <w:w w:val="100"/>
          </w:rPr>
          <w:t>附件</w:t>
        </w:r>
        <w:r>
          <w:rPr>
            <w:spacing w:val="-3"/>
            <w:w w:val="100"/>
          </w:rPr>
          <w:t>二</w:t>
        </w:r>
        <w:r>
          <w:rPr>
            <w:w w:val="100"/>
          </w:rPr>
          <w:t>：</w:t>
        </w:r>
        <w:r>
          <w:rPr>
            <w:spacing w:val="-3"/>
            <w:w w:val="100"/>
          </w:rPr>
          <w:t>问</w:t>
        </w:r>
        <w:r>
          <w:rPr>
            <w:w w:val="100"/>
          </w:rPr>
          <w:t>题</w:t>
        </w:r>
        <w:r>
          <w:rPr>
            <w:spacing w:val="-3"/>
            <w:w w:val="100"/>
          </w:rPr>
          <w:t>澄</w:t>
        </w:r>
        <w:r>
          <w:rPr>
            <w:w w:val="100"/>
          </w:rPr>
          <w:t>清</w:t>
        </w:r>
        <w:r>
          <w:rPr>
            <w:spacing w:val="-3"/>
            <w:w w:val="100"/>
          </w:rPr>
          <w:t>通</w:t>
        </w:r>
        <w:r>
          <w:rPr>
            <w:spacing w:val="9"/>
            <w:w w:val="100"/>
          </w:rPr>
          <w:t>知</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27</w:t>
        </w:r>
      </w:hyperlink>
    </w:p>
    <w:p>
      <w:pPr>
        <w:pStyle w:val="BodyText"/>
        <w:spacing w:line="271" w:lineRule="exact"/>
        <w:ind w:left="940" w:right="0"/>
        <w:jc w:val="left"/>
        <w:rPr>
          <w:rFonts w:ascii="Calibri" w:hAnsi="Calibri" w:cs="Calibri" w:eastAsia="Calibri"/>
        </w:rPr>
      </w:pPr>
      <w:hyperlink w:history="true" w:anchor="_bookmark77">
        <w:r>
          <w:rPr>
            <w:w w:val="100"/>
          </w:rPr>
          <w:t>附件</w:t>
        </w:r>
        <w:r>
          <w:rPr>
            <w:spacing w:val="-3"/>
            <w:w w:val="100"/>
          </w:rPr>
          <w:t>三</w:t>
        </w:r>
        <w:r>
          <w:rPr>
            <w:w w:val="100"/>
          </w:rPr>
          <w:t>：</w:t>
        </w:r>
        <w:r>
          <w:rPr>
            <w:spacing w:val="-3"/>
            <w:w w:val="100"/>
          </w:rPr>
          <w:t>问</w:t>
        </w:r>
        <w:r>
          <w:rPr>
            <w:w w:val="100"/>
          </w:rPr>
          <w:t>题</w:t>
        </w:r>
        <w:r>
          <w:rPr>
            <w:spacing w:val="-3"/>
            <w:w w:val="100"/>
          </w:rPr>
          <w:t>的</w:t>
        </w:r>
        <w:r>
          <w:rPr>
            <w:w w:val="100"/>
          </w:rPr>
          <w:t>澄</w:t>
        </w:r>
        <w:r>
          <w:rPr>
            <w:spacing w:val="7"/>
            <w:w w:val="100"/>
          </w:rPr>
          <w:t>清</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28</w:t>
        </w:r>
      </w:hyperlink>
    </w:p>
    <w:p>
      <w:pPr>
        <w:pStyle w:val="BodyText"/>
        <w:spacing w:line="274" w:lineRule="exact"/>
        <w:ind w:left="940" w:right="0"/>
        <w:jc w:val="left"/>
        <w:rPr>
          <w:rFonts w:ascii="Calibri" w:hAnsi="Calibri" w:cs="Calibri" w:eastAsia="Calibri"/>
        </w:rPr>
      </w:pPr>
      <w:hyperlink w:history="true" w:anchor="_bookmark78">
        <w:r>
          <w:rPr>
            <w:w w:val="100"/>
          </w:rPr>
          <w:t>附件</w:t>
        </w:r>
        <w:r>
          <w:rPr>
            <w:spacing w:val="-3"/>
            <w:w w:val="100"/>
          </w:rPr>
          <w:t>四</w:t>
        </w:r>
        <w:r>
          <w:rPr>
            <w:w w:val="100"/>
          </w:rPr>
          <w:t>：</w:t>
        </w:r>
        <w:r>
          <w:rPr>
            <w:spacing w:val="-3"/>
            <w:w w:val="100"/>
          </w:rPr>
          <w:t>中</w:t>
        </w:r>
        <w:r>
          <w:rPr>
            <w:w w:val="100"/>
          </w:rPr>
          <w:t>标</w:t>
        </w:r>
        <w:r>
          <w:rPr>
            <w:spacing w:val="-3"/>
            <w:w w:val="100"/>
          </w:rPr>
          <w:t>通</w:t>
        </w:r>
        <w:r>
          <w:rPr>
            <w:w w:val="100"/>
          </w:rPr>
          <w:t>知</w:t>
        </w:r>
        <w:r>
          <w:rPr>
            <w:spacing w:val="7"/>
            <w:w w:val="100"/>
          </w:rPr>
          <w:t>书</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29</w:t>
        </w:r>
      </w:hyperlink>
    </w:p>
    <w:p>
      <w:pPr>
        <w:pStyle w:val="BodyText"/>
        <w:spacing w:line="271" w:lineRule="exact"/>
        <w:ind w:left="940" w:right="0"/>
        <w:jc w:val="left"/>
        <w:rPr>
          <w:rFonts w:ascii="Calibri" w:hAnsi="Calibri" w:cs="Calibri" w:eastAsia="Calibri"/>
        </w:rPr>
      </w:pPr>
      <w:hyperlink w:history="true" w:anchor="_bookmark79">
        <w:r>
          <w:rPr>
            <w:w w:val="100"/>
          </w:rPr>
          <w:t>附件</w:t>
        </w:r>
        <w:r>
          <w:rPr>
            <w:spacing w:val="-3"/>
            <w:w w:val="100"/>
          </w:rPr>
          <w:t>五</w:t>
        </w:r>
        <w:r>
          <w:rPr>
            <w:w w:val="100"/>
          </w:rPr>
          <w:t>：</w:t>
        </w:r>
        <w:r>
          <w:rPr>
            <w:spacing w:val="-3"/>
            <w:w w:val="100"/>
          </w:rPr>
          <w:t>中</w:t>
        </w:r>
        <w:r>
          <w:rPr>
            <w:w w:val="100"/>
          </w:rPr>
          <w:t>标</w:t>
        </w:r>
        <w:r>
          <w:rPr>
            <w:spacing w:val="-3"/>
            <w:w w:val="100"/>
          </w:rPr>
          <w:t>结</w:t>
        </w:r>
        <w:r>
          <w:rPr>
            <w:w w:val="100"/>
          </w:rPr>
          <w:t>果</w:t>
        </w:r>
        <w:r>
          <w:rPr>
            <w:spacing w:val="-3"/>
            <w:w w:val="100"/>
          </w:rPr>
          <w:t>通</w:t>
        </w:r>
        <w:r>
          <w:rPr>
            <w:w w:val="100"/>
          </w:rPr>
          <w:t>知</w:t>
        </w:r>
        <w:r>
          <w:rPr>
            <w:spacing w:val="9"/>
            <w:w w:val="100"/>
          </w:rPr>
          <w:t>书</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30</w:t>
        </w:r>
      </w:hyperlink>
    </w:p>
    <w:p>
      <w:pPr>
        <w:pStyle w:val="BodyText"/>
        <w:spacing w:line="274" w:lineRule="exact"/>
        <w:ind w:left="940" w:right="0"/>
        <w:jc w:val="left"/>
        <w:rPr>
          <w:rFonts w:ascii="Calibri" w:hAnsi="Calibri" w:cs="Calibri" w:eastAsia="Calibri"/>
        </w:rPr>
      </w:pPr>
      <w:hyperlink w:history="true" w:anchor="_bookmark80">
        <w:r>
          <w:rPr>
            <w:w w:val="100"/>
          </w:rPr>
          <w:t>附件</w:t>
        </w:r>
        <w:r>
          <w:rPr>
            <w:spacing w:val="-3"/>
            <w:w w:val="100"/>
          </w:rPr>
          <w:t>六</w:t>
        </w:r>
        <w:r>
          <w:rPr>
            <w:w w:val="100"/>
          </w:rPr>
          <w:t>：</w:t>
        </w:r>
        <w:r>
          <w:rPr>
            <w:spacing w:val="-3"/>
            <w:w w:val="100"/>
          </w:rPr>
          <w:t>确</w:t>
        </w:r>
        <w:r>
          <w:rPr>
            <w:w w:val="100"/>
          </w:rPr>
          <w:t>认</w:t>
        </w:r>
        <w:r>
          <w:rPr>
            <w:spacing w:val="-3"/>
            <w:w w:val="100"/>
          </w:rPr>
          <w:t>通</w:t>
        </w:r>
        <w:r>
          <w:rPr>
            <w:spacing w:val="7"/>
            <w:w w:val="100"/>
          </w:rPr>
          <w:t>知</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31</w:t>
        </w:r>
      </w:hyperlink>
    </w:p>
    <w:p>
      <w:pPr>
        <w:pStyle w:val="BodyText"/>
        <w:spacing w:line="271" w:lineRule="exact"/>
        <w:ind w:right="0"/>
        <w:jc w:val="left"/>
        <w:rPr>
          <w:rFonts w:ascii="Calibri" w:hAnsi="Calibri" w:cs="Calibri" w:eastAsia="Calibri"/>
        </w:rPr>
      </w:pPr>
      <w:hyperlink w:history="true" w:anchor="_bookmark81">
        <w:r>
          <w:rPr>
            <w:w w:val="100"/>
          </w:rPr>
          <w:t>第三</w:t>
        </w:r>
        <w:r>
          <w:rPr>
            <w:spacing w:val="-3"/>
            <w:w w:val="100"/>
          </w:rPr>
          <w:t>章</w:t>
        </w:r>
        <w:r>
          <w:rPr>
            <w:w w:val="100"/>
          </w:rPr>
          <w:t>评</w:t>
        </w:r>
        <w:r>
          <w:rPr>
            <w:spacing w:val="-3"/>
            <w:w w:val="100"/>
          </w:rPr>
          <w:t>标</w:t>
        </w:r>
        <w:r>
          <w:rPr>
            <w:w w:val="100"/>
          </w:rPr>
          <w:t>办</w:t>
        </w:r>
        <w:r>
          <w:rPr>
            <w:spacing w:val="-3"/>
            <w:w w:val="100"/>
          </w:rPr>
          <w:t>法</w:t>
        </w:r>
        <w:r>
          <w:rPr>
            <w:w w:val="100"/>
          </w:rPr>
          <w:t>（</w:t>
        </w:r>
        <w:r>
          <w:rPr>
            <w:spacing w:val="-3"/>
            <w:w w:val="100"/>
          </w:rPr>
          <w:t>综</w:t>
        </w:r>
        <w:r>
          <w:rPr>
            <w:w w:val="100"/>
          </w:rPr>
          <w:t>合</w:t>
        </w:r>
        <w:r>
          <w:rPr>
            <w:spacing w:val="-3"/>
            <w:w w:val="100"/>
          </w:rPr>
          <w:t>评</w:t>
        </w:r>
        <w:r>
          <w:rPr>
            <w:w w:val="100"/>
          </w:rPr>
          <w:t>估法</w:t>
        </w:r>
        <w:r>
          <w:rPr>
            <w:spacing w:val="7"/>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32</w:t>
        </w:r>
      </w:hyperlink>
    </w:p>
    <w:p>
      <w:pPr>
        <w:pStyle w:val="BodyText"/>
        <w:spacing w:line="274" w:lineRule="exact"/>
        <w:ind w:left="520" w:right="0"/>
        <w:jc w:val="left"/>
        <w:rPr>
          <w:rFonts w:ascii="Calibri" w:hAnsi="Calibri" w:cs="Calibri" w:eastAsia="Calibri"/>
        </w:rPr>
      </w:pPr>
      <w:hyperlink w:history="true" w:anchor="_bookmark82">
        <w:r>
          <w:rPr>
            <w:w w:val="100"/>
          </w:rPr>
          <w:t>评标</w:t>
        </w:r>
        <w:r>
          <w:rPr>
            <w:spacing w:val="-3"/>
            <w:w w:val="100"/>
          </w:rPr>
          <w:t>办</w:t>
        </w:r>
        <w:r>
          <w:rPr>
            <w:w w:val="100"/>
          </w:rPr>
          <w:t>法</w:t>
        </w:r>
        <w:r>
          <w:rPr>
            <w:spacing w:val="-3"/>
            <w:w w:val="100"/>
          </w:rPr>
          <w:t>前</w:t>
        </w:r>
        <w:r>
          <w:rPr>
            <w:w w:val="100"/>
          </w:rPr>
          <w:t>附</w:t>
        </w:r>
        <w:r>
          <w:rPr>
            <w:spacing w:val="2"/>
            <w:w w:val="100"/>
          </w:rPr>
          <w:t>表</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32</w:t>
        </w:r>
      </w:hyperlink>
    </w:p>
    <w:p>
      <w:pPr>
        <w:pStyle w:val="BodyText"/>
        <w:spacing w:line="271" w:lineRule="exact"/>
        <w:ind w:left="520" w:right="0"/>
        <w:jc w:val="left"/>
        <w:rPr>
          <w:rFonts w:ascii="Calibri" w:hAnsi="Calibri" w:cs="Calibri" w:eastAsia="Calibri"/>
        </w:rPr>
      </w:pPr>
      <w:hyperlink w:history="true" w:anchor="_bookmark83">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方</w:t>
        </w:r>
        <w:r>
          <w:rPr>
            <w:spacing w:val="2"/>
            <w:w w:val="100"/>
          </w:rPr>
          <w:t>法</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35</w:t>
        </w:r>
      </w:hyperlink>
    </w:p>
    <w:p>
      <w:pPr>
        <w:pStyle w:val="BodyText"/>
        <w:spacing w:line="274" w:lineRule="exact"/>
        <w:ind w:left="520" w:right="0"/>
        <w:jc w:val="left"/>
        <w:rPr>
          <w:rFonts w:ascii="Calibri" w:hAnsi="Calibri" w:cs="Calibri" w:eastAsia="Calibri"/>
        </w:rPr>
      </w:pPr>
      <w:hyperlink w:history="true" w:anchor="_bookmark84">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审</w:t>
        </w:r>
        <w:r>
          <w:rPr>
            <w:spacing w:val="-3"/>
            <w:w w:val="100"/>
          </w:rPr>
          <w:t>标</w:t>
        </w:r>
        <w:r>
          <w:rPr>
            <w:spacing w:val="2"/>
            <w:w w:val="100"/>
          </w:rPr>
          <w:t>准</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35</w:t>
        </w:r>
      </w:hyperlink>
    </w:p>
    <w:p>
      <w:pPr>
        <w:pStyle w:val="BodyText"/>
        <w:spacing w:line="271" w:lineRule="exact"/>
        <w:ind w:left="940" w:right="0"/>
        <w:jc w:val="left"/>
        <w:rPr>
          <w:rFonts w:ascii="Calibri" w:hAnsi="Calibri" w:cs="Calibri" w:eastAsia="Calibri"/>
        </w:rPr>
      </w:pPr>
      <w:hyperlink w:history="true" w:anchor="_bookmark85">
        <w:r>
          <w:rPr>
            <w:rFonts w:ascii="Times New Roman" w:hAnsi="Times New Roman" w:cs="Times New Roman" w:eastAsia="Times New Roman"/>
            <w:w w:val="100"/>
          </w:rPr>
          <w:t>2.1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初</w:t>
        </w:r>
        <w:r>
          <w:rPr>
            <w:w w:val="100"/>
          </w:rPr>
          <w:t>步</w:t>
        </w:r>
        <w:r>
          <w:rPr>
            <w:spacing w:val="-3"/>
            <w:w w:val="100"/>
          </w:rPr>
          <w:t>评</w:t>
        </w:r>
        <w:r>
          <w:rPr>
            <w:w w:val="100"/>
          </w:rPr>
          <w:t>审</w:t>
        </w:r>
        <w:r>
          <w:rPr>
            <w:spacing w:val="-3"/>
            <w:w w:val="100"/>
          </w:rPr>
          <w:t>标</w:t>
        </w:r>
        <w:r>
          <w:rPr>
            <w:spacing w:val="7"/>
            <w:w w:val="100"/>
          </w:rPr>
          <w:t>准</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35</w:t>
        </w:r>
      </w:hyperlink>
    </w:p>
    <w:p>
      <w:pPr>
        <w:pStyle w:val="BodyText"/>
        <w:spacing w:line="274" w:lineRule="exact"/>
        <w:ind w:left="940" w:right="0"/>
        <w:jc w:val="left"/>
        <w:rPr>
          <w:rFonts w:ascii="Calibri" w:hAnsi="Calibri" w:cs="Calibri" w:eastAsia="Calibri"/>
        </w:rPr>
      </w:pPr>
      <w:hyperlink w:history="true" w:anchor="_bookmark86">
        <w:r>
          <w:rPr>
            <w:rFonts w:ascii="Times New Roman" w:hAnsi="Times New Roman" w:cs="Times New Roman" w:eastAsia="Times New Roman"/>
            <w:w w:val="100"/>
          </w:rPr>
          <w:t>2.2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分</w:t>
        </w:r>
        <w:r>
          <w:rPr>
            <w:w w:val="100"/>
          </w:rPr>
          <w:t>值</w:t>
        </w:r>
        <w:r>
          <w:rPr>
            <w:spacing w:val="-3"/>
            <w:w w:val="100"/>
          </w:rPr>
          <w:t>构</w:t>
        </w:r>
        <w:r>
          <w:rPr>
            <w:w w:val="100"/>
          </w:rPr>
          <w:t>成</w:t>
        </w:r>
        <w:r>
          <w:rPr>
            <w:spacing w:val="-3"/>
            <w:w w:val="100"/>
          </w:rPr>
          <w:t>与</w:t>
        </w:r>
        <w:r>
          <w:rPr>
            <w:w w:val="100"/>
          </w:rPr>
          <w:t>评</w:t>
        </w:r>
        <w:r>
          <w:rPr>
            <w:spacing w:val="-3"/>
            <w:w w:val="100"/>
          </w:rPr>
          <w:t>分</w:t>
        </w:r>
        <w:r>
          <w:rPr>
            <w:w w:val="100"/>
          </w:rPr>
          <w:t>标</w:t>
        </w:r>
        <w:r>
          <w:rPr>
            <w:spacing w:val="9"/>
            <w:w w:val="100"/>
          </w:rPr>
          <w:t>准</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35</w:t>
        </w:r>
      </w:hyperlink>
    </w:p>
    <w:p>
      <w:pPr>
        <w:pStyle w:val="BodyText"/>
        <w:spacing w:line="271" w:lineRule="exact"/>
        <w:ind w:left="520" w:right="0"/>
        <w:jc w:val="left"/>
        <w:rPr>
          <w:rFonts w:ascii="Calibri" w:hAnsi="Calibri" w:cs="Calibri" w:eastAsia="Calibri"/>
        </w:rPr>
      </w:pPr>
      <w:hyperlink w:history="true" w:anchor="_bookmark87">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程</w:t>
        </w:r>
        <w:r>
          <w:rPr>
            <w:spacing w:val="2"/>
            <w:w w:val="100"/>
          </w:rPr>
          <w:t>序</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36</w:t>
        </w:r>
      </w:hyperlink>
    </w:p>
    <w:p>
      <w:pPr>
        <w:pStyle w:val="BodyText"/>
        <w:spacing w:line="271" w:lineRule="exact"/>
        <w:ind w:left="940" w:right="0"/>
        <w:jc w:val="left"/>
        <w:rPr>
          <w:rFonts w:ascii="Calibri" w:hAnsi="Calibri" w:cs="Calibri" w:eastAsia="Calibri"/>
        </w:rPr>
      </w:pPr>
      <w:hyperlink w:history="true" w:anchor="_bookmark88">
        <w:r>
          <w:rPr>
            <w:rFonts w:ascii="Times New Roman" w:hAnsi="Times New Roman" w:cs="Times New Roman" w:eastAsia="Times New Roman"/>
            <w:w w:val="100"/>
          </w:rPr>
          <w:t>3.1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初</w:t>
        </w:r>
        <w:r>
          <w:rPr>
            <w:w w:val="100"/>
          </w:rPr>
          <w:t>步</w:t>
        </w:r>
        <w:r>
          <w:rPr>
            <w:spacing w:val="-3"/>
            <w:w w:val="100"/>
          </w:rPr>
          <w:t>评</w:t>
        </w:r>
        <w:r>
          <w:rPr>
            <w:spacing w:val="4"/>
            <w:w w:val="100"/>
          </w:rPr>
          <w:t>审</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36</w:t>
        </w:r>
      </w:hyperlink>
    </w:p>
    <w:p>
      <w:pPr>
        <w:pStyle w:val="BodyText"/>
        <w:spacing w:line="274" w:lineRule="exact"/>
        <w:ind w:left="940" w:right="0"/>
        <w:jc w:val="left"/>
        <w:rPr>
          <w:rFonts w:ascii="Calibri" w:hAnsi="Calibri" w:cs="Calibri" w:eastAsia="Calibri"/>
        </w:rPr>
      </w:pPr>
      <w:hyperlink w:history="true" w:anchor="_bookmark89">
        <w:r>
          <w:rPr>
            <w:rFonts w:ascii="Times New Roman" w:hAnsi="Times New Roman" w:cs="Times New Roman" w:eastAsia="Times New Roman"/>
            <w:w w:val="100"/>
          </w:rPr>
          <w:t>3.2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详</w:t>
        </w:r>
        <w:r>
          <w:rPr>
            <w:w w:val="100"/>
          </w:rPr>
          <w:t>细</w:t>
        </w:r>
        <w:r>
          <w:rPr>
            <w:spacing w:val="-3"/>
            <w:w w:val="100"/>
          </w:rPr>
          <w:t>评</w:t>
        </w:r>
        <w:r>
          <w:rPr>
            <w:spacing w:val="4"/>
            <w:w w:val="100"/>
          </w:rPr>
          <w:t>审</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36</w:t>
        </w:r>
      </w:hyperlink>
    </w:p>
    <w:p>
      <w:pPr>
        <w:pStyle w:val="BodyText"/>
        <w:spacing w:line="271" w:lineRule="exact"/>
        <w:ind w:left="940" w:right="0"/>
        <w:jc w:val="left"/>
        <w:rPr>
          <w:rFonts w:ascii="Calibri" w:hAnsi="Calibri" w:cs="Calibri" w:eastAsia="Calibri"/>
        </w:rPr>
      </w:pPr>
      <w:hyperlink w:history="true" w:anchor="_bookmark90">
        <w:r>
          <w:rPr>
            <w:rFonts w:ascii="Times New Roman" w:hAnsi="Times New Roman" w:cs="Times New Roman" w:eastAsia="Times New Roman"/>
            <w:w w:val="100"/>
          </w:rPr>
          <w:t>3.3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w w:val="100"/>
          </w:rPr>
          <w:t>件</w:t>
        </w:r>
        <w:r>
          <w:rPr>
            <w:spacing w:val="-3"/>
            <w:w w:val="100"/>
          </w:rPr>
          <w:t>的</w:t>
        </w:r>
        <w:r>
          <w:rPr>
            <w:w w:val="100"/>
          </w:rPr>
          <w:t>澄</w:t>
        </w:r>
        <w:r>
          <w:rPr>
            <w:spacing w:val="7"/>
            <w:w w:val="100"/>
          </w:rPr>
          <w:t>清</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37</w:t>
        </w:r>
      </w:hyperlink>
    </w:p>
    <w:p>
      <w:pPr>
        <w:pStyle w:val="BodyText"/>
        <w:spacing w:line="274" w:lineRule="exact"/>
        <w:ind w:left="940" w:right="0"/>
        <w:jc w:val="left"/>
        <w:rPr>
          <w:rFonts w:ascii="Calibri" w:hAnsi="Calibri" w:cs="Calibri" w:eastAsia="Calibri"/>
        </w:rPr>
      </w:pPr>
      <w:hyperlink w:history="true" w:anchor="_bookmark91">
        <w:r>
          <w:rPr>
            <w:rFonts w:ascii="Times New Roman" w:hAnsi="Times New Roman" w:cs="Times New Roman" w:eastAsia="Times New Roman"/>
            <w:w w:val="100"/>
          </w:rPr>
          <w:t>3.4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结</w:t>
        </w:r>
        <w:r>
          <w:rPr>
            <w:spacing w:val="4"/>
            <w:w w:val="100"/>
          </w:rPr>
          <w:t>果</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37</w:t>
        </w:r>
      </w:hyperlink>
    </w:p>
    <w:p>
      <w:pPr>
        <w:spacing w:after="0" w:line="274" w:lineRule="exact"/>
        <w:jc w:val="left"/>
        <w:rPr>
          <w:rFonts w:ascii="Calibri" w:hAnsi="Calibri" w:cs="Calibri" w:eastAsia="Calibri"/>
        </w:rPr>
        <w:sectPr>
          <w:pgSz w:w="12240" w:h="15840"/>
          <w:pgMar w:top="1380" w:bottom="280" w:left="1700" w:right="1700"/>
        </w:sectPr>
      </w:pPr>
    </w:p>
    <w:p>
      <w:pPr>
        <w:pStyle w:val="BodyText"/>
        <w:spacing w:line="328" w:lineRule="exact"/>
        <w:ind w:right="0"/>
        <w:jc w:val="left"/>
        <w:rPr>
          <w:rFonts w:ascii="Calibri" w:hAnsi="Calibri" w:cs="Calibri" w:eastAsia="Calibri"/>
        </w:rPr>
      </w:pPr>
      <w:hyperlink w:history="true" w:anchor="_bookmark92">
        <w:r>
          <w:rPr>
            <w:w w:val="100"/>
          </w:rPr>
          <w:t>第三</w:t>
        </w:r>
        <w:r>
          <w:rPr>
            <w:spacing w:val="-3"/>
            <w:w w:val="100"/>
          </w:rPr>
          <w:t>章</w:t>
        </w:r>
        <w:r>
          <w:rPr>
            <w:w w:val="100"/>
          </w:rPr>
          <w:t>评</w:t>
        </w:r>
        <w:r>
          <w:rPr>
            <w:spacing w:val="-3"/>
            <w:w w:val="100"/>
          </w:rPr>
          <w:t>标</w:t>
        </w:r>
        <w:r>
          <w:rPr>
            <w:w w:val="100"/>
          </w:rPr>
          <w:t>办</w:t>
        </w:r>
        <w:r>
          <w:rPr>
            <w:spacing w:val="-3"/>
            <w:w w:val="100"/>
          </w:rPr>
          <w:t>法</w:t>
        </w:r>
        <w:r>
          <w:rPr>
            <w:w w:val="100"/>
          </w:rPr>
          <w:t>（</w:t>
        </w:r>
        <w:r>
          <w:rPr>
            <w:spacing w:val="-3"/>
            <w:w w:val="100"/>
          </w:rPr>
          <w:t>经</w:t>
        </w:r>
        <w:r>
          <w:rPr>
            <w:w w:val="100"/>
          </w:rPr>
          <w:t>评</w:t>
        </w:r>
        <w:r>
          <w:rPr>
            <w:spacing w:val="-3"/>
            <w:w w:val="100"/>
          </w:rPr>
          <w:t>审</w:t>
        </w:r>
        <w:r>
          <w:rPr>
            <w:w w:val="100"/>
          </w:rPr>
          <w:t>的最</w:t>
        </w:r>
        <w:r>
          <w:rPr>
            <w:spacing w:val="-3"/>
            <w:w w:val="100"/>
          </w:rPr>
          <w:t>低</w:t>
        </w:r>
        <w:r>
          <w:rPr>
            <w:w w:val="100"/>
          </w:rPr>
          <w:t>投</w:t>
        </w:r>
        <w:r>
          <w:rPr>
            <w:spacing w:val="-3"/>
            <w:w w:val="100"/>
          </w:rPr>
          <w:t>标</w:t>
        </w:r>
        <w:r>
          <w:rPr>
            <w:w w:val="100"/>
          </w:rPr>
          <w:t>价</w:t>
        </w:r>
        <w:r>
          <w:rPr>
            <w:spacing w:val="-3"/>
            <w:w w:val="100"/>
          </w:rPr>
          <w:t>法</w:t>
        </w:r>
        <w:r>
          <w:rPr>
            <w:spacing w:val="1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38</w:t>
        </w:r>
      </w:hyperlink>
    </w:p>
    <w:p>
      <w:pPr>
        <w:pStyle w:val="BodyText"/>
        <w:spacing w:line="271" w:lineRule="exact"/>
        <w:ind w:left="520" w:right="0"/>
        <w:jc w:val="left"/>
        <w:rPr>
          <w:rFonts w:ascii="Calibri" w:hAnsi="Calibri" w:cs="Calibri" w:eastAsia="Calibri"/>
        </w:rPr>
      </w:pPr>
      <w:hyperlink w:history="true" w:anchor="_bookmark93">
        <w:r>
          <w:rPr>
            <w:w w:val="100"/>
          </w:rPr>
          <w:t>评标</w:t>
        </w:r>
        <w:r>
          <w:rPr>
            <w:spacing w:val="-3"/>
            <w:w w:val="100"/>
          </w:rPr>
          <w:t>办</w:t>
        </w:r>
        <w:r>
          <w:rPr>
            <w:w w:val="100"/>
          </w:rPr>
          <w:t>法</w:t>
        </w:r>
        <w:r>
          <w:rPr>
            <w:spacing w:val="-3"/>
            <w:w w:val="100"/>
          </w:rPr>
          <w:t>前</w:t>
        </w:r>
        <w:r>
          <w:rPr>
            <w:w w:val="100"/>
          </w:rPr>
          <w:t>附</w:t>
        </w:r>
        <w:r>
          <w:rPr>
            <w:spacing w:val="2"/>
            <w:w w:val="100"/>
          </w:rPr>
          <w:t>表</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38</w:t>
        </w:r>
      </w:hyperlink>
    </w:p>
    <w:p>
      <w:pPr>
        <w:pStyle w:val="BodyText"/>
        <w:spacing w:line="274" w:lineRule="exact"/>
        <w:ind w:left="520" w:right="0"/>
        <w:jc w:val="left"/>
        <w:rPr>
          <w:rFonts w:ascii="Calibri" w:hAnsi="Calibri" w:cs="Calibri" w:eastAsia="Calibri"/>
        </w:rPr>
      </w:pPr>
      <w:hyperlink w:history="true" w:anchor="_bookmark94">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方</w:t>
        </w:r>
        <w:r>
          <w:rPr>
            <w:spacing w:val="2"/>
            <w:w w:val="100"/>
          </w:rPr>
          <w:t>法</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40</w:t>
        </w:r>
      </w:hyperlink>
    </w:p>
    <w:p>
      <w:pPr>
        <w:pStyle w:val="BodyText"/>
        <w:spacing w:line="271" w:lineRule="exact"/>
        <w:ind w:left="520" w:right="0"/>
        <w:jc w:val="left"/>
        <w:rPr>
          <w:rFonts w:ascii="Calibri" w:hAnsi="Calibri" w:cs="Calibri" w:eastAsia="Calibri"/>
        </w:rPr>
      </w:pPr>
      <w:hyperlink w:history="true" w:anchor="_bookmark95">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审</w:t>
        </w:r>
        <w:r>
          <w:rPr>
            <w:spacing w:val="-3"/>
            <w:w w:val="100"/>
          </w:rPr>
          <w:t>标</w:t>
        </w:r>
        <w:r>
          <w:rPr>
            <w:spacing w:val="2"/>
            <w:w w:val="100"/>
          </w:rPr>
          <w:t>准</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40</w:t>
        </w:r>
      </w:hyperlink>
    </w:p>
    <w:p>
      <w:pPr>
        <w:pStyle w:val="BodyText"/>
        <w:spacing w:line="274" w:lineRule="exact"/>
        <w:ind w:left="940" w:right="0"/>
        <w:jc w:val="left"/>
        <w:rPr>
          <w:rFonts w:ascii="Calibri" w:hAnsi="Calibri" w:cs="Calibri" w:eastAsia="Calibri"/>
        </w:rPr>
      </w:pPr>
      <w:hyperlink w:history="true" w:anchor="_bookmark96">
        <w:r>
          <w:rPr>
            <w:rFonts w:ascii="Times New Roman" w:hAnsi="Times New Roman" w:cs="Times New Roman" w:eastAsia="Times New Roman"/>
            <w:w w:val="100"/>
          </w:rPr>
          <w:t>2.1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初</w:t>
        </w:r>
        <w:r>
          <w:rPr>
            <w:w w:val="100"/>
          </w:rPr>
          <w:t>步</w:t>
        </w:r>
        <w:r>
          <w:rPr>
            <w:spacing w:val="-3"/>
            <w:w w:val="100"/>
          </w:rPr>
          <w:t>评</w:t>
        </w:r>
        <w:r>
          <w:rPr>
            <w:w w:val="100"/>
          </w:rPr>
          <w:t>审</w:t>
        </w:r>
        <w:r>
          <w:rPr>
            <w:spacing w:val="-3"/>
            <w:w w:val="100"/>
          </w:rPr>
          <w:t>标</w:t>
        </w:r>
        <w:r>
          <w:rPr>
            <w:spacing w:val="7"/>
            <w:w w:val="100"/>
          </w:rPr>
          <w:t>准</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40</w:t>
        </w:r>
      </w:hyperlink>
    </w:p>
    <w:p>
      <w:pPr>
        <w:pStyle w:val="BodyText"/>
        <w:spacing w:line="271" w:lineRule="exact"/>
        <w:ind w:left="940" w:right="0"/>
        <w:jc w:val="left"/>
        <w:rPr>
          <w:rFonts w:ascii="Calibri" w:hAnsi="Calibri" w:cs="Calibri" w:eastAsia="Calibri"/>
        </w:rPr>
      </w:pPr>
      <w:hyperlink w:history="true" w:anchor="_bookmark97">
        <w:r>
          <w:rPr>
            <w:rFonts w:ascii="Times New Roman" w:hAnsi="Times New Roman" w:cs="Times New Roman" w:eastAsia="Times New Roman"/>
            <w:w w:val="100"/>
          </w:rPr>
          <w:t>2.2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详</w:t>
        </w:r>
        <w:r>
          <w:rPr>
            <w:w w:val="100"/>
          </w:rPr>
          <w:t>细</w:t>
        </w:r>
        <w:r>
          <w:rPr>
            <w:spacing w:val="-3"/>
            <w:w w:val="100"/>
          </w:rPr>
          <w:t>评</w:t>
        </w:r>
        <w:r>
          <w:rPr>
            <w:w w:val="100"/>
          </w:rPr>
          <w:t>审</w:t>
        </w:r>
        <w:r>
          <w:rPr>
            <w:spacing w:val="-3"/>
            <w:w w:val="100"/>
          </w:rPr>
          <w:t>标</w:t>
        </w:r>
        <w:r>
          <w:rPr>
            <w:spacing w:val="7"/>
            <w:w w:val="100"/>
          </w:rPr>
          <w:t>准</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40</w:t>
        </w:r>
      </w:hyperlink>
    </w:p>
    <w:p>
      <w:pPr>
        <w:pStyle w:val="BodyText"/>
        <w:spacing w:line="274" w:lineRule="exact"/>
        <w:ind w:left="520" w:right="0"/>
        <w:jc w:val="left"/>
        <w:rPr>
          <w:rFonts w:ascii="Calibri" w:hAnsi="Calibri" w:cs="Calibri" w:eastAsia="Calibri"/>
        </w:rPr>
      </w:pPr>
      <w:hyperlink w:history="true" w:anchor="_bookmark98">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程</w:t>
        </w:r>
        <w:r>
          <w:rPr>
            <w:spacing w:val="2"/>
            <w:w w:val="100"/>
          </w:rPr>
          <w:t>序</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40</w:t>
        </w:r>
      </w:hyperlink>
    </w:p>
    <w:p>
      <w:pPr>
        <w:pStyle w:val="BodyText"/>
        <w:spacing w:line="271" w:lineRule="exact"/>
        <w:ind w:left="940" w:right="0"/>
        <w:jc w:val="left"/>
        <w:rPr>
          <w:rFonts w:ascii="Calibri" w:hAnsi="Calibri" w:cs="Calibri" w:eastAsia="Calibri"/>
        </w:rPr>
      </w:pPr>
      <w:hyperlink w:history="true" w:anchor="_bookmark99">
        <w:r>
          <w:rPr>
            <w:rFonts w:ascii="Times New Roman" w:hAnsi="Times New Roman" w:cs="Times New Roman" w:eastAsia="Times New Roman"/>
            <w:w w:val="100"/>
          </w:rPr>
          <w:t>3.1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初</w:t>
        </w:r>
        <w:r>
          <w:rPr>
            <w:w w:val="100"/>
          </w:rPr>
          <w:t>步</w:t>
        </w:r>
        <w:r>
          <w:rPr>
            <w:spacing w:val="-3"/>
            <w:w w:val="100"/>
          </w:rPr>
          <w:t>评</w:t>
        </w:r>
        <w:r>
          <w:rPr>
            <w:spacing w:val="4"/>
            <w:w w:val="100"/>
          </w:rPr>
          <w:t>审</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40</w:t>
        </w:r>
      </w:hyperlink>
    </w:p>
    <w:p>
      <w:pPr>
        <w:pStyle w:val="BodyText"/>
        <w:spacing w:line="274" w:lineRule="exact"/>
        <w:ind w:left="940" w:right="0"/>
        <w:jc w:val="left"/>
        <w:rPr>
          <w:rFonts w:ascii="Calibri" w:hAnsi="Calibri" w:cs="Calibri" w:eastAsia="Calibri"/>
        </w:rPr>
      </w:pPr>
      <w:hyperlink w:history="true" w:anchor="_bookmark100">
        <w:r>
          <w:rPr>
            <w:rFonts w:ascii="Times New Roman" w:hAnsi="Times New Roman" w:cs="Times New Roman" w:eastAsia="Times New Roman"/>
            <w:w w:val="100"/>
          </w:rPr>
          <w:t>3.2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详</w:t>
        </w:r>
        <w:r>
          <w:rPr>
            <w:w w:val="100"/>
          </w:rPr>
          <w:t>细</w:t>
        </w:r>
        <w:r>
          <w:rPr>
            <w:spacing w:val="-3"/>
            <w:w w:val="100"/>
          </w:rPr>
          <w:t>评</w:t>
        </w:r>
        <w:r>
          <w:rPr>
            <w:spacing w:val="4"/>
            <w:w w:val="100"/>
          </w:rPr>
          <w:t>审</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41</w:t>
        </w:r>
      </w:hyperlink>
    </w:p>
    <w:p>
      <w:pPr>
        <w:pStyle w:val="BodyText"/>
        <w:spacing w:line="271" w:lineRule="exact"/>
        <w:ind w:left="940" w:right="0"/>
        <w:jc w:val="left"/>
        <w:rPr>
          <w:rFonts w:ascii="Calibri" w:hAnsi="Calibri" w:cs="Calibri" w:eastAsia="Calibri"/>
        </w:rPr>
      </w:pPr>
      <w:hyperlink w:history="true" w:anchor="_bookmark101">
        <w:r>
          <w:rPr>
            <w:rFonts w:ascii="Times New Roman" w:hAnsi="Times New Roman" w:cs="Times New Roman" w:eastAsia="Times New Roman"/>
            <w:w w:val="100"/>
          </w:rPr>
          <w:t>3.3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文</w:t>
        </w:r>
        <w:r>
          <w:rPr>
            <w:w w:val="100"/>
          </w:rPr>
          <w:t>件</w:t>
        </w:r>
        <w:r>
          <w:rPr>
            <w:spacing w:val="-3"/>
            <w:w w:val="100"/>
          </w:rPr>
          <w:t>的</w:t>
        </w:r>
        <w:r>
          <w:rPr>
            <w:w w:val="100"/>
          </w:rPr>
          <w:t>澄</w:t>
        </w:r>
        <w:r>
          <w:rPr>
            <w:spacing w:val="7"/>
            <w:w w:val="100"/>
          </w:rPr>
          <w:t>清</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41</w:t>
        </w:r>
      </w:hyperlink>
    </w:p>
    <w:p>
      <w:pPr>
        <w:pStyle w:val="BodyText"/>
        <w:spacing w:line="274" w:lineRule="exact"/>
        <w:ind w:left="940" w:right="0"/>
        <w:jc w:val="left"/>
        <w:rPr>
          <w:rFonts w:ascii="Calibri" w:hAnsi="Calibri" w:cs="Calibri" w:eastAsia="Calibri"/>
        </w:rPr>
      </w:pPr>
      <w:hyperlink w:history="true" w:anchor="_bookmark102">
        <w:r>
          <w:rPr>
            <w:rFonts w:ascii="Times New Roman" w:hAnsi="Times New Roman" w:cs="Times New Roman" w:eastAsia="Times New Roman"/>
            <w:w w:val="100"/>
          </w:rPr>
          <w:t>3.4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结</w:t>
        </w:r>
        <w:r>
          <w:rPr>
            <w:spacing w:val="4"/>
            <w:w w:val="100"/>
          </w:rPr>
          <w:t>果</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41</w:t>
        </w:r>
      </w:hyperlink>
    </w:p>
    <w:p>
      <w:pPr>
        <w:pStyle w:val="BodyText"/>
        <w:spacing w:line="272" w:lineRule="exact"/>
        <w:ind w:right="0"/>
        <w:jc w:val="left"/>
        <w:rPr>
          <w:rFonts w:ascii="Calibri" w:hAnsi="Calibri" w:cs="Calibri" w:eastAsia="Calibri"/>
        </w:rPr>
      </w:pPr>
      <w:hyperlink w:history="true" w:anchor="_bookmark103">
        <w:r>
          <w:rPr>
            <w:w w:val="100"/>
          </w:rPr>
          <w:t>第四</w:t>
        </w:r>
        <w:r>
          <w:rPr>
            <w:spacing w:val="-3"/>
            <w:w w:val="100"/>
          </w:rPr>
          <w:t>章</w:t>
        </w:r>
        <w:r>
          <w:rPr>
            <w:w w:val="100"/>
          </w:rPr>
          <w:t>合</w:t>
        </w:r>
        <w:r>
          <w:rPr>
            <w:spacing w:val="-3"/>
            <w:w w:val="100"/>
          </w:rPr>
          <w:t>同</w:t>
        </w:r>
        <w:r>
          <w:rPr>
            <w:w w:val="100"/>
          </w:rPr>
          <w:t>条</w:t>
        </w:r>
        <w:r>
          <w:rPr>
            <w:spacing w:val="-3"/>
            <w:w w:val="100"/>
          </w:rPr>
          <w:t>款</w:t>
        </w:r>
        <w:r>
          <w:rPr>
            <w:w w:val="100"/>
          </w:rPr>
          <w:t>及</w:t>
        </w:r>
        <w:r>
          <w:rPr>
            <w:spacing w:val="-3"/>
            <w:w w:val="100"/>
          </w:rPr>
          <w:t>格</w:t>
        </w:r>
        <w:r>
          <w:rPr>
            <w:spacing w:val="4"/>
            <w:w w:val="100"/>
          </w:rPr>
          <w:t>式</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42</w:t>
        </w:r>
      </w:hyperlink>
    </w:p>
    <w:p>
      <w:pPr>
        <w:pStyle w:val="BodyText"/>
        <w:spacing w:line="274" w:lineRule="exact"/>
        <w:ind w:left="520" w:right="0"/>
        <w:jc w:val="left"/>
        <w:rPr>
          <w:rFonts w:ascii="Calibri" w:hAnsi="Calibri" w:cs="Calibri" w:eastAsia="Calibri"/>
        </w:rPr>
      </w:pPr>
      <w:hyperlink w:history="true" w:anchor="_bookmark104">
        <w:r>
          <w:rPr>
            <w:w w:val="100"/>
          </w:rPr>
          <w:t>第一</w:t>
        </w:r>
        <w:r>
          <w:rPr>
            <w:spacing w:val="-3"/>
            <w:w w:val="100"/>
          </w:rPr>
          <w:t>节</w:t>
        </w:r>
        <w:r>
          <w:rPr>
            <w:w w:val="100"/>
          </w:rPr>
          <w:t>通</w:t>
        </w:r>
        <w:r>
          <w:rPr>
            <w:spacing w:val="-3"/>
            <w:w w:val="100"/>
          </w:rPr>
          <w:t>用</w:t>
        </w:r>
        <w:r>
          <w:rPr>
            <w:w w:val="100"/>
          </w:rPr>
          <w:t>合</w:t>
        </w:r>
        <w:r>
          <w:rPr>
            <w:spacing w:val="-3"/>
            <w:w w:val="100"/>
          </w:rPr>
          <w:t>同</w:t>
        </w:r>
        <w:r>
          <w:rPr>
            <w:w w:val="100"/>
          </w:rPr>
          <w:t>条</w:t>
        </w:r>
        <w:r>
          <w:rPr>
            <w:spacing w:val="5"/>
            <w:w w:val="100"/>
          </w:rPr>
          <w:t>款</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43</w:t>
        </w:r>
      </w:hyperlink>
    </w:p>
    <w:p>
      <w:pPr>
        <w:pStyle w:val="BodyText"/>
        <w:spacing w:line="271" w:lineRule="exact"/>
        <w:ind w:left="520" w:right="0"/>
        <w:jc w:val="left"/>
        <w:rPr>
          <w:rFonts w:ascii="Calibri" w:hAnsi="Calibri" w:cs="Calibri" w:eastAsia="Calibri"/>
        </w:rPr>
      </w:pPr>
      <w:hyperlink w:history="true" w:anchor="_bookmark105">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一</w:t>
        </w:r>
        <w:r>
          <w:rPr>
            <w:w w:val="100"/>
          </w:rPr>
          <w:t>般</w:t>
        </w:r>
        <w:r>
          <w:rPr>
            <w:spacing w:val="-3"/>
            <w:w w:val="100"/>
          </w:rPr>
          <w:t>约</w:t>
        </w:r>
        <w:r>
          <w:rPr>
            <w:spacing w:val="2"/>
            <w:w w:val="100"/>
          </w:rPr>
          <w:t>定</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43</w:t>
        </w:r>
      </w:hyperlink>
    </w:p>
    <w:p>
      <w:pPr>
        <w:pStyle w:val="BodyText"/>
        <w:spacing w:line="274" w:lineRule="exact"/>
        <w:ind w:left="940" w:right="0"/>
        <w:jc w:val="left"/>
        <w:rPr>
          <w:rFonts w:ascii="Calibri" w:hAnsi="Calibri" w:cs="Calibri" w:eastAsia="Calibri"/>
        </w:rPr>
      </w:pPr>
      <w:hyperlink w:history="true" w:anchor="_bookmark106">
        <w:r>
          <w:rPr>
            <w:rFonts w:ascii="Times New Roman" w:hAnsi="Times New Roman" w:cs="Times New Roman" w:eastAsia="Times New Roman"/>
            <w:w w:val="100"/>
          </w:rPr>
          <w:t>1.1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词</w:t>
        </w:r>
        <w:r>
          <w:rPr>
            <w:w w:val="100"/>
          </w:rPr>
          <w:t>语</w:t>
        </w:r>
        <w:r>
          <w:rPr>
            <w:spacing w:val="-3"/>
            <w:w w:val="100"/>
          </w:rPr>
          <w:t>定</w:t>
        </w:r>
        <w:r>
          <w:rPr>
            <w:spacing w:val="4"/>
            <w:w w:val="100"/>
          </w:rPr>
          <w:t>义</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43</w:t>
        </w:r>
      </w:hyperlink>
    </w:p>
    <w:p>
      <w:pPr>
        <w:pStyle w:val="BodyText"/>
        <w:spacing w:line="271" w:lineRule="exact"/>
        <w:ind w:left="940" w:right="0"/>
        <w:jc w:val="left"/>
        <w:rPr>
          <w:rFonts w:ascii="Calibri" w:hAnsi="Calibri" w:cs="Calibri" w:eastAsia="Calibri"/>
        </w:rPr>
      </w:pPr>
      <w:hyperlink w:history="true" w:anchor="_bookmark107">
        <w:r>
          <w:rPr>
            <w:rFonts w:ascii="Times New Roman" w:hAnsi="Times New Roman" w:cs="Times New Roman" w:eastAsia="Times New Roman"/>
            <w:w w:val="100"/>
          </w:rPr>
          <w:t>1.2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语</w:t>
        </w:r>
        <w:r>
          <w:rPr>
            <w:w w:val="100"/>
          </w:rPr>
          <w:t>言</w:t>
        </w:r>
        <w:r>
          <w:rPr>
            <w:spacing w:val="-3"/>
            <w:w w:val="100"/>
          </w:rPr>
          <w:t>文</w:t>
        </w:r>
        <w:r>
          <w:rPr>
            <w:spacing w:val="4"/>
            <w:w w:val="100"/>
          </w:rPr>
          <w:t>字</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44</w:t>
        </w:r>
      </w:hyperlink>
    </w:p>
    <w:p>
      <w:pPr>
        <w:pStyle w:val="BodyText"/>
        <w:spacing w:line="274" w:lineRule="exact"/>
        <w:ind w:left="940" w:right="0"/>
        <w:jc w:val="left"/>
        <w:rPr>
          <w:rFonts w:ascii="Calibri" w:hAnsi="Calibri" w:cs="Calibri" w:eastAsia="Calibri"/>
        </w:rPr>
      </w:pPr>
      <w:hyperlink w:history="true" w:anchor="_bookmark108">
        <w:r>
          <w:rPr>
            <w:rFonts w:ascii="Times New Roman" w:hAnsi="Times New Roman" w:cs="Times New Roman" w:eastAsia="Times New Roman"/>
            <w:w w:val="100"/>
          </w:rPr>
          <w:t>1.3</w:t>
        </w:r>
        <w:r>
          <w:rPr>
            <w:rFonts w:ascii="Times New Roman" w:hAnsi="Times New Roman" w:cs="Times New Roman" w:eastAsia="Times New Roman"/>
            <w:w w:val="100"/>
          </w:rPr>
          <w:t> </w:t>
        </w:r>
        <w:r>
          <w:rPr>
            <w:spacing w:val="-3"/>
            <w:w w:val="100"/>
          </w:rPr>
          <w:t>合</w:t>
        </w:r>
        <w:r>
          <w:rPr>
            <w:w w:val="100"/>
          </w:rPr>
          <w:t>同</w:t>
        </w:r>
        <w:r>
          <w:rPr>
            <w:spacing w:val="-3"/>
            <w:w w:val="100"/>
          </w:rPr>
          <w:t>文</w:t>
        </w:r>
        <w:r>
          <w:rPr>
            <w:w w:val="100"/>
          </w:rPr>
          <w:t>件</w:t>
        </w:r>
        <w:r>
          <w:rPr>
            <w:spacing w:val="-3"/>
            <w:w w:val="100"/>
          </w:rPr>
          <w:t>的</w:t>
        </w:r>
        <w:r>
          <w:rPr>
            <w:w w:val="100"/>
          </w:rPr>
          <w:t>优</w:t>
        </w:r>
        <w:r>
          <w:rPr>
            <w:spacing w:val="-3"/>
            <w:w w:val="100"/>
          </w:rPr>
          <w:t>先</w:t>
        </w:r>
        <w:r>
          <w:rPr>
            <w:w w:val="100"/>
          </w:rPr>
          <w:t>顺</w:t>
        </w:r>
        <w:r>
          <w:rPr>
            <w:spacing w:val="9"/>
            <w:w w:val="100"/>
          </w:rPr>
          <w:t>序</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45</w:t>
        </w:r>
      </w:hyperlink>
    </w:p>
    <w:p>
      <w:pPr>
        <w:pStyle w:val="BodyText"/>
        <w:spacing w:line="271" w:lineRule="exact"/>
        <w:ind w:left="940" w:right="0"/>
        <w:jc w:val="left"/>
        <w:rPr>
          <w:rFonts w:ascii="Calibri" w:hAnsi="Calibri" w:cs="Calibri" w:eastAsia="Calibri"/>
        </w:rPr>
      </w:pPr>
      <w:hyperlink w:history="true" w:anchor="_bookmark109">
        <w:r>
          <w:rPr>
            <w:rFonts w:ascii="Times New Roman" w:hAnsi="Times New Roman" w:cs="Times New Roman" w:eastAsia="Times New Roman"/>
            <w:w w:val="100"/>
          </w:rPr>
          <w:t>1.4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合</w:t>
        </w:r>
        <w:r>
          <w:rPr>
            <w:w w:val="100"/>
          </w:rPr>
          <w:t>同</w:t>
        </w:r>
        <w:r>
          <w:rPr>
            <w:spacing w:val="-3"/>
            <w:w w:val="100"/>
          </w:rPr>
          <w:t>的</w:t>
        </w:r>
        <w:r>
          <w:rPr>
            <w:w w:val="100"/>
          </w:rPr>
          <w:t>生</w:t>
        </w:r>
        <w:r>
          <w:rPr>
            <w:spacing w:val="-3"/>
            <w:w w:val="100"/>
          </w:rPr>
          <w:t>效</w:t>
        </w:r>
        <w:r>
          <w:rPr>
            <w:w w:val="100"/>
          </w:rPr>
          <w:t>及</w:t>
        </w:r>
        <w:r>
          <w:rPr>
            <w:spacing w:val="-3"/>
            <w:w w:val="100"/>
          </w:rPr>
          <w:t>变</w:t>
        </w:r>
        <w:r>
          <w:rPr>
            <w:spacing w:val="9"/>
            <w:w w:val="100"/>
          </w:rPr>
          <w:t>更</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45</w:t>
        </w:r>
      </w:hyperlink>
    </w:p>
    <w:p>
      <w:pPr>
        <w:pStyle w:val="BodyText"/>
        <w:spacing w:line="274" w:lineRule="exact"/>
        <w:ind w:left="940" w:right="0"/>
        <w:jc w:val="left"/>
        <w:rPr>
          <w:rFonts w:ascii="Calibri" w:hAnsi="Calibri" w:cs="Calibri" w:eastAsia="Calibri"/>
        </w:rPr>
      </w:pPr>
      <w:hyperlink w:history="true" w:anchor="_bookmark110">
        <w:r>
          <w:rPr>
            <w:rFonts w:ascii="Times New Roman" w:hAnsi="Times New Roman" w:cs="Times New Roman" w:eastAsia="Times New Roman"/>
            <w:w w:val="100"/>
          </w:rPr>
          <w:t>1.5</w:t>
        </w:r>
        <w:r>
          <w:rPr>
            <w:rFonts w:ascii="Times New Roman" w:hAnsi="Times New Roman" w:cs="Times New Roman" w:eastAsia="Times New Roman"/>
            <w:w w:val="100"/>
          </w:rPr>
          <w:t> </w:t>
        </w:r>
        <w:r>
          <w:rPr>
            <w:spacing w:val="-3"/>
            <w:w w:val="100"/>
          </w:rPr>
          <w:t>联</w:t>
        </w:r>
        <w:r>
          <w:rPr>
            <w:spacing w:val="2"/>
            <w:w w:val="100"/>
          </w:rPr>
          <w:t>络</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45</w:t>
        </w:r>
      </w:hyperlink>
    </w:p>
    <w:p>
      <w:pPr>
        <w:pStyle w:val="BodyText"/>
        <w:spacing w:line="271" w:lineRule="exact"/>
        <w:ind w:left="940" w:right="0"/>
        <w:jc w:val="left"/>
        <w:rPr>
          <w:rFonts w:ascii="Calibri" w:hAnsi="Calibri" w:cs="Calibri" w:eastAsia="Calibri"/>
        </w:rPr>
      </w:pPr>
      <w:hyperlink w:history="true" w:anchor="_bookmark111">
        <w:r>
          <w:rPr>
            <w:rFonts w:ascii="Times New Roman" w:hAnsi="Times New Roman" w:cs="Times New Roman" w:eastAsia="Times New Roman"/>
            <w:w w:val="100"/>
          </w:rPr>
          <w:t>1.6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联</w:t>
        </w:r>
        <w:r>
          <w:rPr>
            <w:w w:val="100"/>
          </w:rPr>
          <w:t>合</w:t>
        </w:r>
        <w:r>
          <w:rPr>
            <w:spacing w:val="2"/>
            <w:w w:val="100"/>
          </w:rPr>
          <w:t>体</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46</w:t>
        </w:r>
      </w:hyperlink>
    </w:p>
    <w:p>
      <w:pPr>
        <w:pStyle w:val="BodyText"/>
        <w:spacing w:line="274" w:lineRule="exact"/>
        <w:ind w:left="940" w:right="0"/>
        <w:jc w:val="left"/>
        <w:rPr>
          <w:rFonts w:ascii="Calibri" w:hAnsi="Calibri" w:cs="Calibri" w:eastAsia="Calibri"/>
        </w:rPr>
      </w:pPr>
      <w:hyperlink w:history="true" w:anchor="_bookmark112">
        <w:r>
          <w:rPr>
            <w:rFonts w:ascii="Times New Roman" w:hAnsi="Times New Roman" w:cs="Times New Roman" w:eastAsia="Times New Roman"/>
            <w:w w:val="100"/>
          </w:rPr>
          <w:t>1.7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转</w:t>
        </w:r>
        <w:r>
          <w:rPr>
            <w:spacing w:val="2"/>
            <w:w w:val="100"/>
          </w:rPr>
          <w:t>让</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46</w:t>
        </w:r>
      </w:hyperlink>
    </w:p>
    <w:p>
      <w:pPr>
        <w:pStyle w:val="BodyText"/>
        <w:spacing w:line="271" w:lineRule="exact"/>
        <w:ind w:left="520" w:right="0"/>
        <w:jc w:val="left"/>
        <w:rPr>
          <w:rFonts w:ascii="Calibri" w:hAnsi="Calibri" w:cs="Calibri" w:eastAsia="Calibri"/>
        </w:rPr>
      </w:pPr>
      <w:hyperlink w:history="true" w:anchor="_bookmark113">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合</w:t>
        </w:r>
        <w:r>
          <w:rPr>
            <w:w w:val="100"/>
          </w:rPr>
          <w:t>同</w:t>
        </w:r>
        <w:r>
          <w:rPr>
            <w:spacing w:val="-3"/>
            <w:w w:val="100"/>
          </w:rPr>
          <w:t>范</w:t>
        </w:r>
        <w:r>
          <w:rPr>
            <w:spacing w:val="2"/>
            <w:w w:val="100"/>
          </w:rPr>
          <w:t>围</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46</w:t>
        </w:r>
      </w:hyperlink>
    </w:p>
    <w:p>
      <w:pPr>
        <w:pStyle w:val="BodyText"/>
        <w:spacing w:line="272" w:lineRule="exact"/>
        <w:ind w:left="520" w:right="0"/>
        <w:jc w:val="left"/>
        <w:rPr>
          <w:rFonts w:ascii="Calibri" w:hAnsi="Calibri" w:cs="Calibri" w:eastAsia="Calibri"/>
        </w:rPr>
      </w:pPr>
      <w:hyperlink w:history="true" w:anchor="_bookmark114">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合</w:t>
        </w:r>
        <w:r>
          <w:rPr>
            <w:w w:val="100"/>
          </w:rPr>
          <w:t>同</w:t>
        </w:r>
        <w:r>
          <w:rPr>
            <w:spacing w:val="-3"/>
            <w:w w:val="100"/>
          </w:rPr>
          <w:t>价</w:t>
        </w:r>
        <w:r>
          <w:rPr>
            <w:w w:val="100"/>
          </w:rPr>
          <w:t>格</w:t>
        </w:r>
        <w:r>
          <w:rPr>
            <w:spacing w:val="-3"/>
            <w:w w:val="100"/>
          </w:rPr>
          <w:t>与</w:t>
        </w:r>
        <w:r>
          <w:rPr>
            <w:w w:val="100"/>
          </w:rPr>
          <w:t>支</w:t>
        </w:r>
        <w:r>
          <w:rPr>
            <w:spacing w:val="4"/>
            <w:w w:val="100"/>
          </w:rPr>
          <w:t>付</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46</w:t>
        </w:r>
      </w:hyperlink>
    </w:p>
    <w:p>
      <w:pPr>
        <w:pStyle w:val="BodyText"/>
        <w:spacing w:line="274" w:lineRule="exact"/>
        <w:ind w:left="940" w:right="0"/>
        <w:jc w:val="left"/>
        <w:rPr>
          <w:rFonts w:ascii="Calibri" w:hAnsi="Calibri" w:cs="Calibri" w:eastAsia="Calibri"/>
        </w:rPr>
      </w:pPr>
      <w:hyperlink w:history="true" w:anchor="_bookmark115">
        <w:r>
          <w:rPr>
            <w:rFonts w:ascii="Times New Roman" w:hAnsi="Times New Roman" w:cs="Times New Roman" w:eastAsia="Times New Roman"/>
            <w:w w:val="100"/>
          </w:rPr>
          <w:t>3.1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合</w:t>
        </w:r>
        <w:r>
          <w:rPr>
            <w:w w:val="100"/>
          </w:rPr>
          <w:t>同</w:t>
        </w:r>
        <w:r>
          <w:rPr>
            <w:spacing w:val="-3"/>
            <w:w w:val="100"/>
          </w:rPr>
          <w:t>价</w:t>
        </w:r>
        <w:r>
          <w:rPr>
            <w:spacing w:val="4"/>
            <w:w w:val="100"/>
          </w:rPr>
          <w:t>格</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46</w:t>
        </w:r>
      </w:hyperlink>
    </w:p>
    <w:p>
      <w:pPr>
        <w:pStyle w:val="BodyText"/>
        <w:spacing w:line="271" w:lineRule="exact"/>
        <w:ind w:left="940" w:right="0"/>
        <w:jc w:val="left"/>
        <w:rPr>
          <w:rFonts w:ascii="Calibri" w:hAnsi="Calibri" w:cs="Calibri" w:eastAsia="Calibri"/>
        </w:rPr>
      </w:pPr>
      <w:hyperlink w:history="true" w:anchor="_bookmark116">
        <w:r>
          <w:rPr>
            <w:rFonts w:ascii="Times New Roman" w:hAnsi="Times New Roman" w:cs="Times New Roman" w:eastAsia="Times New Roman"/>
            <w:w w:val="100"/>
          </w:rPr>
          <w:t>3.2</w:t>
        </w:r>
        <w:r>
          <w:rPr>
            <w:rFonts w:ascii="Times New Roman" w:hAnsi="Times New Roman" w:cs="Times New Roman" w:eastAsia="Times New Roman"/>
            <w:w w:val="100"/>
          </w:rPr>
          <w:t> </w:t>
        </w:r>
        <w:r>
          <w:rPr>
            <w:spacing w:val="-3"/>
            <w:w w:val="100"/>
          </w:rPr>
          <w:t>合</w:t>
        </w:r>
        <w:r>
          <w:rPr>
            <w:w w:val="100"/>
          </w:rPr>
          <w:t>同</w:t>
        </w:r>
        <w:r>
          <w:rPr>
            <w:spacing w:val="-3"/>
            <w:w w:val="100"/>
          </w:rPr>
          <w:t>价</w:t>
        </w:r>
        <w:r>
          <w:rPr>
            <w:w w:val="100"/>
          </w:rPr>
          <w:t>款</w:t>
        </w:r>
        <w:r>
          <w:rPr>
            <w:spacing w:val="-3"/>
            <w:w w:val="100"/>
          </w:rPr>
          <w:t>的</w:t>
        </w:r>
        <w:r>
          <w:rPr>
            <w:w w:val="100"/>
          </w:rPr>
          <w:t>支</w:t>
        </w:r>
        <w:r>
          <w:rPr>
            <w:spacing w:val="7"/>
            <w:w w:val="100"/>
          </w:rPr>
          <w:t>付</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46</w:t>
        </w:r>
      </w:hyperlink>
    </w:p>
    <w:p>
      <w:pPr>
        <w:pStyle w:val="BodyText"/>
        <w:spacing w:line="274" w:lineRule="exact"/>
        <w:ind w:left="940" w:right="0"/>
        <w:jc w:val="left"/>
        <w:rPr>
          <w:rFonts w:ascii="Calibri" w:hAnsi="Calibri" w:cs="Calibri" w:eastAsia="Calibri"/>
        </w:rPr>
      </w:pPr>
      <w:hyperlink w:history="true" w:anchor="_bookmark117">
        <w:r>
          <w:rPr>
            <w:rFonts w:ascii="Times New Roman" w:hAnsi="Times New Roman" w:cs="Times New Roman" w:eastAsia="Times New Roman"/>
            <w:w w:val="100"/>
          </w:rPr>
          <w:t>3.3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买</w:t>
        </w:r>
        <w:r>
          <w:rPr>
            <w:w w:val="100"/>
          </w:rPr>
          <w:t>方</w:t>
        </w:r>
        <w:r>
          <w:rPr>
            <w:spacing w:val="-3"/>
            <w:w w:val="100"/>
          </w:rPr>
          <w:t>扣</w:t>
        </w:r>
        <w:r>
          <w:rPr>
            <w:w w:val="100"/>
          </w:rPr>
          <w:t>款</w:t>
        </w:r>
        <w:r>
          <w:rPr>
            <w:spacing w:val="-3"/>
            <w:w w:val="100"/>
          </w:rPr>
          <w:t>的</w:t>
        </w:r>
        <w:r>
          <w:rPr>
            <w:w w:val="100"/>
          </w:rPr>
          <w:t>权</w:t>
        </w:r>
        <w:r>
          <w:rPr>
            <w:spacing w:val="7"/>
            <w:w w:val="100"/>
          </w:rPr>
          <w:t>利</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47</w:t>
        </w:r>
      </w:hyperlink>
    </w:p>
    <w:p>
      <w:pPr>
        <w:pStyle w:val="BodyText"/>
        <w:spacing w:line="271" w:lineRule="exact"/>
        <w:ind w:left="520" w:right="0"/>
        <w:jc w:val="left"/>
        <w:rPr>
          <w:rFonts w:ascii="Calibri" w:hAnsi="Calibri" w:cs="Calibri" w:eastAsia="Calibri"/>
        </w:rPr>
      </w:pPr>
      <w:hyperlink w:history="true" w:anchor="_bookmark118">
        <w:r>
          <w:rPr>
            <w:rFonts w:ascii="Times New Roman" w:hAnsi="Times New Roman" w:cs="Times New Roman" w:eastAsia="Times New Roman"/>
            <w:w w:val="100"/>
          </w:rPr>
          <w:t>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监</w:t>
        </w:r>
        <w:r>
          <w:rPr>
            <w:w w:val="100"/>
          </w:rPr>
          <w:t>造</w:t>
        </w:r>
        <w:r>
          <w:rPr>
            <w:spacing w:val="-3"/>
            <w:w w:val="100"/>
          </w:rPr>
          <w:t>及</w:t>
        </w:r>
        <w:r>
          <w:rPr>
            <w:w w:val="100"/>
          </w:rPr>
          <w:t>交</w:t>
        </w:r>
        <w:r>
          <w:rPr>
            <w:spacing w:val="-3"/>
            <w:w w:val="100"/>
          </w:rPr>
          <w:t>货</w:t>
        </w:r>
        <w:r>
          <w:rPr>
            <w:w w:val="100"/>
          </w:rPr>
          <w:t>前</w:t>
        </w:r>
        <w:r>
          <w:rPr>
            <w:spacing w:val="-3"/>
            <w:w w:val="100"/>
          </w:rPr>
          <w:t>检</w:t>
        </w:r>
        <w:r>
          <w:rPr>
            <w:spacing w:val="7"/>
            <w:w w:val="100"/>
          </w:rPr>
          <w:t>验</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47</w:t>
        </w:r>
      </w:hyperlink>
    </w:p>
    <w:p>
      <w:pPr>
        <w:pStyle w:val="BodyText"/>
        <w:spacing w:line="274" w:lineRule="exact"/>
        <w:ind w:left="940" w:right="0"/>
        <w:jc w:val="left"/>
        <w:rPr>
          <w:rFonts w:ascii="Calibri" w:hAnsi="Calibri" w:cs="Calibri" w:eastAsia="Calibri"/>
        </w:rPr>
      </w:pPr>
      <w:hyperlink w:history="true" w:anchor="_bookmark119">
        <w:r>
          <w:rPr>
            <w:rFonts w:ascii="Times New Roman" w:hAnsi="Times New Roman" w:cs="Times New Roman" w:eastAsia="Times New Roman"/>
            <w:w w:val="100"/>
          </w:rPr>
          <w:t>4.1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监</w:t>
        </w:r>
        <w:r>
          <w:rPr>
            <w:spacing w:val="2"/>
            <w:w w:val="100"/>
          </w:rPr>
          <w:t>造</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47</w:t>
        </w:r>
      </w:hyperlink>
    </w:p>
    <w:p>
      <w:pPr>
        <w:pStyle w:val="BodyText"/>
        <w:spacing w:line="271" w:lineRule="exact"/>
        <w:ind w:left="940" w:right="0"/>
        <w:jc w:val="left"/>
        <w:rPr>
          <w:rFonts w:ascii="Calibri" w:hAnsi="Calibri" w:cs="Calibri" w:eastAsia="Calibri"/>
        </w:rPr>
      </w:pPr>
      <w:hyperlink w:history="true" w:anchor="_bookmark120">
        <w:r>
          <w:rPr>
            <w:rFonts w:ascii="Times New Roman" w:hAnsi="Times New Roman" w:cs="Times New Roman" w:eastAsia="Times New Roman"/>
            <w:w w:val="100"/>
          </w:rPr>
          <w:t>4.2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交</w:t>
        </w:r>
        <w:r>
          <w:rPr>
            <w:w w:val="100"/>
          </w:rPr>
          <w:t>货</w:t>
        </w:r>
        <w:r>
          <w:rPr>
            <w:spacing w:val="-3"/>
            <w:w w:val="100"/>
          </w:rPr>
          <w:t>前</w:t>
        </w:r>
        <w:r>
          <w:rPr>
            <w:w w:val="100"/>
          </w:rPr>
          <w:t>检</w:t>
        </w:r>
        <w:r>
          <w:rPr>
            <w:spacing w:val="5"/>
            <w:w w:val="100"/>
          </w:rPr>
          <w:t>验</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48</w:t>
        </w:r>
      </w:hyperlink>
    </w:p>
    <w:p>
      <w:pPr>
        <w:pStyle w:val="BodyText"/>
        <w:spacing w:line="274" w:lineRule="exact"/>
        <w:ind w:left="520" w:right="0"/>
        <w:jc w:val="left"/>
        <w:rPr>
          <w:rFonts w:ascii="Calibri" w:hAnsi="Calibri" w:cs="Calibri" w:eastAsia="Calibri"/>
        </w:rPr>
      </w:pPr>
      <w:hyperlink w:history="true" w:anchor="_bookmark121">
        <w:r>
          <w:rPr>
            <w:rFonts w:ascii="Times New Roman" w:hAnsi="Times New Roman" w:cs="Times New Roman" w:eastAsia="Times New Roman"/>
            <w:w w:val="100"/>
          </w:rPr>
          <w:t>5.</w:t>
        </w:r>
        <w:r>
          <w:rPr>
            <w:w w:val="100"/>
          </w:rPr>
          <w:t>包</w:t>
        </w:r>
        <w:r>
          <w:rPr>
            <w:spacing w:val="-3"/>
            <w:w w:val="100"/>
          </w:rPr>
          <w:t>装</w:t>
        </w:r>
        <w:r>
          <w:rPr>
            <w:w w:val="100"/>
          </w:rPr>
          <w:t>、</w:t>
        </w:r>
        <w:r>
          <w:rPr>
            <w:spacing w:val="-3"/>
            <w:w w:val="100"/>
          </w:rPr>
          <w:t>标</w:t>
        </w:r>
        <w:r>
          <w:rPr>
            <w:w w:val="100"/>
          </w:rPr>
          <w:t>记</w:t>
        </w:r>
        <w:r>
          <w:rPr>
            <w:spacing w:val="-3"/>
            <w:w w:val="100"/>
          </w:rPr>
          <w:t>、</w:t>
        </w:r>
        <w:r>
          <w:rPr>
            <w:w w:val="100"/>
          </w:rPr>
          <w:t>运</w:t>
        </w:r>
        <w:r>
          <w:rPr>
            <w:spacing w:val="-3"/>
            <w:w w:val="100"/>
          </w:rPr>
          <w:t>输</w:t>
        </w:r>
        <w:r>
          <w:rPr>
            <w:w w:val="100"/>
          </w:rPr>
          <w:t>和</w:t>
        </w:r>
        <w:r>
          <w:rPr>
            <w:spacing w:val="-3"/>
            <w:w w:val="100"/>
          </w:rPr>
          <w:t>交</w:t>
        </w:r>
        <w:r>
          <w:rPr>
            <w:spacing w:val="9"/>
            <w:w w:val="100"/>
          </w:rPr>
          <w:t>付</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49</w:t>
        </w:r>
      </w:hyperlink>
    </w:p>
    <w:p>
      <w:pPr>
        <w:pStyle w:val="BodyText"/>
        <w:spacing w:line="271" w:lineRule="exact"/>
        <w:ind w:left="940" w:right="0"/>
        <w:jc w:val="left"/>
        <w:rPr>
          <w:rFonts w:ascii="Calibri" w:hAnsi="Calibri" w:cs="Calibri" w:eastAsia="Calibri"/>
        </w:rPr>
      </w:pPr>
      <w:hyperlink w:history="true" w:anchor="_bookmark122">
        <w:r>
          <w:rPr>
            <w:rFonts w:ascii="Times New Roman" w:hAnsi="Times New Roman" w:cs="Times New Roman" w:eastAsia="Times New Roman"/>
            <w:w w:val="100"/>
          </w:rPr>
          <w:t>5.1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包</w:t>
        </w:r>
        <w:r>
          <w:rPr>
            <w:spacing w:val="2"/>
            <w:w w:val="100"/>
          </w:rPr>
          <w:t>装</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49</w:t>
        </w:r>
      </w:hyperlink>
    </w:p>
    <w:p>
      <w:pPr>
        <w:pStyle w:val="BodyText"/>
        <w:spacing w:line="274" w:lineRule="exact"/>
        <w:ind w:left="940" w:right="0"/>
        <w:jc w:val="left"/>
        <w:rPr>
          <w:rFonts w:ascii="Calibri" w:hAnsi="Calibri" w:cs="Calibri" w:eastAsia="Calibri"/>
        </w:rPr>
      </w:pPr>
      <w:hyperlink w:history="true" w:anchor="_bookmark123">
        <w:r>
          <w:rPr>
            <w:rFonts w:ascii="Times New Roman" w:hAnsi="Times New Roman" w:cs="Times New Roman" w:eastAsia="Times New Roman"/>
            <w:w w:val="100"/>
          </w:rPr>
          <w:t>5.2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标</w:t>
        </w:r>
        <w:r>
          <w:rPr>
            <w:spacing w:val="2"/>
            <w:w w:val="100"/>
          </w:rPr>
          <w:t>记</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49</w:t>
        </w:r>
      </w:hyperlink>
    </w:p>
    <w:p>
      <w:pPr>
        <w:pStyle w:val="BodyText"/>
        <w:spacing w:line="271" w:lineRule="exact"/>
        <w:ind w:left="940" w:right="0"/>
        <w:jc w:val="left"/>
        <w:rPr>
          <w:rFonts w:ascii="Calibri" w:hAnsi="Calibri" w:cs="Calibri" w:eastAsia="Calibri"/>
        </w:rPr>
      </w:pPr>
      <w:hyperlink w:history="true" w:anchor="_bookmark124">
        <w:r>
          <w:rPr>
            <w:rFonts w:ascii="Times New Roman" w:hAnsi="Times New Roman" w:cs="Times New Roman" w:eastAsia="Times New Roman"/>
            <w:w w:val="100"/>
          </w:rPr>
          <w:t>5.3</w:t>
        </w:r>
        <w:r>
          <w:rPr>
            <w:rFonts w:ascii="Times New Roman" w:hAnsi="Times New Roman" w:cs="Times New Roman" w:eastAsia="Times New Roman"/>
            <w:w w:val="100"/>
          </w:rPr>
          <w:t> </w:t>
        </w:r>
        <w:r>
          <w:rPr>
            <w:spacing w:val="-3"/>
            <w:w w:val="100"/>
          </w:rPr>
          <w:t>运</w:t>
        </w:r>
        <w:r>
          <w:rPr>
            <w:spacing w:val="2"/>
            <w:w w:val="100"/>
          </w:rPr>
          <w:t>输</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49</w:t>
        </w:r>
      </w:hyperlink>
    </w:p>
    <w:p>
      <w:pPr>
        <w:pStyle w:val="BodyText"/>
        <w:spacing w:line="274" w:lineRule="exact"/>
        <w:ind w:left="940" w:right="0"/>
        <w:jc w:val="left"/>
        <w:rPr>
          <w:rFonts w:ascii="Calibri" w:hAnsi="Calibri" w:cs="Calibri" w:eastAsia="Calibri"/>
        </w:rPr>
      </w:pPr>
      <w:hyperlink w:history="true" w:anchor="_bookmark125">
        <w:r>
          <w:rPr>
            <w:rFonts w:ascii="Times New Roman" w:hAnsi="Times New Roman" w:cs="Times New Roman" w:eastAsia="Times New Roman"/>
            <w:w w:val="100"/>
          </w:rPr>
          <w:t>5.4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交</w:t>
        </w:r>
        <w:r>
          <w:rPr>
            <w:spacing w:val="2"/>
            <w:w w:val="100"/>
          </w:rPr>
          <w:t>付</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50</w:t>
        </w:r>
      </w:hyperlink>
    </w:p>
    <w:p>
      <w:pPr>
        <w:pStyle w:val="BodyText"/>
        <w:spacing w:line="271" w:lineRule="exact"/>
        <w:ind w:left="520" w:right="0"/>
        <w:jc w:val="left"/>
        <w:rPr>
          <w:rFonts w:ascii="Calibri" w:hAnsi="Calibri" w:cs="Calibri" w:eastAsia="Calibri"/>
        </w:rPr>
      </w:pPr>
      <w:hyperlink w:history="true" w:anchor="_bookmark126">
        <w:r>
          <w:rPr>
            <w:rFonts w:ascii="Times New Roman" w:hAnsi="Times New Roman" w:cs="Times New Roman" w:eastAsia="Times New Roman"/>
            <w:w w:val="100"/>
          </w:rPr>
          <w:t>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开</w:t>
        </w:r>
        <w:r>
          <w:rPr>
            <w:w w:val="100"/>
          </w:rPr>
          <w:t>箱</w:t>
        </w:r>
        <w:r>
          <w:rPr>
            <w:spacing w:val="-3"/>
            <w:w w:val="100"/>
          </w:rPr>
          <w:t>检</w:t>
        </w:r>
        <w:r>
          <w:rPr>
            <w:w w:val="100"/>
          </w:rPr>
          <w:t>验</w:t>
        </w:r>
        <w:r>
          <w:rPr>
            <w:spacing w:val="-3"/>
            <w:w w:val="100"/>
          </w:rPr>
          <w:t>、</w:t>
        </w:r>
        <w:r>
          <w:rPr>
            <w:w w:val="100"/>
          </w:rPr>
          <w:t>安</w:t>
        </w:r>
        <w:r>
          <w:rPr>
            <w:spacing w:val="-3"/>
            <w:w w:val="100"/>
          </w:rPr>
          <w:t>装</w:t>
        </w:r>
        <w:r>
          <w:rPr>
            <w:w w:val="100"/>
          </w:rPr>
          <w:t>、</w:t>
        </w:r>
        <w:r>
          <w:rPr>
            <w:spacing w:val="-3"/>
            <w:w w:val="100"/>
          </w:rPr>
          <w:t>调</w:t>
        </w:r>
        <w:r>
          <w:rPr>
            <w:spacing w:val="-3"/>
            <w:w w:val="100"/>
          </w:rPr>
          <w:t>试</w:t>
        </w:r>
        <w:r>
          <w:rPr>
            <w:w w:val="100"/>
          </w:rPr>
          <w:t>、考</w:t>
        </w:r>
        <w:r>
          <w:rPr>
            <w:spacing w:val="-3"/>
            <w:w w:val="100"/>
          </w:rPr>
          <w:t>核</w:t>
        </w:r>
        <w:r>
          <w:rPr>
            <w:w w:val="100"/>
          </w:rPr>
          <w:t>、</w:t>
        </w:r>
        <w:r>
          <w:rPr>
            <w:spacing w:val="-3"/>
            <w:w w:val="100"/>
          </w:rPr>
          <w:t>验</w:t>
        </w:r>
        <w:r>
          <w:rPr>
            <w:spacing w:val="16"/>
            <w:w w:val="100"/>
          </w:rPr>
          <w:t>收</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50</w:t>
        </w:r>
      </w:hyperlink>
    </w:p>
    <w:p>
      <w:pPr>
        <w:pStyle w:val="BodyText"/>
        <w:spacing w:line="274" w:lineRule="exact"/>
        <w:ind w:left="940" w:right="0"/>
        <w:jc w:val="left"/>
        <w:rPr>
          <w:rFonts w:ascii="Calibri" w:hAnsi="Calibri" w:cs="Calibri" w:eastAsia="Calibri"/>
        </w:rPr>
      </w:pPr>
      <w:hyperlink w:history="true" w:anchor="_bookmark127">
        <w:r>
          <w:rPr>
            <w:rFonts w:ascii="Times New Roman" w:hAnsi="Times New Roman" w:cs="Times New Roman" w:eastAsia="Times New Roman"/>
            <w:w w:val="100"/>
          </w:rPr>
          <w:t>6.1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开</w:t>
        </w:r>
        <w:r>
          <w:rPr>
            <w:w w:val="100"/>
          </w:rPr>
          <w:t>箱</w:t>
        </w:r>
        <w:r>
          <w:rPr>
            <w:spacing w:val="-3"/>
            <w:w w:val="100"/>
          </w:rPr>
          <w:t>检</w:t>
        </w:r>
        <w:r>
          <w:rPr>
            <w:spacing w:val="4"/>
            <w:w w:val="100"/>
          </w:rPr>
          <w:t>验</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50</w:t>
        </w:r>
      </w:hyperlink>
    </w:p>
    <w:p>
      <w:pPr>
        <w:pStyle w:val="BodyText"/>
        <w:spacing w:line="271" w:lineRule="exact"/>
        <w:ind w:left="940" w:right="0"/>
        <w:jc w:val="left"/>
        <w:rPr>
          <w:rFonts w:ascii="Calibri" w:hAnsi="Calibri" w:cs="Calibri" w:eastAsia="Calibri"/>
        </w:rPr>
      </w:pPr>
      <w:hyperlink w:history="true" w:anchor="_bookmark128">
        <w:r>
          <w:rPr>
            <w:rFonts w:ascii="Times New Roman" w:hAnsi="Times New Roman" w:cs="Times New Roman" w:eastAsia="Times New Roman"/>
            <w:w w:val="100"/>
          </w:rPr>
          <w:t>6.2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安</w:t>
        </w:r>
        <w:r>
          <w:rPr>
            <w:w w:val="100"/>
          </w:rPr>
          <w:t>装</w:t>
        </w:r>
        <w:r>
          <w:rPr>
            <w:spacing w:val="-3"/>
            <w:w w:val="100"/>
          </w:rPr>
          <w:t>、</w:t>
        </w:r>
        <w:r>
          <w:rPr>
            <w:w w:val="100"/>
          </w:rPr>
          <w:t>调</w:t>
        </w:r>
        <w:r>
          <w:rPr>
            <w:spacing w:val="5"/>
            <w:w w:val="100"/>
          </w:rPr>
          <w:t>试</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51</w:t>
        </w:r>
      </w:hyperlink>
    </w:p>
    <w:p>
      <w:pPr>
        <w:pStyle w:val="BodyText"/>
        <w:spacing w:line="274" w:lineRule="exact"/>
        <w:ind w:left="940" w:right="0"/>
        <w:jc w:val="left"/>
        <w:rPr>
          <w:rFonts w:ascii="Calibri" w:hAnsi="Calibri" w:cs="Calibri" w:eastAsia="Calibri"/>
        </w:rPr>
      </w:pPr>
      <w:hyperlink w:history="true" w:anchor="_bookmark129">
        <w:r>
          <w:rPr>
            <w:rFonts w:ascii="Times New Roman" w:hAnsi="Times New Roman" w:cs="Times New Roman" w:eastAsia="Times New Roman"/>
            <w:w w:val="100"/>
          </w:rPr>
          <w:t>6.3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考</w:t>
        </w:r>
        <w:r>
          <w:rPr>
            <w:spacing w:val="2"/>
            <w:w w:val="100"/>
          </w:rPr>
          <w:t>核</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51</w:t>
        </w:r>
      </w:hyperlink>
    </w:p>
    <w:p>
      <w:pPr>
        <w:pStyle w:val="BodyText"/>
        <w:spacing w:line="271" w:lineRule="exact"/>
        <w:ind w:left="940" w:right="0"/>
        <w:jc w:val="left"/>
        <w:rPr>
          <w:rFonts w:ascii="Calibri" w:hAnsi="Calibri" w:cs="Calibri" w:eastAsia="Calibri"/>
        </w:rPr>
      </w:pPr>
      <w:hyperlink w:history="true" w:anchor="_bookmark130">
        <w:r>
          <w:rPr>
            <w:rFonts w:ascii="Times New Roman" w:hAnsi="Times New Roman" w:cs="Times New Roman" w:eastAsia="Times New Roman"/>
            <w:w w:val="100"/>
          </w:rPr>
          <w:t>6.4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验</w:t>
        </w:r>
        <w:r>
          <w:rPr>
            <w:spacing w:val="2"/>
            <w:w w:val="100"/>
          </w:rPr>
          <w:t>收</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52</w:t>
        </w:r>
      </w:hyperlink>
    </w:p>
    <w:p>
      <w:pPr>
        <w:pStyle w:val="BodyText"/>
        <w:spacing w:line="274" w:lineRule="exact"/>
        <w:ind w:left="520" w:right="0"/>
        <w:jc w:val="left"/>
        <w:rPr>
          <w:rFonts w:ascii="Calibri" w:hAnsi="Calibri" w:cs="Calibri" w:eastAsia="Calibri"/>
        </w:rPr>
      </w:pPr>
      <w:hyperlink w:history="true" w:anchor="_bookmark131">
        <w:r>
          <w:rPr>
            <w:rFonts w:ascii="Times New Roman" w:hAnsi="Times New Roman" w:cs="Times New Roman" w:eastAsia="Times New Roman"/>
            <w:w w:val="100"/>
          </w:rPr>
          <w:t>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技</w:t>
        </w:r>
        <w:r>
          <w:rPr>
            <w:w w:val="100"/>
          </w:rPr>
          <w:t>术</w:t>
        </w:r>
        <w:r>
          <w:rPr>
            <w:spacing w:val="-3"/>
            <w:w w:val="100"/>
          </w:rPr>
          <w:t>服</w:t>
        </w:r>
        <w:r>
          <w:rPr>
            <w:spacing w:val="2"/>
            <w:w w:val="100"/>
          </w:rPr>
          <w:t>务</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53</w:t>
        </w:r>
      </w:hyperlink>
    </w:p>
    <w:p>
      <w:pPr>
        <w:pStyle w:val="BodyText"/>
        <w:spacing w:line="271" w:lineRule="exact"/>
        <w:ind w:left="520" w:right="0"/>
        <w:jc w:val="left"/>
        <w:rPr>
          <w:rFonts w:ascii="Calibri" w:hAnsi="Calibri" w:cs="Calibri" w:eastAsia="Calibri"/>
        </w:rPr>
      </w:pPr>
      <w:hyperlink w:history="true" w:anchor="_bookmark132">
        <w:r>
          <w:rPr>
            <w:rFonts w:ascii="Times New Roman" w:hAnsi="Times New Roman" w:cs="Times New Roman" w:eastAsia="Times New Roman"/>
            <w:w w:val="100"/>
          </w:rPr>
          <w:t>8.</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质</w:t>
        </w:r>
        <w:r>
          <w:rPr>
            <w:w w:val="100"/>
          </w:rPr>
          <w:t>量</w:t>
        </w:r>
        <w:r>
          <w:rPr>
            <w:spacing w:val="-3"/>
            <w:w w:val="100"/>
          </w:rPr>
          <w:t>保</w:t>
        </w:r>
        <w:r>
          <w:rPr>
            <w:w w:val="100"/>
          </w:rPr>
          <w:t>证</w:t>
        </w:r>
        <w:r>
          <w:rPr>
            <w:spacing w:val="2"/>
            <w:w w:val="100"/>
          </w:rPr>
          <w:t>期</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53</w:t>
        </w:r>
      </w:hyperlink>
    </w:p>
    <w:p>
      <w:pPr>
        <w:pStyle w:val="BodyText"/>
        <w:spacing w:line="274" w:lineRule="exact"/>
        <w:ind w:left="520" w:right="0"/>
        <w:jc w:val="left"/>
        <w:rPr>
          <w:rFonts w:ascii="Calibri" w:hAnsi="Calibri" w:cs="Calibri" w:eastAsia="Calibri"/>
        </w:rPr>
      </w:pPr>
      <w:hyperlink w:history="true" w:anchor="_bookmark133">
        <w:r>
          <w:rPr>
            <w:rFonts w:ascii="Times New Roman" w:hAnsi="Times New Roman" w:cs="Times New Roman" w:eastAsia="Times New Roman"/>
            <w:w w:val="100"/>
          </w:rPr>
          <w:t>9.</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质</w:t>
        </w:r>
        <w:r>
          <w:rPr>
            <w:w w:val="100"/>
          </w:rPr>
          <w:t>保</w:t>
        </w:r>
        <w:r>
          <w:rPr>
            <w:spacing w:val="-3"/>
            <w:w w:val="100"/>
          </w:rPr>
          <w:t>期</w:t>
        </w:r>
        <w:r>
          <w:rPr>
            <w:w w:val="100"/>
          </w:rPr>
          <w:t>服</w:t>
        </w:r>
        <w:r>
          <w:rPr>
            <w:spacing w:val="2"/>
            <w:w w:val="100"/>
          </w:rPr>
          <w:t>务</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54</w:t>
        </w:r>
      </w:hyperlink>
    </w:p>
    <w:p>
      <w:pPr>
        <w:pStyle w:val="BodyText"/>
        <w:spacing w:line="271" w:lineRule="exact"/>
        <w:ind w:left="520" w:right="0"/>
        <w:jc w:val="left"/>
        <w:rPr>
          <w:rFonts w:ascii="Calibri" w:hAnsi="Calibri" w:cs="Calibri" w:eastAsia="Calibri"/>
        </w:rPr>
      </w:pPr>
      <w:hyperlink w:history="true" w:anchor="_bookmark134">
        <w:r>
          <w:rPr>
            <w:rFonts w:ascii="Times New Roman" w:hAnsi="Times New Roman" w:cs="Times New Roman" w:eastAsia="Times New Roman"/>
            <w:w w:val="100"/>
          </w:rPr>
          <w:t>10.</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履</w:t>
        </w:r>
        <w:r>
          <w:rPr>
            <w:w w:val="100"/>
          </w:rPr>
          <w:t>约</w:t>
        </w:r>
        <w:r>
          <w:rPr>
            <w:spacing w:val="-3"/>
            <w:w w:val="100"/>
          </w:rPr>
          <w:t>保</w:t>
        </w:r>
        <w:r>
          <w:rPr>
            <w:w w:val="100"/>
          </w:rPr>
          <w:t>证</w:t>
        </w:r>
        <w:r>
          <w:rPr>
            <w:spacing w:val="2"/>
            <w:w w:val="100"/>
          </w:rPr>
          <w:t>金</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54</w:t>
        </w:r>
      </w:hyperlink>
    </w:p>
    <w:p>
      <w:pPr>
        <w:pStyle w:val="BodyText"/>
        <w:spacing w:line="271" w:lineRule="exact"/>
        <w:ind w:left="520" w:right="0"/>
        <w:jc w:val="left"/>
        <w:rPr>
          <w:rFonts w:ascii="Calibri" w:hAnsi="Calibri" w:cs="Calibri" w:eastAsia="Calibri"/>
        </w:rPr>
      </w:pPr>
      <w:hyperlink w:history="true" w:anchor="_bookmark135">
        <w:r>
          <w:rPr>
            <w:rFonts w:ascii="Times New Roman" w:hAnsi="Times New Roman" w:cs="Times New Roman" w:eastAsia="Times New Roman"/>
            <w:spacing w:val="-8"/>
            <w:w w:val="100"/>
          </w:rPr>
          <w:t>1</w:t>
        </w:r>
        <w:r>
          <w:rPr>
            <w:rFonts w:ascii="Times New Roman" w:hAnsi="Times New Roman" w:cs="Times New Roman" w:eastAsia="Times New Roman"/>
            <w:w w:val="100"/>
          </w:rPr>
          <w:t>1.</w:t>
        </w:r>
        <w:r>
          <w:rPr>
            <w:rFonts w:ascii="Times New Roman" w:hAnsi="Times New Roman" w:cs="Times New Roman" w:eastAsia="Times New Roman"/>
            <w:spacing w:val="50"/>
            <w:w w:val="100"/>
          </w:rPr>
          <w:t> </w:t>
        </w:r>
        <w:r>
          <w:rPr>
            <w:w w:val="100"/>
          </w:rPr>
          <w:t>保</w:t>
        </w:r>
        <w:r>
          <w:rPr>
            <w:spacing w:val="7"/>
            <w:w w:val="100"/>
          </w:rPr>
          <w:t>证</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55</w:t>
        </w:r>
      </w:hyperlink>
    </w:p>
    <w:p>
      <w:pPr>
        <w:pStyle w:val="BodyText"/>
        <w:spacing w:line="274" w:lineRule="exact"/>
        <w:ind w:left="520" w:right="0"/>
        <w:jc w:val="left"/>
        <w:rPr>
          <w:rFonts w:ascii="Calibri" w:hAnsi="Calibri" w:cs="Calibri" w:eastAsia="Calibri"/>
        </w:rPr>
      </w:pPr>
      <w:hyperlink w:history="true" w:anchor="_bookmark136">
        <w:r>
          <w:rPr>
            <w:rFonts w:ascii="Times New Roman" w:hAnsi="Times New Roman" w:cs="Times New Roman" w:eastAsia="Times New Roman"/>
            <w:w w:val="100"/>
          </w:rPr>
          <w:t>12.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知</w:t>
        </w:r>
        <w:r>
          <w:rPr>
            <w:w w:val="100"/>
          </w:rPr>
          <w:t>识</w:t>
        </w:r>
        <w:r>
          <w:rPr>
            <w:spacing w:val="-3"/>
            <w:w w:val="100"/>
          </w:rPr>
          <w:t>产</w:t>
        </w:r>
        <w:r>
          <w:rPr>
            <w:spacing w:val="2"/>
            <w:w w:val="100"/>
          </w:rPr>
          <w:t>权</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56</w:t>
        </w:r>
      </w:hyperlink>
    </w:p>
    <w:p>
      <w:pPr>
        <w:pStyle w:val="BodyText"/>
        <w:spacing w:line="271" w:lineRule="exact"/>
        <w:ind w:left="520" w:right="0"/>
        <w:jc w:val="left"/>
        <w:rPr>
          <w:rFonts w:ascii="Calibri" w:hAnsi="Calibri" w:cs="Calibri" w:eastAsia="Calibri"/>
        </w:rPr>
      </w:pPr>
      <w:hyperlink w:history="true" w:anchor="_bookmark137">
        <w:r>
          <w:rPr>
            <w:rFonts w:ascii="Times New Roman" w:hAnsi="Times New Roman" w:cs="Times New Roman" w:eastAsia="Times New Roman"/>
            <w:w w:val="100"/>
          </w:rPr>
          <w:t>13.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保</w:t>
        </w:r>
        <w:r>
          <w:rPr>
            <w:w w:val="100"/>
          </w:rPr>
          <w:t>密</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56</w:t>
        </w:r>
      </w:hyperlink>
    </w:p>
    <w:p>
      <w:pPr>
        <w:pStyle w:val="BodyText"/>
        <w:spacing w:line="274" w:lineRule="exact"/>
        <w:ind w:left="520" w:right="0"/>
        <w:jc w:val="left"/>
        <w:rPr>
          <w:rFonts w:ascii="Calibri" w:hAnsi="Calibri" w:cs="Calibri" w:eastAsia="Calibri"/>
        </w:rPr>
      </w:pPr>
      <w:hyperlink w:history="true" w:anchor="_bookmark138">
        <w:r>
          <w:rPr>
            <w:rFonts w:ascii="Times New Roman" w:hAnsi="Times New Roman" w:cs="Times New Roman" w:eastAsia="Times New Roman"/>
            <w:w w:val="100"/>
          </w:rPr>
          <w:t>14.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违</w:t>
        </w:r>
        <w:r>
          <w:rPr>
            <w:w w:val="100"/>
          </w:rPr>
          <w:t>约</w:t>
        </w:r>
        <w:r>
          <w:rPr>
            <w:spacing w:val="-3"/>
            <w:w w:val="100"/>
          </w:rPr>
          <w:t>责</w:t>
        </w:r>
        <w:r>
          <w:rPr>
            <w:spacing w:val="2"/>
            <w:w w:val="100"/>
          </w:rPr>
          <w:t>任</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56</w:t>
        </w:r>
      </w:hyperlink>
    </w:p>
    <w:p>
      <w:pPr>
        <w:spacing w:after="0" w:line="274" w:lineRule="exact"/>
        <w:jc w:val="left"/>
        <w:rPr>
          <w:rFonts w:ascii="Calibri" w:hAnsi="Calibri" w:cs="Calibri" w:eastAsia="Calibri"/>
        </w:rPr>
        <w:sectPr>
          <w:pgSz w:w="12240" w:h="15840"/>
          <w:pgMar w:top="1380" w:bottom="280" w:left="1700" w:right="1700"/>
        </w:sectPr>
      </w:pPr>
    </w:p>
    <w:p>
      <w:pPr>
        <w:pStyle w:val="BodyText"/>
        <w:spacing w:line="328" w:lineRule="exact"/>
        <w:ind w:left="520" w:right="0"/>
        <w:jc w:val="left"/>
        <w:rPr>
          <w:rFonts w:ascii="Calibri" w:hAnsi="Calibri" w:cs="Calibri" w:eastAsia="Calibri"/>
        </w:rPr>
      </w:pPr>
      <w:hyperlink w:history="true" w:anchor="_bookmark139">
        <w:r>
          <w:rPr>
            <w:rFonts w:ascii="Times New Roman" w:hAnsi="Times New Roman" w:cs="Times New Roman" w:eastAsia="Times New Roman"/>
            <w:w w:val="100"/>
          </w:rPr>
          <w:t>15.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合</w:t>
        </w:r>
        <w:r>
          <w:rPr>
            <w:w w:val="100"/>
          </w:rPr>
          <w:t>同</w:t>
        </w:r>
        <w:r>
          <w:rPr>
            <w:spacing w:val="-3"/>
            <w:w w:val="100"/>
          </w:rPr>
          <w:t>的</w:t>
        </w:r>
        <w:r>
          <w:rPr>
            <w:w w:val="100"/>
          </w:rPr>
          <w:t>解</w:t>
        </w:r>
        <w:r>
          <w:rPr>
            <w:spacing w:val="2"/>
            <w:w w:val="100"/>
          </w:rPr>
          <w:t>除</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57</w:t>
        </w:r>
      </w:hyperlink>
    </w:p>
    <w:p>
      <w:pPr>
        <w:pStyle w:val="BodyText"/>
        <w:spacing w:line="271" w:lineRule="exact"/>
        <w:ind w:left="520" w:right="0"/>
        <w:jc w:val="left"/>
        <w:rPr>
          <w:rFonts w:ascii="Calibri" w:hAnsi="Calibri" w:cs="Calibri" w:eastAsia="Calibri"/>
        </w:rPr>
      </w:pPr>
      <w:hyperlink w:history="true" w:anchor="_bookmark140">
        <w:r>
          <w:rPr>
            <w:rFonts w:ascii="Times New Roman" w:hAnsi="Times New Roman" w:cs="Times New Roman" w:eastAsia="Times New Roman"/>
            <w:w w:val="100"/>
          </w:rPr>
          <w:t>16.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不</w:t>
        </w:r>
        <w:r>
          <w:rPr>
            <w:w w:val="100"/>
          </w:rPr>
          <w:t>可</w:t>
        </w:r>
        <w:r>
          <w:rPr>
            <w:spacing w:val="-3"/>
            <w:w w:val="100"/>
          </w:rPr>
          <w:t>抗</w:t>
        </w:r>
        <w:r>
          <w:rPr>
            <w:spacing w:val="2"/>
            <w:w w:val="100"/>
          </w:rPr>
          <w:t>力</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58</w:t>
        </w:r>
      </w:hyperlink>
    </w:p>
    <w:p>
      <w:pPr>
        <w:pStyle w:val="BodyText"/>
        <w:spacing w:line="274" w:lineRule="exact"/>
        <w:ind w:left="520" w:right="0"/>
        <w:jc w:val="left"/>
        <w:rPr>
          <w:rFonts w:ascii="Calibri" w:hAnsi="Calibri" w:cs="Calibri" w:eastAsia="Calibri"/>
        </w:rPr>
      </w:pPr>
      <w:hyperlink w:history="true" w:anchor="_bookmark141">
        <w:r>
          <w:rPr>
            <w:rFonts w:ascii="Times New Roman" w:hAnsi="Times New Roman" w:cs="Times New Roman" w:eastAsia="Times New Roman"/>
            <w:w w:val="100"/>
          </w:rPr>
          <w:t>17.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争</w:t>
        </w:r>
        <w:r>
          <w:rPr>
            <w:w w:val="100"/>
          </w:rPr>
          <w:t>议</w:t>
        </w:r>
        <w:r>
          <w:rPr>
            <w:spacing w:val="-3"/>
            <w:w w:val="100"/>
          </w:rPr>
          <w:t>的</w:t>
        </w:r>
        <w:r>
          <w:rPr>
            <w:w w:val="100"/>
          </w:rPr>
          <w:t>解</w:t>
        </w:r>
        <w:r>
          <w:rPr>
            <w:spacing w:val="2"/>
            <w:w w:val="100"/>
          </w:rPr>
          <w:t>决</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58</w:t>
        </w:r>
      </w:hyperlink>
    </w:p>
    <w:p>
      <w:pPr>
        <w:pStyle w:val="BodyText"/>
        <w:spacing w:line="271" w:lineRule="exact"/>
        <w:ind w:left="520" w:right="0"/>
        <w:jc w:val="left"/>
        <w:rPr>
          <w:rFonts w:ascii="Calibri" w:hAnsi="Calibri" w:cs="Calibri" w:eastAsia="Calibri"/>
        </w:rPr>
      </w:pPr>
      <w:hyperlink w:history="true" w:anchor="_bookmark142">
        <w:r>
          <w:rPr>
            <w:w w:val="100"/>
          </w:rPr>
          <w:t>第二</w:t>
        </w:r>
        <w:r>
          <w:rPr>
            <w:spacing w:val="-3"/>
            <w:w w:val="100"/>
          </w:rPr>
          <w:t>节</w:t>
        </w:r>
        <w:r>
          <w:rPr>
            <w:w w:val="100"/>
          </w:rPr>
          <w:t>专</w:t>
        </w:r>
        <w:r>
          <w:rPr>
            <w:spacing w:val="-3"/>
            <w:w w:val="100"/>
          </w:rPr>
          <w:t>用</w:t>
        </w:r>
        <w:r>
          <w:rPr>
            <w:w w:val="100"/>
          </w:rPr>
          <w:t>合</w:t>
        </w:r>
        <w:r>
          <w:rPr>
            <w:spacing w:val="-3"/>
            <w:w w:val="100"/>
          </w:rPr>
          <w:t>同</w:t>
        </w:r>
        <w:r>
          <w:rPr>
            <w:w w:val="100"/>
          </w:rPr>
          <w:t>条</w:t>
        </w:r>
        <w:r>
          <w:rPr>
            <w:spacing w:val="5"/>
            <w:w w:val="100"/>
          </w:rPr>
          <w:t>款</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59</w:t>
        </w:r>
      </w:hyperlink>
    </w:p>
    <w:p>
      <w:pPr>
        <w:pStyle w:val="BodyText"/>
        <w:spacing w:line="274" w:lineRule="exact"/>
        <w:ind w:left="520" w:right="0"/>
        <w:jc w:val="left"/>
        <w:rPr>
          <w:rFonts w:ascii="Calibri" w:hAnsi="Calibri" w:cs="Calibri" w:eastAsia="Calibri"/>
        </w:rPr>
      </w:pPr>
      <w:hyperlink w:history="true" w:anchor="_bookmark143">
        <w:r>
          <w:rPr>
            <w:w w:val="100"/>
          </w:rPr>
          <w:t>第三</w:t>
        </w:r>
        <w:r>
          <w:rPr>
            <w:spacing w:val="-3"/>
            <w:w w:val="100"/>
          </w:rPr>
          <w:t>节</w:t>
        </w:r>
        <w:r>
          <w:rPr>
            <w:w w:val="100"/>
          </w:rPr>
          <w:t>合</w:t>
        </w:r>
        <w:r>
          <w:rPr>
            <w:spacing w:val="-3"/>
            <w:w w:val="100"/>
          </w:rPr>
          <w:t>同</w:t>
        </w:r>
        <w:r>
          <w:rPr>
            <w:w w:val="100"/>
          </w:rPr>
          <w:t>附</w:t>
        </w:r>
        <w:r>
          <w:rPr>
            <w:spacing w:val="-3"/>
            <w:w w:val="100"/>
          </w:rPr>
          <w:t>件</w:t>
        </w:r>
        <w:r>
          <w:rPr>
            <w:w w:val="100"/>
          </w:rPr>
          <w:t>格</w:t>
        </w:r>
        <w:r>
          <w:rPr>
            <w:spacing w:val="5"/>
            <w:w w:val="100"/>
          </w:rPr>
          <w:t>式</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60</w:t>
        </w:r>
      </w:hyperlink>
    </w:p>
    <w:p>
      <w:pPr>
        <w:pStyle w:val="BodyText"/>
        <w:spacing w:line="271" w:lineRule="exact"/>
        <w:ind w:left="940" w:right="0"/>
        <w:jc w:val="left"/>
        <w:rPr>
          <w:rFonts w:ascii="Calibri" w:hAnsi="Calibri" w:cs="Calibri" w:eastAsia="Calibri"/>
        </w:rPr>
      </w:pPr>
      <w:hyperlink w:history="true" w:anchor="_bookmark144">
        <w:r>
          <w:rPr>
            <w:w w:val="100"/>
          </w:rPr>
          <w:t>附件</w:t>
        </w:r>
        <w:r>
          <w:rPr>
            <w:spacing w:val="-3"/>
            <w:w w:val="100"/>
          </w:rPr>
          <w:t>一</w:t>
        </w:r>
        <w:r>
          <w:rPr>
            <w:w w:val="100"/>
          </w:rPr>
          <w:t>：</w:t>
        </w:r>
        <w:r>
          <w:rPr>
            <w:spacing w:val="-3"/>
            <w:w w:val="100"/>
          </w:rPr>
          <w:t>合</w:t>
        </w:r>
        <w:r>
          <w:rPr>
            <w:w w:val="100"/>
          </w:rPr>
          <w:t>同</w:t>
        </w:r>
        <w:r>
          <w:rPr>
            <w:spacing w:val="-3"/>
            <w:w w:val="100"/>
          </w:rPr>
          <w:t>协</w:t>
        </w:r>
        <w:r>
          <w:rPr>
            <w:w w:val="100"/>
          </w:rPr>
          <w:t>议</w:t>
        </w:r>
        <w:r>
          <w:rPr>
            <w:spacing w:val="7"/>
            <w:w w:val="100"/>
          </w:rPr>
          <w:t>书</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61</w:t>
        </w:r>
      </w:hyperlink>
    </w:p>
    <w:p>
      <w:pPr>
        <w:pStyle w:val="BodyText"/>
        <w:spacing w:line="274" w:lineRule="exact"/>
        <w:ind w:left="940" w:right="0"/>
        <w:jc w:val="left"/>
        <w:rPr>
          <w:rFonts w:ascii="Calibri" w:hAnsi="Calibri" w:cs="Calibri" w:eastAsia="Calibri"/>
        </w:rPr>
      </w:pPr>
      <w:hyperlink w:history="true" w:anchor="_bookmark145">
        <w:r>
          <w:rPr>
            <w:w w:val="100"/>
          </w:rPr>
          <w:t>附件</w:t>
        </w:r>
        <w:r>
          <w:rPr>
            <w:spacing w:val="-3"/>
            <w:w w:val="100"/>
          </w:rPr>
          <w:t>二</w:t>
        </w:r>
        <w:r>
          <w:rPr>
            <w:w w:val="100"/>
          </w:rPr>
          <w:t>：</w:t>
        </w:r>
        <w:r>
          <w:rPr>
            <w:spacing w:val="-3"/>
            <w:w w:val="100"/>
          </w:rPr>
          <w:t>履</w:t>
        </w:r>
        <w:r>
          <w:rPr>
            <w:w w:val="100"/>
          </w:rPr>
          <w:t>约</w:t>
        </w:r>
        <w:r>
          <w:rPr>
            <w:spacing w:val="-3"/>
            <w:w w:val="100"/>
          </w:rPr>
          <w:t>保</w:t>
        </w:r>
        <w:r>
          <w:rPr>
            <w:w w:val="100"/>
          </w:rPr>
          <w:t>证</w:t>
        </w:r>
        <w:r>
          <w:rPr>
            <w:spacing w:val="-3"/>
            <w:w w:val="100"/>
          </w:rPr>
          <w:t>金</w:t>
        </w:r>
        <w:r>
          <w:rPr>
            <w:w w:val="100"/>
          </w:rPr>
          <w:t>格</w:t>
        </w:r>
        <w:r>
          <w:rPr>
            <w:spacing w:val="9"/>
            <w:w w:val="100"/>
          </w:rPr>
          <w:t>式</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63</w:t>
        </w:r>
      </w:hyperlink>
    </w:p>
    <w:p>
      <w:pPr>
        <w:pStyle w:val="BodyText"/>
        <w:spacing w:line="271" w:lineRule="exact"/>
        <w:ind w:right="0"/>
        <w:jc w:val="left"/>
        <w:rPr>
          <w:rFonts w:ascii="Calibri" w:hAnsi="Calibri" w:cs="Calibri" w:eastAsia="Calibri"/>
        </w:rPr>
      </w:pPr>
      <w:hyperlink w:history="true" w:anchor="_bookmark146">
        <w:r>
          <w:rPr>
            <w:w w:val="100"/>
          </w:rPr>
          <w:t>第二卷</w:t>
        </w:r>
        <w:r>
          <w:rPr>
            <w:spacing w:val="-5"/>
            <w:w w:val="100"/>
          </w:rPr>
          <w:t> </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64</w:t>
        </w:r>
      </w:hyperlink>
    </w:p>
    <w:p>
      <w:pPr>
        <w:pStyle w:val="BodyText"/>
        <w:spacing w:line="274" w:lineRule="exact"/>
        <w:ind w:right="0"/>
        <w:jc w:val="left"/>
        <w:rPr>
          <w:rFonts w:ascii="Calibri" w:hAnsi="Calibri" w:cs="Calibri" w:eastAsia="Calibri"/>
        </w:rPr>
      </w:pPr>
      <w:hyperlink w:history="true" w:anchor="_bookmark147">
        <w:r>
          <w:rPr>
            <w:w w:val="100"/>
          </w:rPr>
          <w:t>第五</w:t>
        </w:r>
        <w:r>
          <w:rPr>
            <w:spacing w:val="-3"/>
            <w:w w:val="100"/>
          </w:rPr>
          <w:t>章</w:t>
        </w:r>
        <w:r>
          <w:rPr>
            <w:w w:val="100"/>
          </w:rPr>
          <w:t>供</w:t>
        </w:r>
        <w:r>
          <w:rPr>
            <w:spacing w:val="-3"/>
            <w:w w:val="100"/>
          </w:rPr>
          <w:t>货</w:t>
        </w:r>
        <w:r>
          <w:rPr>
            <w:w w:val="100"/>
          </w:rPr>
          <w:t>要</w:t>
        </w:r>
        <w:r>
          <w:rPr>
            <w:spacing w:val="-1"/>
            <w:w w:val="100"/>
          </w:rPr>
          <w:t>求</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65</w:t>
        </w:r>
      </w:hyperlink>
    </w:p>
    <w:p>
      <w:pPr>
        <w:pStyle w:val="BodyText"/>
        <w:spacing w:line="271" w:lineRule="exact"/>
        <w:ind w:left="520" w:right="0"/>
        <w:jc w:val="left"/>
        <w:rPr>
          <w:rFonts w:ascii="Calibri" w:hAnsi="Calibri" w:cs="Calibri" w:eastAsia="Calibri"/>
        </w:rPr>
      </w:pPr>
      <w:hyperlink w:history="true" w:anchor="_bookmark148">
        <w:r>
          <w:rPr>
            <w:w w:val="100"/>
          </w:rPr>
          <w:t>一、</w:t>
        </w:r>
        <w:r>
          <w:rPr>
            <w:spacing w:val="-3"/>
            <w:w w:val="100"/>
          </w:rPr>
          <w:t>项</w:t>
        </w:r>
        <w:r>
          <w:rPr>
            <w:w w:val="100"/>
          </w:rPr>
          <w:t>目</w:t>
        </w:r>
        <w:r>
          <w:rPr>
            <w:spacing w:val="-3"/>
            <w:w w:val="100"/>
          </w:rPr>
          <w:t>概</w:t>
        </w:r>
        <w:r>
          <w:rPr>
            <w:w w:val="100"/>
          </w:rPr>
          <w:t>况</w:t>
        </w:r>
        <w:r>
          <w:rPr>
            <w:spacing w:val="-3"/>
            <w:w w:val="100"/>
          </w:rPr>
          <w:t>及</w:t>
        </w:r>
        <w:r>
          <w:rPr>
            <w:w w:val="100"/>
          </w:rPr>
          <w:t>总</w:t>
        </w:r>
        <w:r>
          <w:rPr>
            <w:spacing w:val="-3"/>
            <w:w w:val="100"/>
          </w:rPr>
          <w:t>体</w:t>
        </w:r>
        <w:r>
          <w:rPr>
            <w:w w:val="100"/>
          </w:rPr>
          <w:t>要</w:t>
        </w:r>
        <w:r>
          <w:rPr>
            <w:spacing w:val="7"/>
            <w:w w:val="100"/>
          </w:rPr>
          <w:t>求</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66</w:t>
        </w:r>
      </w:hyperlink>
    </w:p>
    <w:p>
      <w:pPr>
        <w:pStyle w:val="BodyText"/>
        <w:spacing w:line="274" w:lineRule="exact"/>
        <w:ind w:left="520" w:right="0"/>
        <w:jc w:val="left"/>
        <w:rPr>
          <w:rFonts w:ascii="Calibri" w:hAnsi="Calibri" w:cs="Calibri" w:eastAsia="Calibri"/>
        </w:rPr>
      </w:pPr>
      <w:hyperlink w:history="true" w:anchor="_bookmark149">
        <w:r>
          <w:rPr>
            <w:w w:val="100"/>
          </w:rPr>
          <w:t>二、</w:t>
        </w:r>
        <w:r>
          <w:rPr>
            <w:spacing w:val="-3"/>
            <w:w w:val="100"/>
          </w:rPr>
          <w:t>设</w:t>
        </w:r>
        <w:r>
          <w:rPr>
            <w:w w:val="100"/>
          </w:rPr>
          <w:t>备</w:t>
        </w:r>
        <w:r>
          <w:rPr>
            <w:spacing w:val="-3"/>
            <w:w w:val="100"/>
          </w:rPr>
          <w:t>需</w:t>
        </w:r>
        <w:r>
          <w:rPr>
            <w:w w:val="100"/>
          </w:rPr>
          <w:t>求</w:t>
        </w:r>
        <w:r>
          <w:rPr>
            <w:spacing w:val="-3"/>
            <w:w w:val="100"/>
          </w:rPr>
          <w:t>一</w:t>
        </w:r>
        <w:r>
          <w:rPr>
            <w:w w:val="100"/>
          </w:rPr>
          <w:t>览</w:t>
        </w:r>
        <w:r>
          <w:rPr>
            <w:spacing w:val="5"/>
            <w:w w:val="100"/>
          </w:rPr>
          <w:t>表</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66</w:t>
        </w:r>
      </w:hyperlink>
    </w:p>
    <w:p>
      <w:pPr>
        <w:pStyle w:val="BodyText"/>
        <w:spacing w:line="272" w:lineRule="exact"/>
        <w:ind w:left="520" w:right="0"/>
        <w:jc w:val="left"/>
        <w:rPr>
          <w:rFonts w:ascii="Calibri" w:hAnsi="Calibri" w:cs="Calibri" w:eastAsia="Calibri"/>
        </w:rPr>
      </w:pPr>
      <w:hyperlink w:history="true" w:anchor="_bookmark150">
        <w:r>
          <w:rPr>
            <w:w w:val="100"/>
          </w:rPr>
          <w:t>三、</w:t>
        </w:r>
        <w:r>
          <w:rPr>
            <w:spacing w:val="-3"/>
            <w:w w:val="100"/>
          </w:rPr>
          <w:t>技</w:t>
        </w:r>
        <w:r>
          <w:rPr>
            <w:w w:val="100"/>
          </w:rPr>
          <w:t>术</w:t>
        </w:r>
        <w:r>
          <w:rPr>
            <w:spacing w:val="-3"/>
            <w:w w:val="100"/>
          </w:rPr>
          <w:t>性</w:t>
        </w:r>
        <w:r>
          <w:rPr>
            <w:w w:val="100"/>
          </w:rPr>
          <w:t>能</w:t>
        </w:r>
        <w:r>
          <w:rPr>
            <w:spacing w:val="-3"/>
            <w:w w:val="100"/>
          </w:rPr>
          <w:t>指</w:t>
        </w:r>
        <w:r>
          <w:rPr>
            <w:spacing w:val="4"/>
            <w:w w:val="100"/>
          </w:rPr>
          <w:t>标</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66</w:t>
        </w:r>
      </w:hyperlink>
    </w:p>
    <w:p>
      <w:pPr>
        <w:pStyle w:val="BodyText"/>
        <w:spacing w:line="274" w:lineRule="exact"/>
        <w:ind w:left="520" w:right="0"/>
        <w:jc w:val="left"/>
        <w:rPr>
          <w:rFonts w:ascii="Calibri" w:hAnsi="Calibri" w:cs="Calibri" w:eastAsia="Calibri"/>
        </w:rPr>
      </w:pPr>
      <w:hyperlink w:history="true" w:anchor="_bookmark151">
        <w:r>
          <w:rPr>
            <w:w w:val="100"/>
          </w:rPr>
          <w:t>四、</w:t>
        </w:r>
        <w:r>
          <w:rPr>
            <w:spacing w:val="-3"/>
            <w:w w:val="100"/>
          </w:rPr>
          <w:t>检</w:t>
        </w:r>
        <w:r>
          <w:rPr>
            <w:w w:val="100"/>
          </w:rPr>
          <w:t>验</w:t>
        </w:r>
        <w:r>
          <w:rPr>
            <w:spacing w:val="-3"/>
            <w:w w:val="100"/>
          </w:rPr>
          <w:t>考</w:t>
        </w:r>
        <w:r>
          <w:rPr>
            <w:w w:val="100"/>
          </w:rPr>
          <w:t>核</w:t>
        </w:r>
        <w:r>
          <w:rPr>
            <w:spacing w:val="-3"/>
            <w:w w:val="100"/>
          </w:rPr>
          <w:t>要</w:t>
        </w:r>
        <w:r>
          <w:rPr>
            <w:spacing w:val="4"/>
            <w:w w:val="100"/>
          </w:rPr>
          <w:t>求</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67</w:t>
        </w:r>
      </w:hyperlink>
    </w:p>
    <w:p>
      <w:pPr>
        <w:pStyle w:val="BodyText"/>
        <w:spacing w:line="271" w:lineRule="exact"/>
        <w:ind w:left="520" w:right="0"/>
        <w:jc w:val="left"/>
        <w:rPr>
          <w:rFonts w:ascii="Calibri" w:hAnsi="Calibri" w:cs="Calibri" w:eastAsia="Calibri"/>
        </w:rPr>
      </w:pPr>
      <w:hyperlink w:history="true" w:anchor="_bookmark152">
        <w:r>
          <w:rPr>
            <w:w w:val="100"/>
          </w:rPr>
          <w:t>五、</w:t>
        </w:r>
        <w:r>
          <w:rPr>
            <w:spacing w:val="-3"/>
            <w:w w:val="100"/>
          </w:rPr>
          <w:t>技</w:t>
        </w:r>
        <w:r>
          <w:rPr>
            <w:w w:val="100"/>
          </w:rPr>
          <w:t>术</w:t>
        </w:r>
        <w:r>
          <w:rPr>
            <w:spacing w:val="-3"/>
            <w:w w:val="100"/>
          </w:rPr>
          <w:t>服</w:t>
        </w:r>
        <w:r>
          <w:rPr>
            <w:w w:val="100"/>
          </w:rPr>
          <w:t>务</w:t>
        </w:r>
        <w:r>
          <w:rPr>
            <w:spacing w:val="-3"/>
            <w:w w:val="100"/>
          </w:rPr>
          <w:t>和</w:t>
        </w:r>
        <w:r>
          <w:rPr>
            <w:w w:val="100"/>
          </w:rPr>
          <w:t>质</w:t>
        </w:r>
        <w:r>
          <w:rPr>
            <w:spacing w:val="-3"/>
            <w:w w:val="100"/>
          </w:rPr>
          <w:t>保</w:t>
        </w:r>
        <w:r>
          <w:rPr>
            <w:w w:val="100"/>
          </w:rPr>
          <w:t>期</w:t>
        </w:r>
        <w:r>
          <w:rPr>
            <w:spacing w:val="-3"/>
            <w:w w:val="100"/>
          </w:rPr>
          <w:t>服</w:t>
        </w:r>
        <w:r>
          <w:rPr>
            <w:w w:val="100"/>
          </w:rPr>
          <w:t>务要</w:t>
        </w:r>
        <w:r>
          <w:rPr>
            <w:spacing w:val="9"/>
            <w:w w:val="100"/>
          </w:rPr>
          <w:t>求</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67</w:t>
        </w:r>
      </w:hyperlink>
    </w:p>
    <w:p>
      <w:pPr>
        <w:pStyle w:val="BodyText"/>
        <w:spacing w:line="274" w:lineRule="exact"/>
        <w:ind w:right="0"/>
        <w:jc w:val="left"/>
        <w:rPr>
          <w:rFonts w:ascii="Calibri" w:hAnsi="Calibri" w:cs="Calibri" w:eastAsia="Calibri"/>
        </w:rPr>
      </w:pPr>
      <w:hyperlink w:history="true" w:anchor="_bookmark153">
        <w:r>
          <w:rPr>
            <w:w w:val="100"/>
          </w:rPr>
          <w:t>第三卷</w:t>
        </w:r>
        <w:r>
          <w:rPr>
            <w:spacing w:val="-5"/>
            <w:w w:val="100"/>
          </w:rPr>
          <w:t> </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68</w:t>
        </w:r>
      </w:hyperlink>
    </w:p>
    <w:p>
      <w:pPr>
        <w:pStyle w:val="BodyText"/>
        <w:spacing w:line="271" w:lineRule="exact"/>
        <w:ind w:right="0"/>
        <w:jc w:val="left"/>
        <w:rPr>
          <w:rFonts w:ascii="Calibri" w:hAnsi="Calibri" w:cs="Calibri" w:eastAsia="Calibri"/>
        </w:rPr>
      </w:pPr>
      <w:hyperlink w:history="true" w:anchor="_bookmark154">
        <w:r>
          <w:rPr>
            <w:w w:val="100"/>
          </w:rPr>
          <w:t>第六</w:t>
        </w:r>
        <w:r>
          <w:rPr>
            <w:spacing w:val="-3"/>
            <w:w w:val="100"/>
          </w:rPr>
          <w:t>章</w:t>
        </w:r>
        <w:r>
          <w:rPr>
            <w:w w:val="100"/>
          </w:rPr>
          <w:t>投</w:t>
        </w:r>
        <w:r>
          <w:rPr>
            <w:spacing w:val="-3"/>
            <w:w w:val="100"/>
          </w:rPr>
          <w:t>标</w:t>
        </w:r>
        <w:r>
          <w:rPr>
            <w:w w:val="100"/>
          </w:rPr>
          <w:t>文</w:t>
        </w:r>
        <w:r>
          <w:rPr>
            <w:spacing w:val="-3"/>
            <w:w w:val="100"/>
          </w:rPr>
          <w:t>件</w:t>
        </w:r>
        <w:r>
          <w:rPr>
            <w:w w:val="100"/>
          </w:rPr>
          <w:t>格</w:t>
        </w:r>
        <w:r>
          <w:rPr>
            <w:spacing w:val="2"/>
            <w:w w:val="100"/>
          </w:rPr>
          <w:t>式</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69</w:t>
        </w:r>
      </w:hyperlink>
    </w:p>
    <w:p>
      <w:pPr>
        <w:pStyle w:val="BodyText"/>
        <w:spacing w:line="274" w:lineRule="exact"/>
        <w:ind w:left="520" w:right="0"/>
        <w:jc w:val="left"/>
        <w:rPr>
          <w:rFonts w:ascii="Calibri" w:hAnsi="Calibri" w:cs="Calibri" w:eastAsia="Calibri"/>
        </w:rPr>
      </w:pPr>
      <w:hyperlink w:history="true" w:anchor="_bookmark155">
        <w:r>
          <w:rPr>
            <w:w w:val="100"/>
          </w:rPr>
          <w:t>目</w:t>
        </w:r>
        <w:r>
          <w:rPr>
            <w:spacing w:val="-3"/>
            <w:w w:val="100"/>
          </w:rPr>
          <w:t>录</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71</w:t>
        </w:r>
      </w:hyperlink>
    </w:p>
    <w:p>
      <w:pPr>
        <w:pStyle w:val="BodyText"/>
        <w:spacing w:line="271" w:lineRule="exact"/>
        <w:ind w:left="520" w:right="0"/>
        <w:jc w:val="left"/>
        <w:rPr>
          <w:rFonts w:ascii="Calibri" w:hAnsi="Calibri" w:cs="Calibri" w:eastAsia="Calibri"/>
        </w:rPr>
      </w:pPr>
      <w:hyperlink w:history="true" w:anchor="_bookmark156">
        <w:r>
          <w:rPr>
            <w:w w:val="100"/>
          </w:rPr>
          <w:t>一、</w:t>
        </w:r>
        <w:r>
          <w:rPr>
            <w:spacing w:val="-3"/>
            <w:w w:val="100"/>
          </w:rPr>
          <w:t>投</w:t>
        </w:r>
        <w:r>
          <w:rPr>
            <w:w w:val="100"/>
          </w:rPr>
          <w:t>标</w:t>
        </w:r>
        <w:r>
          <w:rPr>
            <w:spacing w:val="-1"/>
            <w:w w:val="100"/>
          </w:rPr>
          <w:t>函</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2"/>
            <w:w w:val="100"/>
          </w:rPr>
          <w:t> </w:t>
        </w:r>
        <w:r>
          <w:rPr>
            <w:rFonts w:ascii="Calibri" w:hAnsi="Calibri" w:cs="Calibri" w:eastAsia="Calibri"/>
            <w:w w:val="100"/>
          </w:rPr>
          <w:t>72</w:t>
        </w:r>
      </w:hyperlink>
    </w:p>
    <w:p>
      <w:pPr>
        <w:pStyle w:val="BodyText"/>
        <w:spacing w:line="274" w:lineRule="exact"/>
        <w:ind w:left="520" w:right="0"/>
        <w:jc w:val="left"/>
        <w:rPr>
          <w:rFonts w:ascii="Calibri" w:hAnsi="Calibri" w:cs="Calibri" w:eastAsia="Calibri"/>
        </w:rPr>
      </w:pPr>
      <w:hyperlink w:history="true" w:anchor="_bookmark157">
        <w:r>
          <w:rPr>
            <w:w w:val="100"/>
          </w:rPr>
          <w:t>二、</w:t>
        </w:r>
        <w:r>
          <w:rPr>
            <w:spacing w:val="-3"/>
            <w:w w:val="100"/>
          </w:rPr>
          <w:t>法</w:t>
        </w:r>
        <w:r>
          <w:rPr>
            <w:w w:val="100"/>
          </w:rPr>
          <w:t>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责人</w:t>
        </w:r>
        <w:r>
          <w:rPr>
            <w:spacing w:val="-3"/>
            <w:w w:val="100"/>
          </w:rPr>
          <w:t>）</w:t>
        </w:r>
        <w:r>
          <w:rPr>
            <w:w w:val="100"/>
          </w:rPr>
          <w:t>身</w:t>
        </w:r>
        <w:r>
          <w:rPr>
            <w:spacing w:val="-3"/>
            <w:w w:val="100"/>
          </w:rPr>
          <w:t>份</w:t>
        </w:r>
        <w:r>
          <w:rPr>
            <w:w w:val="100"/>
          </w:rPr>
          <w:t>证</w:t>
        </w:r>
        <w:r>
          <w:rPr>
            <w:spacing w:val="14"/>
            <w:w w:val="100"/>
          </w:rPr>
          <w:t>明</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74</w:t>
        </w:r>
      </w:hyperlink>
    </w:p>
    <w:p>
      <w:pPr>
        <w:pStyle w:val="BodyText"/>
        <w:spacing w:line="271" w:lineRule="exact"/>
        <w:ind w:left="520" w:right="0"/>
        <w:jc w:val="left"/>
        <w:rPr>
          <w:rFonts w:ascii="Calibri" w:hAnsi="Calibri" w:cs="Calibri" w:eastAsia="Calibri"/>
        </w:rPr>
      </w:pPr>
      <w:hyperlink w:history="true" w:anchor="_bookmark158">
        <w:r>
          <w:rPr>
            <w:w w:val="100"/>
          </w:rPr>
          <w:t>二、</w:t>
        </w:r>
        <w:r>
          <w:rPr>
            <w:spacing w:val="-3"/>
            <w:w w:val="100"/>
          </w:rPr>
          <w:t>授</w:t>
        </w:r>
        <w:r>
          <w:rPr>
            <w:w w:val="100"/>
          </w:rPr>
          <w:t>权</w:t>
        </w:r>
        <w:r>
          <w:rPr>
            <w:spacing w:val="-3"/>
            <w:w w:val="100"/>
          </w:rPr>
          <w:t>委</w:t>
        </w:r>
        <w:r>
          <w:rPr>
            <w:w w:val="100"/>
          </w:rPr>
          <w:t>托</w:t>
        </w:r>
        <w:r>
          <w:rPr>
            <w:spacing w:val="2"/>
            <w:w w:val="100"/>
          </w:rPr>
          <w:t>书</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75</w:t>
        </w:r>
      </w:hyperlink>
    </w:p>
    <w:p>
      <w:pPr>
        <w:pStyle w:val="BodyText"/>
        <w:spacing w:line="274" w:lineRule="exact"/>
        <w:ind w:left="520" w:right="0"/>
        <w:jc w:val="left"/>
        <w:rPr>
          <w:rFonts w:ascii="Calibri" w:hAnsi="Calibri" w:cs="Calibri" w:eastAsia="Calibri"/>
        </w:rPr>
      </w:pPr>
      <w:hyperlink w:history="true" w:anchor="_bookmark159">
        <w:r>
          <w:rPr>
            <w:w w:val="100"/>
          </w:rPr>
          <w:t>三、</w:t>
        </w:r>
        <w:r>
          <w:rPr>
            <w:spacing w:val="-3"/>
            <w:w w:val="100"/>
          </w:rPr>
          <w:t>联</w:t>
        </w:r>
        <w:r>
          <w:rPr>
            <w:w w:val="100"/>
          </w:rPr>
          <w:t>合</w:t>
        </w:r>
        <w:r>
          <w:rPr>
            <w:spacing w:val="-3"/>
            <w:w w:val="100"/>
          </w:rPr>
          <w:t>体</w:t>
        </w:r>
        <w:r>
          <w:rPr>
            <w:w w:val="100"/>
          </w:rPr>
          <w:t>协</w:t>
        </w:r>
        <w:r>
          <w:rPr>
            <w:spacing w:val="-3"/>
            <w:w w:val="100"/>
          </w:rPr>
          <w:t>议</w:t>
        </w:r>
        <w:r>
          <w:rPr>
            <w:spacing w:val="4"/>
            <w:w w:val="100"/>
          </w:rPr>
          <w:t>书</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76</w:t>
        </w:r>
      </w:hyperlink>
    </w:p>
    <w:p>
      <w:pPr>
        <w:pStyle w:val="BodyText"/>
        <w:spacing w:line="271" w:lineRule="exact"/>
        <w:ind w:left="520" w:right="0"/>
        <w:jc w:val="left"/>
        <w:rPr>
          <w:rFonts w:ascii="Calibri" w:hAnsi="Calibri" w:cs="Calibri" w:eastAsia="Calibri"/>
        </w:rPr>
      </w:pPr>
      <w:hyperlink w:history="true" w:anchor="_bookmark160">
        <w:r>
          <w:rPr>
            <w:w w:val="100"/>
          </w:rPr>
          <w:t>四、</w:t>
        </w:r>
        <w:r>
          <w:rPr>
            <w:spacing w:val="-3"/>
            <w:w w:val="100"/>
          </w:rPr>
          <w:t>投</w:t>
        </w:r>
        <w:r>
          <w:rPr>
            <w:w w:val="100"/>
          </w:rPr>
          <w:t>标</w:t>
        </w:r>
        <w:r>
          <w:rPr>
            <w:spacing w:val="-3"/>
            <w:w w:val="100"/>
          </w:rPr>
          <w:t>保</w:t>
        </w:r>
        <w:r>
          <w:rPr>
            <w:w w:val="100"/>
          </w:rPr>
          <w:t>证</w:t>
        </w:r>
        <w:r>
          <w:rPr>
            <w:spacing w:val="2"/>
            <w:w w:val="100"/>
          </w:rPr>
          <w:t>金</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77</w:t>
        </w:r>
      </w:hyperlink>
    </w:p>
    <w:p>
      <w:pPr>
        <w:pStyle w:val="BodyText"/>
        <w:spacing w:line="272" w:lineRule="exact"/>
        <w:ind w:left="520" w:right="0"/>
        <w:jc w:val="left"/>
        <w:rPr>
          <w:rFonts w:ascii="Calibri" w:hAnsi="Calibri" w:cs="Calibri" w:eastAsia="Calibri"/>
        </w:rPr>
      </w:pPr>
      <w:hyperlink w:history="true" w:anchor="_bookmark161">
        <w:r>
          <w:rPr>
            <w:w w:val="100"/>
          </w:rPr>
          <w:t>五、</w:t>
        </w:r>
        <w:r>
          <w:rPr>
            <w:spacing w:val="-3"/>
            <w:w w:val="100"/>
          </w:rPr>
          <w:t>商</w:t>
        </w:r>
        <w:r>
          <w:rPr>
            <w:w w:val="100"/>
          </w:rPr>
          <w:t>务</w:t>
        </w:r>
        <w:r>
          <w:rPr>
            <w:spacing w:val="-3"/>
            <w:w w:val="100"/>
          </w:rPr>
          <w:t>和</w:t>
        </w:r>
        <w:r>
          <w:rPr>
            <w:w w:val="100"/>
          </w:rPr>
          <w:t>技</w:t>
        </w:r>
        <w:r>
          <w:rPr>
            <w:spacing w:val="-3"/>
            <w:w w:val="100"/>
          </w:rPr>
          <w:t>术</w:t>
        </w:r>
        <w:r>
          <w:rPr>
            <w:w w:val="100"/>
          </w:rPr>
          <w:t>偏</w:t>
        </w:r>
        <w:r>
          <w:rPr>
            <w:spacing w:val="-3"/>
            <w:w w:val="100"/>
          </w:rPr>
          <w:t>差</w:t>
        </w:r>
        <w:r>
          <w:rPr>
            <w:spacing w:val="7"/>
            <w:w w:val="100"/>
          </w:rPr>
          <w:t>表</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78</w:t>
        </w:r>
      </w:hyperlink>
    </w:p>
    <w:p>
      <w:pPr>
        <w:pStyle w:val="BodyText"/>
        <w:spacing w:line="274" w:lineRule="exact"/>
        <w:ind w:left="520" w:right="0"/>
        <w:jc w:val="left"/>
        <w:rPr>
          <w:rFonts w:ascii="Calibri" w:hAnsi="Calibri" w:cs="Calibri" w:eastAsia="Calibri"/>
        </w:rPr>
      </w:pPr>
      <w:hyperlink w:history="true" w:anchor="_bookmark162">
        <w:r>
          <w:rPr>
            <w:w w:val="100"/>
          </w:rPr>
          <w:t>六、</w:t>
        </w:r>
        <w:r>
          <w:rPr>
            <w:spacing w:val="-3"/>
            <w:w w:val="100"/>
          </w:rPr>
          <w:t>分</w:t>
        </w:r>
        <w:r>
          <w:rPr>
            <w:w w:val="100"/>
          </w:rPr>
          <w:t>项</w:t>
        </w:r>
        <w:r>
          <w:rPr>
            <w:spacing w:val="-3"/>
            <w:w w:val="100"/>
          </w:rPr>
          <w:t>报</w:t>
        </w:r>
        <w:r>
          <w:rPr>
            <w:w w:val="100"/>
          </w:rPr>
          <w:t>价</w:t>
        </w:r>
        <w:r>
          <w:rPr>
            <w:spacing w:val="2"/>
            <w:w w:val="100"/>
          </w:rPr>
          <w:t>表</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79</w:t>
        </w:r>
      </w:hyperlink>
    </w:p>
    <w:p>
      <w:pPr>
        <w:pStyle w:val="BodyText"/>
        <w:spacing w:line="271" w:lineRule="exact"/>
        <w:ind w:left="520" w:right="0"/>
        <w:jc w:val="left"/>
        <w:rPr>
          <w:rFonts w:ascii="Calibri" w:hAnsi="Calibri" w:cs="Calibri" w:eastAsia="Calibri"/>
        </w:rPr>
      </w:pPr>
      <w:hyperlink w:history="true" w:anchor="_bookmark163">
        <w:r>
          <w:rPr>
            <w:w w:val="100"/>
          </w:rPr>
          <w:t>七、</w:t>
        </w:r>
        <w:r>
          <w:rPr>
            <w:spacing w:val="-3"/>
            <w:w w:val="100"/>
          </w:rPr>
          <w:t>资</w:t>
        </w:r>
        <w:r>
          <w:rPr>
            <w:w w:val="100"/>
          </w:rPr>
          <w:t>格</w:t>
        </w:r>
        <w:r>
          <w:rPr>
            <w:spacing w:val="-3"/>
            <w:w w:val="100"/>
          </w:rPr>
          <w:t>审</w:t>
        </w:r>
        <w:r>
          <w:rPr>
            <w:w w:val="100"/>
          </w:rPr>
          <w:t>查</w:t>
        </w:r>
        <w:r>
          <w:rPr>
            <w:spacing w:val="-3"/>
            <w:w w:val="100"/>
          </w:rPr>
          <w:t>资</w:t>
        </w:r>
        <w:r>
          <w:rPr>
            <w:spacing w:val="4"/>
            <w:w w:val="100"/>
          </w:rPr>
          <w:t>料</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80</w:t>
        </w:r>
      </w:hyperlink>
    </w:p>
    <w:p>
      <w:pPr>
        <w:pStyle w:val="BodyText"/>
        <w:spacing w:line="274" w:lineRule="exact"/>
        <w:ind w:left="940" w:right="0"/>
        <w:jc w:val="left"/>
        <w:rPr>
          <w:rFonts w:ascii="Calibri" w:hAnsi="Calibri" w:cs="Calibri" w:eastAsia="Calibri"/>
        </w:rPr>
      </w:pPr>
      <w:hyperlink w:history="true" w:anchor="_bookmark164">
        <w:r>
          <w:rPr>
            <w:w w:val="100"/>
          </w:rPr>
          <w:t>（一</w:t>
        </w:r>
        <w:r>
          <w:rPr>
            <w:spacing w:val="-3"/>
            <w:w w:val="100"/>
          </w:rPr>
          <w:t>）</w:t>
        </w:r>
        <w:r>
          <w:rPr>
            <w:w w:val="100"/>
          </w:rPr>
          <w:t>基</w:t>
        </w:r>
        <w:r>
          <w:rPr>
            <w:spacing w:val="-3"/>
            <w:w w:val="100"/>
          </w:rPr>
          <w:t>本</w:t>
        </w:r>
        <w:r>
          <w:rPr>
            <w:w w:val="100"/>
          </w:rPr>
          <w:t>情</w:t>
        </w:r>
        <w:r>
          <w:rPr>
            <w:spacing w:val="-3"/>
            <w:w w:val="100"/>
          </w:rPr>
          <w:t>况</w:t>
        </w:r>
        <w:r>
          <w:rPr>
            <w:spacing w:val="7"/>
            <w:w w:val="100"/>
          </w:rPr>
          <w:t>表</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80</w:t>
        </w:r>
      </w:hyperlink>
    </w:p>
    <w:p>
      <w:pPr>
        <w:pStyle w:val="BodyText"/>
        <w:spacing w:line="271" w:lineRule="exact"/>
        <w:ind w:left="940" w:right="0"/>
        <w:jc w:val="left"/>
        <w:rPr>
          <w:rFonts w:ascii="Calibri" w:hAnsi="Calibri" w:cs="Calibri" w:eastAsia="Calibri"/>
        </w:rPr>
      </w:pPr>
      <w:hyperlink w:history="true" w:anchor="_bookmark165">
        <w:r>
          <w:rPr>
            <w:w w:val="100"/>
          </w:rPr>
          <w:t>（二</w:t>
        </w:r>
        <w:r>
          <w:rPr>
            <w:spacing w:val="-3"/>
            <w:w w:val="100"/>
          </w:rPr>
          <w:t>）</w:t>
        </w:r>
        <w:r>
          <w:rPr>
            <w:w w:val="100"/>
          </w:rPr>
          <w:t>近</w:t>
        </w:r>
        <w:r>
          <w:rPr>
            <w:spacing w:val="-3"/>
            <w:w w:val="100"/>
          </w:rPr>
          <w:t>年</w:t>
        </w:r>
        <w:r>
          <w:rPr>
            <w:w w:val="100"/>
          </w:rPr>
          <w:t>财</w:t>
        </w:r>
        <w:r>
          <w:rPr>
            <w:spacing w:val="-3"/>
            <w:w w:val="100"/>
          </w:rPr>
          <w:t>务</w:t>
        </w:r>
        <w:r>
          <w:rPr>
            <w:w w:val="100"/>
          </w:rPr>
          <w:t>状</w:t>
        </w:r>
        <w:r>
          <w:rPr>
            <w:spacing w:val="-3"/>
            <w:w w:val="100"/>
          </w:rPr>
          <w:t>况</w:t>
        </w:r>
        <w:r>
          <w:rPr>
            <w:spacing w:val="9"/>
            <w:w w:val="100"/>
          </w:rPr>
          <w:t>表</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82</w:t>
        </w:r>
      </w:hyperlink>
    </w:p>
    <w:p>
      <w:pPr>
        <w:pStyle w:val="BodyText"/>
        <w:spacing w:line="274" w:lineRule="exact"/>
        <w:ind w:left="940" w:right="0"/>
        <w:jc w:val="left"/>
        <w:rPr>
          <w:rFonts w:ascii="Calibri" w:hAnsi="Calibri" w:cs="Calibri" w:eastAsia="Calibri"/>
        </w:rPr>
      </w:pPr>
      <w:hyperlink w:history="true" w:anchor="_bookmark166">
        <w:r>
          <w:rPr>
            <w:w w:val="100"/>
          </w:rPr>
          <w:t>（三</w:t>
        </w:r>
        <w:r>
          <w:rPr>
            <w:spacing w:val="-3"/>
            <w:w w:val="100"/>
          </w:rPr>
          <w:t>）</w:t>
        </w:r>
        <w:r>
          <w:rPr>
            <w:w w:val="100"/>
          </w:rPr>
          <w:t>近</w:t>
        </w:r>
        <w:r>
          <w:rPr>
            <w:spacing w:val="-3"/>
            <w:w w:val="100"/>
          </w:rPr>
          <w:t>年</w:t>
        </w:r>
        <w:r>
          <w:rPr>
            <w:w w:val="100"/>
          </w:rPr>
          <w:t>完</w:t>
        </w:r>
        <w:r>
          <w:rPr>
            <w:spacing w:val="-3"/>
            <w:w w:val="100"/>
          </w:rPr>
          <w:t>成</w:t>
        </w:r>
        <w:r>
          <w:rPr>
            <w:w w:val="100"/>
          </w:rPr>
          <w:t>的</w:t>
        </w:r>
        <w:r>
          <w:rPr>
            <w:spacing w:val="-3"/>
            <w:w w:val="100"/>
          </w:rPr>
          <w:t>类</w:t>
        </w:r>
        <w:r>
          <w:rPr>
            <w:w w:val="100"/>
          </w:rPr>
          <w:t>似</w:t>
        </w:r>
        <w:r>
          <w:rPr>
            <w:spacing w:val="-3"/>
            <w:w w:val="100"/>
          </w:rPr>
          <w:t>项</w:t>
        </w:r>
        <w:r>
          <w:rPr>
            <w:w w:val="100"/>
          </w:rPr>
          <w:t>目情</w:t>
        </w:r>
        <w:r>
          <w:rPr>
            <w:spacing w:val="-3"/>
            <w:w w:val="100"/>
          </w:rPr>
          <w:t>况</w:t>
        </w:r>
        <w:r>
          <w:rPr>
            <w:spacing w:val="14"/>
            <w:w w:val="100"/>
          </w:rPr>
          <w:t>表</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83</w:t>
        </w:r>
      </w:hyperlink>
    </w:p>
    <w:p>
      <w:pPr>
        <w:pStyle w:val="BodyText"/>
        <w:spacing w:line="271" w:lineRule="exact"/>
        <w:ind w:left="940" w:right="0"/>
        <w:jc w:val="left"/>
        <w:rPr>
          <w:rFonts w:ascii="Calibri" w:hAnsi="Calibri" w:cs="Calibri" w:eastAsia="Calibri"/>
        </w:rPr>
      </w:pPr>
      <w:hyperlink w:history="true" w:anchor="_bookmark167">
        <w:r>
          <w:rPr>
            <w:w w:val="100"/>
          </w:rPr>
          <w:t>（四</w:t>
        </w:r>
        <w:r>
          <w:rPr>
            <w:spacing w:val="-3"/>
            <w:w w:val="100"/>
          </w:rPr>
          <w:t>）</w:t>
        </w:r>
        <w:r>
          <w:rPr>
            <w:w w:val="100"/>
          </w:rPr>
          <w:t>正</w:t>
        </w:r>
        <w:r>
          <w:rPr>
            <w:spacing w:val="-3"/>
            <w:w w:val="100"/>
          </w:rPr>
          <w:t>在</w:t>
        </w:r>
        <w:r>
          <w:rPr>
            <w:w w:val="100"/>
          </w:rPr>
          <w:t>供</w:t>
        </w:r>
        <w:r>
          <w:rPr>
            <w:spacing w:val="-3"/>
            <w:w w:val="100"/>
          </w:rPr>
          <w:t>货</w:t>
        </w:r>
        <w:r>
          <w:rPr>
            <w:w w:val="100"/>
          </w:rPr>
          <w:t>和</w:t>
        </w:r>
        <w:r>
          <w:rPr>
            <w:spacing w:val="-3"/>
            <w:w w:val="100"/>
          </w:rPr>
          <w:t>新</w:t>
        </w:r>
        <w:r>
          <w:rPr>
            <w:w w:val="100"/>
          </w:rPr>
          <w:t>承</w:t>
        </w:r>
        <w:r>
          <w:rPr>
            <w:spacing w:val="-3"/>
            <w:w w:val="100"/>
          </w:rPr>
          <w:t>接</w:t>
        </w:r>
        <w:r>
          <w:rPr>
            <w:w w:val="100"/>
          </w:rPr>
          <w:t>的项</w:t>
        </w:r>
        <w:r>
          <w:rPr>
            <w:spacing w:val="-3"/>
            <w:w w:val="100"/>
          </w:rPr>
          <w:t>目</w:t>
        </w:r>
        <w:r>
          <w:rPr>
            <w:w w:val="100"/>
          </w:rPr>
          <w:t>情</w:t>
        </w:r>
        <w:r>
          <w:rPr>
            <w:spacing w:val="-3"/>
            <w:w w:val="100"/>
          </w:rPr>
          <w:t>况</w:t>
        </w:r>
        <w:r>
          <w:rPr>
            <w:spacing w:val="16"/>
            <w:w w:val="100"/>
          </w:rPr>
          <w:t>表</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84</w:t>
        </w:r>
      </w:hyperlink>
    </w:p>
    <w:p>
      <w:pPr>
        <w:pStyle w:val="BodyText"/>
        <w:spacing w:line="274" w:lineRule="exact"/>
        <w:ind w:left="940" w:right="0"/>
        <w:jc w:val="left"/>
        <w:rPr>
          <w:rFonts w:ascii="Calibri" w:hAnsi="Calibri" w:cs="Calibri" w:eastAsia="Calibri"/>
        </w:rPr>
      </w:pPr>
      <w:hyperlink w:history="true" w:anchor="_bookmark168">
        <w:r>
          <w:rPr>
            <w:w w:val="100"/>
          </w:rPr>
          <w:t>（五</w:t>
        </w:r>
        <w:r>
          <w:rPr>
            <w:spacing w:val="-3"/>
            <w:w w:val="100"/>
          </w:rPr>
          <w:t>）</w:t>
        </w:r>
        <w:r>
          <w:rPr>
            <w:w w:val="100"/>
          </w:rPr>
          <w:t>近</w:t>
        </w:r>
        <w:r>
          <w:rPr>
            <w:spacing w:val="-3"/>
            <w:w w:val="100"/>
          </w:rPr>
          <w:t>年</w:t>
        </w:r>
        <w:r>
          <w:rPr>
            <w:w w:val="100"/>
          </w:rPr>
          <w:t>发</w:t>
        </w:r>
        <w:r>
          <w:rPr>
            <w:spacing w:val="-3"/>
            <w:w w:val="100"/>
          </w:rPr>
          <w:t>生</w:t>
        </w:r>
        <w:r>
          <w:rPr>
            <w:w w:val="100"/>
          </w:rPr>
          <w:t>的</w:t>
        </w:r>
        <w:r>
          <w:rPr>
            <w:spacing w:val="-3"/>
            <w:w w:val="100"/>
          </w:rPr>
          <w:t>诉</w:t>
        </w:r>
        <w:r>
          <w:rPr>
            <w:w w:val="100"/>
          </w:rPr>
          <w:t>讼</w:t>
        </w:r>
        <w:r>
          <w:rPr>
            <w:spacing w:val="-3"/>
            <w:w w:val="100"/>
          </w:rPr>
          <w:t>及</w:t>
        </w:r>
        <w:r>
          <w:rPr>
            <w:w w:val="100"/>
          </w:rPr>
          <w:t>仲裁</w:t>
        </w:r>
        <w:r>
          <w:rPr>
            <w:spacing w:val="-3"/>
            <w:w w:val="100"/>
          </w:rPr>
          <w:t>情</w:t>
        </w:r>
        <w:r>
          <w:rPr>
            <w:spacing w:val="14"/>
            <w:w w:val="100"/>
          </w:rPr>
          <w:t>况</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85</w:t>
        </w:r>
      </w:hyperlink>
    </w:p>
    <w:p>
      <w:pPr>
        <w:pStyle w:val="BodyText"/>
        <w:spacing w:line="271" w:lineRule="exact"/>
        <w:ind w:left="940" w:right="0"/>
        <w:jc w:val="left"/>
        <w:rPr>
          <w:rFonts w:ascii="Calibri" w:hAnsi="Calibri" w:cs="Calibri" w:eastAsia="Calibri"/>
        </w:rPr>
      </w:pPr>
      <w:hyperlink w:history="true" w:anchor="_bookmark169">
        <w:r>
          <w:rPr>
            <w:w w:val="100"/>
          </w:rPr>
          <w:t>（六</w:t>
        </w:r>
        <w:r>
          <w:rPr>
            <w:spacing w:val="-3"/>
            <w:w w:val="100"/>
          </w:rPr>
          <w:t>）</w:t>
        </w:r>
        <w:r>
          <w:rPr>
            <w:w w:val="100"/>
          </w:rPr>
          <w:t>制</w:t>
        </w:r>
        <w:r>
          <w:rPr>
            <w:spacing w:val="-3"/>
            <w:w w:val="100"/>
          </w:rPr>
          <w:t>造</w:t>
        </w:r>
        <w:r>
          <w:rPr>
            <w:w w:val="100"/>
          </w:rPr>
          <w:t>商</w:t>
        </w:r>
        <w:r>
          <w:rPr>
            <w:spacing w:val="-3"/>
            <w:w w:val="100"/>
          </w:rPr>
          <w:t>授</w:t>
        </w:r>
        <w:r>
          <w:rPr>
            <w:w w:val="100"/>
          </w:rPr>
          <w:t>权</w:t>
        </w:r>
        <w:r>
          <w:rPr>
            <w:spacing w:val="7"/>
            <w:w w:val="100"/>
          </w:rPr>
          <w:t>书</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86</w:t>
        </w:r>
      </w:hyperlink>
    </w:p>
    <w:p>
      <w:pPr>
        <w:pStyle w:val="BodyText"/>
        <w:spacing w:line="274" w:lineRule="exact"/>
        <w:ind w:left="520" w:right="0"/>
        <w:jc w:val="left"/>
        <w:rPr>
          <w:rFonts w:ascii="Calibri" w:hAnsi="Calibri" w:cs="Calibri" w:eastAsia="Calibri"/>
        </w:rPr>
      </w:pPr>
      <w:hyperlink w:history="true" w:anchor="_bookmark170">
        <w:r>
          <w:rPr>
            <w:w w:val="100"/>
          </w:rPr>
          <w:t>八、</w:t>
        </w:r>
        <w:r>
          <w:rPr>
            <w:spacing w:val="-3"/>
            <w:w w:val="100"/>
          </w:rPr>
          <w:t>投</w:t>
        </w:r>
        <w:r>
          <w:rPr>
            <w:w w:val="100"/>
          </w:rPr>
          <w:t>标</w:t>
        </w:r>
        <w:r>
          <w:rPr>
            <w:spacing w:val="-3"/>
            <w:w w:val="100"/>
          </w:rPr>
          <w:t>设</w:t>
        </w:r>
        <w:r>
          <w:rPr>
            <w:w w:val="100"/>
          </w:rPr>
          <w:t>备</w:t>
        </w:r>
        <w:r>
          <w:rPr>
            <w:spacing w:val="-3"/>
            <w:w w:val="100"/>
          </w:rPr>
          <w:t>技</w:t>
        </w:r>
        <w:r>
          <w:rPr>
            <w:w w:val="100"/>
          </w:rPr>
          <w:t>术</w:t>
        </w:r>
        <w:r>
          <w:rPr>
            <w:spacing w:val="-3"/>
            <w:w w:val="100"/>
          </w:rPr>
          <w:t>性</w:t>
        </w:r>
        <w:r>
          <w:rPr>
            <w:w w:val="100"/>
          </w:rPr>
          <w:t>能</w:t>
        </w:r>
        <w:r>
          <w:rPr>
            <w:spacing w:val="-3"/>
            <w:w w:val="100"/>
          </w:rPr>
          <w:t>指</w:t>
        </w:r>
        <w:r>
          <w:rPr>
            <w:w w:val="100"/>
          </w:rPr>
          <w:t>标的</w:t>
        </w:r>
        <w:r>
          <w:rPr>
            <w:spacing w:val="-3"/>
            <w:w w:val="100"/>
          </w:rPr>
          <w:t>详</w:t>
        </w:r>
        <w:r>
          <w:rPr>
            <w:w w:val="100"/>
          </w:rPr>
          <w:t>细</w:t>
        </w:r>
        <w:r>
          <w:rPr>
            <w:spacing w:val="-3"/>
            <w:w w:val="100"/>
          </w:rPr>
          <w:t>描</w:t>
        </w:r>
        <w:r>
          <w:rPr>
            <w:spacing w:val="14"/>
            <w:w w:val="100"/>
          </w:rPr>
          <w:t>述</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3"/>
            <w:w w:val="100"/>
          </w:rPr>
          <w:t> </w:t>
        </w:r>
        <w:r>
          <w:rPr>
            <w:rFonts w:ascii="Calibri" w:hAnsi="Calibri" w:cs="Calibri" w:eastAsia="Calibri"/>
            <w:w w:val="100"/>
          </w:rPr>
          <w:t>87</w:t>
        </w:r>
      </w:hyperlink>
    </w:p>
    <w:p>
      <w:pPr>
        <w:pStyle w:val="BodyText"/>
        <w:spacing w:line="271" w:lineRule="exact"/>
        <w:ind w:left="520" w:right="0"/>
        <w:jc w:val="left"/>
        <w:rPr>
          <w:rFonts w:ascii="Calibri" w:hAnsi="Calibri" w:cs="Calibri" w:eastAsia="Calibri"/>
        </w:rPr>
      </w:pPr>
      <w:hyperlink w:history="true" w:anchor="_bookmark171">
        <w:r>
          <w:rPr>
            <w:w w:val="100"/>
          </w:rPr>
          <w:t>九、</w:t>
        </w:r>
        <w:r>
          <w:rPr>
            <w:spacing w:val="-3"/>
            <w:w w:val="100"/>
          </w:rPr>
          <w:t>技</w:t>
        </w:r>
        <w:r>
          <w:rPr>
            <w:w w:val="100"/>
          </w:rPr>
          <w:t>术</w:t>
        </w:r>
        <w:r>
          <w:rPr>
            <w:spacing w:val="-3"/>
            <w:w w:val="100"/>
          </w:rPr>
          <w:t>支</w:t>
        </w:r>
        <w:r>
          <w:rPr>
            <w:w w:val="100"/>
          </w:rPr>
          <w:t>持</w:t>
        </w:r>
        <w:r>
          <w:rPr>
            <w:spacing w:val="-3"/>
            <w:w w:val="100"/>
          </w:rPr>
          <w:t>资</w:t>
        </w:r>
        <w:r>
          <w:rPr>
            <w:spacing w:val="4"/>
            <w:w w:val="100"/>
          </w:rPr>
          <w:t>料</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88</w:t>
        </w:r>
      </w:hyperlink>
    </w:p>
    <w:p>
      <w:pPr>
        <w:pStyle w:val="BodyText"/>
        <w:spacing w:line="274" w:lineRule="exact"/>
        <w:ind w:left="520" w:right="0"/>
        <w:jc w:val="left"/>
        <w:rPr>
          <w:rFonts w:ascii="Calibri" w:hAnsi="Calibri" w:cs="Calibri" w:eastAsia="Calibri"/>
        </w:rPr>
      </w:pPr>
      <w:hyperlink w:history="true" w:anchor="_bookmark172">
        <w:r>
          <w:rPr>
            <w:w w:val="100"/>
          </w:rPr>
          <w:t>十、</w:t>
        </w:r>
        <w:r>
          <w:rPr>
            <w:spacing w:val="-3"/>
            <w:w w:val="100"/>
          </w:rPr>
          <w:t>技</w:t>
        </w:r>
        <w:r>
          <w:rPr>
            <w:w w:val="100"/>
          </w:rPr>
          <w:t>术</w:t>
        </w:r>
        <w:r>
          <w:rPr>
            <w:spacing w:val="-3"/>
            <w:w w:val="100"/>
          </w:rPr>
          <w:t>服</w:t>
        </w:r>
        <w:r>
          <w:rPr>
            <w:w w:val="100"/>
          </w:rPr>
          <w:t>务</w:t>
        </w:r>
        <w:r>
          <w:rPr>
            <w:spacing w:val="-3"/>
            <w:w w:val="100"/>
          </w:rPr>
          <w:t>和</w:t>
        </w:r>
        <w:r>
          <w:rPr>
            <w:w w:val="100"/>
          </w:rPr>
          <w:t>质</w:t>
        </w:r>
        <w:r>
          <w:rPr>
            <w:spacing w:val="-3"/>
            <w:w w:val="100"/>
          </w:rPr>
          <w:t>保</w:t>
        </w:r>
        <w:r>
          <w:rPr>
            <w:w w:val="100"/>
          </w:rPr>
          <w:t>期</w:t>
        </w:r>
        <w:r>
          <w:rPr>
            <w:spacing w:val="-3"/>
            <w:w w:val="100"/>
          </w:rPr>
          <w:t>服</w:t>
        </w:r>
        <w:r>
          <w:rPr>
            <w:w w:val="100"/>
          </w:rPr>
          <w:t>务计</w:t>
        </w:r>
        <w:r>
          <w:rPr>
            <w:spacing w:val="9"/>
            <w:w w:val="100"/>
          </w:rPr>
          <w:t>划</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89</w:t>
        </w:r>
      </w:hyperlink>
    </w:p>
    <w:p>
      <w:pPr>
        <w:pStyle w:val="BodyText"/>
        <w:spacing w:line="271" w:lineRule="exact"/>
        <w:ind w:left="520" w:right="0"/>
        <w:jc w:val="left"/>
        <w:rPr>
          <w:rFonts w:ascii="Calibri" w:hAnsi="Calibri" w:cs="Calibri" w:eastAsia="Calibri"/>
        </w:rPr>
      </w:pPr>
      <w:hyperlink w:history="true" w:anchor="_bookmark173">
        <w:r>
          <w:rPr>
            <w:w w:val="100"/>
          </w:rPr>
          <w:t>十一</w:t>
        </w:r>
        <w:r>
          <w:rPr>
            <w:spacing w:val="-3"/>
            <w:w w:val="100"/>
          </w:rPr>
          <w:t>、</w:t>
        </w:r>
        <w:r>
          <w:rPr>
            <w:w w:val="100"/>
          </w:rPr>
          <w:t>其</w:t>
        </w:r>
        <w:r>
          <w:rPr>
            <w:spacing w:val="-3"/>
            <w:w w:val="100"/>
          </w:rPr>
          <w:t>他</w:t>
        </w:r>
        <w:r>
          <w:rPr>
            <w:w w:val="100"/>
          </w:rPr>
          <w:t>资</w:t>
        </w:r>
        <w:r>
          <w:rPr>
            <w:spacing w:val="2"/>
            <w:w w:val="100"/>
          </w:rPr>
          <w:t>料</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3"/>
            <w:w w:val="100"/>
          </w:rPr>
          <w:t>.</w:t>
        </w:r>
        <w:r>
          <w:rPr>
            <w:rFonts w:ascii="Calibri" w:hAnsi="Calibri" w:cs="Calibri" w:eastAsia="Calibri"/>
            <w:spacing w:val="-1"/>
            <w:w w:val="100"/>
          </w:rPr>
          <w:t>...............................</w:t>
        </w:r>
        <w:r>
          <w:rPr>
            <w:rFonts w:ascii="Calibri" w:hAnsi="Calibri" w:cs="Calibri" w:eastAsia="Calibri"/>
            <w:spacing w:val="-4"/>
            <w:w w:val="100"/>
          </w:rPr>
          <w:t>.</w:t>
        </w:r>
        <w:r>
          <w:rPr>
            <w:rFonts w:ascii="Calibri" w:hAnsi="Calibri" w:cs="Calibri" w:eastAsia="Calibri"/>
            <w:spacing w:val="-1"/>
            <w:w w:val="100"/>
          </w:rPr>
          <w:t>..........................</w:t>
        </w:r>
        <w:r>
          <w:rPr>
            <w:rFonts w:ascii="Calibri" w:hAnsi="Calibri" w:cs="Calibri" w:eastAsia="Calibri"/>
            <w:w w:val="100"/>
          </w:rPr>
          <w:t>.</w:t>
        </w:r>
        <w:r>
          <w:rPr>
            <w:rFonts w:ascii="Calibri" w:hAnsi="Calibri" w:cs="Calibri" w:eastAsia="Calibri"/>
            <w:spacing w:val="-24"/>
            <w:w w:val="100"/>
          </w:rPr>
          <w:t> </w:t>
        </w:r>
        <w:r>
          <w:rPr>
            <w:rFonts w:ascii="Calibri" w:hAnsi="Calibri" w:cs="Calibri" w:eastAsia="Calibri"/>
            <w:w w:val="100"/>
          </w:rPr>
          <w:t>90</w:t>
        </w:r>
      </w:hyperlink>
    </w:p>
    <w:p>
      <w:pPr>
        <w:spacing w:after="0" w:line="271" w:lineRule="exact"/>
        <w:jc w:val="left"/>
        <w:rPr>
          <w:rFonts w:ascii="Calibri" w:hAnsi="Calibri" w:cs="Calibri" w:eastAsia="Calibri"/>
        </w:rPr>
        <w:sectPr>
          <w:pgSz w:w="12240" w:h="15840"/>
          <w:pgMar w:top="1380" w:bottom="280" w:left="1700" w:right="1700"/>
        </w:sectPr>
      </w:pP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18"/>
        <w:rPr>
          <w:sz w:val="20"/>
          <w:szCs w:val="20"/>
        </w:rPr>
      </w:pPr>
      <w:r>
        <w:rPr>
          <w:sz w:val="20"/>
          <w:szCs w:val="20"/>
        </w:rPr>
      </w:r>
    </w:p>
    <w:p>
      <w:pPr>
        <w:pStyle w:val="Heading1"/>
        <w:spacing w:line="589" w:lineRule="exact"/>
        <w:ind w:left="3254" w:right="3252"/>
        <w:jc w:val="center"/>
      </w:pPr>
      <w:bookmarkStart w:name="_bookmark0" w:id="1"/>
      <w:bookmarkEnd w:id="1"/>
      <w:r>
        <w:rPr/>
      </w:r>
      <w:r>
        <w:rPr>
          <w:spacing w:val="2"/>
          <w:w w:val="100"/>
        </w:rPr>
        <w:t>第一卷</w:t>
      </w:r>
      <w:r>
        <w:rPr>
          <w:w w:val="100"/>
        </w:rPr>
      </w:r>
    </w:p>
    <w:p>
      <w:pPr>
        <w:spacing w:after="0" w:line="589" w:lineRule="exact"/>
        <w:jc w:val="center"/>
        <w:sectPr>
          <w:footerReference w:type="default" r:id="rId5"/>
          <w:pgSz w:w="12240" w:h="15840"/>
          <w:pgMar w:footer="901" w:header="0" w:top="1480" w:bottom="1100" w:left="1720" w:right="1720"/>
          <w:pgNumType w:start="1"/>
        </w:sectPr>
      </w:pPr>
    </w:p>
    <w:p>
      <w:pPr>
        <w:spacing w:line="584" w:lineRule="exact"/>
        <w:ind w:left="0" w:right="19" w:firstLine="0"/>
        <w:jc w:val="center"/>
        <w:rPr>
          <w:rFonts w:ascii="Microsoft JhengHei" w:hAnsi="Microsoft JhengHei" w:cs="Microsoft JhengHei" w:eastAsia="Microsoft JhengHei"/>
          <w:sz w:val="44"/>
          <w:szCs w:val="44"/>
        </w:rPr>
      </w:pPr>
      <w:bookmarkStart w:name="_bookmark1" w:id="2"/>
      <w:bookmarkEnd w:id="2"/>
      <w:r>
        <w:rPr/>
      </w:r>
      <w:r>
        <w:rPr>
          <w:rFonts w:ascii="Microsoft JhengHei" w:hAnsi="Microsoft JhengHei" w:cs="Microsoft JhengHei" w:eastAsia="Microsoft JhengHei"/>
          <w:spacing w:val="2"/>
          <w:w w:val="100"/>
          <w:sz w:val="44"/>
          <w:szCs w:val="44"/>
        </w:rPr>
        <w:t>第一章招标公告（适用于公开招标）</w:t>
      </w:r>
      <w:r>
        <w:rPr>
          <w:rFonts w:ascii="Microsoft JhengHei" w:hAnsi="Microsoft JhengHei" w:cs="Microsoft JhengHei" w:eastAsia="Microsoft JhengHei"/>
          <w:w w:val="100"/>
          <w:sz w:val="44"/>
          <w:szCs w:val="44"/>
        </w:rPr>
      </w:r>
    </w:p>
    <w:p>
      <w:pPr>
        <w:spacing w:line="280" w:lineRule="exact" w:before="9"/>
        <w:rPr>
          <w:sz w:val="28"/>
          <w:szCs w:val="28"/>
        </w:rPr>
      </w:pPr>
      <w:r>
        <w:rPr>
          <w:sz w:val="28"/>
          <w:szCs w:val="28"/>
        </w:rPr>
      </w:r>
    </w:p>
    <w:p>
      <w:pPr>
        <w:pStyle w:val="Heading3"/>
        <w:tabs>
          <w:tab w:pos="1118" w:val="left" w:leader="none"/>
        </w:tabs>
        <w:ind w:left="0" w:right="18"/>
        <w:jc w:val="center"/>
      </w:pPr>
      <w:r>
        <w:rPr>
          <w:w w:val="200"/>
        </w:rPr>
      </w:r>
      <w:r>
        <w:rPr>
          <w:w w:val="200"/>
          <w:u w:val="single" w:color="000000"/>
        </w:rPr>
        <w:t> </w:t>
      </w:r>
      <w:r>
        <w:rPr>
          <w:w w:val="100"/>
          <w:u w:val="single" w:color="000000"/>
        </w:rPr>
        <w:tab/>
      </w:r>
      <w:r>
        <w:rPr>
          <w:w w:val="100"/>
        </w:rPr>
      </w:r>
      <w:r>
        <w:rPr>
          <w:w w:val="100"/>
        </w:rPr>
        <w:t>（项目</w:t>
      </w:r>
      <w:r>
        <w:rPr>
          <w:spacing w:val="-3"/>
          <w:w w:val="100"/>
        </w:rPr>
        <w:t>名</w:t>
      </w:r>
      <w:r>
        <w:rPr>
          <w:w w:val="100"/>
        </w:rPr>
        <w:t>称）设</w:t>
      </w:r>
      <w:r>
        <w:rPr>
          <w:spacing w:val="-2"/>
          <w:w w:val="100"/>
        </w:rPr>
        <w:t>备</w:t>
      </w:r>
      <w:r>
        <w:rPr>
          <w:w w:val="100"/>
        </w:rPr>
        <w:t>采购</w:t>
      </w:r>
      <w:r>
        <w:rPr>
          <w:spacing w:val="-3"/>
          <w:w w:val="100"/>
        </w:rPr>
        <w:t>招标</w:t>
      </w:r>
      <w:r>
        <w:rPr>
          <w:w w:val="100"/>
        </w:rPr>
        <w:t>公告</w:t>
      </w:r>
    </w:p>
    <w:p>
      <w:pPr>
        <w:spacing w:line="200" w:lineRule="exact"/>
        <w:rPr>
          <w:sz w:val="20"/>
          <w:szCs w:val="20"/>
        </w:rPr>
      </w:pPr>
      <w:r>
        <w:rPr>
          <w:sz w:val="20"/>
          <w:szCs w:val="20"/>
        </w:rPr>
      </w:r>
    </w:p>
    <w:p>
      <w:pPr>
        <w:spacing w:line="200" w:lineRule="exact"/>
        <w:rPr>
          <w:sz w:val="20"/>
          <w:szCs w:val="20"/>
        </w:rPr>
      </w:pPr>
      <w:r>
        <w:rPr>
          <w:sz w:val="20"/>
          <w:szCs w:val="20"/>
        </w:rPr>
      </w:r>
    </w:p>
    <w:p>
      <w:pPr>
        <w:spacing w:line="260" w:lineRule="exact" w:before="3"/>
        <w:rPr>
          <w:sz w:val="26"/>
          <w:szCs w:val="26"/>
        </w:rPr>
      </w:pPr>
      <w:r>
        <w:rPr>
          <w:sz w:val="26"/>
          <w:szCs w:val="26"/>
        </w:rPr>
      </w:r>
    </w:p>
    <w:p>
      <w:pPr>
        <w:spacing w:line="456" w:lineRule="exact"/>
        <w:ind w:left="100" w:right="118" w:firstLine="0"/>
        <w:jc w:val="left"/>
        <w:rPr>
          <w:rFonts w:ascii="Microsoft JhengHei" w:hAnsi="Microsoft JhengHei" w:cs="Microsoft JhengHei" w:eastAsia="Microsoft JhengHei"/>
          <w:sz w:val="32"/>
          <w:szCs w:val="32"/>
        </w:rPr>
      </w:pPr>
      <w:bookmarkStart w:name="_bookmark2" w:id="3"/>
      <w:bookmarkEnd w:id="3"/>
      <w:r>
        <w:rPr/>
      </w:r>
      <w:r>
        <w:rPr>
          <w:rFonts w:ascii="Times New Roman" w:hAnsi="Times New Roman" w:cs="Times New Roman" w:eastAsia="Times New Roman"/>
          <w:b/>
          <w:bCs/>
          <w:w w:val="100"/>
          <w:sz w:val="32"/>
          <w:szCs w:val="32"/>
        </w:rPr>
        <w:t>1.</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招标条件</w:t>
      </w:r>
      <w:r>
        <w:rPr>
          <w:rFonts w:ascii="Microsoft JhengHei" w:hAnsi="Microsoft JhengHei" w:cs="Microsoft JhengHei" w:eastAsia="Microsoft JhengHei"/>
          <w:w w:val="100"/>
          <w:sz w:val="32"/>
          <w:szCs w:val="32"/>
        </w:rPr>
      </w:r>
    </w:p>
    <w:p>
      <w:pPr>
        <w:spacing w:line="280" w:lineRule="exact" w:before="6"/>
        <w:rPr>
          <w:sz w:val="28"/>
          <w:szCs w:val="28"/>
        </w:rPr>
      </w:pPr>
      <w:r>
        <w:rPr>
          <w:sz w:val="28"/>
          <w:szCs w:val="28"/>
        </w:rPr>
      </w:r>
    </w:p>
    <w:p>
      <w:pPr>
        <w:pStyle w:val="BodyText"/>
        <w:tabs>
          <w:tab w:pos="2412" w:val="left" w:leader="none"/>
          <w:tab w:pos="2832" w:val="left" w:leader="none"/>
          <w:tab w:pos="3472" w:val="left" w:leader="none"/>
          <w:tab w:pos="6667" w:val="left" w:leader="none"/>
          <w:tab w:pos="7270" w:val="left" w:leader="none"/>
        </w:tabs>
        <w:spacing w:line="265" w:lineRule="auto"/>
        <w:ind w:right="115" w:firstLine="419"/>
        <w:jc w:val="both"/>
      </w:pPr>
      <w:r>
        <w:rPr>
          <w:w w:val="100"/>
        </w:rPr>
        <w:t>本招标项目</w:t>
      </w:r>
      <w:r>
        <w:rPr>
          <w:w w:val="100"/>
          <w:u w:val="single" w:color="000000"/>
        </w:rPr>
      </w:r>
      <w:r>
        <w:rPr>
          <w:w w:val="100"/>
          <w:u w:val="single" w:color="000000"/>
        </w:rPr>
        <w:tab/>
        <w:tab/>
        <w:tab/>
      </w:r>
      <w:r>
        <w:rPr>
          <w:w w:val="100"/>
        </w:rPr>
      </w:r>
      <w:r>
        <w:rPr>
          <w:w w:val="100"/>
        </w:rPr>
        <w:t>（项目名</w:t>
      </w:r>
      <w:r>
        <w:rPr>
          <w:spacing w:val="-3"/>
          <w:w w:val="100"/>
        </w:rPr>
        <w:t>称</w:t>
      </w:r>
      <w:r>
        <w:rPr>
          <w:w w:val="100"/>
        </w:rPr>
        <w:t>）招标</w:t>
      </w:r>
      <w:r>
        <w:rPr>
          <w:spacing w:val="-3"/>
          <w:w w:val="100"/>
        </w:rPr>
        <w:t>人</w:t>
      </w:r>
      <w:r>
        <w:rPr>
          <w:w w:val="100"/>
        </w:rPr>
        <w:t>为</w:t>
      </w:r>
      <w:r>
        <w:rPr>
          <w:w w:val="100"/>
          <w:u w:val="single" w:color="000000"/>
        </w:rPr>
      </w:r>
      <w:r>
        <w:rPr>
          <w:w w:val="100"/>
          <w:u w:val="single" w:color="000000"/>
        </w:rPr>
        <w:tab/>
        <w:tab/>
      </w:r>
      <w:r>
        <w:rPr>
          <w:w w:val="100"/>
        </w:rPr>
      </w:r>
      <w:r>
        <w:rPr>
          <w:w w:val="100"/>
        </w:rPr>
        <w:t>，</w:t>
      </w:r>
      <w:r>
        <w:rPr>
          <w:spacing w:val="-3"/>
          <w:w w:val="100"/>
        </w:rPr>
        <w:t>招</w:t>
      </w:r>
      <w:r>
        <w:rPr>
          <w:w w:val="100"/>
        </w:rPr>
        <w:t>标项目</w:t>
      </w:r>
      <w:r>
        <w:rPr>
          <w:spacing w:val="-3"/>
          <w:w w:val="100"/>
        </w:rPr>
        <w:t>资</w:t>
      </w:r>
      <w:r>
        <w:rPr>
          <w:w w:val="100"/>
        </w:rPr>
        <w:t>金</w:t>
      </w:r>
      <w:r>
        <w:rPr>
          <w:w w:val="100"/>
        </w:rPr>
        <w:t> </w:t>
      </w:r>
      <w:r>
        <w:rPr>
          <w:w w:val="100"/>
        </w:rPr>
        <w:t>来</w:t>
      </w:r>
      <w:r>
        <w:rPr>
          <w:spacing w:val="-1"/>
          <w:w w:val="100"/>
        </w:rPr>
        <w:t>自</w:t>
      </w:r>
      <w:r>
        <w:rPr>
          <w:spacing w:val="-1"/>
          <w:w w:val="100"/>
          <w:u w:val="single" w:color="000000"/>
        </w:rPr>
      </w:r>
      <w:r>
        <w:rPr>
          <w:spacing w:val="-1"/>
          <w:w w:val="100"/>
          <w:u w:val="single" w:color="000000"/>
        </w:rPr>
        <w:tab/>
      </w:r>
      <w:r>
        <w:rPr>
          <w:spacing w:val="-1"/>
          <w:w w:val="100"/>
        </w:rPr>
      </w:r>
      <w:r>
        <w:rPr>
          <w:w w:val="100"/>
        </w:rPr>
        <w:t>（</w:t>
      </w:r>
      <w:r>
        <w:rPr>
          <w:spacing w:val="-3"/>
          <w:w w:val="100"/>
        </w:rPr>
        <w:t>资</w:t>
      </w:r>
      <w:r>
        <w:rPr>
          <w:w w:val="100"/>
        </w:rPr>
        <w:t>金</w:t>
      </w:r>
      <w:r>
        <w:rPr>
          <w:spacing w:val="-3"/>
          <w:w w:val="100"/>
        </w:rPr>
        <w:t>来</w:t>
      </w:r>
      <w:r>
        <w:rPr>
          <w:w w:val="100"/>
        </w:rPr>
        <w:t>源</w:t>
      </w:r>
      <w:r>
        <w:rPr>
          <w:spacing w:val="-108"/>
          <w:w w:val="100"/>
        </w:rPr>
        <w:t>）</w:t>
      </w:r>
      <w:r>
        <w:rPr>
          <w:spacing w:val="-27"/>
          <w:w w:val="100"/>
        </w:rPr>
        <w:t>，</w:t>
      </w:r>
      <w:r>
        <w:rPr>
          <w:w w:val="100"/>
        </w:rPr>
        <w:t>出</w:t>
      </w:r>
      <w:r>
        <w:rPr>
          <w:spacing w:val="-3"/>
          <w:w w:val="100"/>
        </w:rPr>
        <w:t>资</w:t>
      </w:r>
      <w:r>
        <w:rPr>
          <w:w w:val="100"/>
        </w:rPr>
        <w:t>比</w:t>
      </w:r>
      <w:r>
        <w:rPr>
          <w:spacing w:val="-3"/>
          <w:w w:val="100"/>
        </w:rPr>
        <w:t>例</w:t>
      </w:r>
      <w:r>
        <w:rPr>
          <w:spacing w:val="-3"/>
          <w:w w:val="100"/>
        </w:rPr>
        <w:t>为</w:t>
      </w:r>
      <w:r>
        <w:rPr>
          <w:spacing w:val="-3"/>
          <w:w w:val="100"/>
          <w:u w:val="single" w:color="000000"/>
        </w:rPr>
      </w:r>
      <w:r>
        <w:rPr>
          <w:spacing w:val="-3"/>
          <w:w w:val="100"/>
          <w:u w:val="single" w:color="000000"/>
        </w:rPr>
        <w:tab/>
      </w:r>
      <w:r>
        <w:rPr>
          <w:spacing w:val="-3"/>
          <w:w w:val="100"/>
        </w:rPr>
      </w:r>
      <w:r>
        <w:rPr>
          <w:spacing w:val="-27"/>
          <w:w w:val="100"/>
        </w:rPr>
        <w:t>。</w:t>
      </w:r>
      <w:r>
        <w:rPr>
          <w:spacing w:val="-3"/>
          <w:w w:val="100"/>
        </w:rPr>
        <w:t>该</w:t>
      </w:r>
      <w:r>
        <w:rPr>
          <w:w w:val="100"/>
        </w:rPr>
        <w:t>项目</w:t>
      </w:r>
      <w:r>
        <w:rPr>
          <w:spacing w:val="-3"/>
          <w:w w:val="100"/>
        </w:rPr>
        <w:t>已</w:t>
      </w:r>
      <w:r>
        <w:rPr>
          <w:w w:val="100"/>
        </w:rPr>
        <w:t>具</w:t>
      </w:r>
      <w:r>
        <w:rPr>
          <w:spacing w:val="-3"/>
          <w:w w:val="100"/>
        </w:rPr>
        <w:t>备</w:t>
      </w:r>
      <w:r>
        <w:rPr>
          <w:w w:val="100"/>
        </w:rPr>
        <w:t>招</w:t>
      </w:r>
      <w:r>
        <w:rPr>
          <w:spacing w:val="-3"/>
          <w:w w:val="100"/>
        </w:rPr>
        <w:t>标</w:t>
      </w:r>
      <w:r>
        <w:rPr>
          <w:w w:val="100"/>
        </w:rPr>
        <w:t>条</w:t>
      </w:r>
      <w:r>
        <w:rPr>
          <w:w w:val="100"/>
        </w:rPr>
        <w:t> </w:t>
      </w:r>
      <w:r>
        <w:rPr>
          <w:w w:val="100"/>
        </w:rPr>
        <w:t>件，</w:t>
      </w:r>
      <w:r>
        <w:rPr>
          <w:spacing w:val="-3"/>
          <w:w w:val="100"/>
        </w:rPr>
        <w:t>现</w:t>
      </w:r>
      <w:r>
        <w:rPr>
          <w:spacing w:val="-1"/>
          <w:w w:val="100"/>
        </w:rPr>
        <w:t>对</w:t>
      </w:r>
      <w:r>
        <w:rPr>
          <w:spacing w:val="-1"/>
          <w:w w:val="100"/>
          <w:u w:val="single" w:color="000000"/>
        </w:rPr>
      </w:r>
      <w:r>
        <w:rPr>
          <w:spacing w:val="-1"/>
          <w:w w:val="100"/>
          <w:u w:val="single" w:color="000000"/>
        </w:rPr>
        <w:tab/>
        <w:tab/>
      </w:r>
      <w:r>
        <w:rPr>
          <w:spacing w:val="-1"/>
          <w:w w:val="100"/>
        </w:rPr>
      </w:r>
      <w:r>
        <w:rPr>
          <w:spacing w:val="-3"/>
          <w:w w:val="100"/>
        </w:rPr>
        <w:t>（</w:t>
      </w:r>
      <w:r>
        <w:rPr>
          <w:w w:val="100"/>
        </w:rPr>
        <w:t>设</w:t>
      </w:r>
      <w:r>
        <w:rPr>
          <w:spacing w:val="-3"/>
          <w:w w:val="100"/>
        </w:rPr>
        <w:t>备</w:t>
      </w:r>
      <w:r>
        <w:rPr>
          <w:w w:val="100"/>
        </w:rPr>
        <w:t>名</w:t>
      </w:r>
      <w:r>
        <w:rPr>
          <w:spacing w:val="-3"/>
          <w:w w:val="100"/>
        </w:rPr>
        <w:t>称</w:t>
      </w:r>
      <w:r>
        <w:rPr>
          <w:spacing w:val="-1"/>
          <w:w w:val="100"/>
        </w:rPr>
        <w:t>）</w:t>
      </w:r>
      <w:r>
        <w:rPr>
          <w:spacing w:val="-3"/>
          <w:w w:val="100"/>
        </w:rPr>
        <w:t>采</w:t>
      </w:r>
      <w:r>
        <w:rPr>
          <w:w w:val="100"/>
        </w:rPr>
        <w:t>购</w:t>
      </w:r>
      <w:r>
        <w:rPr>
          <w:spacing w:val="-3"/>
          <w:w w:val="100"/>
        </w:rPr>
        <w:t>进</w:t>
      </w:r>
      <w:r>
        <w:rPr>
          <w:spacing w:val="-3"/>
          <w:w w:val="100"/>
        </w:rPr>
        <w:t>行</w:t>
      </w:r>
      <w:r>
        <w:rPr>
          <w:w w:val="100"/>
        </w:rPr>
        <w:t>公开</w:t>
      </w:r>
      <w:r>
        <w:rPr>
          <w:spacing w:val="-3"/>
          <w:w w:val="100"/>
        </w:rPr>
        <w:t>招</w:t>
      </w:r>
      <w:r>
        <w:rPr>
          <w:w w:val="100"/>
        </w:rPr>
        <w:t>标。</w:t>
      </w:r>
    </w:p>
    <w:p>
      <w:pPr>
        <w:spacing w:line="200" w:lineRule="exact" w:before="5"/>
        <w:rPr>
          <w:sz w:val="20"/>
          <w:szCs w:val="20"/>
        </w:rPr>
      </w:pPr>
      <w:r>
        <w:rPr>
          <w:sz w:val="20"/>
          <w:szCs w:val="20"/>
        </w:rPr>
      </w:r>
    </w:p>
    <w:p>
      <w:pPr>
        <w:spacing w:line="456" w:lineRule="exact"/>
        <w:ind w:left="100" w:right="5469" w:firstLine="0"/>
        <w:jc w:val="both"/>
        <w:rPr>
          <w:rFonts w:ascii="Microsoft JhengHei" w:hAnsi="Microsoft JhengHei" w:cs="Microsoft JhengHei" w:eastAsia="Microsoft JhengHei"/>
          <w:sz w:val="32"/>
          <w:szCs w:val="32"/>
        </w:rPr>
      </w:pPr>
      <w:bookmarkStart w:name="_bookmark3" w:id="4"/>
      <w:bookmarkEnd w:id="4"/>
      <w:r>
        <w:rPr/>
      </w:r>
      <w:r>
        <w:rPr>
          <w:rFonts w:ascii="Times New Roman" w:hAnsi="Times New Roman" w:cs="Times New Roman" w:eastAsia="Times New Roman"/>
          <w:b/>
          <w:bCs/>
          <w:w w:val="100"/>
          <w:sz w:val="32"/>
          <w:szCs w:val="32"/>
        </w:rPr>
        <w:t>2.</w:t>
      </w:r>
      <w:r>
        <w:rPr>
          <w:rFonts w:ascii="Times New Roman" w:hAnsi="Times New Roman" w:cs="Times New Roman" w:eastAsia="Times New Roman"/>
          <w:b/>
          <w:bCs/>
          <w:spacing w:val="48"/>
          <w:w w:val="100"/>
          <w:sz w:val="32"/>
          <w:szCs w:val="32"/>
        </w:rPr>
        <w:t> </w:t>
      </w:r>
      <w:r>
        <w:rPr>
          <w:rFonts w:ascii="Microsoft JhengHei" w:hAnsi="Microsoft JhengHei" w:cs="Microsoft JhengHei" w:eastAsia="Microsoft JhengHei"/>
          <w:spacing w:val="2"/>
          <w:w w:val="100"/>
          <w:sz w:val="32"/>
          <w:szCs w:val="32"/>
        </w:rPr>
        <w:t>项目概况与</w:t>
      </w:r>
      <w:r>
        <w:rPr>
          <w:rFonts w:ascii="Microsoft JhengHei" w:hAnsi="Microsoft JhengHei" w:cs="Microsoft JhengHei" w:eastAsia="Microsoft JhengHei"/>
          <w:w w:val="100"/>
          <w:sz w:val="32"/>
          <w:szCs w:val="32"/>
        </w:rPr>
        <w:t>招</w:t>
      </w:r>
      <w:r>
        <w:rPr>
          <w:rFonts w:ascii="Microsoft JhengHei" w:hAnsi="Microsoft JhengHei" w:cs="Microsoft JhengHei" w:eastAsia="Microsoft JhengHei"/>
          <w:spacing w:val="2"/>
          <w:w w:val="100"/>
          <w:sz w:val="32"/>
          <w:szCs w:val="32"/>
        </w:rPr>
        <w:t>标</w:t>
      </w:r>
      <w:r>
        <w:rPr>
          <w:rFonts w:ascii="Microsoft JhengHei" w:hAnsi="Microsoft JhengHei" w:cs="Microsoft JhengHei" w:eastAsia="Microsoft JhengHei"/>
          <w:spacing w:val="2"/>
          <w:w w:val="100"/>
          <w:sz w:val="32"/>
          <w:szCs w:val="32"/>
        </w:rPr>
        <w:t>范</w:t>
      </w:r>
      <w:r>
        <w:rPr>
          <w:rFonts w:ascii="Microsoft JhengHei" w:hAnsi="Microsoft JhengHei" w:cs="Microsoft JhengHei" w:eastAsia="Microsoft JhengHei"/>
          <w:w w:val="100"/>
          <w:sz w:val="32"/>
          <w:szCs w:val="32"/>
        </w:rPr>
        <w:t>围</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tabs>
          <w:tab w:pos="2412" w:val="left" w:leader="none"/>
        </w:tabs>
        <w:spacing w:line="266" w:lineRule="auto"/>
        <w:ind w:right="118" w:firstLine="419"/>
        <w:jc w:val="left"/>
      </w:pPr>
      <w:r>
        <w:rPr>
          <w:w w:val="201"/>
        </w:rPr>
      </w:r>
      <w:r>
        <w:rPr>
          <w:w w:val="201"/>
          <w:u w:val="single" w:color="000000"/>
        </w:rPr>
        <w:t> </w:t>
      </w:r>
      <w:r>
        <w:rPr>
          <w:w w:val="100"/>
          <w:u w:val="single" w:color="000000"/>
        </w:rPr>
        <w:tab/>
      </w:r>
      <w:r>
        <w:rPr>
          <w:w w:val="100"/>
        </w:rPr>
      </w:r>
      <w:r>
        <w:rPr>
          <w:w w:val="100"/>
        </w:rPr>
        <w:t>（</w:t>
      </w:r>
      <w:r>
        <w:rPr>
          <w:spacing w:val="-3"/>
          <w:w w:val="100"/>
        </w:rPr>
        <w:t>说</w:t>
      </w:r>
      <w:r>
        <w:rPr>
          <w:spacing w:val="-1"/>
          <w:w w:val="100"/>
        </w:rPr>
        <w:t>明</w:t>
      </w:r>
      <w:r>
        <w:rPr>
          <w:w w:val="100"/>
        </w:rPr>
        <w:t>工程建设项目的建设</w:t>
      </w:r>
      <w:r>
        <w:rPr>
          <w:spacing w:val="-3"/>
          <w:w w:val="100"/>
        </w:rPr>
        <w:t>地</w:t>
      </w:r>
      <w:r>
        <w:rPr>
          <w:w w:val="100"/>
        </w:rPr>
        <w:t>点、规模、建设工期、</w:t>
      </w:r>
      <w:r>
        <w:rPr>
          <w:spacing w:val="-3"/>
          <w:w w:val="100"/>
        </w:rPr>
        <w:t>标</w:t>
      </w:r>
      <w:r>
        <w:rPr>
          <w:w w:val="100"/>
        </w:rPr>
        <w:t>段划分和本次</w:t>
      </w:r>
      <w:r>
        <w:rPr>
          <w:w w:val="100"/>
        </w:rPr>
        <w:t> </w:t>
      </w:r>
      <w:r>
        <w:rPr>
          <w:w w:val="100"/>
        </w:rPr>
        <w:t>招标</w:t>
      </w:r>
      <w:r>
        <w:rPr>
          <w:spacing w:val="-3"/>
          <w:w w:val="100"/>
        </w:rPr>
        <w:t>采</w:t>
      </w:r>
      <w:r>
        <w:rPr>
          <w:spacing w:val="-1"/>
          <w:w w:val="100"/>
        </w:rPr>
        <w:t>购</w:t>
      </w:r>
      <w:r>
        <w:rPr>
          <w:spacing w:val="-3"/>
          <w:w w:val="100"/>
        </w:rPr>
        <w:t>设</w:t>
      </w:r>
      <w:r>
        <w:rPr>
          <w:w w:val="100"/>
        </w:rPr>
        <w:t>备</w:t>
      </w:r>
      <w:r>
        <w:rPr>
          <w:spacing w:val="-3"/>
          <w:w w:val="100"/>
        </w:rPr>
        <w:t>的</w:t>
      </w:r>
      <w:r>
        <w:rPr>
          <w:w w:val="100"/>
        </w:rPr>
        <w:t>名</w:t>
      </w:r>
      <w:r>
        <w:rPr>
          <w:spacing w:val="-3"/>
          <w:w w:val="100"/>
        </w:rPr>
        <w:t>称</w:t>
      </w:r>
      <w:r>
        <w:rPr>
          <w:w w:val="100"/>
        </w:rPr>
        <w:t>、</w:t>
      </w:r>
      <w:r>
        <w:rPr>
          <w:spacing w:val="-3"/>
          <w:w w:val="100"/>
        </w:rPr>
        <w:t>数</w:t>
      </w:r>
      <w:r>
        <w:rPr>
          <w:w w:val="100"/>
        </w:rPr>
        <w:t>量、</w:t>
      </w:r>
      <w:r>
        <w:rPr>
          <w:spacing w:val="-3"/>
          <w:w w:val="100"/>
        </w:rPr>
        <w:t>技</w:t>
      </w:r>
      <w:r>
        <w:rPr>
          <w:w w:val="100"/>
        </w:rPr>
        <w:t>术</w:t>
      </w:r>
      <w:r>
        <w:rPr>
          <w:spacing w:val="-3"/>
          <w:w w:val="100"/>
        </w:rPr>
        <w:t>规</w:t>
      </w:r>
      <w:r>
        <w:rPr>
          <w:w w:val="100"/>
        </w:rPr>
        <w:t>格</w:t>
      </w:r>
      <w:r>
        <w:rPr>
          <w:spacing w:val="-3"/>
          <w:w w:val="100"/>
        </w:rPr>
        <w:t>、</w:t>
      </w:r>
      <w:r>
        <w:rPr>
          <w:w w:val="100"/>
        </w:rPr>
        <w:t>交</w:t>
      </w:r>
      <w:r>
        <w:rPr>
          <w:spacing w:val="-3"/>
          <w:w w:val="100"/>
        </w:rPr>
        <w:t>货</w:t>
      </w:r>
      <w:r>
        <w:rPr>
          <w:w w:val="100"/>
        </w:rPr>
        <w:t>地</w:t>
      </w:r>
      <w:r>
        <w:rPr>
          <w:spacing w:val="-3"/>
          <w:w w:val="100"/>
        </w:rPr>
        <w:t>点</w:t>
      </w:r>
      <w:r>
        <w:rPr>
          <w:w w:val="100"/>
        </w:rPr>
        <w:t>、交</w:t>
      </w:r>
      <w:r>
        <w:rPr>
          <w:spacing w:val="-3"/>
          <w:w w:val="100"/>
        </w:rPr>
        <w:t>货</w:t>
      </w:r>
      <w:r>
        <w:rPr>
          <w:w w:val="100"/>
        </w:rPr>
        <w:t>期</w:t>
      </w:r>
      <w:r>
        <w:rPr>
          <w:spacing w:val="-3"/>
          <w:w w:val="100"/>
        </w:rPr>
        <w:t>等</w:t>
      </w:r>
      <w:r>
        <w:rPr>
          <w:spacing w:val="-106"/>
          <w:w w:val="100"/>
        </w:rPr>
        <w:t>）</w:t>
      </w:r>
      <w:r>
        <w:rPr>
          <w:w w:val="100"/>
        </w:rPr>
        <w:t>。</w:t>
      </w:r>
    </w:p>
    <w:p>
      <w:pPr>
        <w:spacing w:line="100" w:lineRule="exact" w:before="10"/>
        <w:rPr>
          <w:sz w:val="10"/>
          <w:szCs w:val="10"/>
        </w:rPr>
      </w:pPr>
      <w:r>
        <w:rPr>
          <w:sz w:val="10"/>
          <w:szCs w:val="10"/>
        </w:rPr>
      </w:r>
    </w:p>
    <w:p>
      <w:pPr>
        <w:ind w:left="100" w:right="6113" w:firstLine="0"/>
        <w:jc w:val="both"/>
        <w:rPr>
          <w:rFonts w:ascii="Microsoft JhengHei" w:hAnsi="Microsoft JhengHei" w:cs="Microsoft JhengHei" w:eastAsia="Microsoft JhengHei"/>
          <w:sz w:val="32"/>
          <w:szCs w:val="32"/>
        </w:rPr>
      </w:pPr>
      <w:bookmarkStart w:name="_bookmark4" w:id="5"/>
      <w:bookmarkEnd w:id="5"/>
      <w:r>
        <w:rPr/>
      </w:r>
      <w:r>
        <w:rPr>
          <w:rFonts w:ascii="Times New Roman" w:hAnsi="Times New Roman" w:cs="Times New Roman" w:eastAsia="Times New Roman"/>
          <w:b/>
          <w:bCs/>
          <w:w w:val="100"/>
          <w:sz w:val="32"/>
          <w:szCs w:val="32"/>
        </w:rPr>
        <w:t>3.</w:t>
      </w:r>
      <w:r>
        <w:rPr>
          <w:rFonts w:ascii="Times New Roman" w:hAnsi="Times New Roman" w:cs="Times New Roman" w:eastAsia="Times New Roman"/>
          <w:b/>
          <w:bCs/>
          <w:spacing w:val="55"/>
          <w:w w:val="100"/>
          <w:sz w:val="32"/>
          <w:szCs w:val="32"/>
        </w:rPr>
        <w:t> </w:t>
      </w:r>
      <w:r>
        <w:rPr>
          <w:rFonts w:ascii="Microsoft JhengHei" w:hAnsi="Microsoft JhengHei" w:cs="Microsoft JhengHei" w:eastAsia="Microsoft JhengHei"/>
          <w:spacing w:val="2"/>
          <w:w w:val="100"/>
          <w:sz w:val="32"/>
          <w:szCs w:val="32"/>
        </w:rPr>
        <w:t>投</w:t>
      </w:r>
      <w:r>
        <w:rPr>
          <w:rFonts w:ascii="Microsoft JhengHei" w:hAnsi="Microsoft JhengHei" w:cs="Microsoft JhengHei" w:eastAsia="Microsoft JhengHei"/>
          <w:spacing w:val="2"/>
          <w:w w:val="100"/>
          <w:sz w:val="32"/>
          <w:szCs w:val="32"/>
        </w:rPr>
        <w:t>标</w:t>
      </w:r>
      <w:r>
        <w:rPr>
          <w:rFonts w:ascii="Microsoft JhengHei" w:hAnsi="Microsoft JhengHei" w:cs="Microsoft JhengHei" w:eastAsia="Microsoft JhengHei"/>
          <w:spacing w:val="2"/>
          <w:w w:val="100"/>
          <w:sz w:val="32"/>
          <w:szCs w:val="32"/>
        </w:rPr>
        <w:t>人</w:t>
      </w:r>
      <w:r>
        <w:rPr>
          <w:rFonts w:ascii="Microsoft JhengHei" w:hAnsi="Microsoft JhengHei" w:cs="Microsoft JhengHei" w:eastAsia="Microsoft JhengHei"/>
          <w:spacing w:val="2"/>
          <w:w w:val="100"/>
          <w:sz w:val="32"/>
          <w:szCs w:val="32"/>
        </w:rPr>
        <w:t>资</w:t>
      </w:r>
      <w:r>
        <w:rPr>
          <w:rFonts w:ascii="Microsoft JhengHei" w:hAnsi="Microsoft JhengHei" w:cs="Microsoft JhengHei" w:eastAsia="Microsoft JhengHei"/>
          <w:spacing w:val="2"/>
          <w:w w:val="100"/>
          <w:sz w:val="32"/>
          <w:szCs w:val="32"/>
        </w:rPr>
        <w:t>格</w:t>
      </w:r>
      <w:r>
        <w:rPr>
          <w:rFonts w:ascii="Microsoft JhengHei" w:hAnsi="Microsoft JhengHei" w:cs="Microsoft JhengHei" w:eastAsia="Microsoft JhengHei"/>
          <w:w w:val="100"/>
          <w:sz w:val="32"/>
          <w:szCs w:val="32"/>
        </w:rPr>
        <w:t>要求</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tabs>
          <w:tab w:pos="4394" w:val="left" w:leader="none"/>
          <w:tab w:pos="5990" w:val="left" w:leader="none"/>
        </w:tabs>
        <w:spacing w:line="266" w:lineRule="auto"/>
        <w:ind w:right="114" w:firstLine="419"/>
        <w:jc w:val="left"/>
      </w:pPr>
      <w:r>
        <w:rPr>
          <w:rFonts w:ascii="Times New Roman" w:hAnsi="Times New Roman" w:cs="Times New Roman" w:eastAsia="Times New Roman"/>
          <w:w w:val="100"/>
        </w:rPr>
        <w:t>3.1</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本</w:t>
      </w:r>
      <w:r>
        <w:rPr>
          <w:spacing w:val="2"/>
          <w:w w:val="100"/>
        </w:rPr>
        <w:t>次</w:t>
      </w:r>
      <w:r>
        <w:rPr>
          <w:w w:val="100"/>
        </w:rPr>
        <w:t>招标要</w:t>
      </w:r>
      <w:r>
        <w:rPr>
          <w:spacing w:val="2"/>
          <w:w w:val="100"/>
        </w:rPr>
        <w:t>求</w:t>
      </w:r>
      <w:r>
        <w:rPr>
          <w:w w:val="100"/>
        </w:rPr>
        <w:t>投标人</w:t>
      </w:r>
      <w:r>
        <w:rPr>
          <w:spacing w:val="2"/>
          <w:w w:val="100"/>
        </w:rPr>
        <w:t>须</w:t>
      </w:r>
      <w:r>
        <w:rPr>
          <w:w w:val="100"/>
        </w:rPr>
        <w:t>具</w:t>
      </w:r>
      <w:r>
        <w:rPr>
          <w:spacing w:val="1"/>
          <w:w w:val="100"/>
        </w:rPr>
        <w:t>备</w:t>
      </w:r>
      <w:r>
        <w:rPr>
          <w:spacing w:val="1"/>
          <w:w w:val="100"/>
          <w:u w:val="single" w:color="000000"/>
        </w:rPr>
      </w:r>
      <w:r>
        <w:rPr>
          <w:spacing w:val="1"/>
          <w:w w:val="100"/>
          <w:u w:val="single" w:color="000000"/>
        </w:rPr>
        <w:tab/>
      </w:r>
      <w:r>
        <w:rPr>
          <w:spacing w:val="1"/>
          <w:w w:val="100"/>
        </w:rPr>
      </w:r>
      <w:r>
        <w:rPr>
          <w:w w:val="100"/>
        </w:rPr>
        <w:t>资质</w:t>
      </w:r>
      <w:r>
        <w:rPr>
          <w:spacing w:val="2"/>
          <w:w w:val="100"/>
        </w:rPr>
        <w:t>，</w:t>
      </w:r>
      <w:r>
        <w:rPr>
          <w:spacing w:val="2"/>
          <w:w w:val="100"/>
          <w:u w:val="single" w:color="000000"/>
        </w:rPr>
      </w:r>
      <w:r>
        <w:rPr>
          <w:spacing w:val="2"/>
          <w:w w:val="100"/>
          <w:u w:val="single" w:color="000000"/>
        </w:rPr>
        <w:tab/>
      </w:r>
      <w:r>
        <w:rPr>
          <w:spacing w:val="2"/>
          <w:w w:val="100"/>
        </w:rPr>
      </w:r>
      <w:r>
        <w:rPr>
          <w:w w:val="100"/>
        </w:rPr>
        <w:t>业绩</w:t>
      </w:r>
      <w:r>
        <w:rPr>
          <w:spacing w:val="2"/>
          <w:w w:val="100"/>
        </w:rPr>
        <w:t>，</w:t>
      </w:r>
      <w:r>
        <w:rPr>
          <w:w w:val="100"/>
        </w:rPr>
        <w:t>并具有</w:t>
      </w:r>
      <w:r>
        <w:rPr>
          <w:spacing w:val="2"/>
          <w:w w:val="100"/>
        </w:rPr>
        <w:t>与</w:t>
      </w:r>
      <w:r>
        <w:rPr>
          <w:w w:val="100"/>
        </w:rPr>
        <w:t>本</w:t>
      </w:r>
      <w:r>
        <w:rPr>
          <w:spacing w:val="2"/>
          <w:w w:val="100"/>
        </w:rPr>
        <w:t>招</w:t>
      </w:r>
      <w:r>
        <w:rPr>
          <w:w w:val="100"/>
        </w:rPr>
        <w:t>标项</w:t>
      </w:r>
      <w:r>
        <w:rPr>
          <w:spacing w:val="2"/>
          <w:w w:val="100"/>
        </w:rPr>
        <w:t>目</w:t>
      </w:r>
      <w:r>
        <w:rPr>
          <w:w w:val="100"/>
        </w:rPr>
        <w:t>相</w:t>
      </w:r>
      <w:r>
        <w:rPr>
          <w:w w:val="100"/>
        </w:rPr>
        <w:t> </w:t>
      </w:r>
      <w:r>
        <w:rPr>
          <w:w w:val="100"/>
        </w:rPr>
        <w:t>应的</w:t>
      </w:r>
      <w:r>
        <w:rPr>
          <w:spacing w:val="-3"/>
          <w:w w:val="100"/>
        </w:rPr>
        <w:t>供</w:t>
      </w:r>
      <w:r>
        <w:rPr>
          <w:w w:val="100"/>
        </w:rPr>
        <w:t>货</w:t>
      </w:r>
      <w:r>
        <w:rPr>
          <w:spacing w:val="-3"/>
          <w:w w:val="100"/>
        </w:rPr>
        <w:t>能</w:t>
      </w:r>
      <w:r>
        <w:rPr>
          <w:w w:val="100"/>
        </w:rPr>
        <w:t>力。</w:t>
      </w:r>
    </w:p>
    <w:p>
      <w:pPr>
        <w:pStyle w:val="BodyText"/>
        <w:tabs>
          <w:tab w:pos="2812" w:val="left" w:leader="none"/>
          <w:tab w:pos="4300" w:val="left" w:leader="none"/>
        </w:tabs>
        <w:spacing w:line="264" w:lineRule="auto" w:before="9"/>
        <w:ind w:right="123" w:firstLine="419"/>
        <w:jc w:val="left"/>
      </w:pPr>
      <w:r>
        <w:rPr>
          <w:rFonts w:ascii="Times New Roman" w:hAnsi="Times New Roman" w:cs="Times New Roman" w:eastAsia="Times New Roman"/>
          <w:w w:val="100"/>
        </w:rPr>
        <w:t>3.2</w:t>
      </w:r>
      <w:r>
        <w:rPr>
          <w:rFonts w:ascii="Times New Roman" w:hAnsi="Times New Roman" w:cs="Times New Roman" w:eastAsia="Times New Roman"/>
          <w:w w:val="100"/>
        </w:rPr>
        <w:t> </w:t>
      </w:r>
      <w:r>
        <w:rPr>
          <w:rFonts w:ascii="Times New Roman" w:hAnsi="Times New Roman" w:cs="Times New Roman" w:eastAsia="Times New Roman"/>
          <w:spacing w:val="10"/>
          <w:w w:val="100"/>
        </w:rPr>
        <w:t> </w:t>
      </w:r>
      <w:r>
        <w:rPr>
          <w:spacing w:val="9"/>
          <w:w w:val="100"/>
        </w:rPr>
        <w:t>本</w:t>
      </w:r>
      <w:r>
        <w:rPr>
          <w:spacing w:val="6"/>
          <w:w w:val="100"/>
        </w:rPr>
        <w:t>次</w:t>
      </w:r>
      <w:r>
        <w:rPr>
          <w:spacing w:val="9"/>
          <w:w w:val="100"/>
        </w:rPr>
        <w:t>招</w:t>
      </w:r>
      <w:r>
        <w:rPr>
          <w:spacing w:val="10"/>
          <w:w w:val="100"/>
        </w:rPr>
        <w:t>标</w:t>
      </w:r>
      <w:r>
        <w:rPr>
          <w:spacing w:val="10"/>
          <w:w w:val="100"/>
          <w:u w:val="single" w:color="000000"/>
        </w:rPr>
      </w:r>
      <w:r>
        <w:rPr>
          <w:spacing w:val="10"/>
          <w:w w:val="100"/>
          <w:u w:val="single" w:color="000000"/>
        </w:rPr>
        <w:tab/>
      </w:r>
      <w:r>
        <w:rPr>
          <w:spacing w:val="10"/>
          <w:w w:val="100"/>
        </w:rPr>
      </w:r>
      <w:r>
        <w:rPr>
          <w:spacing w:val="9"/>
          <w:w w:val="100"/>
        </w:rPr>
        <w:t>（</w:t>
      </w:r>
      <w:r>
        <w:rPr>
          <w:spacing w:val="9"/>
          <w:w w:val="100"/>
        </w:rPr>
        <w:t>接</w:t>
      </w:r>
      <w:r>
        <w:rPr>
          <w:spacing w:val="9"/>
          <w:w w:val="100"/>
        </w:rPr>
        <w:t>受</w:t>
      </w:r>
      <w:r>
        <w:rPr>
          <w:spacing w:val="6"/>
          <w:w w:val="100"/>
        </w:rPr>
        <w:t>或</w:t>
      </w:r>
      <w:r>
        <w:rPr>
          <w:spacing w:val="9"/>
          <w:w w:val="100"/>
        </w:rPr>
        <w:t>不</w:t>
      </w:r>
      <w:r>
        <w:rPr>
          <w:spacing w:val="9"/>
          <w:w w:val="100"/>
        </w:rPr>
        <w:t>接</w:t>
      </w:r>
      <w:r>
        <w:rPr>
          <w:spacing w:val="6"/>
          <w:w w:val="100"/>
        </w:rPr>
        <w:t>受</w:t>
      </w:r>
      <w:r>
        <w:rPr>
          <w:spacing w:val="9"/>
          <w:w w:val="100"/>
        </w:rPr>
        <w:t>）</w:t>
      </w:r>
      <w:r>
        <w:rPr>
          <w:spacing w:val="6"/>
          <w:w w:val="100"/>
        </w:rPr>
        <w:t>联</w:t>
      </w:r>
      <w:r>
        <w:rPr>
          <w:spacing w:val="9"/>
          <w:w w:val="100"/>
        </w:rPr>
        <w:t>合</w:t>
      </w:r>
      <w:r>
        <w:rPr>
          <w:spacing w:val="6"/>
          <w:w w:val="100"/>
        </w:rPr>
        <w:t>体</w:t>
      </w:r>
      <w:r>
        <w:rPr>
          <w:spacing w:val="9"/>
          <w:w w:val="100"/>
        </w:rPr>
        <w:t>投</w:t>
      </w:r>
      <w:r>
        <w:rPr>
          <w:spacing w:val="9"/>
          <w:w w:val="100"/>
        </w:rPr>
        <w:t>标</w:t>
      </w:r>
      <w:r>
        <w:rPr>
          <w:spacing w:val="9"/>
          <w:w w:val="100"/>
        </w:rPr>
        <w:t>。</w:t>
      </w:r>
      <w:r>
        <w:rPr>
          <w:spacing w:val="6"/>
          <w:w w:val="100"/>
        </w:rPr>
        <w:t>联</w:t>
      </w:r>
      <w:r>
        <w:rPr>
          <w:spacing w:val="9"/>
          <w:w w:val="100"/>
        </w:rPr>
        <w:t>合</w:t>
      </w:r>
      <w:r>
        <w:rPr>
          <w:spacing w:val="9"/>
          <w:w w:val="100"/>
        </w:rPr>
        <w:t>体</w:t>
      </w:r>
      <w:r>
        <w:rPr>
          <w:spacing w:val="6"/>
          <w:w w:val="100"/>
        </w:rPr>
        <w:t>投</w:t>
      </w:r>
      <w:r>
        <w:rPr>
          <w:spacing w:val="9"/>
          <w:w w:val="100"/>
        </w:rPr>
        <w:t>标</w:t>
      </w:r>
      <w:r>
        <w:rPr>
          <w:spacing w:val="6"/>
          <w:w w:val="100"/>
        </w:rPr>
        <w:t>的</w:t>
      </w:r>
      <w:r>
        <w:rPr>
          <w:spacing w:val="9"/>
          <w:w w:val="100"/>
        </w:rPr>
        <w:t>，</w:t>
      </w:r>
      <w:r>
        <w:rPr>
          <w:spacing w:val="6"/>
          <w:w w:val="100"/>
        </w:rPr>
        <w:t>应</w:t>
      </w:r>
      <w:r>
        <w:rPr>
          <w:spacing w:val="9"/>
          <w:w w:val="100"/>
        </w:rPr>
        <w:t>满</w:t>
      </w:r>
      <w:r>
        <w:rPr>
          <w:spacing w:val="9"/>
          <w:w w:val="100"/>
        </w:rPr>
        <w:t>足</w:t>
      </w:r>
      <w:r>
        <w:rPr>
          <w:spacing w:val="9"/>
          <w:w w:val="100"/>
        </w:rPr>
        <w:t>下</w:t>
      </w:r>
      <w:r>
        <w:rPr>
          <w:spacing w:val="6"/>
          <w:w w:val="100"/>
        </w:rPr>
        <w:t>列</w:t>
      </w:r>
      <w:r>
        <w:rPr>
          <w:w w:val="100"/>
        </w:rPr>
        <w:t>要</w:t>
      </w:r>
      <w:r>
        <w:rPr>
          <w:w w:val="100"/>
        </w:rPr>
        <w:t> </w:t>
      </w:r>
      <w:r>
        <w:rPr>
          <w:w w:val="100"/>
        </w:rPr>
        <w:t>求</w:t>
      </w:r>
      <w:r>
        <w:rPr>
          <w:spacing w:val="-1"/>
          <w:w w:val="100"/>
        </w:rPr>
        <w:t>：</w:t>
      </w:r>
      <w:r>
        <w:rPr>
          <w:spacing w:val="-1"/>
          <w:w w:val="100"/>
          <w:u w:val="single" w:color="000000"/>
        </w:rPr>
      </w:r>
      <w:r>
        <w:rPr>
          <w:spacing w:val="-1"/>
          <w:w w:val="100"/>
          <w:u w:val="single" w:color="000000"/>
        </w:rPr>
        <w:tab/>
        <w:tab/>
      </w:r>
      <w:r>
        <w:rPr>
          <w:spacing w:val="-1"/>
          <w:w w:val="100"/>
        </w:rPr>
      </w:r>
      <w:r>
        <w:rPr>
          <w:w w:val="100"/>
        </w:rPr>
        <w:t>。</w:t>
      </w:r>
    </w:p>
    <w:p>
      <w:pPr>
        <w:pStyle w:val="BodyText"/>
        <w:spacing w:before="11"/>
        <w:ind w:left="520" w:right="0"/>
        <w:jc w:val="left"/>
      </w:pPr>
      <w:r>
        <w:rPr>
          <w:rFonts w:ascii="Times New Roman" w:hAnsi="Times New Roman" w:cs="Times New Roman" w:eastAsia="Times New Roman"/>
          <w:w w:val="100"/>
        </w:rPr>
        <w:t>3.3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一</w:t>
      </w:r>
      <w:r>
        <w:rPr>
          <w:w w:val="100"/>
        </w:rPr>
        <w:t>个</w:t>
      </w:r>
      <w:r>
        <w:rPr>
          <w:spacing w:val="-3"/>
          <w:w w:val="100"/>
        </w:rPr>
        <w:t>制</w:t>
      </w:r>
      <w:r>
        <w:rPr>
          <w:w w:val="100"/>
        </w:rPr>
        <w:t>造</w:t>
      </w:r>
      <w:r>
        <w:rPr>
          <w:spacing w:val="-3"/>
          <w:w w:val="100"/>
        </w:rPr>
        <w:t>商</w:t>
      </w:r>
      <w:r>
        <w:rPr>
          <w:w w:val="100"/>
        </w:rPr>
        <w:t>对</w:t>
      </w:r>
      <w:r>
        <w:rPr>
          <w:spacing w:val="-3"/>
          <w:w w:val="100"/>
        </w:rPr>
        <w:t>同</w:t>
      </w:r>
      <w:r>
        <w:rPr>
          <w:w w:val="100"/>
        </w:rPr>
        <w:t>一</w:t>
      </w:r>
      <w:r>
        <w:rPr>
          <w:spacing w:val="-3"/>
          <w:w w:val="100"/>
        </w:rPr>
        <w:t>品</w:t>
      </w:r>
      <w:r>
        <w:rPr>
          <w:w w:val="100"/>
        </w:rPr>
        <w:t>牌同</w:t>
      </w:r>
      <w:r>
        <w:rPr>
          <w:spacing w:val="-3"/>
          <w:w w:val="100"/>
        </w:rPr>
        <w:t>一</w:t>
      </w:r>
      <w:r>
        <w:rPr>
          <w:w w:val="100"/>
        </w:rPr>
        <w:t>型</w:t>
      </w:r>
      <w:r>
        <w:rPr>
          <w:spacing w:val="-3"/>
          <w:w w:val="100"/>
        </w:rPr>
        <w:t>号</w:t>
      </w:r>
      <w:r>
        <w:rPr>
          <w:w w:val="100"/>
        </w:rPr>
        <w:t>的</w:t>
      </w:r>
      <w:r>
        <w:rPr>
          <w:spacing w:val="-3"/>
          <w:w w:val="100"/>
        </w:rPr>
        <w:t>设</w:t>
      </w:r>
      <w:r>
        <w:rPr>
          <w:w w:val="100"/>
        </w:rPr>
        <w:t>备</w:t>
      </w:r>
      <w:r>
        <w:rPr>
          <w:spacing w:val="-3"/>
          <w:w w:val="100"/>
        </w:rPr>
        <w:t>，</w:t>
      </w:r>
      <w:r>
        <w:rPr>
          <w:w w:val="100"/>
        </w:rPr>
        <w:t>仅</w:t>
      </w:r>
      <w:r>
        <w:rPr>
          <w:spacing w:val="-3"/>
          <w:w w:val="100"/>
        </w:rPr>
        <w:t>能</w:t>
      </w:r>
      <w:r>
        <w:rPr>
          <w:w w:val="100"/>
        </w:rPr>
        <w:t>委托</w:t>
      </w:r>
      <w:r>
        <w:rPr>
          <w:spacing w:val="-3"/>
          <w:w w:val="100"/>
        </w:rPr>
        <w:t>一</w:t>
      </w:r>
      <w:r>
        <w:rPr>
          <w:w w:val="100"/>
        </w:rPr>
        <w:t>个</w:t>
      </w:r>
      <w:r>
        <w:rPr>
          <w:spacing w:val="-3"/>
          <w:w w:val="100"/>
        </w:rPr>
        <w:t>代</w:t>
      </w:r>
      <w:r>
        <w:rPr>
          <w:w w:val="100"/>
        </w:rPr>
        <w:t>理</w:t>
      </w:r>
      <w:r>
        <w:rPr>
          <w:spacing w:val="-3"/>
          <w:w w:val="100"/>
        </w:rPr>
        <w:t>商</w:t>
      </w:r>
      <w:r>
        <w:rPr>
          <w:w w:val="100"/>
        </w:rPr>
        <w:t>参</w:t>
      </w:r>
      <w:r>
        <w:rPr>
          <w:spacing w:val="-3"/>
          <w:w w:val="100"/>
        </w:rPr>
        <w:t>加</w:t>
      </w:r>
      <w:r>
        <w:rPr>
          <w:w w:val="100"/>
        </w:rPr>
        <w:t>投</w:t>
      </w:r>
      <w:r>
        <w:rPr>
          <w:spacing w:val="-3"/>
          <w:w w:val="100"/>
        </w:rPr>
        <w:t>标</w:t>
      </w:r>
      <w:r>
        <w:rPr>
          <w:w w:val="100"/>
        </w:rPr>
        <w:t>。</w:t>
      </w:r>
    </w:p>
    <w:p>
      <w:pPr>
        <w:spacing w:line="140" w:lineRule="exact" w:before="1"/>
        <w:rPr>
          <w:sz w:val="14"/>
          <w:szCs w:val="14"/>
        </w:rPr>
      </w:pPr>
      <w:r>
        <w:rPr>
          <w:sz w:val="14"/>
          <w:szCs w:val="14"/>
        </w:rPr>
      </w:r>
    </w:p>
    <w:p>
      <w:pPr>
        <w:ind w:left="100" w:right="6113" w:firstLine="0"/>
        <w:jc w:val="both"/>
        <w:rPr>
          <w:rFonts w:ascii="Microsoft JhengHei" w:hAnsi="Microsoft JhengHei" w:cs="Microsoft JhengHei" w:eastAsia="Microsoft JhengHei"/>
          <w:sz w:val="32"/>
          <w:szCs w:val="32"/>
        </w:rPr>
      </w:pPr>
      <w:bookmarkStart w:name="_bookmark5" w:id="6"/>
      <w:bookmarkEnd w:id="6"/>
      <w:r>
        <w:rPr/>
      </w:r>
      <w:r>
        <w:rPr>
          <w:rFonts w:ascii="Times New Roman" w:hAnsi="Times New Roman" w:cs="Times New Roman" w:eastAsia="Times New Roman"/>
          <w:b/>
          <w:bCs/>
          <w:w w:val="100"/>
          <w:sz w:val="32"/>
          <w:szCs w:val="32"/>
        </w:rPr>
        <w:t>4.</w:t>
      </w:r>
      <w:r>
        <w:rPr>
          <w:rFonts w:ascii="Times New Roman" w:hAnsi="Times New Roman" w:cs="Times New Roman" w:eastAsia="Times New Roman"/>
          <w:b/>
          <w:bCs/>
          <w:spacing w:val="55"/>
          <w:w w:val="100"/>
          <w:sz w:val="32"/>
          <w:szCs w:val="32"/>
        </w:rPr>
        <w:t> </w:t>
      </w:r>
      <w:r>
        <w:rPr>
          <w:rFonts w:ascii="Microsoft JhengHei" w:hAnsi="Microsoft JhengHei" w:cs="Microsoft JhengHei" w:eastAsia="Microsoft JhengHei"/>
          <w:spacing w:val="2"/>
          <w:w w:val="100"/>
          <w:sz w:val="32"/>
          <w:szCs w:val="32"/>
        </w:rPr>
        <w:t>招</w:t>
      </w:r>
      <w:r>
        <w:rPr>
          <w:rFonts w:ascii="Microsoft JhengHei" w:hAnsi="Microsoft JhengHei" w:cs="Microsoft JhengHei" w:eastAsia="Microsoft JhengHei"/>
          <w:spacing w:val="2"/>
          <w:w w:val="100"/>
          <w:sz w:val="32"/>
          <w:szCs w:val="32"/>
        </w:rPr>
        <w:t>标</w:t>
      </w:r>
      <w:r>
        <w:rPr>
          <w:rFonts w:ascii="Microsoft JhengHei" w:hAnsi="Microsoft JhengHei" w:cs="Microsoft JhengHei" w:eastAsia="Microsoft JhengHei"/>
          <w:spacing w:val="2"/>
          <w:w w:val="100"/>
          <w:sz w:val="32"/>
          <w:szCs w:val="32"/>
        </w:rPr>
        <w:t>文</w:t>
      </w:r>
      <w:r>
        <w:rPr>
          <w:rFonts w:ascii="Microsoft JhengHei" w:hAnsi="Microsoft JhengHei" w:cs="Microsoft JhengHei" w:eastAsia="Microsoft JhengHei"/>
          <w:spacing w:val="2"/>
          <w:w w:val="100"/>
          <w:sz w:val="32"/>
          <w:szCs w:val="32"/>
        </w:rPr>
        <w:t>件</w:t>
      </w:r>
      <w:r>
        <w:rPr>
          <w:rFonts w:ascii="Microsoft JhengHei" w:hAnsi="Microsoft JhengHei" w:cs="Microsoft JhengHei" w:eastAsia="Microsoft JhengHei"/>
          <w:spacing w:val="2"/>
          <w:w w:val="100"/>
          <w:sz w:val="32"/>
          <w:szCs w:val="32"/>
        </w:rPr>
        <w:t>的</w:t>
      </w:r>
      <w:r>
        <w:rPr>
          <w:rFonts w:ascii="Microsoft JhengHei" w:hAnsi="Microsoft JhengHei" w:cs="Microsoft JhengHei" w:eastAsia="Microsoft JhengHei"/>
          <w:w w:val="100"/>
          <w:sz w:val="32"/>
          <w:szCs w:val="32"/>
        </w:rPr>
        <w:t>获取</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tabs>
          <w:tab w:pos="4716" w:val="left" w:leader="none"/>
          <w:tab w:pos="6012" w:val="left" w:leader="none"/>
          <w:tab w:pos="7166" w:val="left" w:leader="none"/>
          <w:tab w:pos="8533" w:val="left" w:leader="none"/>
        </w:tabs>
        <w:ind w:left="520" w:right="0"/>
        <w:jc w:val="left"/>
      </w:pPr>
      <w:r>
        <w:rPr>
          <w:rFonts w:ascii="Times New Roman" w:hAnsi="Times New Roman" w:cs="Times New Roman" w:eastAsia="Times New Roman"/>
          <w:w w:val="100"/>
        </w:rPr>
        <w:t>4.1</w:t>
      </w:r>
      <w:r>
        <w:rPr>
          <w:spacing w:val="-3"/>
          <w:w w:val="100"/>
        </w:rPr>
        <w:t>（</w:t>
      </w:r>
      <w:r>
        <w:rPr>
          <w:rFonts w:ascii="Times New Roman" w:hAnsi="Times New Roman" w:cs="Times New Roman" w:eastAsia="Times New Roman"/>
          <w:spacing w:val="1"/>
          <w:w w:val="100"/>
        </w:rPr>
        <w:t>A</w:t>
      </w:r>
      <w:r>
        <w:rPr>
          <w:w w:val="100"/>
        </w:rPr>
        <w:t>）</w:t>
      </w:r>
      <w:r>
        <w:rPr>
          <w:spacing w:val="50"/>
          <w:w w:val="100"/>
        </w:rPr>
        <w:t> </w:t>
      </w:r>
      <w:r>
        <w:rPr>
          <w:spacing w:val="-3"/>
          <w:w w:val="100"/>
        </w:rPr>
        <w:t>凡</w:t>
      </w:r>
      <w:r>
        <w:rPr>
          <w:w w:val="100"/>
        </w:rPr>
        <w:t>有</w:t>
      </w:r>
      <w:r>
        <w:rPr>
          <w:spacing w:val="-3"/>
          <w:w w:val="100"/>
        </w:rPr>
        <w:t>意</w:t>
      </w:r>
      <w:r>
        <w:rPr>
          <w:w w:val="100"/>
        </w:rPr>
        <w:t>参</w:t>
      </w:r>
      <w:r>
        <w:rPr>
          <w:spacing w:val="-3"/>
          <w:w w:val="100"/>
        </w:rPr>
        <w:t>加</w:t>
      </w:r>
      <w:r>
        <w:rPr>
          <w:w w:val="100"/>
        </w:rPr>
        <w:t>投</w:t>
      </w:r>
      <w:r>
        <w:rPr>
          <w:spacing w:val="-3"/>
          <w:w w:val="100"/>
        </w:rPr>
        <w:t>标</w:t>
      </w:r>
      <w:r>
        <w:rPr>
          <w:w w:val="100"/>
        </w:rPr>
        <w:t>者，</w:t>
      </w:r>
      <w:r>
        <w:rPr>
          <w:spacing w:val="-3"/>
          <w:w w:val="100"/>
        </w:rPr>
        <w:t>请</w:t>
      </w:r>
      <w:r>
        <w:rPr>
          <w:w w:val="100"/>
        </w:rPr>
        <w:t>于</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spacing w:val="-3"/>
          <w:w w:val="100"/>
        </w:rPr>
        <w:t>日</w:t>
      </w:r>
      <w:r>
        <w:rPr>
          <w:w w:val="100"/>
        </w:rPr>
        <w:t>至</w:t>
      </w:r>
      <w:r>
        <w:rPr>
          <w:w w:val="100"/>
          <w:u w:val="single" w:color="000000"/>
        </w:rPr>
      </w:r>
      <w:r>
        <w:rPr>
          <w:w w:val="100"/>
          <w:u w:val="single" w:color="000000"/>
        </w:rPr>
        <w:tab/>
      </w:r>
      <w:r>
        <w:rPr>
          <w:w w:val="100"/>
        </w:rPr>
      </w:r>
      <w:r>
        <w:rPr>
          <w:w w:val="100"/>
        </w:rPr>
        <w:t>年</w:t>
      </w:r>
    </w:p>
    <w:p>
      <w:pPr>
        <w:pStyle w:val="BodyText"/>
        <w:tabs>
          <w:tab w:pos="1046" w:val="left" w:leader="none"/>
          <w:tab w:pos="2202" w:val="left" w:leader="none"/>
          <w:tab w:pos="4264" w:val="left" w:leader="none"/>
          <w:tab w:pos="5527" w:val="left" w:leader="none"/>
          <w:tab w:pos="7169" w:val="left" w:leader="none"/>
          <w:tab w:pos="8535" w:val="left" w:leader="none"/>
        </w:tabs>
        <w:spacing w:before="39"/>
        <w:ind w:right="113"/>
        <w:jc w:val="both"/>
      </w:pPr>
      <w:r>
        <w:rPr>
          <w:w w:val="201"/>
        </w:rPr>
      </w:r>
      <w:r>
        <w:rPr>
          <w:w w:val="201"/>
          <w:u w:val="single" w:color="000000"/>
        </w:rPr>
        <w:t> </w:t>
      </w:r>
      <w:r>
        <w:rPr>
          <w:w w:val="100"/>
          <w:u w:val="single" w:color="000000"/>
        </w:rPr>
        <w:tab/>
      </w:r>
      <w:r>
        <w:rPr>
          <w:w w:val="100"/>
        </w:rPr>
      </w:r>
      <w:r>
        <w:rPr>
          <w:w w:val="100"/>
        </w:rPr>
        <w:t>月</w:t>
      </w:r>
      <w:r>
        <w:rPr>
          <w:w w:val="100"/>
          <w:u w:val="single" w:color="000000"/>
        </w:rPr>
      </w:r>
      <w:r>
        <w:rPr>
          <w:w w:val="100"/>
          <w:u w:val="single" w:color="000000"/>
        </w:rPr>
        <w:tab/>
      </w:r>
      <w:r>
        <w:rPr>
          <w:w w:val="100"/>
        </w:rPr>
      </w:r>
      <w:r>
        <w:rPr>
          <w:spacing w:val="-3"/>
          <w:w w:val="100"/>
        </w:rPr>
        <w:t>日</w:t>
      </w:r>
      <w:r>
        <w:rPr>
          <w:spacing w:val="-39"/>
          <w:w w:val="100"/>
        </w:rPr>
        <w:t>，</w:t>
      </w:r>
      <w:r>
        <w:rPr>
          <w:w w:val="100"/>
        </w:rPr>
        <w:t>每</w:t>
      </w:r>
      <w:r>
        <w:rPr>
          <w:spacing w:val="-3"/>
          <w:w w:val="100"/>
        </w:rPr>
        <w:t>日</w:t>
      </w:r>
      <w:r>
        <w:rPr>
          <w:w w:val="100"/>
        </w:rPr>
        <w:t>上午</w:t>
      </w:r>
      <w:r>
        <w:rPr>
          <w:w w:val="100"/>
          <w:u w:val="single" w:color="000000"/>
        </w:rPr>
      </w:r>
      <w:r>
        <w:rPr>
          <w:w w:val="100"/>
          <w:u w:val="single" w:color="000000"/>
        </w:rPr>
        <w:tab/>
      </w:r>
      <w:r>
        <w:rPr>
          <w:w w:val="100"/>
        </w:rPr>
      </w:r>
      <w:r>
        <w:rPr>
          <w:w w:val="100"/>
        </w:rPr>
        <w:t>时至</w:t>
      </w:r>
      <w:r>
        <w:rPr>
          <w:w w:val="100"/>
          <w:u w:val="single" w:color="000000"/>
        </w:rPr>
      </w:r>
      <w:r>
        <w:rPr>
          <w:w w:val="100"/>
          <w:u w:val="single" w:color="000000"/>
        </w:rPr>
        <w:tab/>
      </w:r>
      <w:r>
        <w:rPr>
          <w:w w:val="100"/>
        </w:rPr>
      </w:r>
      <w:r>
        <w:rPr>
          <w:w w:val="100"/>
        </w:rPr>
        <w:t>时</w:t>
      </w:r>
      <w:r>
        <w:rPr>
          <w:spacing w:val="-41"/>
          <w:w w:val="100"/>
        </w:rPr>
        <w:t>，</w:t>
      </w:r>
      <w:r>
        <w:rPr>
          <w:w w:val="100"/>
        </w:rPr>
        <w:t>下</w:t>
      </w:r>
      <w:r>
        <w:rPr>
          <w:spacing w:val="-3"/>
          <w:w w:val="100"/>
        </w:rPr>
        <w:t>午</w:t>
      </w:r>
      <w:r>
        <w:rPr>
          <w:spacing w:val="-3"/>
          <w:w w:val="100"/>
          <w:u w:val="single" w:color="000000"/>
        </w:rPr>
      </w:r>
      <w:r>
        <w:rPr>
          <w:spacing w:val="-3"/>
          <w:w w:val="100"/>
          <w:u w:val="single" w:color="000000"/>
        </w:rPr>
        <w:tab/>
      </w:r>
      <w:r>
        <w:rPr>
          <w:spacing w:val="-3"/>
          <w:w w:val="100"/>
        </w:rPr>
      </w:r>
      <w:r>
        <w:rPr>
          <w:w w:val="100"/>
        </w:rPr>
        <w:t>时至</w:t>
      </w:r>
      <w:r>
        <w:rPr>
          <w:w w:val="100"/>
          <w:u w:val="single" w:color="000000"/>
        </w:rPr>
      </w:r>
      <w:r>
        <w:rPr>
          <w:w w:val="100"/>
          <w:u w:val="single" w:color="000000"/>
        </w:rPr>
        <w:tab/>
      </w:r>
      <w:r>
        <w:rPr>
          <w:w w:val="100"/>
        </w:rPr>
      </w:r>
      <w:r>
        <w:rPr>
          <w:w w:val="100"/>
        </w:rPr>
        <w:t>时</w:t>
      </w:r>
    </w:p>
    <w:p>
      <w:pPr>
        <w:pStyle w:val="BodyText"/>
        <w:tabs>
          <w:tab w:pos="1677" w:val="left" w:leader="none"/>
          <w:tab w:pos="4166" w:val="left" w:leader="none"/>
          <w:tab w:pos="4360" w:val="left" w:leader="none"/>
        </w:tabs>
        <w:spacing w:line="266" w:lineRule="auto" w:before="37"/>
        <w:ind w:right="113"/>
        <w:jc w:val="both"/>
      </w:pPr>
      <w:r>
        <w:rPr>
          <w:w w:val="100"/>
        </w:rPr>
        <w:t>（北</w:t>
      </w:r>
      <w:r>
        <w:rPr>
          <w:spacing w:val="-3"/>
          <w:w w:val="100"/>
        </w:rPr>
        <w:t>京</w:t>
      </w:r>
      <w:r>
        <w:rPr>
          <w:w w:val="100"/>
        </w:rPr>
        <w:t>时</w:t>
      </w:r>
      <w:r>
        <w:rPr>
          <w:spacing w:val="-3"/>
          <w:w w:val="100"/>
        </w:rPr>
        <w:t>间</w:t>
      </w:r>
      <w:r>
        <w:rPr>
          <w:spacing w:val="-17"/>
          <w:w w:val="100"/>
        </w:rPr>
        <w:t>，</w:t>
      </w:r>
      <w:r>
        <w:rPr>
          <w:w w:val="100"/>
        </w:rPr>
        <w:t>下同</w:t>
      </w:r>
      <w:r>
        <w:rPr>
          <w:spacing w:val="-108"/>
          <w:w w:val="100"/>
        </w:rPr>
        <w:t>）</w:t>
      </w:r>
      <w:r>
        <w:rPr>
          <w:spacing w:val="-17"/>
          <w:w w:val="100"/>
        </w:rPr>
        <w:t>，</w:t>
      </w:r>
      <w:r>
        <w:rPr>
          <w:spacing w:val="-1"/>
          <w:w w:val="100"/>
        </w:rPr>
        <w:t>在</w:t>
      </w:r>
      <w:r>
        <w:rPr>
          <w:spacing w:val="-1"/>
          <w:w w:val="100"/>
          <w:u w:val="single" w:color="000000"/>
        </w:rPr>
      </w:r>
      <w:r>
        <w:rPr>
          <w:spacing w:val="-1"/>
          <w:w w:val="100"/>
          <w:u w:val="single" w:color="000000"/>
        </w:rPr>
        <w:tab/>
      </w:r>
      <w:r>
        <w:rPr>
          <w:spacing w:val="-1"/>
          <w:w w:val="100"/>
        </w:rPr>
      </w:r>
      <w:r>
        <w:rPr>
          <w:w w:val="100"/>
        </w:rPr>
        <w:t>（</w:t>
      </w:r>
      <w:r>
        <w:rPr>
          <w:spacing w:val="-3"/>
          <w:w w:val="100"/>
        </w:rPr>
        <w:t>详</w:t>
      </w:r>
      <w:r>
        <w:rPr>
          <w:spacing w:val="-3"/>
          <w:w w:val="100"/>
        </w:rPr>
        <w:t>细</w:t>
      </w:r>
      <w:r>
        <w:rPr>
          <w:w w:val="100"/>
        </w:rPr>
        <w:t>地</w:t>
      </w:r>
      <w:r>
        <w:rPr>
          <w:spacing w:val="-3"/>
          <w:w w:val="100"/>
        </w:rPr>
        <w:t>址</w:t>
      </w:r>
      <w:r>
        <w:rPr>
          <w:spacing w:val="-15"/>
          <w:w w:val="100"/>
        </w:rPr>
        <w:t>）</w:t>
      </w:r>
      <w:r>
        <w:rPr>
          <w:spacing w:val="-3"/>
          <w:w w:val="100"/>
        </w:rPr>
        <w:t>持</w:t>
      </w:r>
      <w:r>
        <w:rPr>
          <w:w w:val="100"/>
        </w:rPr>
        <w:t>单</w:t>
      </w:r>
      <w:r>
        <w:rPr>
          <w:spacing w:val="-3"/>
          <w:w w:val="100"/>
        </w:rPr>
        <w:t>位</w:t>
      </w:r>
      <w:r>
        <w:rPr>
          <w:w w:val="100"/>
        </w:rPr>
        <w:t>介</w:t>
      </w:r>
      <w:r>
        <w:rPr>
          <w:spacing w:val="-3"/>
          <w:w w:val="100"/>
        </w:rPr>
        <w:t>绍</w:t>
      </w:r>
      <w:r>
        <w:rPr>
          <w:w w:val="100"/>
        </w:rPr>
        <w:t>信</w:t>
      </w:r>
      <w:r>
        <w:rPr>
          <w:spacing w:val="-3"/>
          <w:w w:val="100"/>
        </w:rPr>
        <w:t>购</w:t>
      </w:r>
      <w:r>
        <w:rPr>
          <w:spacing w:val="-3"/>
          <w:w w:val="100"/>
        </w:rPr>
        <w:t>买</w:t>
      </w:r>
      <w:r>
        <w:rPr>
          <w:w w:val="100"/>
        </w:rPr>
        <w:t>招标</w:t>
      </w:r>
      <w:r>
        <w:rPr>
          <w:spacing w:val="-3"/>
          <w:w w:val="100"/>
        </w:rPr>
        <w:t>文</w:t>
      </w:r>
      <w:r>
        <w:rPr>
          <w:spacing w:val="-3"/>
          <w:w w:val="100"/>
        </w:rPr>
        <w:t>件</w:t>
      </w:r>
      <w:r>
        <w:rPr>
          <w:spacing w:val="-15"/>
          <w:w w:val="100"/>
        </w:rPr>
        <w:t>。</w:t>
      </w:r>
      <w:r>
        <w:rPr>
          <w:spacing w:val="-3"/>
          <w:w w:val="100"/>
        </w:rPr>
        <w:t>邮</w:t>
      </w:r>
      <w:r>
        <w:rPr>
          <w:w w:val="100"/>
        </w:rPr>
        <w:t>购招</w:t>
      </w:r>
      <w:r>
        <w:rPr>
          <w:w w:val="100"/>
        </w:rPr>
        <w:t> </w:t>
      </w:r>
      <w:r>
        <w:rPr>
          <w:w w:val="100"/>
        </w:rPr>
        <w:t>标文</w:t>
      </w:r>
      <w:r>
        <w:rPr>
          <w:spacing w:val="-3"/>
          <w:w w:val="100"/>
        </w:rPr>
        <w:t>件</w:t>
      </w:r>
      <w:r>
        <w:rPr>
          <w:spacing w:val="-3"/>
          <w:w w:val="100"/>
        </w:rPr>
        <w:t>的</w:t>
      </w:r>
      <w:r>
        <w:rPr>
          <w:spacing w:val="-15"/>
          <w:w w:val="100"/>
        </w:rPr>
        <w:t>，</w:t>
      </w:r>
      <w:r>
        <w:rPr>
          <w:spacing w:val="-3"/>
          <w:w w:val="100"/>
        </w:rPr>
        <w:t>需</w:t>
      </w:r>
      <w:r>
        <w:rPr>
          <w:w w:val="100"/>
        </w:rPr>
        <w:t>另</w:t>
      </w:r>
      <w:r>
        <w:rPr>
          <w:spacing w:val="-3"/>
          <w:w w:val="100"/>
        </w:rPr>
        <w:t>加</w:t>
      </w:r>
      <w:r>
        <w:rPr>
          <w:w w:val="100"/>
        </w:rPr>
        <w:t>手</w:t>
      </w:r>
      <w:r>
        <w:rPr>
          <w:spacing w:val="-3"/>
          <w:w w:val="100"/>
        </w:rPr>
        <w:t>续</w:t>
      </w:r>
      <w:r>
        <w:rPr>
          <w:spacing w:val="-17"/>
          <w:w w:val="100"/>
        </w:rPr>
        <w:t>费</w:t>
      </w:r>
      <w:r>
        <w:rPr>
          <w:w w:val="100"/>
        </w:rPr>
        <w:t>（</w:t>
      </w:r>
      <w:r>
        <w:rPr>
          <w:spacing w:val="-3"/>
          <w:w w:val="100"/>
        </w:rPr>
        <w:t>含</w:t>
      </w:r>
      <w:r>
        <w:rPr>
          <w:w w:val="100"/>
        </w:rPr>
        <w:t>邮</w:t>
      </w:r>
      <w:r>
        <w:rPr>
          <w:spacing w:val="-3"/>
          <w:w w:val="100"/>
        </w:rPr>
        <w:t>费</w:t>
      </w:r>
      <w:r>
        <w:rPr>
          <w:spacing w:val="-15"/>
          <w:w w:val="100"/>
        </w:rPr>
        <w:t>）</w:t>
      </w:r>
      <w:r>
        <w:rPr>
          <w:spacing w:val="-15"/>
          <w:w w:val="100"/>
          <w:u w:val="single" w:color="000000"/>
        </w:rPr>
      </w:r>
      <w:r>
        <w:rPr>
          <w:spacing w:val="-15"/>
          <w:w w:val="100"/>
          <w:u w:val="single" w:color="000000"/>
        </w:rPr>
        <w:tab/>
        <w:tab/>
      </w:r>
      <w:r>
        <w:rPr>
          <w:spacing w:val="-15"/>
          <w:w w:val="100"/>
        </w:rPr>
      </w:r>
      <w:r>
        <w:rPr>
          <w:w w:val="100"/>
        </w:rPr>
        <w:t>元</w:t>
      </w:r>
      <w:r>
        <w:rPr>
          <w:spacing w:val="-17"/>
          <w:w w:val="100"/>
        </w:rPr>
        <w:t>。</w:t>
      </w:r>
      <w:r>
        <w:rPr>
          <w:w w:val="100"/>
        </w:rPr>
        <w:t>招标</w:t>
      </w:r>
      <w:r>
        <w:rPr>
          <w:spacing w:val="-3"/>
          <w:w w:val="100"/>
        </w:rPr>
        <w:t>人</w:t>
      </w:r>
      <w:r>
        <w:rPr>
          <w:w w:val="100"/>
        </w:rPr>
        <w:t>在</w:t>
      </w:r>
      <w:r>
        <w:rPr>
          <w:spacing w:val="-3"/>
          <w:w w:val="100"/>
        </w:rPr>
        <w:t>收</w:t>
      </w:r>
      <w:r>
        <w:rPr>
          <w:w w:val="100"/>
        </w:rPr>
        <w:t>到</w:t>
      </w:r>
      <w:r>
        <w:rPr>
          <w:spacing w:val="-3"/>
          <w:w w:val="100"/>
        </w:rPr>
        <w:t>单</w:t>
      </w:r>
      <w:r>
        <w:rPr>
          <w:w w:val="100"/>
        </w:rPr>
        <w:t>位</w:t>
      </w:r>
      <w:r>
        <w:rPr>
          <w:spacing w:val="-3"/>
          <w:w w:val="100"/>
        </w:rPr>
        <w:t>介</w:t>
      </w:r>
      <w:r>
        <w:rPr>
          <w:w w:val="100"/>
        </w:rPr>
        <w:t>绍</w:t>
      </w:r>
      <w:r>
        <w:rPr>
          <w:spacing w:val="-3"/>
          <w:w w:val="100"/>
        </w:rPr>
        <w:t>信</w:t>
      </w:r>
      <w:r>
        <w:rPr>
          <w:w w:val="100"/>
        </w:rPr>
        <w:t>和邮</w:t>
      </w:r>
      <w:r>
        <w:rPr>
          <w:spacing w:val="-3"/>
          <w:w w:val="100"/>
        </w:rPr>
        <w:t>购</w:t>
      </w:r>
      <w:r>
        <w:rPr>
          <w:spacing w:val="-17"/>
          <w:w w:val="100"/>
        </w:rPr>
        <w:t>款</w:t>
      </w:r>
      <w:r>
        <w:rPr>
          <w:w w:val="100"/>
        </w:rPr>
        <w:t>（</w:t>
      </w:r>
      <w:r>
        <w:rPr>
          <w:spacing w:val="-3"/>
          <w:w w:val="100"/>
        </w:rPr>
        <w:t>含</w:t>
      </w:r>
      <w:r>
        <w:rPr>
          <w:w w:val="100"/>
        </w:rPr>
        <w:t>手续</w:t>
      </w:r>
      <w:r>
        <w:rPr>
          <w:w w:val="100"/>
        </w:rPr>
        <w:t> </w:t>
      </w:r>
      <w:r>
        <w:rPr>
          <w:w w:val="100"/>
        </w:rPr>
        <w:t>费）</w:t>
      </w:r>
      <w:r>
        <w:rPr>
          <w:spacing w:val="-3"/>
          <w:w w:val="100"/>
        </w:rPr>
        <w:t>后</w:t>
      </w:r>
      <w:r>
        <w:rPr>
          <w:spacing w:val="-3"/>
          <w:w w:val="100"/>
          <w:u w:val="single" w:color="000000"/>
        </w:rPr>
      </w:r>
      <w:r>
        <w:rPr>
          <w:spacing w:val="-3"/>
          <w:w w:val="100"/>
          <w:u w:val="single" w:color="000000"/>
        </w:rPr>
        <w:tab/>
      </w:r>
      <w:r>
        <w:rPr>
          <w:spacing w:val="-3"/>
          <w:w w:val="100"/>
        </w:rPr>
      </w:r>
      <w:r>
        <w:rPr>
          <w:spacing w:val="-3"/>
          <w:w w:val="100"/>
        </w:rPr>
        <w:t>日</w:t>
      </w:r>
      <w:r>
        <w:rPr>
          <w:w w:val="100"/>
        </w:rPr>
        <w:t>内</w:t>
      </w:r>
      <w:r>
        <w:rPr>
          <w:spacing w:val="-3"/>
          <w:w w:val="100"/>
        </w:rPr>
        <w:t>寄</w:t>
      </w:r>
      <w:r>
        <w:rPr>
          <w:spacing w:val="-3"/>
          <w:w w:val="100"/>
        </w:rPr>
        <w:t>送</w:t>
      </w:r>
      <w:r>
        <w:rPr>
          <w:w w:val="100"/>
        </w:rPr>
        <w:t>。</w:t>
      </w:r>
    </w:p>
    <w:p>
      <w:pPr>
        <w:pStyle w:val="BodyText"/>
        <w:tabs>
          <w:tab w:pos="4704" w:val="left" w:leader="none"/>
          <w:tab w:pos="5858" w:val="left" w:leader="none"/>
          <w:tab w:pos="7015" w:val="left" w:leader="none"/>
          <w:tab w:pos="8170" w:val="left" w:leader="none"/>
        </w:tabs>
        <w:spacing w:before="6"/>
        <w:ind w:left="520" w:right="0"/>
        <w:jc w:val="left"/>
      </w:pPr>
      <w:r>
        <w:rPr>
          <w:rFonts w:ascii="Times New Roman" w:hAnsi="Times New Roman" w:cs="Times New Roman" w:eastAsia="Times New Roman"/>
          <w:w w:val="100"/>
        </w:rPr>
        <w:t>4.1</w:t>
      </w:r>
      <w:r>
        <w:rPr>
          <w:spacing w:val="-3"/>
          <w:w w:val="100"/>
        </w:rPr>
        <w:t>（</w:t>
      </w:r>
      <w:r>
        <w:rPr>
          <w:rFonts w:ascii="Times New Roman" w:hAnsi="Times New Roman" w:cs="Times New Roman" w:eastAsia="Times New Roman"/>
          <w:w w:val="100"/>
        </w:rPr>
        <w:t>B</w:t>
      </w:r>
      <w:r>
        <w:rPr>
          <w:w w:val="100"/>
        </w:rPr>
        <w:t>）</w:t>
      </w:r>
      <w:r>
        <w:rPr>
          <w:spacing w:val="50"/>
          <w:w w:val="100"/>
        </w:rPr>
        <w:t> </w:t>
      </w:r>
      <w:r>
        <w:rPr>
          <w:w w:val="100"/>
        </w:rPr>
        <w:t>凡</w:t>
      </w:r>
      <w:r>
        <w:rPr>
          <w:spacing w:val="-3"/>
          <w:w w:val="100"/>
        </w:rPr>
        <w:t>有</w:t>
      </w:r>
      <w:r>
        <w:rPr>
          <w:w w:val="100"/>
        </w:rPr>
        <w:t>意</w:t>
      </w:r>
      <w:r>
        <w:rPr>
          <w:spacing w:val="-3"/>
          <w:w w:val="100"/>
        </w:rPr>
        <w:t>参</w:t>
      </w:r>
      <w:r>
        <w:rPr>
          <w:w w:val="100"/>
        </w:rPr>
        <w:t>加</w:t>
      </w:r>
      <w:r>
        <w:rPr>
          <w:spacing w:val="-3"/>
          <w:w w:val="100"/>
        </w:rPr>
        <w:t>投</w:t>
      </w:r>
      <w:r>
        <w:rPr>
          <w:spacing w:val="-3"/>
          <w:w w:val="100"/>
        </w:rPr>
        <w:t>标</w:t>
      </w:r>
      <w:r>
        <w:rPr>
          <w:w w:val="100"/>
        </w:rPr>
        <w:t>者，</w:t>
      </w:r>
      <w:r>
        <w:rPr>
          <w:spacing w:val="-3"/>
          <w:w w:val="100"/>
        </w:rPr>
        <w:t>请</w:t>
      </w:r>
      <w:r>
        <w:rPr>
          <w:w w:val="100"/>
        </w:rPr>
        <w:t>于</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spacing w:val="-3"/>
          <w:w w:val="100"/>
        </w:rPr>
        <w:t>日</w:t>
      </w:r>
      <w:r>
        <w:rPr>
          <w:spacing w:val="-3"/>
          <w:w w:val="100"/>
          <w:u w:val="single" w:color="000000"/>
        </w:rPr>
      </w:r>
      <w:r>
        <w:rPr>
          <w:spacing w:val="-3"/>
          <w:w w:val="100"/>
          <w:u w:val="single" w:color="000000"/>
        </w:rPr>
        <w:tab/>
      </w:r>
      <w:r>
        <w:rPr>
          <w:spacing w:val="-3"/>
          <w:w w:val="100"/>
        </w:rPr>
      </w:r>
      <w:r>
        <w:rPr>
          <w:spacing w:val="-3"/>
          <w:w w:val="100"/>
        </w:rPr>
        <w:t>时至</w:t>
      </w:r>
      <w:r>
        <w:rPr>
          <w:w w:val="100"/>
        </w:rPr>
      </w:r>
    </w:p>
    <w:p>
      <w:pPr>
        <w:pStyle w:val="BodyText"/>
        <w:tabs>
          <w:tab w:pos="1046" w:val="left" w:leader="none"/>
          <w:tab w:pos="2202" w:val="left" w:leader="none"/>
          <w:tab w:pos="3357" w:val="left" w:leader="none"/>
          <w:tab w:pos="4512" w:val="left" w:leader="none"/>
          <w:tab w:pos="8741" w:val="left" w:leader="none"/>
        </w:tabs>
        <w:spacing w:before="40"/>
        <w:ind w:right="118"/>
        <w:jc w:val="both"/>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2"/>
          <w:w w:val="100"/>
        </w:rPr>
        <w:t>月</w:t>
      </w:r>
      <w:r>
        <w:rPr>
          <w:spacing w:val="-2"/>
          <w:w w:val="100"/>
          <w:u w:val="single" w:color="000000"/>
        </w:rPr>
      </w:r>
      <w:r>
        <w:rPr>
          <w:spacing w:val="-2"/>
          <w:w w:val="100"/>
          <w:u w:val="single" w:color="000000"/>
        </w:rPr>
        <w:tab/>
      </w:r>
      <w:r>
        <w:rPr>
          <w:spacing w:val="-2"/>
          <w:w w:val="100"/>
        </w:rPr>
      </w:r>
      <w:r>
        <w:rPr>
          <w:spacing w:val="-3"/>
          <w:w w:val="100"/>
        </w:rPr>
        <w:t>日</w:t>
      </w:r>
      <w:r>
        <w:rPr>
          <w:spacing w:val="-3"/>
          <w:w w:val="100"/>
          <w:u w:val="single" w:color="000000"/>
        </w:rPr>
      </w:r>
      <w:r>
        <w:rPr>
          <w:spacing w:val="-3"/>
          <w:w w:val="100"/>
          <w:u w:val="single" w:color="000000"/>
        </w:rPr>
        <w:tab/>
      </w:r>
      <w:r>
        <w:rPr>
          <w:spacing w:val="-3"/>
          <w:w w:val="100"/>
        </w:rPr>
      </w:r>
      <w:r>
        <w:rPr>
          <w:w w:val="100"/>
        </w:rPr>
        <w:t>时</w:t>
      </w:r>
      <w:r>
        <w:rPr>
          <w:rFonts w:ascii="Times New Roman" w:hAnsi="Times New Roman" w:cs="Times New Roman" w:eastAsia="Times New Roman"/>
          <w:spacing w:val="-4"/>
          <w:w w:val="100"/>
        </w:rPr>
        <w:t>(</w:t>
      </w:r>
      <w:r>
        <w:rPr>
          <w:w w:val="100"/>
        </w:rPr>
        <w:t>北京</w:t>
      </w:r>
      <w:r>
        <w:rPr>
          <w:spacing w:val="-3"/>
          <w:w w:val="100"/>
        </w:rPr>
        <w:t>时</w:t>
      </w:r>
      <w:r>
        <w:rPr>
          <w:w w:val="100"/>
        </w:rPr>
        <w:t>间</w:t>
      </w:r>
      <w:r>
        <w:rPr>
          <w:spacing w:val="-3"/>
          <w:w w:val="100"/>
        </w:rPr>
        <w:t>，</w:t>
      </w:r>
      <w:r>
        <w:rPr>
          <w:w w:val="100"/>
        </w:rPr>
        <w:t>下同</w:t>
      </w:r>
      <w:r>
        <w:rPr>
          <w:rFonts w:ascii="Times New Roman" w:hAnsi="Times New Roman" w:cs="Times New Roman" w:eastAsia="Times New Roman"/>
          <w:spacing w:val="-4"/>
          <w:w w:val="100"/>
        </w:rPr>
        <w:t>)</w:t>
      </w:r>
      <w:r>
        <w:rPr>
          <w:w w:val="100"/>
        </w:rPr>
        <w:t>，</w:t>
      </w:r>
      <w:r>
        <w:rPr>
          <w:spacing w:val="-3"/>
          <w:w w:val="100"/>
        </w:rPr>
        <w:t>登</w:t>
      </w:r>
      <w:r>
        <w:rPr>
          <w:w w:val="100"/>
        </w:rPr>
        <w:t>录</w:t>
      </w:r>
      <w:r>
        <w:rPr>
          <w:w w:val="201"/>
        </w:rPr>
      </w:r>
      <w:r>
        <w:rPr>
          <w:w w:val="201"/>
          <w:u w:val="single" w:color="000000"/>
        </w:rPr>
        <w:t> </w:t>
      </w:r>
      <w:r>
        <w:rPr>
          <w:w w:val="100"/>
          <w:u w:val="single" w:color="000000"/>
        </w:rPr>
        <w:tab/>
      </w:r>
      <w:r>
        <w:rPr>
          <w:w w:val="100"/>
        </w:rPr>
      </w:r>
    </w:p>
    <w:p>
      <w:pPr>
        <w:pStyle w:val="BodyText"/>
        <w:spacing w:before="39"/>
        <w:ind w:right="3925"/>
        <w:jc w:val="both"/>
      </w:pPr>
      <w:r>
        <w:rPr>
          <w:w w:val="100"/>
        </w:rPr>
        <w:t>（电</w:t>
      </w:r>
      <w:r>
        <w:rPr>
          <w:spacing w:val="-3"/>
          <w:w w:val="100"/>
        </w:rPr>
        <w:t>子</w:t>
      </w:r>
      <w:r>
        <w:rPr>
          <w:w w:val="100"/>
        </w:rPr>
        <w:t>招</w:t>
      </w:r>
      <w:r>
        <w:rPr>
          <w:spacing w:val="-3"/>
          <w:w w:val="100"/>
        </w:rPr>
        <w:t>标</w:t>
      </w:r>
      <w:r>
        <w:rPr>
          <w:w w:val="100"/>
        </w:rPr>
        <w:t>投</w:t>
      </w:r>
      <w:r>
        <w:rPr>
          <w:spacing w:val="-3"/>
          <w:w w:val="100"/>
        </w:rPr>
        <w:t>标</w:t>
      </w:r>
      <w:r>
        <w:rPr>
          <w:w w:val="100"/>
        </w:rPr>
        <w:t>交</w:t>
      </w:r>
      <w:r>
        <w:rPr>
          <w:spacing w:val="-3"/>
          <w:w w:val="100"/>
        </w:rPr>
        <w:t>易</w:t>
      </w:r>
      <w:r>
        <w:rPr>
          <w:w w:val="100"/>
        </w:rPr>
        <w:t>平</w:t>
      </w:r>
      <w:r>
        <w:rPr>
          <w:spacing w:val="-3"/>
          <w:w w:val="100"/>
        </w:rPr>
        <w:t>台</w:t>
      </w:r>
      <w:r>
        <w:rPr>
          <w:w w:val="100"/>
        </w:rPr>
        <w:t>名称</w:t>
      </w:r>
      <w:r>
        <w:rPr>
          <w:spacing w:val="-3"/>
          <w:w w:val="100"/>
        </w:rPr>
        <w:t>）</w:t>
      </w:r>
      <w:r>
        <w:rPr>
          <w:w w:val="100"/>
        </w:rPr>
        <w:t>下</w:t>
      </w:r>
      <w:r>
        <w:rPr>
          <w:spacing w:val="-3"/>
          <w:w w:val="100"/>
        </w:rPr>
        <w:t>载</w:t>
      </w:r>
      <w:r>
        <w:rPr>
          <w:w w:val="100"/>
        </w:rPr>
        <w:t>电</w:t>
      </w:r>
      <w:r>
        <w:rPr>
          <w:spacing w:val="-3"/>
          <w:w w:val="100"/>
        </w:rPr>
        <w:t>子</w:t>
      </w:r>
      <w:r>
        <w:rPr>
          <w:w w:val="100"/>
        </w:rPr>
        <w:t>招</w:t>
      </w:r>
      <w:r>
        <w:rPr>
          <w:spacing w:val="-3"/>
          <w:w w:val="100"/>
        </w:rPr>
        <w:t>标</w:t>
      </w:r>
      <w:r>
        <w:rPr>
          <w:w w:val="100"/>
        </w:rPr>
        <w:t>文</w:t>
      </w:r>
      <w:r>
        <w:rPr>
          <w:spacing w:val="-3"/>
          <w:w w:val="100"/>
        </w:rPr>
        <w:t>件</w:t>
      </w:r>
      <w:r>
        <w:rPr>
          <w:w w:val="100"/>
        </w:rPr>
        <w:t>。</w:t>
      </w:r>
    </w:p>
    <w:p>
      <w:pPr>
        <w:spacing w:after="0"/>
        <w:jc w:val="both"/>
        <w:sectPr>
          <w:pgSz w:w="12240" w:h="15840"/>
          <w:pgMar w:header="0" w:footer="901" w:top="1420" w:bottom="1120" w:left="1700" w:right="1680"/>
        </w:sectPr>
      </w:pPr>
    </w:p>
    <w:p>
      <w:pPr>
        <w:pStyle w:val="BodyText"/>
        <w:tabs>
          <w:tab w:pos="3460" w:val="left" w:leader="none"/>
        </w:tabs>
        <w:spacing w:line="333" w:lineRule="exact"/>
        <w:ind w:left="520" w:right="0"/>
        <w:jc w:val="left"/>
      </w:pPr>
      <w:r>
        <w:rPr>
          <w:rFonts w:ascii="Times New Roman" w:hAnsi="Times New Roman" w:cs="Times New Roman" w:eastAsia="Times New Roman"/>
          <w:w w:val="100"/>
        </w:rPr>
        <w:t>4.2</w:t>
      </w:r>
      <w:r>
        <w:rPr>
          <w:rFonts w:ascii="Times New Roman" w:hAnsi="Times New Roman" w:cs="Times New Roman" w:eastAsia="Times New Roman"/>
          <w:w w:val="100"/>
        </w:rPr>
        <w:t> </w:t>
      </w:r>
      <w:r>
        <w:rPr>
          <w:spacing w:val="-3"/>
          <w:w w:val="100"/>
        </w:rPr>
        <w:t>招</w:t>
      </w:r>
      <w:r>
        <w:rPr>
          <w:w w:val="100"/>
        </w:rPr>
        <w:t>标</w:t>
      </w:r>
      <w:r>
        <w:rPr>
          <w:spacing w:val="-3"/>
          <w:w w:val="100"/>
        </w:rPr>
        <w:t>文</w:t>
      </w:r>
      <w:r>
        <w:rPr>
          <w:w w:val="100"/>
        </w:rPr>
        <w:t>件</w:t>
      </w:r>
      <w:r>
        <w:rPr>
          <w:spacing w:val="-3"/>
          <w:w w:val="100"/>
        </w:rPr>
        <w:t>每</w:t>
      </w:r>
      <w:r>
        <w:rPr>
          <w:w w:val="100"/>
        </w:rPr>
        <w:t>套</w:t>
      </w:r>
      <w:r>
        <w:rPr>
          <w:spacing w:val="-3"/>
          <w:w w:val="100"/>
        </w:rPr>
        <w:t>售</w:t>
      </w:r>
      <w:r>
        <w:rPr>
          <w:w w:val="100"/>
        </w:rPr>
        <w:t>价</w:t>
      </w:r>
      <w:r>
        <w:rPr>
          <w:w w:val="100"/>
          <w:u w:val="single" w:color="000000"/>
        </w:rPr>
      </w:r>
      <w:r>
        <w:rPr>
          <w:w w:val="100"/>
          <w:u w:val="single" w:color="000000"/>
        </w:rPr>
        <w:tab/>
      </w:r>
      <w:r>
        <w:rPr>
          <w:w w:val="100"/>
        </w:rPr>
      </w:r>
      <w:r>
        <w:rPr>
          <w:w w:val="100"/>
        </w:rPr>
        <w:t>元</w:t>
      </w:r>
      <w:r>
        <w:rPr>
          <w:spacing w:val="-3"/>
          <w:w w:val="100"/>
        </w:rPr>
        <w:t>，</w:t>
      </w:r>
      <w:r>
        <w:rPr>
          <w:w w:val="100"/>
        </w:rPr>
        <w:t>售</w:t>
      </w:r>
      <w:r>
        <w:rPr>
          <w:spacing w:val="-3"/>
          <w:w w:val="100"/>
        </w:rPr>
        <w:t>后</w:t>
      </w:r>
      <w:r>
        <w:rPr>
          <w:w w:val="100"/>
        </w:rPr>
        <w:t>不</w:t>
      </w:r>
      <w:r>
        <w:rPr>
          <w:spacing w:val="-3"/>
          <w:w w:val="100"/>
        </w:rPr>
        <w:t>退</w:t>
      </w:r>
      <w:r>
        <w:rPr>
          <w:w w:val="100"/>
        </w:rPr>
        <w:t>。</w:t>
      </w:r>
    </w:p>
    <w:p>
      <w:pPr>
        <w:spacing w:line="220" w:lineRule="exact" w:before="15"/>
        <w:rPr>
          <w:sz w:val="22"/>
          <w:szCs w:val="22"/>
        </w:rPr>
      </w:pPr>
      <w:r>
        <w:rPr>
          <w:sz w:val="22"/>
          <w:szCs w:val="22"/>
        </w:rPr>
      </w:r>
    </w:p>
    <w:p>
      <w:pPr>
        <w:spacing w:line="456" w:lineRule="exact"/>
        <w:ind w:left="100" w:right="118" w:firstLine="0"/>
        <w:jc w:val="left"/>
        <w:rPr>
          <w:rFonts w:ascii="Microsoft JhengHei" w:hAnsi="Microsoft JhengHei" w:cs="Microsoft JhengHei" w:eastAsia="Microsoft JhengHei"/>
          <w:sz w:val="32"/>
          <w:szCs w:val="32"/>
        </w:rPr>
      </w:pPr>
      <w:bookmarkStart w:name="_bookmark6" w:id="7"/>
      <w:bookmarkEnd w:id="7"/>
      <w:r>
        <w:rPr/>
      </w:r>
      <w:r>
        <w:rPr>
          <w:rFonts w:ascii="Times New Roman" w:hAnsi="Times New Roman" w:cs="Times New Roman" w:eastAsia="Times New Roman"/>
          <w:b/>
          <w:bCs/>
          <w:w w:val="100"/>
          <w:sz w:val="32"/>
          <w:szCs w:val="32"/>
        </w:rPr>
        <w:t>5.</w:t>
      </w:r>
      <w:r>
        <w:rPr>
          <w:rFonts w:ascii="Times New Roman" w:hAnsi="Times New Roman" w:cs="Times New Roman" w:eastAsia="Times New Roman"/>
          <w:b/>
          <w:bCs/>
          <w:spacing w:val="55"/>
          <w:w w:val="100"/>
          <w:sz w:val="32"/>
          <w:szCs w:val="32"/>
        </w:rPr>
        <w:t> </w:t>
      </w:r>
      <w:r>
        <w:rPr>
          <w:rFonts w:ascii="Microsoft JhengHei" w:hAnsi="Microsoft JhengHei" w:cs="Microsoft JhengHei" w:eastAsia="Microsoft JhengHei"/>
          <w:spacing w:val="2"/>
          <w:w w:val="100"/>
          <w:sz w:val="32"/>
          <w:szCs w:val="32"/>
        </w:rPr>
        <w:t>投</w:t>
      </w:r>
      <w:r>
        <w:rPr>
          <w:rFonts w:ascii="Microsoft JhengHei" w:hAnsi="Microsoft JhengHei" w:cs="Microsoft JhengHei" w:eastAsia="Microsoft JhengHei"/>
          <w:spacing w:val="2"/>
          <w:w w:val="100"/>
          <w:sz w:val="32"/>
          <w:szCs w:val="32"/>
        </w:rPr>
        <w:t>标</w:t>
      </w:r>
      <w:r>
        <w:rPr>
          <w:rFonts w:ascii="Microsoft JhengHei" w:hAnsi="Microsoft JhengHei" w:cs="Microsoft JhengHei" w:eastAsia="Microsoft JhengHei"/>
          <w:spacing w:val="2"/>
          <w:w w:val="100"/>
          <w:sz w:val="32"/>
          <w:szCs w:val="32"/>
        </w:rPr>
        <w:t>文</w:t>
      </w:r>
      <w:r>
        <w:rPr>
          <w:rFonts w:ascii="Microsoft JhengHei" w:hAnsi="Microsoft JhengHei" w:cs="Microsoft JhengHei" w:eastAsia="Microsoft JhengHei"/>
          <w:spacing w:val="2"/>
          <w:w w:val="100"/>
          <w:sz w:val="32"/>
          <w:szCs w:val="32"/>
        </w:rPr>
        <w:t>件</w:t>
      </w:r>
      <w:r>
        <w:rPr>
          <w:rFonts w:ascii="Microsoft JhengHei" w:hAnsi="Microsoft JhengHei" w:cs="Microsoft JhengHei" w:eastAsia="Microsoft JhengHei"/>
          <w:spacing w:val="2"/>
          <w:w w:val="100"/>
          <w:sz w:val="32"/>
          <w:szCs w:val="32"/>
        </w:rPr>
        <w:t>的</w:t>
      </w:r>
      <w:r>
        <w:rPr>
          <w:rFonts w:ascii="Microsoft JhengHei" w:hAnsi="Microsoft JhengHei" w:cs="Microsoft JhengHei" w:eastAsia="Microsoft JhengHei"/>
          <w:w w:val="100"/>
          <w:sz w:val="32"/>
          <w:szCs w:val="32"/>
        </w:rPr>
        <w:t>递交</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tabs>
          <w:tab w:pos="7238" w:val="left" w:leader="none"/>
          <w:tab w:pos="8393" w:val="left" w:leader="none"/>
        </w:tabs>
        <w:ind w:left="520" w:right="0"/>
        <w:jc w:val="left"/>
      </w:pPr>
      <w:r>
        <w:rPr>
          <w:rFonts w:ascii="Times New Roman" w:hAnsi="Times New Roman" w:cs="Times New Roman" w:eastAsia="Times New Roman"/>
          <w:w w:val="100"/>
        </w:rPr>
        <w:t>5.1</w:t>
      </w:r>
      <w:r>
        <w:rPr>
          <w:spacing w:val="-3"/>
          <w:w w:val="100"/>
        </w:rPr>
        <w:t>（</w:t>
      </w:r>
      <w:r>
        <w:rPr>
          <w:rFonts w:ascii="Times New Roman" w:hAnsi="Times New Roman" w:cs="Times New Roman" w:eastAsia="Times New Roman"/>
          <w:spacing w:val="1"/>
          <w:w w:val="100"/>
        </w:rPr>
        <w:t>A</w:t>
      </w:r>
      <w:r>
        <w:rPr>
          <w:w w:val="100"/>
        </w:rPr>
        <w:t>）</w:t>
      </w:r>
      <w:r>
        <w:rPr>
          <w:spacing w:val="50"/>
          <w:w w:val="100"/>
        </w:rPr>
        <w:t> </w:t>
      </w:r>
      <w:r>
        <w:rPr>
          <w:spacing w:val="-3"/>
          <w:w w:val="100"/>
        </w:rPr>
        <w:t>投</w:t>
      </w:r>
      <w:r>
        <w:rPr>
          <w:w w:val="100"/>
        </w:rPr>
        <w:t>标</w:t>
      </w:r>
      <w:r>
        <w:rPr>
          <w:spacing w:val="-3"/>
          <w:w w:val="100"/>
        </w:rPr>
        <w:t>文</w:t>
      </w:r>
      <w:r>
        <w:rPr>
          <w:w w:val="100"/>
        </w:rPr>
        <w:t>件</w:t>
      </w:r>
      <w:r>
        <w:rPr>
          <w:spacing w:val="-3"/>
          <w:w w:val="100"/>
        </w:rPr>
        <w:t>递</w:t>
      </w:r>
      <w:r>
        <w:rPr>
          <w:w w:val="100"/>
        </w:rPr>
        <w:t>交</w:t>
      </w:r>
      <w:r>
        <w:rPr>
          <w:spacing w:val="-3"/>
          <w:w w:val="100"/>
        </w:rPr>
        <w:t>的</w:t>
      </w:r>
      <w:r>
        <w:rPr>
          <w:w w:val="100"/>
        </w:rPr>
        <w:t>截止</w:t>
      </w:r>
      <w:r>
        <w:rPr>
          <w:spacing w:val="-3"/>
          <w:w w:val="100"/>
        </w:rPr>
        <w:t>时</w:t>
      </w:r>
      <w:r>
        <w:rPr>
          <w:w w:val="100"/>
        </w:rPr>
        <w:t>间</w:t>
      </w:r>
      <w:r>
        <w:rPr>
          <w:spacing w:val="-3"/>
          <w:w w:val="100"/>
        </w:rPr>
        <w:t>（</w:t>
      </w:r>
      <w:r>
        <w:rPr>
          <w:w w:val="100"/>
        </w:rPr>
        <w:t>投</w:t>
      </w:r>
      <w:r>
        <w:rPr>
          <w:spacing w:val="-3"/>
          <w:w w:val="100"/>
        </w:rPr>
        <w:t>标</w:t>
      </w:r>
      <w:r>
        <w:rPr>
          <w:w w:val="100"/>
        </w:rPr>
        <w:t>截</w:t>
      </w:r>
      <w:r>
        <w:rPr>
          <w:spacing w:val="-3"/>
          <w:w w:val="100"/>
        </w:rPr>
        <w:t>止</w:t>
      </w:r>
      <w:r>
        <w:rPr>
          <w:w w:val="100"/>
        </w:rPr>
        <w:t>时</w:t>
      </w:r>
      <w:r>
        <w:rPr>
          <w:spacing w:val="-3"/>
          <w:w w:val="100"/>
        </w:rPr>
        <w:t>间</w:t>
      </w:r>
      <w:r>
        <w:rPr>
          <w:w w:val="100"/>
        </w:rPr>
        <w:t>，下</w:t>
      </w:r>
      <w:r>
        <w:rPr>
          <w:spacing w:val="-3"/>
          <w:w w:val="100"/>
        </w:rPr>
        <w:t>同</w:t>
      </w:r>
      <w:r>
        <w:rPr>
          <w:w w:val="100"/>
        </w:rPr>
        <w:t>）</w:t>
      </w:r>
      <w:r>
        <w:rPr>
          <w:spacing w:val="-3"/>
          <w:w w:val="100"/>
        </w:rPr>
        <w:t>为</w:t>
      </w:r>
      <w:r>
        <w:rPr>
          <w:spacing w:val="-3"/>
          <w:w w:val="100"/>
          <w:u w:val="single" w:color="000000"/>
        </w:rPr>
      </w:r>
      <w:r>
        <w:rPr>
          <w:spacing w:val="-3"/>
          <w:w w:val="100"/>
          <w:u w:val="single" w:color="000000"/>
        </w:rPr>
        <w:tab/>
      </w:r>
      <w:r>
        <w:rPr>
          <w:spacing w:val="-3"/>
          <w:w w:val="100"/>
        </w:rPr>
      </w:r>
      <w:r>
        <w:rPr>
          <w:w w:val="100"/>
        </w:rPr>
        <w:t>年</w:t>
      </w:r>
      <w:r>
        <w:rPr>
          <w:w w:val="100"/>
          <w:u w:val="single" w:color="000000"/>
        </w:rPr>
      </w:r>
      <w:r>
        <w:rPr>
          <w:w w:val="100"/>
          <w:u w:val="single" w:color="000000"/>
        </w:rPr>
        <w:tab/>
      </w:r>
      <w:r>
        <w:rPr>
          <w:w w:val="100"/>
        </w:rPr>
      </w:r>
      <w:r>
        <w:rPr>
          <w:w w:val="100"/>
        </w:rPr>
        <w:t>月</w:t>
      </w:r>
    </w:p>
    <w:p>
      <w:pPr>
        <w:pStyle w:val="BodyText"/>
        <w:tabs>
          <w:tab w:pos="1046" w:val="left" w:leader="none"/>
          <w:tab w:pos="2202" w:val="left" w:leader="none"/>
          <w:tab w:pos="3357" w:val="left" w:leader="none"/>
          <w:tab w:pos="6295" w:val="left" w:leader="none"/>
        </w:tabs>
        <w:spacing w:before="39"/>
        <w:ind w:right="0"/>
        <w:jc w:val="left"/>
      </w:pPr>
      <w:r>
        <w:rPr>
          <w:w w:val="201"/>
        </w:rPr>
      </w:r>
      <w:r>
        <w:rPr>
          <w:w w:val="201"/>
          <w:u w:val="single" w:color="000000"/>
        </w:rPr>
        <w:t> </w:t>
      </w:r>
      <w:r>
        <w:rPr>
          <w:w w:val="100"/>
          <w:u w:val="single" w:color="000000"/>
        </w:rPr>
        <w:tab/>
      </w:r>
      <w:r>
        <w:rPr>
          <w:w w:val="100"/>
        </w:rPr>
      </w:r>
      <w:r>
        <w:rPr>
          <w:w w:val="100"/>
        </w:rPr>
        <w:t>日</w:t>
      </w:r>
      <w:r>
        <w:rPr>
          <w:w w:val="100"/>
          <w:u w:val="single" w:color="000000"/>
        </w:rPr>
      </w:r>
      <w:r>
        <w:rPr>
          <w:w w:val="100"/>
          <w:u w:val="single" w:color="000000"/>
        </w:rPr>
        <w:tab/>
      </w:r>
      <w:r>
        <w:rPr>
          <w:w w:val="100"/>
        </w:rPr>
      </w:r>
      <w:r>
        <w:rPr>
          <w:spacing w:val="-2"/>
          <w:w w:val="100"/>
        </w:rPr>
        <w:t>时</w:t>
      </w:r>
      <w:r>
        <w:rPr>
          <w:spacing w:val="-2"/>
          <w:w w:val="100"/>
          <w:u w:val="single" w:color="000000"/>
        </w:rPr>
      </w:r>
      <w:r>
        <w:rPr>
          <w:spacing w:val="-2"/>
          <w:w w:val="100"/>
          <w:u w:val="single" w:color="000000"/>
        </w:rPr>
        <w:tab/>
      </w:r>
      <w:r>
        <w:rPr>
          <w:spacing w:val="-2"/>
          <w:w w:val="100"/>
        </w:rPr>
      </w:r>
      <w:r>
        <w:rPr>
          <w:spacing w:val="-3"/>
          <w:w w:val="100"/>
        </w:rPr>
        <w:t>分</w:t>
      </w:r>
      <w:r>
        <w:rPr>
          <w:w w:val="100"/>
        </w:rPr>
        <w:t>，</w:t>
      </w:r>
      <w:r>
        <w:rPr>
          <w:spacing w:val="-3"/>
          <w:w w:val="100"/>
        </w:rPr>
        <w:t>地</w:t>
      </w:r>
      <w:r>
        <w:rPr>
          <w:w w:val="100"/>
        </w:rPr>
        <w:t>点</w:t>
      </w:r>
      <w:r>
        <w:rPr>
          <w:spacing w:val="-3"/>
          <w:w w:val="100"/>
        </w:rPr>
        <w:t>为</w:t>
      </w:r>
      <w:r>
        <w:rPr>
          <w:spacing w:val="-3"/>
          <w:w w:val="100"/>
          <w:u w:val="single" w:color="000000"/>
        </w:rPr>
      </w:r>
      <w:r>
        <w:rPr>
          <w:spacing w:val="-3"/>
          <w:w w:val="100"/>
          <w:u w:val="single" w:color="000000"/>
        </w:rPr>
        <w:tab/>
      </w:r>
      <w:r>
        <w:rPr>
          <w:spacing w:val="-3"/>
          <w:w w:val="100"/>
        </w:rPr>
      </w:r>
      <w:r>
        <w:rPr>
          <w:w w:val="100"/>
        </w:rPr>
        <w:t>。</w:t>
      </w:r>
    </w:p>
    <w:p>
      <w:pPr>
        <w:pStyle w:val="BodyText"/>
        <w:tabs>
          <w:tab w:pos="7226" w:val="left" w:leader="none"/>
          <w:tab w:pos="8381" w:val="left" w:leader="none"/>
        </w:tabs>
        <w:spacing w:before="39"/>
        <w:ind w:left="520" w:right="0"/>
        <w:jc w:val="left"/>
      </w:pPr>
      <w:r>
        <w:rPr>
          <w:rFonts w:ascii="Times New Roman" w:hAnsi="Times New Roman" w:cs="Times New Roman" w:eastAsia="Times New Roman"/>
          <w:w w:val="100"/>
        </w:rPr>
        <w:t>5.1</w:t>
      </w:r>
      <w:r>
        <w:rPr>
          <w:spacing w:val="-3"/>
          <w:w w:val="100"/>
        </w:rPr>
        <w:t>（</w:t>
      </w:r>
      <w:r>
        <w:rPr>
          <w:rFonts w:ascii="Times New Roman" w:hAnsi="Times New Roman" w:cs="Times New Roman" w:eastAsia="Times New Roman"/>
          <w:w w:val="100"/>
        </w:rPr>
        <w:t>B</w:t>
      </w:r>
      <w:r>
        <w:rPr>
          <w:w w:val="100"/>
        </w:rPr>
        <w:t>）</w:t>
      </w:r>
      <w:r>
        <w:rPr>
          <w:spacing w:val="50"/>
          <w:w w:val="100"/>
        </w:rPr>
        <w:t> </w:t>
      </w:r>
      <w:r>
        <w:rPr>
          <w:w w:val="100"/>
        </w:rPr>
        <w:t>投</w:t>
      </w:r>
      <w:r>
        <w:rPr>
          <w:spacing w:val="-3"/>
          <w:w w:val="100"/>
        </w:rPr>
        <w:t>标</w:t>
      </w:r>
      <w:r>
        <w:rPr>
          <w:w w:val="100"/>
        </w:rPr>
        <w:t>文</w:t>
      </w:r>
      <w:r>
        <w:rPr>
          <w:spacing w:val="-3"/>
          <w:w w:val="100"/>
        </w:rPr>
        <w:t>件</w:t>
      </w:r>
      <w:r>
        <w:rPr>
          <w:w w:val="100"/>
        </w:rPr>
        <w:t>递</w:t>
      </w:r>
      <w:r>
        <w:rPr>
          <w:spacing w:val="-3"/>
          <w:w w:val="100"/>
        </w:rPr>
        <w:t>交</w:t>
      </w:r>
      <w:r>
        <w:rPr>
          <w:spacing w:val="-3"/>
          <w:w w:val="100"/>
        </w:rPr>
        <w:t>的</w:t>
      </w:r>
      <w:r>
        <w:rPr>
          <w:w w:val="100"/>
        </w:rPr>
        <w:t>截止</w:t>
      </w:r>
      <w:r>
        <w:rPr>
          <w:spacing w:val="-3"/>
          <w:w w:val="100"/>
        </w:rPr>
        <w:t>时</w:t>
      </w:r>
      <w:r>
        <w:rPr>
          <w:w w:val="100"/>
        </w:rPr>
        <w:t>间</w:t>
      </w:r>
      <w:r>
        <w:rPr>
          <w:spacing w:val="-3"/>
          <w:w w:val="100"/>
        </w:rPr>
        <w:t>（</w:t>
      </w:r>
      <w:r>
        <w:rPr>
          <w:w w:val="100"/>
        </w:rPr>
        <w:t>投</w:t>
      </w:r>
      <w:r>
        <w:rPr>
          <w:spacing w:val="-3"/>
          <w:w w:val="100"/>
        </w:rPr>
        <w:t>标</w:t>
      </w:r>
      <w:r>
        <w:rPr>
          <w:w w:val="100"/>
        </w:rPr>
        <w:t>截</w:t>
      </w:r>
      <w:r>
        <w:rPr>
          <w:spacing w:val="-3"/>
          <w:w w:val="100"/>
        </w:rPr>
        <w:t>止</w:t>
      </w:r>
      <w:r>
        <w:rPr>
          <w:w w:val="100"/>
        </w:rPr>
        <w:t>时</w:t>
      </w:r>
      <w:r>
        <w:rPr>
          <w:spacing w:val="-3"/>
          <w:w w:val="100"/>
        </w:rPr>
        <w:t>间</w:t>
      </w:r>
      <w:r>
        <w:rPr>
          <w:w w:val="100"/>
        </w:rPr>
        <w:t>，下</w:t>
      </w:r>
      <w:r>
        <w:rPr>
          <w:spacing w:val="-3"/>
          <w:w w:val="100"/>
        </w:rPr>
        <w:t>同</w:t>
      </w:r>
      <w:r>
        <w:rPr>
          <w:w w:val="100"/>
        </w:rPr>
        <w:t>）</w:t>
      </w:r>
      <w:r>
        <w:rPr>
          <w:spacing w:val="-3"/>
          <w:w w:val="100"/>
        </w:rPr>
        <w:t>为</w:t>
      </w:r>
      <w:r>
        <w:rPr>
          <w:spacing w:val="-3"/>
          <w:w w:val="100"/>
          <w:u w:val="single" w:color="000000"/>
        </w:rPr>
      </w:r>
      <w:r>
        <w:rPr>
          <w:spacing w:val="-3"/>
          <w:w w:val="100"/>
          <w:u w:val="single" w:color="000000"/>
        </w:rPr>
        <w:tab/>
      </w:r>
      <w:r>
        <w:rPr>
          <w:spacing w:val="-3"/>
          <w:w w:val="100"/>
        </w:rPr>
      </w:r>
      <w:r>
        <w:rPr>
          <w:w w:val="100"/>
        </w:rPr>
        <w:t>年</w:t>
      </w:r>
      <w:r>
        <w:rPr>
          <w:w w:val="100"/>
          <w:u w:val="single" w:color="000000"/>
        </w:rPr>
      </w:r>
      <w:r>
        <w:rPr>
          <w:w w:val="100"/>
          <w:u w:val="single" w:color="000000"/>
        </w:rPr>
        <w:tab/>
      </w:r>
      <w:r>
        <w:rPr>
          <w:w w:val="100"/>
        </w:rPr>
      </w:r>
      <w:r>
        <w:rPr>
          <w:w w:val="100"/>
        </w:rPr>
        <w:t>月</w:t>
      </w:r>
    </w:p>
    <w:p>
      <w:pPr>
        <w:pStyle w:val="BodyText"/>
        <w:tabs>
          <w:tab w:pos="1048" w:val="left" w:leader="none"/>
          <w:tab w:pos="2207" w:val="left" w:leader="none"/>
          <w:tab w:pos="3367" w:val="left" w:leader="none"/>
          <w:tab w:pos="8110" w:val="left" w:leader="none"/>
        </w:tabs>
        <w:spacing w:line="266" w:lineRule="auto" w:before="37"/>
        <w:ind w:right="115"/>
        <w:jc w:val="left"/>
      </w:pPr>
      <w:r>
        <w:rPr>
          <w:w w:val="201"/>
        </w:rPr>
      </w:r>
      <w:r>
        <w:rPr>
          <w:w w:val="201"/>
          <w:u w:val="single" w:color="000000"/>
        </w:rPr>
        <w:t> </w:t>
      </w:r>
      <w:r>
        <w:rPr>
          <w:w w:val="100"/>
          <w:u w:val="single" w:color="000000"/>
        </w:rPr>
        <w:tab/>
      </w:r>
      <w:r>
        <w:rPr>
          <w:w w:val="100"/>
        </w:rPr>
      </w:r>
      <w:r>
        <w:rPr>
          <w:w w:val="100"/>
        </w:rPr>
        <w:t>日</w:t>
      </w:r>
      <w:r>
        <w:rPr>
          <w:w w:val="100"/>
          <w:u w:val="single" w:color="000000"/>
        </w:rPr>
      </w:r>
      <w:r>
        <w:rPr>
          <w:w w:val="100"/>
          <w:u w:val="single" w:color="000000"/>
        </w:rPr>
        <w:tab/>
      </w:r>
      <w:r>
        <w:rPr>
          <w:w w:val="100"/>
        </w:rPr>
      </w:r>
      <w:r>
        <w:rPr>
          <w:w w:val="100"/>
        </w:rPr>
        <w:t>时</w:t>
      </w:r>
      <w:r>
        <w:rPr>
          <w:w w:val="100"/>
          <w:u w:val="single" w:color="000000"/>
        </w:rPr>
      </w:r>
      <w:r>
        <w:rPr>
          <w:w w:val="100"/>
          <w:u w:val="single" w:color="000000"/>
        </w:rPr>
        <w:tab/>
      </w:r>
      <w:r>
        <w:rPr>
          <w:w w:val="100"/>
        </w:rPr>
      </w:r>
      <w:r>
        <w:rPr>
          <w:w w:val="100"/>
        </w:rPr>
        <w:t>分，投标</w:t>
      </w:r>
      <w:r>
        <w:rPr>
          <w:spacing w:val="-3"/>
          <w:w w:val="100"/>
        </w:rPr>
        <w:t>人</w:t>
      </w:r>
      <w:r>
        <w:rPr>
          <w:w w:val="100"/>
        </w:rPr>
        <w:t>应</w:t>
      </w:r>
      <w:r>
        <w:rPr>
          <w:spacing w:val="-3"/>
          <w:w w:val="100"/>
        </w:rPr>
        <w:t>在</w:t>
      </w:r>
      <w:r>
        <w:rPr>
          <w:w w:val="100"/>
        </w:rPr>
        <w:t>截止时间</w:t>
      </w:r>
      <w:r>
        <w:rPr>
          <w:spacing w:val="-3"/>
          <w:w w:val="100"/>
        </w:rPr>
        <w:t>前</w:t>
      </w:r>
      <w:r>
        <w:rPr>
          <w:w w:val="100"/>
        </w:rPr>
        <w:t>通过</w:t>
      </w:r>
      <w:r>
        <w:rPr>
          <w:w w:val="100"/>
          <w:u w:val="single" w:color="000000"/>
        </w:rPr>
      </w:r>
      <w:r>
        <w:rPr>
          <w:w w:val="100"/>
          <w:u w:val="single" w:color="000000"/>
        </w:rPr>
        <w:tab/>
      </w:r>
      <w:r>
        <w:rPr>
          <w:w w:val="100"/>
        </w:rPr>
      </w:r>
      <w:r>
        <w:rPr>
          <w:w w:val="100"/>
        </w:rPr>
        <w:t>（电子</w:t>
      </w:r>
      <w:r>
        <w:rPr>
          <w:w w:val="100"/>
        </w:rPr>
        <w:t> </w:t>
      </w:r>
      <w:r>
        <w:rPr>
          <w:w w:val="100"/>
        </w:rPr>
        <w:t>招标</w:t>
      </w:r>
      <w:r>
        <w:rPr>
          <w:spacing w:val="-3"/>
          <w:w w:val="100"/>
        </w:rPr>
        <w:t>投</w:t>
      </w:r>
      <w:r>
        <w:rPr>
          <w:w w:val="100"/>
        </w:rPr>
        <w:t>标</w:t>
      </w:r>
      <w:r>
        <w:rPr>
          <w:spacing w:val="-3"/>
          <w:w w:val="100"/>
        </w:rPr>
        <w:t>交</w:t>
      </w:r>
      <w:r>
        <w:rPr>
          <w:w w:val="100"/>
        </w:rPr>
        <w:t>易</w:t>
      </w:r>
      <w:r>
        <w:rPr>
          <w:spacing w:val="-3"/>
          <w:w w:val="100"/>
        </w:rPr>
        <w:t>平</w:t>
      </w:r>
      <w:r>
        <w:rPr>
          <w:w w:val="100"/>
        </w:rPr>
        <w:t>台</w:t>
      </w:r>
      <w:r>
        <w:rPr>
          <w:spacing w:val="-3"/>
          <w:w w:val="100"/>
        </w:rPr>
        <w:t>）</w:t>
      </w:r>
      <w:r>
        <w:rPr>
          <w:w w:val="100"/>
        </w:rPr>
        <w:t>递</w:t>
      </w:r>
      <w:r>
        <w:rPr>
          <w:spacing w:val="-3"/>
          <w:w w:val="100"/>
        </w:rPr>
        <w:t>交</w:t>
      </w:r>
      <w:r>
        <w:rPr>
          <w:w w:val="100"/>
        </w:rPr>
        <w:t>电子</w:t>
      </w:r>
      <w:r>
        <w:rPr>
          <w:spacing w:val="-3"/>
          <w:w w:val="100"/>
        </w:rPr>
        <w:t>投</w:t>
      </w:r>
      <w:r>
        <w:rPr>
          <w:w w:val="100"/>
        </w:rPr>
        <w:t>标</w:t>
      </w:r>
      <w:r>
        <w:rPr>
          <w:spacing w:val="-3"/>
          <w:w w:val="100"/>
        </w:rPr>
        <w:t>文</w:t>
      </w:r>
      <w:r>
        <w:rPr>
          <w:w w:val="100"/>
        </w:rPr>
        <w:t>件。</w:t>
      </w:r>
    </w:p>
    <w:p>
      <w:pPr>
        <w:pStyle w:val="BodyText"/>
        <w:spacing w:line="264" w:lineRule="auto" w:before="8"/>
        <w:ind w:right="0" w:firstLine="419"/>
        <w:jc w:val="left"/>
      </w:pPr>
      <w:r>
        <w:rPr>
          <w:rFonts w:ascii="Times New Roman" w:hAnsi="Times New Roman" w:cs="Times New Roman" w:eastAsia="Times New Roman"/>
          <w:w w:val="100"/>
        </w:rPr>
        <w:t>5.2</w:t>
      </w:r>
      <w:r>
        <w:rPr>
          <w:rFonts w:ascii="Times New Roman" w:hAnsi="Times New Roman" w:cs="Times New Roman" w:eastAsia="Times New Roman"/>
          <w:spacing w:val="33"/>
          <w:w w:val="100"/>
        </w:rPr>
        <w:t> </w:t>
      </w:r>
      <w:r>
        <w:rPr>
          <w:w w:val="100"/>
        </w:rPr>
        <w:t>（</w:t>
      </w:r>
      <w:r>
        <w:rPr>
          <w:rFonts w:ascii="Times New Roman" w:hAnsi="Times New Roman" w:cs="Times New Roman" w:eastAsia="Times New Roman"/>
          <w:spacing w:val="-2"/>
          <w:w w:val="100"/>
        </w:rPr>
        <w:t>A</w:t>
      </w:r>
      <w:r>
        <w:rPr>
          <w:spacing w:val="-20"/>
          <w:w w:val="100"/>
        </w:rPr>
        <w:t>）</w:t>
      </w:r>
      <w:r>
        <w:rPr>
          <w:w w:val="100"/>
        </w:rPr>
        <w:t>逾</w:t>
      </w:r>
      <w:r>
        <w:rPr>
          <w:spacing w:val="-3"/>
          <w:w w:val="100"/>
        </w:rPr>
        <w:t>期</w:t>
      </w:r>
      <w:r>
        <w:rPr>
          <w:w w:val="100"/>
        </w:rPr>
        <w:t>送</w:t>
      </w:r>
      <w:r>
        <w:rPr>
          <w:spacing w:val="-3"/>
          <w:w w:val="100"/>
        </w:rPr>
        <w:t>达</w:t>
      </w:r>
      <w:r>
        <w:rPr>
          <w:w w:val="100"/>
        </w:rPr>
        <w:t>的</w:t>
      </w:r>
      <w:r>
        <w:rPr>
          <w:spacing w:val="-20"/>
          <w:w w:val="100"/>
        </w:rPr>
        <w:t>、</w:t>
      </w:r>
      <w:r>
        <w:rPr>
          <w:spacing w:val="-3"/>
          <w:w w:val="100"/>
        </w:rPr>
        <w:t>未</w:t>
      </w:r>
      <w:r>
        <w:rPr>
          <w:w w:val="100"/>
        </w:rPr>
        <w:t>送达</w:t>
      </w:r>
      <w:r>
        <w:rPr>
          <w:spacing w:val="-3"/>
          <w:w w:val="100"/>
        </w:rPr>
        <w:t>指</w:t>
      </w:r>
      <w:r>
        <w:rPr>
          <w:w w:val="100"/>
        </w:rPr>
        <w:t>定</w:t>
      </w:r>
      <w:r>
        <w:rPr>
          <w:spacing w:val="-3"/>
          <w:w w:val="100"/>
        </w:rPr>
        <w:t>地</w:t>
      </w:r>
      <w:r>
        <w:rPr>
          <w:w w:val="100"/>
        </w:rPr>
        <w:t>点</w:t>
      </w:r>
      <w:r>
        <w:rPr>
          <w:spacing w:val="-3"/>
          <w:w w:val="100"/>
        </w:rPr>
        <w:t>的</w:t>
      </w:r>
      <w:r>
        <w:rPr>
          <w:w w:val="100"/>
        </w:rPr>
        <w:t>或</w:t>
      </w:r>
      <w:r>
        <w:rPr>
          <w:spacing w:val="-3"/>
          <w:w w:val="100"/>
        </w:rPr>
        <w:t>者</w:t>
      </w:r>
      <w:r>
        <w:rPr>
          <w:w w:val="100"/>
        </w:rPr>
        <w:t>不</w:t>
      </w:r>
      <w:r>
        <w:rPr>
          <w:spacing w:val="-3"/>
          <w:w w:val="100"/>
        </w:rPr>
        <w:t>按</w:t>
      </w:r>
      <w:r>
        <w:rPr>
          <w:w w:val="100"/>
        </w:rPr>
        <w:t>照招</w:t>
      </w:r>
      <w:r>
        <w:rPr>
          <w:spacing w:val="-3"/>
          <w:w w:val="100"/>
        </w:rPr>
        <w:t>标</w:t>
      </w:r>
      <w:r>
        <w:rPr>
          <w:w w:val="100"/>
        </w:rPr>
        <w:t>文</w:t>
      </w:r>
      <w:r>
        <w:rPr>
          <w:spacing w:val="-3"/>
          <w:w w:val="100"/>
        </w:rPr>
        <w:t>件</w:t>
      </w:r>
      <w:r>
        <w:rPr>
          <w:w w:val="100"/>
        </w:rPr>
        <w:t>要</w:t>
      </w:r>
      <w:r>
        <w:rPr>
          <w:spacing w:val="-3"/>
          <w:w w:val="100"/>
        </w:rPr>
        <w:t>求</w:t>
      </w:r>
      <w:r>
        <w:rPr>
          <w:w w:val="100"/>
        </w:rPr>
        <w:t>密</w:t>
      </w:r>
      <w:r>
        <w:rPr>
          <w:spacing w:val="-3"/>
          <w:w w:val="100"/>
        </w:rPr>
        <w:t>封</w:t>
      </w:r>
      <w:r>
        <w:rPr>
          <w:spacing w:val="-1"/>
          <w:w w:val="100"/>
        </w:rPr>
        <w:t>的</w:t>
      </w:r>
      <w:r>
        <w:rPr>
          <w:spacing w:val="-3"/>
          <w:w w:val="100"/>
        </w:rPr>
        <w:t>投</w:t>
      </w:r>
      <w:r>
        <w:rPr>
          <w:w w:val="100"/>
        </w:rPr>
        <w:t>标文</w:t>
      </w:r>
      <w:r>
        <w:rPr>
          <w:spacing w:val="-3"/>
          <w:w w:val="100"/>
        </w:rPr>
        <w:t>件</w:t>
      </w:r>
      <w:r>
        <w:rPr>
          <w:spacing w:val="-20"/>
          <w:w w:val="100"/>
        </w:rPr>
        <w:t>，</w:t>
      </w:r>
      <w:r>
        <w:rPr>
          <w:w w:val="100"/>
        </w:rPr>
        <w:t>招标</w:t>
      </w:r>
      <w:r>
        <w:rPr>
          <w:w w:val="100"/>
        </w:rPr>
        <w:t> </w:t>
      </w:r>
      <w:r>
        <w:rPr>
          <w:w w:val="100"/>
        </w:rPr>
        <w:t>人将</w:t>
      </w:r>
      <w:r>
        <w:rPr>
          <w:spacing w:val="-3"/>
          <w:w w:val="100"/>
        </w:rPr>
        <w:t>予</w:t>
      </w:r>
      <w:r>
        <w:rPr>
          <w:w w:val="100"/>
        </w:rPr>
        <w:t>以</w:t>
      </w:r>
      <w:r>
        <w:rPr>
          <w:spacing w:val="-3"/>
          <w:w w:val="100"/>
        </w:rPr>
        <w:t>拒</w:t>
      </w:r>
      <w:r>
        <w:rPr>
          <w:w w:val="100"/>
        </w:rPr>
        <w:t>收。</w:t>
      </w:r>
    </w:p>
    <w:p>
      <w:pPr>
        <w:pStyle w:val="BodyText"/>
        <w:spacing w:before="11"/>
        <w:ind w:left="520" w:right="0"/>
        <w:jc w:val="left"/>
      </w:pPr>
      <w:r>
        <w:rPr>
          <w:rFonts w:ascii="Times New Roman" w:hAnsi="Times New Roman" w:cs="Times New Roman" w:eastAsia="Times New Roman"/>
          <w:w w:val="100"/>
        </w:rPr>
        <w:t>5.2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w:t>
      </w:r>
      <w:r>
        <w:rPr>
          <w:rFonts w:ascii="Times New Roman" w:hAnsi="Times New Roman" w:cs="Times New Roman" w:eastAsia="Times New Roman"/>
          <w:w w:val="100"/>
        </w:rPr>
        <w:t>B</w:t>
      </w:r>
      <w:r>
        <w:rPr>
          <w:spacing w:val="-3"/>
          <w:w w:val="100"/>
        </w:rPr>
        <w:t>）</w:t>
      </w:r>
      <w:r>
        <w:rPr>
          <w:w w:val="100"/>
        </w:rPr>
        <w:t>逾</w:t>
      </w:r>
      <w:r>
        <w:rPr>
          <w:spacing w:val="-3"/>
          <w:w w:val="100"/>
        </w:rPr>
        <w:t>期</w:t>
      </w:r>
      <w:r>
        <w:rPr>
          <w:w w:val="100"/>
        </w:rPr>
        <w:t>送</w:t>
      </w:r>
      <w:r>
        <w:rPr>
          <w:spacing w:val="-3"/>
          <w:w w:val="100"/>
        </w:rPr>
        <w:t>达</w:t>
      </w:r>
      <w:r>
        <w:rPr>
          <w:w w:val="100"/>
        </w:rPr>
        <w:t>的</w:t>
      </w:r>
      <w:r>
        <w:rPr>
          <w:spacing w:val="-3"/>
          <w:w w:val="100"/>
        </w:rPr>
        <w:t>投</w:t>
      </w:r>
      <w:r>
        <w:rPr>
          <w:spacing w:val="-3"/>
          <w:w w:val="100"/>
        </w:rPr>
        <w:t>标</w:t>
      </w:r>
      <w:r>
        <w:rPr>
          <w:w w:val="100"/>
        </w:rPr>
        <w:t>文件</w:t>
      </w:r>
      <w:r>
        <w:rPr>
          <w:spacing w:val="-3"/>
          <w:w w:val="100"/>
        </w:rPr>
        <w:t>，</w:t>
      </w:r>
      <w:r>
        <w:rPr>
          <w:w w:val="100"/>
        </w:rPr>
        <w:t>电</w:t>
      </w:r>
      <w:r>
        <w:rPr>
          <w:spacing w:val="-3"/>
          <w:w w:val="100"/>
        </w:rPr>
        <w:t>子</w:t>
      </w:r>
      <w:r>
        <w:rPr>
          <w:w w:val="100"/>
        </w:rPr>
        <w:t>招</w:t>
      </w:r>
      <w:r>
        <w:rPr>
          <w:spacing w:val="-3"/>
          <w:w w:val="100"/>
        </w:rPr>
        <w:t>标</w:t>
      </w:r>
      <w:r>
        <w:rPr>
          <w:w w:val="100"/>
        </w:rPr>
        <w:t>投</w:t>
      </w:r>
      <w:r>
        <w:rPr>
          <w:spacing w:val="-3"/>
          <w:w w:val="100"/>
        </w:rPr>
        <w:t>标</w:t>
      </w:r>
      <w:r>
        <w:rPr>
          <w:w w:val="100"/>
        </w:rPr>
        <w:t>交</w:t>
      </w:r>
      <w:r>
        <w:rPr>
          <w:spacing w:val="-3"/>
          <w:w w:val="100"/>
        </w:rPr>
        <w:t>易</w:t>
      </w:r>
      <w:r>
        <w:rPr>
          <w:w w:val="100"/>
        </w:rPr>
        <w:t>平台</w:t>
      </w:r>
      <w:r>
        <w:rPr>
          <w:spacing w:val="-3"/>
          <w:w w:val="100"/>
        </w:rPr>
        <w:t>将</w:t>
      </w:r>
      <w:r>
        <w:rPr>
          <w:w w:val="100"/>
        </w:rPr>
        <w:t>予</w:t>
      </w:r>
      <w:r>
        <w:rPr>
          <w:spacing w:val="-3"/>
          <w:w w:val="100"/>
        </w:rPr>
        <w:t>以</w:t>
      </w:r>
      <w:r>
        <w:rPr>
          <w:w w:val="100"/>
        </w:rPr>
        <w:t>拒</w:t>
      </w:r>
      <w:r>
        <w:rPr>
          <w:spacing w:val="-3"/>
          <w:w w:val="100"/>
        </w:rPr>
        <w:t>收</w:t>
      </w:r>
      <w:r>
        <w:rPr>
          <w:w w:val="100"/>
        </w:rPr>
        <w:t>。</w:t>
      </w:r>
    </w:p>
    <w:p>
      <w:pPr>
        <w:spacing w:line="140" w:lineRule="exact"/>
        <w:rPr>
          <w:sz w:val="14"/>
          <w:szCs w:val="14"/>
        </w:rPr>
      </w:pPr>
      <w:r>
        <w:rPr>
          <w:sz w:val="14"/>
          <w:szCs w:val="14"/>
        </w:rPr>
      </w:r>
    </w:p>
    <w:p>
      <w:pPr>
        <w:ind w:left="100" w:right="118" w:firstLine="0"/>
        <w:jc w:val="left"/>
        <w:rPr>
          <w:rFonts w:ascii="Microsoft JhengHei" w:hAnsi="Microsoft JhengHei" w:cs="Microsoft JhengHei" w:eastAsia="Microsoft JhengHei"/>
          <w:sz w:val="32"/>
          <w:szCs w:val="32"/>
        </w:rPr>
      </w:pPr>
      <w:bookmarkStart w:name="_bookmark7" w:id="8"/>
      <w:bookmarkEnd w:id="8"/>
      <w:r>
        <w:rPr/>
      </w:r>
      <w:r>
        <w:rPr>
          <w:rFonts w:ascii="Times New Roman" w:hAnsi="Times New Roman" w:cs="Times New Roman" w:eastAsia="Times New Roman"/>
          <w:b/>
          <w:bCs/>
          <w:w w:val="100"/>
          <w:sz w:val="32"/>
          <w:szCs w:val="32"/>
        </w:rPr>
        <w:t>6.</w:t>
      </w:r>
      <w:r>
        <w:rPr>
          <w:rFonts w:ascii="Times New Roman" w:hAnsi="Times New Roman" w:cs="Times New Roman" w:eastAsia="Times New Roman"/>
          <w:b/>
          <w:bCs/>
          <w:spacing w:val="55"/>
          <w:w w:val="100"/>
          <w:sz w:val="32"/>
          <w:szCs w:val="32"/>
        </w:rPr>
        <w:t> </w:t>
      </w:r>
      <w:r>
        <w:rPr>
          <w:rFonts w:ascii="Microsoft JhengHei" w:hAnsi="Microsoft JhengHei" w:cs="Microsoft JhengHei" w:eastAsia="Microsoft JhengHei"/>
          <w:spacing w:val="2"/>
          <w:w w:val="100"/>
          <w:sz w:val="32"/>
          <w:szCs w:val="32"/>
        </w:rPr>
        <w:t>发</w:t>
      </w:r>
      <w:r>
        <w:rPr>
          <w:rFonts w:ascii="Microsoft JhengHei" w:hAnsi="Microsoft JhengHei" w:cs="Microsoft JhengHei" w:eastAsia="Microsoft JhengHei"/>
          <w:spacing w:val="2"/>
          <w:w w:val="100"/>
          <w:sz w:val="32"/>
          <w:szCs w:val="32"/>
        </w:rPr>
        <w:t>布</w:t>
      </w:r>
      <w:r>
        <w:rPr>
          <w:rFonts w:ascii="Microsoft JhengHei" w:hAnsi="Microsoft JhengHei" w:cs="Microsoft JhengHei" w:eastAsia="Microsoft JhengHei"/>
          <w:spacing w:val="2"/>
          <w:w w:val="100"/>
          <w:sz w:val="32"/>
          <w:szCs w:val="32"/>
        </w:rPr>
        <w:t>公</w:t>
      </w:r>
      <w:r>
        <w:rPr>
          <w:rFonts w:ascii="Microsoft JhengHei" w:hAnsi="Microsoft JhengHei" w:cs="Microsoft JhengHei" w:eastAsia="Microsoft JhengHei"/>
          <w:spacing w:val="2"/>
          <w:w w:val="100"/>
          <w:sz w:val="32"/>
          <w:szCs w:val="32"/>
        </w:rPr>
        <w:t>告</w:t>
      </w:r>
      <w:r>
        <w:rPr>
          <w:rFonts w:ascii="Microsoft JhengHei" w:hAnsi="Microsoft JhengHei" w:cs="Microsoft JhengHei" w:eastAsia="Microsoft JhengHei"/>
          <w:spacing w:val="2"/>
          <w:w w:val="100"/>
          <w:sz w:val="32"/>
          <w:szCs w:val="32"/>
        </w:rPr>
        <w:t>的</w:t>
      </w:r>
      <w:r>
        <w:rPr>
          <w:rFonts w:ascii="Microsoft JhengHei" w:hAnsi="Microsoft JhengHei" w:cs="Microsoft JhengHei" w:eastAsia="Microsoft JhengHei"/>
          <w:w w:val="100"/>
          <w:sz w:val="32"/>
          <w:szCs w:val="32"/>
        </w:rPr>
        <w:t>媒介</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tabs>
          <w:tab w:pos="3880" w:val="left" w:leader="none"/>
        </w:tabs>
        <w:ind w:left="520" w:right="0"/>
        <w:jc w:val="left"/>
      </w:pPr>
      <w:r>
        <w:rPr>
          <w:w w:val="100"/>
        </w:rPr>
        <w:t>本次</w:t>
      </w:r>
      <w:r>
        <w:rPr>
          <w:spacing w:val="-3"/>
          <w:w w:val="100"/>
        </w:rPr>
        <w:t>招</w:t>
      </w:r>
      <w:r>
        <w:rPr>
          <w:w w:val="100"/>
        </w:rPr>
        <w:t>标</w:t>
      </w:r>
      <w:r>
        <w:rPr>
          <w:spacing w:val="-3"/>
          <w:w w:val="100"/>
        </w:rPr>
        <w:t>公</w:t>
      </w:r>
      <w:r>
        <w:rPr>
          <w:w w:val="100"/>
        </w:rPr>
        <w:t>告</w:t>
      </w:r>
      <w:r>
        <w:rPr>
          <w:spacing w:val="-3"/>
          <w:w w:val="100"/>
        </w:rPr>
        <w:t>同</w:t>
      </w:r>
      <w:r>
        <w:rPr>
          <w:w w:val="100"/>
        </w:rPr>
        <w:t>时</w:t>
      </w:r>
      <w:r>
        <w:rPr>
          <w:spacing w:val="-3"/>
          <w:w w:val="100"/>
        </w:rPr>
        <w:t>在</w:t>
      </w:r>
      <w:r>
        <w:rPr>
          <w:spacing w:val="-3"/>
          <w:w w:val="100"/>
          <w:u w:val="single" w:color="000000"/>
        </w:rPr>
      </w:r>
      <w:r>
        <w:rPr>
          <w:spacing w:val="-3"/>
          <w:w w:val="100"/>
          <w:u w:val="single" w:color="000000"/>
        </w:rPr>
        <w:tab/>
      </w:r>
      <w:r>
        <w:rPr>
          <w:spacing w:val="-3"/>
          <w:w w:val="100"/>
        </w:rPr>
      </w:r>
      <w:r>
        <w:rPr>
          <w:w w:val="100"/>
        </w:rPr>
        <w:t>（</w:t>
      </w:r>
      <w:r>
        <w:rPr>
          <w:spacing w:val="-3"/>
          <w:w w:val="100"/>
        </w:rPr>
        <w:t>发</w:t>
      </w:r>
      <w:r>
        <w:rPr>
          <w:w w:val="100"/>
        </w:rPr>
        <w:t>布</w:t>
      </w:r>
      <w:r>
        <w:rPr>
          <w:spacing w:val="-3"/>
          <w:w w:val="100"/>
        </w:rPr>
        <w:t>公</w:t>
      </w:r>
      <w:r>
        <w:rPr>
          <w:w w:val="100"/>
        </w:rPr>
        <w:t>告</w:t>
      </w:r>
      <w:r>
        <w:rPr>
          <w:spacing w:val="-3"/>
          <w:w w:val="100"/>
        </w:rPr>
        <w:t>的</w:t>
      </w:r>
      <w:r>
        <w:rPr>
          <w:spacing w:val="-3"/>
          <w:w w:val="100"/>
        </w:rPr>
        <w:t>媒</w:t>
      </w:r>
      <w:r>
        <w:rPr>
          <w:w w:val="100"/>
        </w:rPr>
        <w:t>介名</w:t>
      </w:r>
      <w:r>
        <w:rPr>
          <w:spacing w:val="-3"/>
          <w:w w:val="100"/>
        </w:rPr>
        <w:t>称</w:t>
      </w:r>
      <w:r>
        <w:rPr>
          <w:w w:val="100"/>
        </w:rPr>
        <w:t>）</w:t>
      </w:r>
      <w:r>
        <w:rPr>
          <w:spacing w:val="-3"/>
          <w:w w:val="100"/>
        </w:rPr>
        <w:t>上</w:t>
      </w:r>
      <w:r>
        <w:rPr>
          <w:w w:val="100"/>
        </w:rPr>
        <w:t>发</w:t>
      </w:r>
      <w:r>
        <w:rPr>
          <w:spacing w:val="-3"/>
          <w:w w:val="100"/>
        </w:rPr>
        <w:t>布</w:t>
      </w:r>
      <w:r>
        <w:rPr>
          <w:w w:val="100"/>
        </w:rPr>
        <w:t>。</w:t>
      </w:r>
    </w:p>
    <w:p>
      <w:pPr>
        <w:spacing w:line="220" w:lineRule="exact" w:before="15"/>
        <w:rPr>
          <w:sz w:val="22"/>
          <w:szCs w:val="22"/>
        </w:rPr>
      </w:pPr>
      <w:r>
        <w:rPr>
          <w:sz w:val="22"/>
          <w:szCs w:val="22"/>
        </w:rPr>
      </w:r>
    </w:p>
    <w:p>
      <w:pPr>
        <w:spacing w:line="456" w:lineRule="exact"/>
        <w:ind w:left="100" w:right="118" w:firstLine="0"/>
        <w:jc w:val="left"/>
        <w:rPr>
          <w:rFonts w:ascii="Microsoft JhengHei" w:hAnsi="Microsoft JhengHei" w:cs="Microsoft JhengHei" w:eastAsia="Microsoft JhengHei"/>
          <w:sz w:val="32"/>
          <w:szCs w:val="32"/>
        </w:rPr>
      </w:pPr>
      <w:bookmarkStart w:name="_bookmark8" w:id="9"/>
      <w:bookmarkEnd w:id="9"/>
      <w:r>
        <w:rPr/>
      </w:r>
      <w:r>
        <w:rPr>
          <w:rFonts w:ascii="Times New Roman" w:hAnsi="Times New Roman" w:cs="Times New Roman" w:eastAsia="Times New Roman"/>
          <w:b/>
          <w:bCs/>
          <w:w w:val="100"/>
          <w:sz w:val="32"/>
          <w:szCs w:val="32"/>
        </w:rPr>
        <w:t>7.</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联系方式</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tabs>
          <w:tab w:pos="1151" w:val="left" w:leader="none"/>
          <w:tab w:pos="4228" w:val="left" w:leader="none"/>
          <w:tab w:pos="4862" w:val="left" w:leader="none"/>
          <w:tab w:pos="7942" w:val="left" w:leader="none"/>
        </w:tabs>
        <w:spacing w:line="265" w:lineRule="auto"/>
        <w:ind w:left="520" w:right="915"/>
        <w:jc w:val="both"/>
      </w:pPr>
      <w:r>
        <w:rPr>
          <w:w w:val="100"/>
        </w:rPr>
        <w:t>招</w:t>
      </w:r>
      <w:r>
        <w:rPr>
          <w:w w:val="100"/>
        </w:rPr>
        <w:t> </w:t>
      </w:r>
      <w:r>
        <w:rPr>
          <w:w w:val="100"/>
        </w:rPr>
        <w:t> </w:t>
      </w:r>
      <w:r>
        <w:rPr>
          <w:w w:val="100"/>
        </w:rPr>
        <w:t>标</w:t>
      </w:r>
      <w:r>
        <w:rPr>
          <w:spacing w:val="50"/>
          <w:w w:val="100"/>
        </w:rPr>
        <w:t> </w:t>
      </w:r>
      <w:r>
        <w:rPr>
          <w:w w:val="100"/>
        </w:rPr>
        <w:t>人：</w:t>
      </w:r>
      <w:r>
        <w:rPr>
          <w:w w:val="100"/>
          <w:u w:val="single" w:color="000000"/>
        </w:rPr>
      </w:r>
      <w:r>
        <w:rPr>
          <w:w w:val="100"/>
          <w:u w:val="single" w:color="000000"/>
        </w:rPr>
        <w:tab/>
      </w:r>
      <w:r>
        <w:rPr>
          <w:w w:val="100"/>
        </w:rPr>
      </w:r>
      <w:r>
        <w:rPr>
          <w:w w:val="100"/>
        </w:rPr>
        <w:t>招标代理</w:t>
      </w:r>
      <w:r>
        <w:rPr>
          <w:spacing w:val="-3"/>
          <w:w w:val="100"/>
        </w:rPr>
        <w:t>机</w:t>
      </w:r>
      <w:r>
        <w:rPr>
          <w:w w:val="100"/>
        </w:rPr>
        <w:t>构：</w:t>
      </w:r>
      <w:r>
        <w:rPr>
          <w:w w:val="201"/>
        </w:rPr>
      </w:r>
      <w:r>
        <w:rPr>
          <w:w w:val="201"/>
          <w:u w:val="single" w:color="000000"/>
        </w:rPr>
        <w:t> </w:t>
      </w:r>
      <w:r>
        <w:rPr>
          <w:w w:val="100"/>
          <w:u w:val="single" w:color="000000"/>
        </w:rPr>
        <w:tab/>
      </w:r>
      <w:r>
        <w:rPr>
          <w:w w:val="3"/>
          <w:u w:val="single" w:color="000000"/>
        </w:rPr>
        <w:t> </w:t>
      </w:r>
      <w:r>
        <w:rPr>
          <w:w w:val="100"/>
          <w:u w:val="single" w:color="000000"/>
        </w:rPr>
      </w:r>
      <w:r>
        <w:rPr>
          <w:w w:val="100"/>
        </w:rPr>
      </w:r>
      <w:r>
        <w:rPr>
          <w:w w:val="100"/>
        </w:rPr>
        <w:t> </w:t>
      </w:r>
      <w:r>
        <w:rPr>
          <w:w w:val="100"/>
        </w:rPr>
        <w:t>地</w:t>
      </w:r>
      <w:r>
        <w:rPr>
          <w:w w:val="100"/>
        </w:rPr>
        <w:tab/>
      </w:r>
      <w:r>
        <w:rPr>
          <w:w w:val="100"/>
        </w:rPr>
        <w:t>址：</w:t>
      </w:r>
      <w:r>
        <w:rPr>
          <w:w w:val="100"/>
          <w:u w:val="single" w:color="000000"/>
        </w:rPr>
      </w:r>
      <w:r>
        <w:rPr>
          <w:w w:val="100"/>
          <w:u w:val="single" w:color="000000"/>
        </w:rPr>
        <w:tab/>
      </w:r>
      <w:r>
        <w:rPr>
          <w:w w:val="100"/>
        </w:rPr>
      </w:r>
      <w:r>
        <w:rPr>
          <w:w w:val="100"/>
        </w:rPr>
        <w:t>地</w:t>
      </w:r>
      <w:r>
        <w:rPr>
          <w:w w:val="100"/>
        </w:rPr>
        <w:tab/>
      </w:r>
      <w:r>
        <w:rPr>
          <w:w w:val="100"/>
        </w:rPr>
        <w:t>址：</w:t>
      </w:r>
      <w:r>
        <w:rPr>
          <w:w w:val="201"/>
        </w:rPr>
      </w:r>
      <w:r>
        <w:rPr>
          <w:w w:val="201"/>
          <w:u w:val="single" w:color="000000"/>
        </w:rPr>
        <w:t> </w:t>
      </w:r>
      <w:r>
        <w:rPr>
          <w:w w:val="100"/>
          <w:u w:val="single" w:color="000000"/>
        </w:rPr>
        <w:tab/>
      </w:r>
      <w:r>
        <w:rPr>
          <w:w w:val="100"/>
        </w:rPr>
      </w:r>
      <w:r>
        <w:rPr>
          <w:w w:val="100"/>
        </w:rPr>
        <w:t> </w:t>
      </w:r>
      <w:r>
        <w:rPr>
          <w:w w:val="100"/>
        </w:rPr>
        <w:t>邮</w:t>
      </w:r>
      <w:r>
        <w:rPr>
          <w:w w:val="100"/>
        </w:rPr>
        <w:tab/>
      </w:r>
      <w:r>
        <w:rPr>
          <w:w w:val="100"/>
        </w:rPr>
        <w:t>编：</w:t>
      </w:r>
      <w:r>
        <w:rPr>
          <w:w w:val="100"/>
          <w:u w:val="single" w:color="000000"/>
        </w:rPr>
      </w:r>
      <w:r>
        <w:rPr>
          <w:w w:val="100"/>
          <w:u w:val="single" w:color="000000"/>
        </w:rPr>
        <w:tab/>
      </w:r>
      <w:r>
        <w:rPr>
          <w:w w:val="100"/>
        </w:rPr>
      </w:r>
      <w:r>
        <w:rPr>
          <w:w w:val="100"/>
        </w:rPr>
        <w:t>邮</w:t>
      </w:r>
      <w:r>
        <w:rPr>
          <w:w w:val="100"/>
        </w:rPr>
        <w:tab/>
      </w:r>
      <w:r>
        <w:rPr>
          <w:w w:val="100"/>
        </w:rPr>
        <w:t>编：</w:t>
      </w:r>
      <w:r>
        <w:rPr>
          <w:w w:val="201"/>
        </w:rPr>
      </w:r>
      <w:r>
        <w:rPr>
          <w:w w:val="201"/>
          <w:u w:val="single" w:color="000000"/>
        </w:rPr>
        <w:t> </w:t>
      </w:r>
      <w:r>
        <w:rPr>
          <w:w w:val="100"/>
          <w:u w:val="single" w:color="000000"/>
        </w:rPr>
        <w:tab/>
      </w:r>
      <w:r>
        <w:rPr>
          <w:w w:val="100"/>
        </w:rPr>
      </w:r>
      <w:r>
        <w:rPr>
          <w:w w:val="100"/>
        </w:rPr>
        <w:t> </w:t>
      </w:r>
      <w:r>
        <w:rPr>
          <w:w w:val="100"/>
        </w:rPr>
        <w:t>联</w:t>
      </w:r>
      <w:r>
        <w:rPr>
          <w:w w:val="100"/>
        </w:rPr>
        <w:t> </w:t>
      </w:r>
      <w:r>
        <w:rPr>
          <w:w w:val="100"/>
        </w:rPr>
        <w:t> </w:t>
      </w:r>
      <w:r>
        <w:rPr>
          <w:w w:val="100"/>
        </w:rPr>
        <w:t>系</w:t>
      </w:r>
      <w:r>
        <w:rPr>
          <w:spacing w:val="50"/>
          <w:w w:val="100"/>
        </w:rPr>
        <w:t> </w:t>
      </w:r>
      <w:r>
        <w:rPr>
          <w:w w:val="100"/>
        </w:rPr>
        <w:t>人：</w:t>
      </w:r>
      <w:r>
        <w:rPr>
          <w:w w:val="100"/>
          <w:u w:val="single" w:color="000000"/>
        </w:rPr>
      </w:r>
      <w:r>
        <w:rPr>
          <w:w w:val="100"/>
          <w:u w:val="single" w:color="000000"/>
        </w:rPr>
        <w:tab/>
      </w:r>
      <w:r>
        <w:rPr>
          <w:w w:val="100"/>
        </w:rPr>
      </w:r>
      <w:r>
        <w:rPr>
          <w:w w:val="100"/>
        </w:rPr>
        <w:t>联</w:t>
      </w:r>
      <w:r>
        <w:rPr>
          <w:w w:val="100"/>
        </w:rPr>
        <w:t>                        </w:t>
      </w:r>
      <w:r>
        <w:rPr>
          <w:spacing w:val="21"/>
          <w:w w:val="100"/>
        </w:rPr>
        <w:t> </w:t>
      </w:r>
      <w:r>
        <w:rPr>
          <w:w w:val="100"/>
        </w:rPr>
        <w:t>系</w:t>
      </w:r>
      <w:r>
        <w:rPr>
          <w:w w:val="100"/>
        </w:rPr>
        <w:t>                        </w:t>
      </w:r>
      <w:r>
        <w:rPr>
          <w:spacing w:val="21"/>
          <w:w w:val="100"/>
        </w:rPr>
        <w:t> </w:t>
      </w:r>
      <w:r>
        <w:rPr>
          <w:w w:val="100"/>
        </w:rPr>
        <w:t>人：</w:t>
      </w:r>
      <w:r>
        <w:rPr>
          <w:w w:val="201"/>
        </w:rPr>
      </w:r>
      <w:r>
        <w:rPr>
          <w:w w:val="201"/>
          <w:u w:val="single" w:color="000000"/>
        </w:rPr>
        <w:t> </w:t>
      </w:r>
      <w:r>
        <w:rPr>
          <w:w w:val="100"/>
          <w:u w:val="single" w:color="000000"/>
        </w:rPr>
        <w:tab/>
      </w:r>
      <w:r>
        <w:rPr>
          <w:w w:val="100"/>
        </w:rPr>
      </w:r>
      <w:r>
        <w:rPr>
          <w:w w:val="100"/>
        </w:rPr>
        <w:t> </w:t>
      </w:r>
      <w:r>
        <w:rPr>
          <w:w w:val="100"/>
        </w:rPr>
        <w:t>电</w:t>
      </w:r>
      <w:r>
        <w:rPr>
          <w:w w:val="100"/>
        </w:rPr>
        <w:tab/>
      </w:r>
      <w:r>
        <w:rPr>
          <w:w w:val="100"/>
        </w:rPr>
        <w:t>话：</w:t>
      </w:r>
      <w:r>
        <w:rPr>
          <w:w w:val="100"/>
          <w:u w:val="single" w:color="000000"/>
        </w:rPr>
      </w:r>
      <w:r>
        <w:rPr>
          <w:w w:val="100"/>
          <w:u w:val="single" w:color="000000"/>
        </w:rPr>
        <w:tab/>
      </w:r>
      <w:r>
        <w:rPr>
          <w:w w:val="100"/>
        </w:rPr>
      </w:r>
      <w:r>
        <w:rPr>
          <w:w w:val="100"/>
        </w:rPr>
        <w:t>电</w:t>
      </w:r>
      <w:r>
        <w:rPr>
          <w:w w:val="100"/>
        </w:rPr>
        <w:tab/>
      </w:r>
      <w:r>
        <w:rPr>
          <w:w w:val="100"/>
        </w:rPr>
        <w:t>话：</w:t>
      </w:r>
      <w:r>
        <w:rPr>
          <w:w w:val="201"/>
        </w:rPr>
      </w:r>
      <w:r>
        <w:rPr>
          <w:w w:val="201"/>
          <w:u w:val="single" w:color="000000"/>
        </w:rPr>
        <w:t> </w:t>
      </w:r>
      <w:r>
        <w:rPr>
          <w:w w:val="100"/>
          <w:u w:val="single" w:color="000000"/>
        </w:rPr>
        <w:tab/>
      </w:r>
      <w:r>
        <w:rPr>
          <w:w w:val="100"/>
        </w:rPr>
      </w:r>
      <w:r>
        <w:rPr>
          <w:w w:val="100"/>
        </w:rPr>
        <w:t> </w:t>
      </w:r>
      <w:r>
        <w:rPr>
          <w:w w:val="100"/>
        </w:rPr>
        <w:t>传</w:t>
      </w:r>
      <w:r>
        <w:rPr>
          <w:w w:val="100"/>
        </w:rPr>
        <w:tab/>
      </w:r>
      <w:r>
        <w:rPr>
          <w:w w:val="100"/>
        </w:rPr>
        <w:t>真：</w:t>
      </w:r>
      <w:r>
        <w:rPr>
          <w:w w:val="100"/>
          <w:u w:val="single" w:color="000000"/>
        </w:rPr>
      </w:r>
      <w:r>
        <w:rPr>
          <w:w w:val="100"/>
          <w:u w:val="single" w:color="000000"/>
        </w:rPr>
        <w:tab/>
      </w:r>
      <w:r>
        <w:rPr>
          <w:w w:val="100"/>
        </w:rPr>
      </w:r>
      <w:r>
        <w:rPr>
          <w:w w:val="100"/>
        </w:rPr>
        <w:t>传</w:t>
      </w:r>
      <w:r>
        <w:rPr>
          <w:w w:val="100"/>
        </w:rPr>
        <w:tab/>
      </w:r>
      <w:r>
        <w:rPr>
          <w:w w:val="100"/>
        </w:rPr>
        <w:t>真：</w:t>
      </w:r>
      <w:r>
        <w:rPr>
          <w:w w:val="201"/>
        </w:rPr>
      </w:r>
      <w:r>
        <w:rPr>
          <w:w w:val="201"/>
          <w:u w:val="single" w:color="000000"/>
        </w:rPr>
        <w:t> </w:t>
      </w:r>
      <w:r>
        <w:rPr>
          <w:w w:val="100"/>
          <w:u w:val="single" w:color="000000"/>
        </w:rPr>
        <w:tab/>
      </w:r>
      <w:r>
        <w:rPr>
          <w:w w:val="100"/>
        </w:rPr>
      </w:r>
      <w:r>
        <w:rPr>
          <w:w w:val="100"/>
        </w:rPr>
        <w:t> </w:t>
      </w:r>
      <w:r>
        <w:rPr>
          <w:w w:val="100"/>
        </w:rPr>
        <w:t>电子</w:t>
      </w:r>
      <w:r>
        <w:rPr>
          <w:spacing w:val="-3"/>
          <w:w w:val="100"/>
        </w:rPr>
        <w:t>邮</w:t>
      </w:r>
      <w:r>
        <w:rPr>
          <w:w w:val="100"/>
        </w:rPr>
        <w:t>件</w:t>
      </w:r>
      <w:r>
        <w:rPr>
          <w:spacing w:val="-1"/>
          <w:w w:val="100"/>
        </w:rPr>
        <w:t>：</w:t>
      </w:r>
      <w:r>
        <w:rPr>
          <w:spacing w:val="-1"/>
          <w:w w:val="100"/>
          <w:u w:val="single" w:color="000000"/>
        </w:rPr>
      </w:r>
      <w:r>
        <w:rPr>
          <w:spacing w:val="-1"/>
          <w:w w:val="100"/>
          <w:u w:val="single" w:color="000000"/>
        </w:rPr>
        <w:tab/>
      </w:r>
      <w:r>
        <w:rPr>
          <w:spacing w:val="-1"/>
          <w:w w:val="100"/>
        </w:rPr>
      </w:r>
      <w:r>
        <w:rPr>
          <w:w w:val="100"/>
        </w:rPr>
        <w:t>电子邮件：</w:t>
      </w:r>
      <w:r>
        <w:rPr>
          <w:w w:val="201"/>
        </w:rPr>
      </w:r>
      <w:r>
        <w:rPr>
          <w:w w:val="201"/>
          <w:u w:val="single" w:color="000000"/>
        </w:rPr>
        <w:t> </w:t>
      </w:r>
      <w:r>
        <w:rPr>
          <w:w w:val="100"/>
          <w:u w:val="single" w:color="000000"/>
        </w:rPr>
        <w:tab/>
      </w:r>
      <w:r>
        <w:rPr>
          <w:w w:val="100"/>
        </w:rPr>
      </w:r>
      <w:r>
        <w:rPr>
          <w:w w:val="100"/>
        </w:rPr>
        <w:t> </w:t>
      </w:r>
      <w:r>
        <w:rPr>
          <w:w w:val="100"/>
        </w:rPr>
        <w:t>网</w:t>
      </w:r>
      <w:r>
        <w:rPr>
          <w:w w:val="100"/>
        </w:rPr>
        <w:tab/>
      </w:r>
      <w:r>
        <w:rPr>
          <w:w w:val="100"/>
        </w:rPr>
        <w:t>址：</w:t>
      </w:r>
      <w:r>
        <w:rPr>
          <w:w w:val="100"/>
          <w:u w:val="single" w:color="000000"/>
        </w:rPr>
      </w:r>
      <w:r>
        <w:rPr>
          <w:w w:val="100"/>
          <w:u w:val="single" w:color="000000"/>
        </w:rPr>
        <w:tab/>
      </w:r>
      <w:r>
        <w:rPr>
          <w:w w:val="100"/>
        </w:rPr>
      </w:r>
      <w:r>
        <w:rPr>
          <w:w w:val="100"/>
        </w:rPr>
        <w:t>网</w:t>
      </w:r>
      <w:r>
        <w:rPr>
          <w:w w:val="100"/>
        </w:rPr>
        <w:tab/>
      </w:r>
      <w:r>
        <w:rPr>
          <w:w w:val="100"/>
        </w:rPr>
        <w:t>址：</w:t>
      </w:r>
      <w:r>
        <w:rPr>
          <w:w w:val="201"/>
        </w:rPr>
      </w:r>
      <w:r>
        <w:rPr>
          <w:w w:val="201"/>
          <w:u w:val="single" w:color="000000"/>
        </w:rPr>
        <w:t> </w:t>
      </w:r>
      <w:r>
        <w:rPr>
          <w:w w:val="100"/>
          <w:u w:val="single" w:color="000000"/>
        </w:rPr>
        <w:tab/>
      </w:r>
      <w:r>
        <w:rPr>
          <w:w w:val="100"/>
        </w:rPr>
      </w:r>
      <w:r>
        <w:rPr>
          <w:w w:val="100"/>
        </w:rPr>
        <w:t> </w:t>
      </w:r>
      <w:r>
        <w:rPr>
          <w:w w:val="100"/>
        </w:rPr>
        <w:t>开户</w:t>
      </w:r>
      <w:r>
        <w:rPr>
          <w:spacing w:val="-3"/>
          <w:w w:val="100"/>
        </w:rPr>
        <w:t>银</w:t>
      </w:r>
      <w:r>
        <w:rPr>
          <w:w w:val="100"/>
        </w:rPr>
        <w:t>行</w:t>
      </w:r>
      <w:r>
        <w:rPr>
          <w:spacing w:val="-1"/>
          <w:w w:val="100"/>
        </w:rPr>
        <w:t>：</w:t>
      </w:r>
      <w:r>
        <w:rPr>
          <w:spacing w:val="-1"/>
          <w:w w:val="100"/>
          <w:u w:val="single" w:color="000000"/>
        </w:rPr>
      </w:r>
      <w:r>
        <w:rPr>
          <w:spacing w:val="-1"/>
          <w:w w:val="100"/>
          <w:u w:val="single" w:color="000000"/>
        </w:rPr>
        <w:tab/>
      </w:r>
      <w:r>
        <w:rPr>
          <w:spacing w:val="-1"/>
          <w:w w:val="100"/>
        </w:rPr>
      </w:r>
      <w:r>
        <w:rPr>
          <w:w w:val="100"/>
        </w:rPr>
        <w:t>开户银行：</w:t>
      </w:r>
      <w:r>
        <w:rPr>
          <w:w w:val="201"/>
        </w:rPr>
      </w:r>
      <w:r>
        <w:rPr>
          <w:w w:val="201"/>
          <w:u w:val="single" w:color="000000"/>
        </w:rPr>
        <w:t> </w:t>
      </w:r>
      <w:r>
        <w:rPr>
          <w:w w:val="100"/>
          <w:u w:val="single" w:color="000000"/>
        </w:rPr>
        <w:tab/>
      </w:r>
      <w:r>
        <w:rPr>
          <w:w w:val="100"/>
        </w:rPr>
      </w:r>
      <w:r>
        <w:rPr>
          <w:w w:val="100"/>
        </w:rPr>
        <w:t> </w:t>
      </w:r>
      <w:r>
        <w:rPr>
          <w:w w:val="100"/>
        </w:rPr>
        <w:t>账</w:t>
      </w:r>
      <w:r>
        <w:rPr>
          <w:w w:val="100"/>
        </w:rPr>
        <w:tab/>
      </w:r>
      <w:r>
        <w:rPr>
          <w:w w:val="100"/>
        </w:rPr>
        <w:t>号：</w:t>
      </w:r>
      <w:r>
        <w:rPr>
          <w:w w:val="100"/>
          <w:u w:val="single" w:color="000000"/>
        </w:rPr>
      </w:r>
      <w:r>
        <w:rPr>
          <w:w w:val="100"/>
          <w:u w:val="single" w:color="000000"/>
        </w:rPr>
        <w:tab/>
      </w:r>
      <w:r>
        <w:rPr>
          <w:w w:val="100"/>
        </w:rPr>
      </w:r>
      <w:r>
        <w:rPr>
          <w:w w:val="100"/>
        </w:rPr>
        <w:t>账</w:t>
      </w:r>
      <w:r>
        <w:rPr>
          <w:w w:val="100"/>
        </w:rPr>
        <w:tab/>
      </w:r>
      <w:r>
        <w:rPr>
          <w:w w:val="100"/>
        </w:rPr>
        <w:t>号：</w:t>
      </w:r>
      <w:r>
        <w:rPr>
          <w:w w:val="201"/>
        </w:rPr>
      </w:r>
      <w:r>
        <w:rPr>
          <w:w w:val="201"/>
          <w:u w:val="single" w:color="000000"/>
        </w:rPr>
        <w:t> </w:t>
      </w:r>
      <w:r>
        <w:rPr>
          <w:w w:val="100"/>
          <w:u w:val="single" w:color="000000"/>
        </w:rPr>
        <w:tab/>
      </w:r>
      <w:r>
        <w:rPr>
          <w:w w:val="100"/>
        </w:rPr>
      </w:r>
    </w:p>
    <w:p>
      <w:pPr>
        <w:spacing w:line="200" w:lineRule="exact"/>
        <w:rPr>
          <w:sz w:val="20"/>
          <w:szCs w:val="20"/>
        </w:rPr>
      </w:pPr>
      <w:r>
        <w:rPr>
          <w:sz w:val="20"/>
          <w:szCs w:val="20"/>
        </w:rPr>
      </w:r>
    </w:p>
    <w:p>
      <w:pPr>
        <w:spacing w:line="220" w:lineRule="exact" w:before="17"/>
        <w:rPr>
          <w:sz w:val="22"/>
          <w:szCs w:val="22"/>
        </w:rPr>
      </w:pPr>
      <w:r>
        <w:rPr>
          <w:sz w:val="22"/>
          <w:szCs w:val="22"/>
        </w:rPr>
      </w:r>
    </w:p>
    <w:p>
      <w:pPr>
        <w:pStyle w:val="BodyText"/>
        <w:tabs>
          <w:tab w:pos="5880" w:val="left" w:leader="none"/>
          <w:tab w:pos="6826" w:val="left" w:leader="none"/>
          <w:tab w:pos="7769" w:val="left" w:leader="none"/>
        </w:tabs>
        <w:spacing w:line="335" w:lineRule="exact"/>
        <w:ind w:left="5146"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left"/>
        <w:sectPr>
          <w:pgSz w:w="12240" w:h="15840"/>
          <w:pgMar w:header="0" w:footer="901" w:top="1480" w:bottom="1120" w:left="1700" w:right="1680"/>
        </w:sectPr>
      </w:pPr>
    </w:p>
    <w:p>
      <w:pPr>
        <w:pStyle w:val="Heading1"/>
        <w:spacing w:line="592" w:lineRule="exact"/>
        <w:ind w:right="19"/>
        <w:jc w:val="center"/>
      </w:pPr>
      <w:bookmarkStart w:name="_bookmark9" w:id="10"/>
      <w:bookmarkEnd w:id="10"/>
      <w:r>
        <w:rPr/>
      </w:r>
      <w:r>
        <w:rPr>
          <w:spacing w:val="2"/>
          <w:w w:val="100"/>
        </w:rPr>
        <w:t>第一章投标邀请书（适用于邀请招标）</w:t>
      </w:r>
      <w:r>
        <w:rPr>
          <w:w w:val="100"/>
        </w:rPr>
      </w:r>
    </w:p>
    <w:p>
      <w:pPr>
        <w:spacing w:line="280" w:lineRule="exact" w:before="11"/>
        <w:rPr>
          <w:sz w:val="28"/>
          <w:szCs w:val="28"/>
        </w:rPr>
      </w:pPr>
      <w:r>
        <w:rPr>
          <w:sz w:val="28"/>
          <w:szCs w:val="28"/>
        </w:rPr>
      </w:r>
    </w:p>
    <w:p>
      <w:pPr>
        <w:pStyle w:val="Heading3"/>
        <w:tabs>
          <w:tab w:pos="1118" w:val="left" w:leader="none"/>
        </w:tabs>
        <w:ind w:left="0" w:right="15"/>
        <w:jc w:val="center"/>
      </w:pPr>
      <w:r>
        <w:rPr>
          <w:w w:val="200"/>
        </w:rPr>
      </w:r>
      <w:r>
        <w:rPr>
          <w:w w:val="200"/>
          <w:u w:val="single" w:color="000000"/>
        </w:rPr>
        <w:t> </w:t>
      </w:r>
      <w:r>
        <w:rPr>
          <w:w w:val="100"/>
          <w:u w:val="single" w:color="000000"/>
        </w:rPr>
        <w:tab/>
      </w:r>
      <w:r>
        <w:rPr>
          <w:w w:val="100"/>
        </w:rPr>
      </w:r>
      <w:r>
        <w:rPr>
          <w:w w:val="100"/>
        </w:rPr>
        <w:t>（项目</w:t>
      </w:r>
      <w:r>
        <w:rPr>
          <w:spacing w:val="-3"/>
          <w:w w:val="100"/>
        </w:rPr>
        <w:t>名</w:t>
      </w:r>
      <w:r>
        <w:rPr>
          <w:w w:val="100"/>
        </w:rPr>
        <w:t>称）设</w:t>
      </w:r>
      <w:r>
        <w:rPr>
          <w:spacing w:val="-3"/>
          <w:w w:val="100"/>
        </w:rPr>
        <w:t>备</w:t>
      </w:r>
      <w:r>
        <w:rPr>
          <w:w w:val="100"/>
        </w:rPr>
        <w:t>采购</w:t>
      </w:r>
      <w:r>
        <w:rPr>
          <w:spacing w:val="-3"/>
          <w:w w:val="100"/>
        </w:rPr>
        <w:t>投标</w:t>
      </w:r>
      <w:r>
        <w:rPr>
          <w:w w:val="100"/>
        </w:rPr>
        <w:t>邀请书</w:t>
      </w:r>
    </w:p>
    <w:p>
      <w:pPr>
        <w:spacing w:line="200" w:lineRule="exact"/>
        <w:rPr>
          <w:sz w:val="20"/>
          <w:szCs w:val="20"/>
        </w:rPr>
      </w:pPr>
      <w:r>
        <w:rPr>
          <w:sz w:val="20"/>
          <w:szCs w:val="20"/>
        </w:rPr>
      </w:r>
    </w:p>
    <w:p>
      <w:pPr>
        <w:spacing w:line="280" w:lineRule="exact" w:before="14"/>
        <w:rPr>
          <w:sz w:val="28"/>
          <w:szCs w:val="28"/>
        </w:rPr>
      </w:pPr>
      <w:r>
        <w:rPr>
          <w:sz w:val="28"/>
          <w:szCs w:val="28"/>
        </w:rPr>
      </w:r>
    </w:p>
    <w:p>
      <w:pPr>
        <w:pStyle w:val="BodyText"/>
        <w:tabs>
          <w:tab w:pos="1991" w:val="left" w:leader="none"/>
        </w:tabs>
        <w:spacing w:line="335" w:lineRule="exact"/>
        <w:ind w:right="0"/>
        <w:jc w:val="left"/>
      </w:pPr>
      <w:r>
        <w:rPr>
          <w:w w:val="201"/>
        </w:rPr>
      </w:r>
      <w:r>
        <w:rPr>
          <w:w w:val="201"/>
          <w:u w:val="single" w:color="000000"/>
        </w:rPr>
        <w:t> </w:t>
      </w:r>
      <w:r>
        <w:rPr>
          <w:w w:val="100"/>
          <w:u w:val="single" w:color="000000"/>
        </w:rPr>
        <w:tab/>
      </w:r>
      <w:r>
        <w:rPr>
          <w:w w:val="100"/>
        </w:rPr>
      </w:r>
      <w:r>
        <w:rPr>
          <w:w w:val="100"/>
        </w:rPr>
        <w:t>（</w:t>
      </w:r>
      <w:r>
        <w:rPr>
          <w:spacing w:val="-3"/>
          <w:w w:val="100"/>
        </w:rPr>
        <w:t>被</w:t>
      </w:r>
      <w:r>
        <w:rPr>
          <w:w w:val="100"/>
        </w:rPr>
        <w:t>邀请</w:t>
      </w:r>
      <w:r>
        <w:rPr>
          <w:spacing w:val="-3"/>
          <w:w w:val="100"/>
        </w:rPr>
        <w:t>单</w:t>
      </w:r>
      <w:r>
        <w:rPr>
          <w:w w:val="100"/>
        </w:rPr>
        <w:t>位</w:t>
      </w:r>
      <w:r>
        <w:rPr>
          <w:spacing w:val="-3"/>
          <w:w w:val="100"/>
        </w:rPr>
        <w:t>名</w:t>
      </w:r>
      <w:r>
        <w:rPr>
          <w:w w:val="100"/>
        </w:rPr>
        <w:t>称</w:t>
      </w:r>
      <w:r>
        <w:rPr>
          <w:spacing w:val="-108"/>
          <w:w w:val="100"/>
        </w:rPr>
        <w:t>）</w:t>
      </w:r>
      <w:r>
        <w:rPr>
          <w:w w:val="100"/>
        </w:rPr>
        <w:t>：</w:t>
      </w:r>
    </w:p>
    <w:p>
      <w:pPr>
        <w:spacing w:line="220" w:lineRule="exact" w:before="15"/>
        <w:rPr>
          <w:sz w:val="22"/>
          <w:szCs w:val="22"/>
        </w:rPr>
      </w:pPr>
      <w:r>
        <w:rPr>
          <w:sz w:val="22"/>
          <w:szCs w:val="22"/>
        </w:rPr>
      </w:r>
    </w:p>
    <w:p>
      <w:pPr>
        <w:spacing w:line="456" w:lineRule="exact"/>
        <w:ind w:left="100" w:right="118" w:firstLine="0"/>
        <w:jc w:val="left"/>
        <w:rPr>
          <w:rFonts w:ascii="Microsoft JhengHei" w:hAnsi="Microsoft JhengHei" w:cs="Microsoft JhengHei" w:eastAsia="Microsoft JhengHei"/>
          <w:sz w:val="32"/>
          <w:szCs w:val="32"/>
        </w:rPr>
      </w:pPr>
      <w:bookmarkStart w:name="_bookmark10" w:id="11"/>
      <w:bookmarkEnd w:id="11"/>
      <w:r>
        <w:rPr/>
      </w:r>
      <w:r>
        <w:rPr>
          <w:rFonts w:ascii="Times New Roman" w:hAnsi="Times New Roman" w:cs="Times New Roman" w:eastAsia="Times New Roman"/>
          <w:b/>
          <w:bCs/>
          <w:w w:val="100"/>
          <w:sz w:val="32"/>
          <w:szCs w:val="32"/>
        </w:rPr>
        <w:t>1.</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招标条件</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tabs>
          <w:tab w:pos="2620" w:val="left" w:leader="none"/>
          <w:tab w:pos="3472" w:val="left" w:leader="none"/>
          <w:tab w:pos="4300" w:val="left" w:leader="none"/>
          <w:tab w:pos="6876" w:val="left" w:leader="none"/>
          <w:tab w:pos="7478" w:val="left" w:leader="none"/>
        </w:tabs>
        <w:spacing w:line="266" w:lineRule="auto"/>
        <w:ind w:right="115" w:firstLine="419"/>
        <w:jc w:val="both"/>
      </w:pPr>
      <w:r>
        <w:rPr>
          <w:w w:val="100"/>
        </w:rPr>
        <w:t>本招标项目</w:t>
      </w:r>
      <w:r>
        <w:rPr>
          <w:w w:val="100"/>
          <w:u w:val="single" w:color="000000"/>
        </w:rPr>
      </w:r>
      <w:r>
        <w:rPr>
          <w:w w:val="100"/>
          <w:u w:val="single" w:color="000000"/>
        </w:rPr>
        <w:tab/>
        <w:tab/>
      </w:r>
      <w:r>
        <w:rPr>
          <w:w w:val="100"/>
        </w:rPr>
      </w:r>
      <w:r>
        <w:rPr>
          <w:w w:val="100"/>
        </w:rPr>
        <w:t>（项目名</w:t>
      </w:r>
      <w:r>
        <w:rPr>
          <w:spacing w:val="-3"/>
          <w:w w:val="100"/>
        </w:rPr>
        <w:t>称</w:t>
      </w:r>
      <w:r>
        <w:rPr>
          <w:w w:val="100"/>
        </w:rPr>
        <w:t>）招</w:t>
      </w:r>
      <w:r>
        <w:rPr>
          <w:spacing w:val="-3"/>
          <w:w w:val="100"/>
        </w:rPr>
        <w:t>标</w:t>
      </w:r>
      <w:r>
        <w:rPr>
          <w:spacing w:val="-3"/>
          <w:w w:val="100"/>
        </w:rPr>
        <w:t>人</w:t>
      </w:r>
      <w:r>
        <w:rPr>
          <w:w w:val="100"/>
        </w:rPr>
        <w:t>为</w:t>
      </w:r>
      <w:r>
        <w:rPr>
          <w:w w:val="100"/>
          <w:u w:val="single" w:color="000000"/>
        </w:rPr>
      </w:r>
      <w:r>
        <w:rPr>
          <w:w w:val="100"/>
          <w:u w:val="single" w:color="000000"/>
        </w:rPr>
        <w:tab/>
        <w:tab/>
      </w:r>
      <w:r>
        <w:rPr>
          <w:w w:val="100"/>
        </w:rPr>
      </w:r>
      <w:r>
        <w:rPr>
          <w:spacing w:val="-3"/>
          <w:w w:val="100"/>
        </w:rPr>
        <w:t>，</w:t>
      </w:r>
      <w:r>
        <w:rPr>
          <w:w w:val="100"/>
        </w:rPr>
        <w:t>招标项</w:t>
      </w:r>
      <w:r>
        <w:rPr>
          <w:spacing w:val="-3"/>
          <w:w w:val="100"/>
        </w:rPr>
        <w:t>目</w:t>
      </w:r>
      <w:r>
        <w:rPr>
          <w:w w:val="100"/>
        </w:rPr>
        <w:t>资</w:t>
      </w:r>
      <w:r>
        <w:rPr>
          <w:w w:val="100"/>
        </w:rPr>
        <w:t> </w:t>
      </w:r>
      <w:r>
        <w:rPr>
          <w:w w:val="100"/>
        </w:rPr>
        <w:t>金来</w:t>
      </w:r>
      <w:r>
        <w:rPr>
          <w:spacing w:val="-3"/>
          <w:w w:val="100"/>
        </w:rPr>
        <w:t>自</w:t>
      </w:r>
      <w:r>
        <w:rPr>
          <w:spacing w:val="-3"/>
          <w:w w:val="100"/>
          <w:u w:val="single" w:color="000000"/>
        </w:rPr>
      </w:r>
      <w:r>
        <w:rPr>
          <w:spacing w:val="-3"/>
          <w:w w:val="100"/>
          <w:u w:val="single" w:color="000000"/>
        </w:rPr>
        <w:tab/>
      </w:r>
      <w:r>
        <w:rPr>
          <w:spacing w:val="-3"/>
          <w:w w:val="100"/>
        </w:rPr>
      </w:r>
      <w:r>
        <w:rPr>
          <w:spacing w:val="-3"/>
          <w:w w:val="100"/>
        </w:rPr>
        <w:t>（</w:t>
      </w:r>
      <w:r>
        <w:rPr>
          <w:w w:val="100"/>
        </w:rPr>
        <w:t>资</w:t>
      </w:r>
      <w:r>
        <w:rPr>
          <w:spacing w:val="-3"/>
          <w:w w:val="100"/>
        </w:rPr>
        <w:t>金</w:t>
      </w:r>
      <w:r>
        <w:rPr>
          <w:w w:val="100"/>
        </w:rPr>
        <w:t>来源</w:t>
      </w:r>
      <w:r>
        <w:rPr>
          <w:spacing w:val="-108"/>
          <w:w w:val="100"/>
        </w:rPr>
        <w:t>）</w:t>
      </w:r>
      <w:r>
        <w:rPr>
          <w:spacing w:val="-27"/>
          <w:w w:val="100"/>
        </w:rPr>
        <w:t>，</w:t>
      </w:r>
      <w:r>
        <w:rPr>
          <w:w w:val="100"/>
        </w:rPr>
        <w:t>出</w:t>
      </w:r>
      <w:r>
        <w:rPr>
          <w:spacing w:val="-3"/>
          <w:w w:val="100"/>
        </w:rPr>
        <w:t>资</w:t>
      </w:r>
      <w:r>
        <w:rPr>
          <w:w w:val="100"/>
        </w:rPr>
        <w:t>比</w:t>
      </w:r>
      <w:r>
        <w:rPr>
          <w:spacing w:val="-3"/>
          <w:w w:val="100"/>
        </w:rPr>
        <w:t>例</w:t>
      </w:r>
      <w:r>
        <w:rPr>
          <w:spacing w:val="-1"/>
          <w:w w:val="100"/>
        </w:rPr>
        <w:t>为</w:t>
      </w:r>
      <w:r>
        <w:rPr>
          <w:spacing w:val="-1"/>
          <w:w w:val="100"/>
          <w:u w:val="single" w:color="000000"/>
        </w:rPr>
      </w:r>
      <w:r>
        <w:rPr>
          <w:spacing w:val="-1"/>
          <w:w w:val="100"/>
          <w:u w:val="single" w:color="000000"/>
        </w:rPr>
        <w:tab/>
      </w:r>
      <w:r>
        <w:rPr>
          <w:spacing w:val="-1"/>
          <w:w w:val="100"/>
        </w:rPr>
      </w:r>
      <w:r>
        <w:rPr>
          <w:spacing w:val="-27"/>
          <w:w w:val="100"/>
        </w:rPr>
        <w:t>。</w:t>
      </w:r>
      <w:r>
        <w:rPr>
          <w:w w:val="100"/>
        </w:rPr>
        <w:t>该项</w:t>
      </w:r>
      <w:r>
        <w:rPr>
          <w:spacing w:val="-3"/>
          <w:w w:val="100"/>
        </w:rPr>
        <w:t>目</w:t>
      </w:r>
      <w:r>
        <w:rPr>
          <w:w w:val="100"/>
        </w:rPr>
        <w:t>已</w:t>
      </w:r>
      <w:r>
        <w:rPr>
          <w:spacing w:val="-3"/>
          <w:w w:val="100"/>
        </w:rPr>
        <w:t>具</w:t>
      </w:r>
      <w:r>
        <w:rPr>
          <w:w w:val="100"/>
        </w:rPr>
        <w:t>备</w:t>
      </w:r>
      <w:r>
        <w:rPr>
          <w:spacing w:val="-3"/>
          <w:w w:val="100"/>
        </w:rPr>
        <w:t>招</w:t>
      </w:r>
      <w:r>
        <w:rPr>
          <w:w w:val="100"/>
        </w:rPr>
        <w:t>标</w:t>
      </w:r>
      <w:r>
        <w:rPr>
          <w:w w:val="100"/>
        </w:rPr>
        <w:t> </w:t>
      </w:r>
      <w:r>
        <w:rPr>
          <w:w w:val="100"/>
        </w:rPr>
        <w:t>条件</w:t>
      </w:r>
      <w:r>
        <w:rPr>
          <w:spacing w:val="-3"/>
          <w:w w:val="100"/>
        </w:rPr>
        <w:t>，</w:t>
      </w:r>
      <w:r>
        <w:rPr>
          <w:w w:val="100"/>
        </w:rPr>
        <w:t>现</w:t>
      </w:r>
      <w:r>
        <w:rPr>
          <w:spacing w:val="-3"/>
          <w:w w:val="100"/>
        </w:rPr>
        <w:t>邀</w:t>
      </w:r>
      <w:r>
        <w:rPr>
          <w:w w:val="100"/>
        </w:rPr>
        <w:t>请</w:t>
      </w:r>
      <w:r>
        <w:rPr>
          <w:spacing w:val="-3"/>
          <w:w w:val="100"/>
        </w:rPr>
        <w:t>你</w:t>
      </w:r>
      <w:r>
        <w:rPr>
          <w:w w:val="100"/>
        </w:rPr>
        <w:t>单</w:t>
      </w:r>
      <w:r>
        <w:rPr>
          <w:spacing w:val="-3"/>
          <w:w w:val="100"/>
        </w:rPr>
        <w:t>位</w:t>
      </w:r>
      <w:r>
        <w:rPr>
          <w:w w:val="100"/>
        </w:rPr>
        <w:t>参</w:t>
      </w:r>
      <w:r>
        <w:rPr>
          <w:spacing w:val="-3"/>
          <w:w w:val="100"/>
        </w:rPr>
        <w:t>加</w:t>
      </w:r>
      <w:r>
        <w:rPr>
          <w:spacing w:val="-3"/>
          <w:w w:val="100"/>
          <w:u w:val="single" w:color="000000"/>
        </w:rPr>
      </w:r>
      <w:r>
        <w:rPr>
          <w:spacing w:val="-3"/>
          <w:w w:val="100"/>
          <w:u w:val="single" w:color="000000"/>
        </w:rPr>
        <w:tab/>
        <w:tab/>
        <w:tab/>
      </w:r>
      <w:r>
        <w:rPr>
          <w:spacing w:val="-3"/>
          <w:w w:val="100"/>
        </w:rPr>
      </w:r>
      <w:r>
        <w:rPr>
          <w:w w:val="100"/>
        </w:rPr>
        <w:t>（</w:t>
      </w:r>
      <w:r>
        <w:rPr>
          <w:spacing w:val="-3"/>
          <w:w w:val="100"/>
        </w:rPr>
        <w:t>设备</w:t>
      </w:r>
      <w:r>
        <w:rPr>
          <w:w w:val="100"/>
        </w:rPr>
        <w:t>名称</w:t>
      </w:r>
      <w:r>
        <w:rPr>
          <w:spacing w:val="-3"/>
          <w:w w:val="100"/>
        </w:rPr>
        <w:t>）</w:t>
      </w:r>
      <w:r>
        <w:rPr>
          <w:w w:val="100"/>
        </w:rPr>
        <w:t>采</w:t>
      </w:r>
      <w:r>
        <w:rPr>
          <w:spacing w:val="-3"/>
          <w:w w:val="100"/>
        </w:rPr>
        <w:t>购</w:t>
      </w:r>
      <w:r>
        <w:rPr>
          <w:w w:val="100"/>
        </w:rPr>
        <w:t>投</w:t>
      </w:r>
      <w:r>
        <w:rPr>
          <w:spacing w:val="-3"/>
          <w:w w:val="100"/>
        </w:rPr>
        <w:t>标</w:t>
      </w:r>
      <w:r>
        <w:rPr>
          <w:w w:val="100"/>
        </w:rPr>
        <w:t>。</w:t>
      </w:r>
    </w:p>
    <w:p>
      <w:pPr>
        <w:spacing w:line="200" w:lineRule="exact" w:before="2"/>
        <w:rPr>
          <w:sz w:val="20"/>
          <w:szCs w:val="20"/>
        </w:rPr>
      </w:pPr>
      <w:r>
        <w:rPr>
          <w:sz w:val="20"/>
          <w:szCs w:val="20"/>
        </w:rPr>
      </w:r>
    </w:p>
    <w:p>
      <w:pPr>
        <w:spacing w:line="456" w:lineRule="exact"/>
        <w:ind w:left="100" w:right="5469" w:firstLine="0"/>
        <w:jc w:val="both"/>
        <w:rPr>
          <w:rFonts w:ascii="Microsoft JhengHei" w:hAnsi="Microsoft JhengHei" w:cs="Microsoft JhengHei" w:eastAsia="Microsoft JhengHei"/>
          <w:sz w:val="32"/>
          <w:szCs w:val="32"/>
        </w:rPr>
      </w:pPr>
      <w:bookmarkStart w:name="_bookmark11" w:id="12"/>
      <w:bookmarkEnd w:id="12"/>
      <w:r>
        <w:rPr/>
      </w:r>
      <w:r>
        <w:rPr>
          <w:rFonts w:ascii="Times New Roman" w:hAnsi="Times New Roman" w:cs="Times New Roman" w:eastAsia="Times New Roman"/>
          <w:b/>
          <w:bCs/>
          <w:w w:val="100"/>
          <w:sz w:val="32"/>
          <w:szCs w:val="32"/>
        </w:rPr>
        <w:t>2.</w:t>
      </w:r>
      <w:r>
        <w:rPr>
          <w:rFonts w:ascii="Times New Roman" w:hAnsi="Times New Roman" w:cs="Times New Roman" w:eastAsia="Times New Roman"/>
          <w:b/>
          <w:bCs/>
          <w:spacing w:val="48"/>
          <w:w w:val="100"/>
          <w:sz w:val="32"/>
          <w:szCs w:val="32"/>
        </w:rPr>
        <w:t> </w:t>
      </w:r>
      <w:r>
        <w:rPr>
          <w:rFonts w:ascii="Microsoft JhengHei" w:hAnsi="Microsoft JhengHei" w:cs="Microsoft JhengHei" w:eastAsia="Microsoft JhengHei"/>
          <w:spacing w:val="2"/>
          <w:w w:val="100"/>
          <w:sz w:val="32"/>
          <w:szCs w:val="32"/>
        </w:rPr>
        <w:t>项目概况与</w:t>
      </w:r>
      <w:r>
        <w:rPr>
          <w:rFonts w:ascii="Microsoft JhengHei" w:hAnsi="Microsoft JhengHei" w:cs="Microsoft JhengHei" w:eastAsia="Microsoft JhengHei"/>
          <w:w w:val="100"/>
          <w:sz w:val="32"/>
          <w:szCs w:val="32"/>
        </w:rPr>
        <w:t>招</w:t>
      </w:r>
      <w:r>
        <w:rPr>
          <w:rFonts w:ascii="Microsoft JhengHei" w:hAnsi="Microsoft JhengHei" w:cs="Microsoft JhengHei" w:eastAsia="Microsoft JhengHei"/>
          <w:spacing w:val="2"/>
          <w:w w:val="100"/>
          <w:sz w:val="32"/>
          <w:szCs w:val="32"/>
        </w:rPr>
        <w:t>标</w:t>
      </w:r>
      <w:r>
        <w:rPr>
          <w:rFonts w:ascii="Microsoft JhengHei" w:hAnsi="Microsoft JhengHei" w:cs="Microsoft JhengHei" w:eastAsia="Microsoft JhengHei"/>
          <w:spacing w:val="2"/>
          <w:w w:val="100"/>
          <w:sz w:val="32"/>
          <w:szCs w:val="32"/>
        </w:rPr>
        <w:t>范</w:t>
      </w:r>
      <w:r>
        <w:rPr>
          <w:rFonts w:ascii="Microsoft JhengHei" w:hAnsi="Microsoft JhengHei" w:cs="Microsoft JhengHei" w:eastAsia="Microsoft JhengHei"/>
          <w:w w:val="100"/>
          <w:sz w:val="32"/>
          <w:szCs w:val="32"/>
        </w:rPr>
        <w:t>围</w:t>
      </w:r>
      <w:r>
        <w:rPr>
          <w:rFonts w:ascii="Microsoft JhengHei" w:hAnsi="Microsoft JhengHei" w:cs="Microsoft JhengHei" w:eastAsia="Microsoft JhengHei"/>
          <w:w w:val="100"/>
          <w:sz w:val="32"/>
          <w:szCs w:val="32"/>
        </w:rPr>
      </w:r>
    </w:p>
    <w:p>
      <w:pPr>
        <w:spacing w:line="280" w:lineRule="exact" w:before="5"/>
        <w:rPr>
          <w:sz w:val="28"/>
          <w:szCs w:val="28"/>
        </w:rPr>
      </w:pPr>
      <w:r>
        <w:rPr>
          <w:sz w:val="28"/>
          <w:szCs w:val="28"/>
        </w:rPr>
      </w:r>
    </w:p>
    <w:p>
      <w:pPr>
        <w:pStyle w:val="BodyText"/>
        <w:tabs>
          <w:tab w:pos="2412" w:val="left" w:leader="none"/>
        </w:tabs>
        <w:spacing w:line="264" w:lineRule="auto"/>
        <w:ind w:right="118" w:firstLine="419"/>
        <w:jc w:val="left"/>
      </w:pPr>
      <w:r>
        <w:rPr>
          <w:w w:val="201"/>
        </w:rPr>
      </w:r>
      <w:r>
        <w:rPr>
          <w:w w:val="201"/>
          <w:u w:val="single" w:color="000000"/>
        </w:rPr>
        <w:t> </w:t>
      </w:r>
      <w:r>
        <w:rPr>
          <w:w w:val="100"/>
          <w:u w:val="single" w:color="000000"/>
        </w:rPr>
        <w:tab/>
      </w:r>
      <w:r>
        <w:rPr>
          <w:w w:val="100"/>
        </w:rPr>
      </w:r>
      <w:r>
        <w:rPr>
          <w:w w:val="100"/>
        </w:rPr>
        <w:t>（</w:t>
      </w:r>
      <w:r>
        <w:rPr>
          <w:spacing w:val="-3"/>
          <w:w w:val="100"/>
        </w:rPr>
        <w:t>说</w:t>
      </w:r>
      <w:r>
        <w:rPr>
          <w:w w:val="100"/>
        </w:rPr>
        <w:t>明工程建设项目的建设</w:t>
      </w:r>
      <w:r>
        <w:rPr>
          <w:spacing w:val="-3"/>
          <w:w w:val="100"/>
        </w:rPr>
        <w:t>地</w:t>
      </w:r>
      <w:r>
        <w:rPr>
          <w:w w:val="100"/>
        </w:rPr>
        <w:t>点、规模、建设工期、</w:t>
      </w:r>
      <w:r>
        <w:rPr>
          <w:spacing w:val="-3"/>
          <w:w w:val="100"/>
        </w:rPr>
        <w:t>标</w:t>
      </w:r>
      <w:r>
        <w:rPr>
          <w:w w:val="100"/>
        </w:rPr>
        <w:t>段划分和本次</w:t>
      </w:r>
      <w:r>
        <w:rPr>
          <w:w w:val="100"/>
        </w:rPr>
        <w:t> </w:t>
      </w:r>
      <w:r>
        <w:rPr>
          <w:w w:val="100"/>
        </w:rPr>
        <w:t>招标</w:t>
      </w:r>
      <w:r>
        <w:rPr>
          <w:spacing w:val="-3"/>
          <w:w w:val="100"/>
        </w:rPr>
        <w:t>采</w:t>
      </w:r>
      <w:r>
        <w:rPr>
          <w:spacing w:val="-1"/>
          <w:w w:val="100"/>
        </w:rPr>
        <w:t>购</w:t>
      </w:r>
      <w:r>
        <w:rPr>
          <w:spacing w:val="-3"/>
          <w:w w:val="100"/>
        </w:rPr>
        <w:t>设</w:t>
      </w:r>
      <w:r>
        <w:rPr>
          <w:w w:val="100"/>
        </w:rPr>
        <w:t>备</w:t>
      </w:r>
      <w:r>
        <w:rPr>
          <w:spacing w:val="-3"/>
          <w:w w:val="100"/>
        </w:rPr>
        <w:t>的</w:t>
      </w:r>
      <w:r>
        <w:rPr>
          <w:w w:val="100"/>
        </w:rPr>
        <w:t>名</w:t>
      </w:r>
      <w:r>
        <w:rPr>
          <w:spacing w:val="-3"/>
          <w:w w:val="100"/>
        </w:rPr>
        <w:t>称</w:t>
      </w:r>
      <w:r>
        <w:rPr>
          <w:w w:val="100"/>
        </w:rPr>
        <w:t>、</w:t>
      </w:r>
      <w:r>
        <w:rPr>
          <w:spacing w:val="-3"/>
          <w:w w:val="100"/>
        </w:rPr>
        <w:t>数</w:t>
      </w:r>
      <w:r>
        <w:rPr>
          <w:w w:val="100"/>
        </w:rPr>
        <w:t>量、</w:t>
      </w:r>
      <w:r>
        <w:rPr>
          <w:spacing w:val="-3"/>
          <w:w w:val="100"/>
        </w:rPr>
        <w:t>技</w:t>
      </w:r>
      <w:r>
        <w:rPr>
          <w:w w:val="100"/>
        </w:rPr>
        <w:t>术</w:t>
      </w:r>
      <w:r>
        <w:rPr>
          <w:spacing w:val="-3"/>
          <w:w w:val="100"/>
        </w:rPr>
        <w:t>规</w:t>
      </w:r>
      <w:r>
        <w:rPr>
          <w:w w:val="100"/>
        </w:rPr>
        <w:t>格</w:t>
      </w:r>
      <w:r>
        <w:rPr>
          <w:spacing w:val="-3"/>
          <w:w w:val="100"/>
        </w:rPr>
        <w:t>、</w:t>
      </w:r>
      <w:r>
        <w:rPr>
          <w:w w:val="100"/>
        </w:rPr>
        <w:t>交</w:t>
      </w:r>
      <w:r>
        <w:rPr>
          <w:spacing w:val="-3"/>
          <w:w w:val="100"/>
        </w:rPr>
        <w:t>货</w:t>
      </w:r>
      <w:r>
        <w:rPr>
          <w:w w:val="100"/>
        </w:rPr>
        <w:t>地</w:t>
      </w:r>
      <w:r>
        <w:rPr>
          <w:spacing w:val="-3"/>
          <w:w w:val="100"/>
        </w:rPr>
        <w:t>点</w:t>
      </w:r>
      <w:r>
        <w:rPr>
          <w:w w:val="100"/>
        </w:rPr>
        <w:t>、交</w:t>
      </w:r>
      <w:r>
        <w:rPr>
          <w:spacing w:val="-3"/>
          <w:w w:val="100"/>
        </w:rPr>
        <w:t>货</w:t>
      </w:r>
      <w:r>
        <w:rPr>
          <w:w w:val="100"/>
        </w:rPr>
        <w:t>期</w:t>
      </w:r>
      <w:r>
        <w:rPr>
          <w:spacing w:val="-3"/>
          <w:w w:val="100"/>
        </w:rPr>
        <w:t>等</w:t>
      </w:r>
      <w:r>
        <w:rPr>
          <w:spacing w:val="-106"/>
          <w:w w:val="100"/>
        </w:rPr>
        <w:t>）</w:t>
      </w:r>
      <w:r>
        <w:rPr>
          <w:w w:val="100"/>
        </w:rPr>
        <w:t>。</w:t>
      </w:r>
    </w:p>
    <w:p>
      <w:pPr>
        <w:spacing w:line="110" w:lineRule="exact" w:before="2"/>
        <w:rPr>
          <w:sz w:val="11"/>
          <w:szCs w:val="11"/>
        </w:rPr>
      </w:pPr>
      <w:r>
        <w:rPr>
          <w:sz w:val="11"/>
          <w:szCs w:val="11"/>
        </w:rPr>
      </w:r>
    </w:p>
    <w:p>
      <w:pPr>
        <w:ind w:left="100" w:right="6113" w:firstLine="0"/>
        <w:jc w:val="both"/>
        <w:rPr>
          <w:rFonts w:ascii="Microsoft JhengHei" w:hAnsi="Microsoft JhengHei" w:cs="Microsoft JhengHei" w:eastAsia="Microsoft JhengHei"/>
          <w:sz w:val="32"/>
          <w:szCs w:val="32"/>
        </w:rPr>
      </w:pPr>
      <w:bookmarkStart w:name="_bookmark12" w:id="13"/>
      <w:bookmarkEnd w:id="13"/>
      <w:r>
        <w:rPr/>
      </w:r>
      <w:r>
        <w:rPr>
          <w:rFonts w:ascii="Times New Roman" w:hAnsi="Times New Roman" w:cs="Times New Roman" w:eastAsia="Times New Roman"/>
          <w:b/>
          <w:bCs/>
          <w:w w:val="100"/>
          <w:sz w:val="32"/>
          <w:szCs w:val="32"/>
        </w:rPr>
        <w:t>3.</w:t>
      </w:r>
      <w:r>
        <w:rPr>
          <w:rFonts w:ascii="Times New Roman" w:hAnsi="Times New Roman" w:cs="Times New Roman" w:eastAsia="Times New Roman"/>
          <w:b/>
          <w:bCs/>
          <w:spacing w:val="55"/>
          <w:w w:val="100"/>
          <w:sz w:val="32"/>
          <w:szCs w:val="32"/>
        </w:rPr>
        <w:t> </w:t>
      </w:r>
      <w:r>
        <w:rPr>
          <w:rFonts w:ascii="Microsoft JhengHei" w:hAnsi="Microsoft JhengHei" w:cs="Microsoft JhengHei" w:eastAsia="Microsoft JhengHei"/>
          <w:spacing w:val="2"/>
          <w:w w:val="100"/>
          <w:sz w:val="32"/>
          <w:szCs w:val="32"/>
        </w:rPr>
        <w:t>投</w:t>
      </w:r>
      <w:r>
        <w:rPr>
          <w:rFonts w:ascii="Microsoft JhengHei" w:hAnsi="Microsoft JhengHei" w:cs="Microsoft JhengHei" w:eastAsia="Microsoft JhengHei"/>
          <w:spacing w:val="2"/>
          <w:w w:val="100"/>
          <w:sz w:val="32"/>
          <w:szCs w:val="32"/>
        </w:rPr>
        <w:t>标</w:t>
      </w:r>
      <w:r>
        <w:rPr>
          <w:rFonts w:ascii="Microsoft JhengHei" w:hAnsi="Microsoft JhengHei" w:cs="Microsoft JhengHei" w:eastAsia="Microsoft JhengHei"/>
          <w:spacing w:val="2"/>
          <w:w w:val="100"/>
          <w:sz w:val="32"/>
          <w:szCs w:val="32"/>
        </w:rPr>
        <w:t>人</w:t>
      </w:r>
      <w:r>
        <w:rPr>
          <w:rFonts w:ascii="Microsoft JhengHei" w:hAnsi="Microsoft JhengHei" w:cs="Microsoft JhengHei" w:eastAsia="Microsoft JhengHei"/>
          <w:spacing w:val="2"/>
          <w:w w:val="100"/>
          <w:sz w:val="32"/>
          <w:szCs w:val="32"/>
        </w:rPr>
        <w:t>资</w:t>
      </w:r>
      <w:r>
        <w:rPr>
          <w:rFonts w:ascii="Microsoft JhengHei" w:hAnsi="Microsoft JhengHei" w:cs="Microsoft JhengHei" w:eastAsia="Microsoft JhengHei"/>
          <w:spacing w:val="2"/>
          <w:w w:val="100"/>
          <w:sz w:val="32"/>
          <w:szCs w:val="32"/>
        </w:rPr>
        <w:t>格</w:t>
      </w:r>
      <w:r>
        <w:rPr>
          <w:rFonts w:ascii="Microsoft JhengHei" w:hAnsi="Microsoft JhengHei" w:cs="Microsoft JhengHei" w:eastAsia="Microsoft JhengHei"/>
          <w:w w:val="100"/>
          <w:sz w:val="32"/>
          <w:szCs w:val="32"/>
        </w:rPr>
        <w:t>要求</w:t>
      </w:r>
      <w:r>
        <w:rPr>
          <w:rFonts w:ascii="Microsoft JhengHei" w:hAnsi="Microsoft JhengHei" w:cs="Microsoft JhengHei" w:eastAsia="Microsoft JhengHei"/>
          <w:w w:val="100"/>
          <w:sz w:val="32"/>
          <w:szCs w:val="32"/>
        </w:rPr>
      </w:r>
    </w:p>
    <w:p>
      <w:pPr>
        <w:spacing w:line="280" w:lineRule="exact" w:before="5"/>
        <w:rPr>
          <w:sz w:val="28"/>
          <w:szCs w:val="28"/>
        </w:rPr>
      </w:pPr>
      <w:r>
        <w:rPr>
          <w:sz w:val="28"/>
          <w:szCs w:val="28"/>
        </w:rPr>
      </w:r>
    </w:p>
    <w:p>
      <w:pPr>
        <w:pStyle w:val="BodyText"/>
        <w:tabs>
          <w:tab w:pos="4394" w:val="left" w:leader="none"/>
          <w:tab w:pos="5990" w:val="left" w:leader="none"/>
        </w:tabs>
        <w:spacing w:line="264" w:lineRule="auto"/>
        <w:ind w:right="114" w:firstLine="419"/>
        <w:jc w:val="left"/>
      </w:pPr>
      <w:r>
        <w:rPr>
          <w:rFonts w:ascii="Times New Roman" w:hAnsi="Times New Roman" w:cs="Times New Roman" w:eastAsia="Times New Roman"/>
          <w:w w:val="100"/>
        </w:rPr>
        <w:t>3.1</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本</w:t>
      </w:r>
      <w:r>
        <w:rPr>
          <w:spacing w:val="2"/>
          <w:w w:val="100"/>
        </w:rPr>
        <w:t>次</w:t>
      </w:r>
      <w:r>
        <w:rPr>
          <w:w w:val="100"/>
        </w:rPr>
        <w:t>招标要</w:t>
      </w:r>
      <w:r>
        <w:rPr>
          <w:spacing w:val="2"/>
          <w:w w:val="100"/>
        </w:rPr>
        <w:t>求</w:t>
      </w:r>
      <w:r>
        <w:rPr>
          <w:w w:val="100"/>
        </w:rPr>
        <w:t>投标人</w:t>
      </w:r>
      <w:r>
        <w:rPr>
          <w:spacing w:val="2"/>
          <w:w w:val="100"/>
        </w:rPr>
        <w:t>须</w:t>
      </w:r>
      <w:r>
        <w:rPr>
          <w:w w:val="100"/>
        </w:rPr>
        <w:t>具</w:t>
      </w:r>
      <w:r>
        <w:rPr>
          <w:spacing w:val="1"/>
          <w:w w:val="100"/>
        </w:rPr>
        <w:t>备</w:t>
      </w:r>
      <w:r>
        <w:rPr>
          <w:spacing w:val="1"/>
          <w:w w:val="100"/>
          <w:u w:val="single" w:color="000000"/>
        </w:rPr>
      </w:r>
      <w:r>
        <w:rPr>
          <w:spacing w:val="1"/>
          <w:w w:val="100"/>
          <w:u w:val="single" w:color="000000"/>
        </w:rPr>
        <w:tab/>
      </w:r>
      <w:r>
        <w:rPr>
          <w:spacing w:val="1"/>
          <w:w w:val="100"/>
        </w:rPr>
      </w:r>
      <w:r>
        <w:rPr>
          <w:w w:val="100"/>
        </w:rPr>
        <w:t>资质</w:t>
      </w:r>
      <w:r>
        <w:rPr>
          <w:spacing w:val="2"/>
          <w:w w:val="100"/>
        </w:rPr>
        <w:t>，</w:t>
      </w:r>
      <w:r>
        <w:rPr>
          <w:spacing w:val="2"/>
          <w:w w:val="100"/>
          <w:u w:val="single" w:color="000000"/>
        </w:rPr>
      </w:r>
      <w:r>
        <w:rPr>
          <w:spacing w:val="2"/>
          <w:w w:val="100"/>
          <w:u w:val="single" w:color="000000"/>
        </w:rPr>
        <w:tab/>
      </w:r>
      <w:r>
        <w:rPr>
          <w:spacing w:val="2"/>
          <w:w w:val="100"/>
        </w:rPr>
      </w:r>
      <w:r>
        <w:rPr>
          <w:w w:val="100"/>
        </w:rPr>
        <w:t>业绩</w:t>
      </w:r>
      <w:r>
        <w:rPr>
          <w:spacing w:val="2"/>
          <w:w w:val="100"/>
        </w:rPr>
        <w:t>，</w:t>
      </w:r>
      <w:r>
        <w:rPr>
          <w:w w:val="100"/>
        </w:rPr>
        <w:t>并具有</w:t>
      </w:r>
      <w:r>
        <w:rPr>
          <w:spacing w:val="2"/>
          <w:w w:val="100"/>
        </w:rPr>
        <w:t>与</w:t>
      </w:r>
      <w:r>
        <w:rPr>
          <w:w w:val="100"/>
        </w:rPr>
        <w:t>本</w:t>
      </w:r>
      <w:r>
        <w:rPr>
          <w:spacing w:val="2"/>
          <w:w w:val="100"/>
        </w:rPr>
        <w:t>招</w:t>
      </w:r>
      <w:r>
        <w:rPr>
          <w:w w:val="100"/>
        </w:rPr>
        <w:t>标项</w:t>
      </w:r>
      <w:r>
        <w:rPr>
          <w:spacing w:val="2"/>
          <w:w w:val="100"/>
        </w:rPr>
        <w:t>目</w:t>
      </w:r>
      <w:r>
        <w:rPr>
          <w:w w:val="100"/>
        </w:rPr>
        <w:t>相</w:t>
      </w:r>
      <w:r>
        <w:rPr>
          <w:w w:val="100"/>
        </w:rPr>
        <w:t> </w:t>
      </w:r>
      <w:r>
        <w:rPr>
          <w:w w:val="100"/>
        </w:rPr>
        <w:t>应的</w:t>
      </w:r>
      <w:r>
        <w:rPr>
          <w:spacing w:val="-3"/>
          <w:w w:val="100"/>
        </w:rPr>
        <w:t>供</w:t>
      </w:r>
      <w:r>
        <w:rPr>
          <w:w w:val="100"/>
        </w:rPr>
        <w:t>货</w:t>
      </w:r>
      <w:r>
        <w:rPr>
          <w:spacing w:val="-3"/>
          <w:w w:val="100"/>
        </w:rPr>
        <w:t>能</w:t>
      </w:r>
      <w:r>
        <w:rPr>
          <w:w w:val="100"/>
        </w:rPr>
        <w:t>力。</w:t>
      </w:r>
    </w:p>
    <w:p>
      <w:pPr>
        <w:pStyle w:val="BodyText"/>
        <w:tabs>
          <w:tab w:pos="2812" w:val="left" w:leader="none"/>
          <w:tab w:pos="4300" w:val="left" w:leader="none"/>
        </w:tabs>
        <w:spacing w:line="266" w:lineRule="auto" w:before="11"/>
        <w:ind w:right="119" w:firstLine="419"/>
        <w:jc w:val="left"/>
      </w:pPr>
      <w:r>
        <w:rPr>
          <w:rFonts w:ascii="Times New Roman" w:hAnsi="Times New Roman" w:cs="Times New Roman" w:eastAsia="Times New Roman"/>
          <w:w w:val="100"/>
        </w:rPr>
        <w:t>3.2</w:t>
      </w:r>
      <w:r>
        <w:rPr>
          <w:rFonts w:ascii="Times New Roman" w:hAnsi="Times New Roman" w:cs="Times New Roman" w:eastAsia="Times New Roman"/>
          <w:w w:val="100"/>
        </w:rPr>
        <w:t> </w:t>
      </w:r>
      <w:r>
        <w:rPr>
          <w:rFonts w:ascii="Times New Roman" w:hAnsi="Times New Roman" w:cs="Times New Roman" w:eastAsia="Times New Roman"/>
          <w:spacing w:val="10"/>
          <w:w w:val="100"/>
        </w:rPr>
        <w:t> </w:t>
      </w:r>
      <w:r>
        <w:rPr>
          <w:spacing w:val="9"/>
          <w:w w:val="100"/>
        </w:rPr>
        <w:t>本</w:t>
      </w:r>
      <w:r>
        <w:rPr>
          <w:spacing w:val="6"/>
          <w:w w:val="100"/>
        </w:rPr>
        <w:t>次</w:t>
      </w:r>
      <w:r>
        <w:rPr>
          <w:spacing w:val="9"/>
          <w:w w:val="100"/>
        </w:rPr>
        <w:t>招</w:t>
      </w:r>
      <w:r>
        <w:rPr>
          <w:spacing w:val="10"/>
          <w:w w:val="100"/>
        </w:rPr>
        <w:t>标</w:t>
      </w:r>
      <w:r>
        <w:rPr>
          <w:spacing w:val="10"/>
          <w:w w:val="100"/>
          <w:u w:val="single" w:color="000000"/>
        </w:rPr>
      </w:r>
      <w:r>
        <w:rPr>
          <w:spacing w:val="10"/>
          <w:w w:val="100"/>
          <w:u w:val="single" w:color="000000"/>
        </w:rPr>
        <w:tab/>
      </w:r>
      <w:r>
        <w:rPr>
          <w:spacing w:val="10"/>
          <w:w w:val="100"/>
        </w:rPr>
      </w:r>
      <w:r>
        <w:rPr>
          <w:spacing w:val="9"/>
          <w:w w:val="100"/>
        </w:rPr>
        <w:t>（</w:t>
      </w:r>
      <w:r>
        <w:rPr>
          <w:spacing w:val="9"/>
          <w:w w:val="100"/>
        </w:rPr>
        <w:t>接</w:t>
      </w:r>
      <w:r>
        <w:rPr>
          <w:spacing w:val="9"/>
          <w:w w:val="100"/>
        </w:rPr>
        <w:t>受</w:t>
      </w:r>
      <w:r>
        <w:rPr>
          <w:spacing w:val="6"/>
          <w:w w:val="100"/>
        </w:rPr>
        <w:t>或</w:t>
      </w:r>
      <w:r>
        <w:rPr>
          <w:spacing w:val="9"/>
          <w:w w:val="100"/>
        </w:rPr>
        <w:t>不</w:t>
      </w:r>
      <w:r>
        <w:rPr>
          <w:spacing w:val="9"/>
          <w:w w:val="100"/>
        </w:rPr>
        <w:t>接</w:t>
      </w:r>
      <w:r>
        <w:rPr>
          <w:spacing w:val="6"/>
          <w:w w:val="100"/>
        </w:rPr>
        <w:t>受</w:t>
      </w:r>
      <w:r>
        <w:rPr>
          <w:spacing w:val="9"/>
          <w:w w:val="100"/>
        </w:rPr>
        <w:t>）</w:t>
      </w:r>
      <w:r>
        <w:rPr>
          <w:spacing w:val="6"/>
          <w:w w:val="100"/>
        </w:rPr>
        <w:t>联</w:t>
      </w:r>
      <w:r>
        <w:rPr>
          <w:spacing w:val="9"/>
          <w:w w:val="100"/>
        </w:rPr>
        <w:t>合</w:t>
      </w:r>
      <w:r>
        <w:rPr>
          <w:spacing w:val="6"/>
          <w:w w:val="100"/>
        </w:rPr>
        <w:t>体</w:t>
      </w:r>
      <w:r>
        <w:rPr>
          <w:spacing w:val="9"/>
          <w:w w:val="100"/>
        </w:rPr>
        <w:t>投</w:t>
      </w:r>
      <w:r>
        <w:rPr>
          <w:spacing w:val="9"/>
          <w:w w:val="100"/>
        </w:rPr>
        <w:t>标</w:t>
      </w:r>
      <w:r>
        <w:rPr>
          <w:spacing w:val="13"/>
          <w:w w:val="100"/>
        </w:rPr>
        <w:t>。</w:t>
      </w:r>
      <w:r>
        <w:rPr>
          <w:spacing w:val="6"/>
          <w:w w:val="100"/>
        </w:rPr>
        <w:t>联</w:t>
      </w:r>
      <w:r>
        <w:rPr>
          <w:spacing w:val="9"/>
          <w:w w:val="100"/>
        </w:rPr>
        <w:t>合</w:t>
      </w:r>
      <w:r>
        <w:rPr>
          <w:spacing w:val="9"/>
          <w:w w:val="100"/>
        </w:rPr>
        <w:t>体</w:t>
      </w:r>
      <w:r>
        <w:rPr>
          <w:spacing w:val="6"/>
          <w:w w:val="100"/>
        </w:rPr>
        <w:t>投</w:t>
      </w:r>
      <w:r>
        <w:rPr>
          <w:spacing w:val="9"/>
          <w:w w:val="100"/>
        </w:rPr>
        <w:t>标</w:t>
      </w:r>
      <w:r>
        <w:rPr>
          <w:spacing w:val="6"/>
          <w:w w:val="100"/>
        </w:rPr>
        <w:t>的</w:t>
      </w:r>
      <w:r>
        <w:rPr>
          <w:spacing w:val="9"/>
          <w:w w:val="100"/>
        </w:rPr>
        <w:t>，</w:t>
      </w:r>
      <w:r>
        <w:rPr>
          <w:spacing w:val="6"/>
          <w:w w:val="100"/>
        </w:rPr>
        <w:t>应</w:t>
      </w:r>
      <w:r>
        <w:rPr>
          <w:spacing w:val="9"/>
          <w:w w:val="100"/>
        </w:rPr>
        <w:t>满</w:t>
      </w:r>
      <w:r>
        <w:rPr>
          <w:spacing w:val="9"/>
          <w:w w:val="100"/>
        </w:rPr>
        <w:t>足</w:t>
      </w:r>
      <w:r>
        <w:rPr>
          <w:spacing w:val="9"/>
          <w:w w:val="100"/>
        </w:rPr>
        <w:t>下</w:t>
      </w:r>
      <w:r>
        <w:rPr>
          <w:spacing w:val="6"/>
          <w:w w:val="100"/>
        </w:rPr>
        <w:t>列</w:t>
      </w:r>
      <w:r>
        <w:rPr>
          <w:w w:val="100"/>
        </w:rPr>
        <w:t>要</w:t>
      </w:r>
      <w:r>
        <w:rPr>
          <w:w w:val="100"/>
        </w:rPr>
        <w:t> </w:t>
      </w:r>
      <w:r>
        <w:rPr>
          <w:w w:val="100"/>
        </w:rPr>
        <w:t>求</w:t>
      </w:r>
      <w:r>
        <w:rPr>
          <w:spacing w:val="-1"/>
          <w:w w:val="100"/>
        </w:rPr>
        <w:t>：</w:t>
      </w:r>
      <w:r>
        <w:rPr>
          <w:spacing w:val="-1"/>
          <w:w w:val="100"/>
          <w:u w:val="single" w:color="000000"/>
        </w:rPr>
      </w:r>
      <w:r>
        <w:rPr>
          <w:spacing w:val="-1"/>
          <w:w w:val="100"/>
          <w:u w:val="single" w:color="000000"/>
        </w:rPr>
        <w:tab/>
        <w:tab/>
      </w:r>
      <w:r>
        <w:rPr>
          <w:spacing w:val="-1"/>
          <w:w w:val="100"/>
        </w:rPr>
      </w:r>
      <w:r>
        <w:rPr>
          <w:w w:val="100"/>
        </w:rPr>
        <w:t>。</w:t>
      </w:r>
    </w:p>
    <w:p>
      <w:pPr>
        <w:pStyle w:val="BodyText"/>
        <w:spacing w:before="6"/>
        <w:ind w:left="520" w:right="0"/>
        <w:jc w:val="left"/>
      </w:pPr>
      <w:r>
        <w:rPr>
          <w:rFonts w:ascii="Times New Roman" w:hAnsi="Times New Roman" w:cs="Times New Roman" w:eastAsia="Times New Roman"/>
          <w:w w:val="100"/>
        </w:rPr>
        <w:t>3.3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一</w:t>
      </w:r>
      <w:r>
        <w:rPr>
          <w:w w:val="100"/>
        </w:rPr>
        <w:t>个</w:t>
      </w:r>
      <w:r>
        <w:rPr>
          <w:spacing w:val="-3"/>
          <w:w w:val="100"/>
        </w:rPr>
        <w:t>制</w:t>
      </w:r>
      <w:r>
        <w:rPr>
          <w:w w:val="100"/>
        </w:rPr>
        <w:t>造</w:t>
      </w:r>
      <w:r>
        <w:rPr>
          <w:spacing w:val="-3"/>
          <w:w w:val="100"/>
        </w:rPr>
        <w:t>商</w:t>
      </w:r>
      <w:r>
        <w:rPr>
          <w:w w:val="100"/>
        </w:rPr>
        <w:t>对</w:t>
      </w:r>
      <w:r>
        <w:rPr>
          <w:spacing w:val="-3"/>
          <w:w w:val="100"/>
        </w:rPr>
        <w:t>同</w:t>
      </w:r>
      <w:r>
        <w:rPr>
          <w:w w:val="100"/>
        </w:rPr>
        <w:t>一</w:t>
      </w:r>
      <w:r>
        <w:rPr>
          <w:spacing w:val="-3"/>
          <w:w w:val="100"/>
        </w:rPr>
        <w:t>品</w:t>
      </w:r>
      <w:r>
        <w:rPr>
          <w:w w:val="100"/>
        </w:rPr>
        <w:t>牌同</w:t>
      </w:r>
      <w:r>
        <w:rPr>
          <w:spacing w:val="-3"/>
          <w:w w:val="100"/>
        </w:rPr>
        <w:t>一</w:t>
      </w:r>
      <w:r>
        <w:rPr>
          <w:w w:val="100"/>
        </w:rPr>
        <w:t>型</w:t>
      </w:r>
      <w:r>
        <w:rPr>
          <w:spacing w:val="-3"/>
          <w:w w:val="100"/>
        </w:rPr>
        <w:t>号</w:t>
      </w:r>
      <w:r>
        <w:rPr>
          <w:w w:val="100"/>
        </w:rPr>
        <w:t>的</w:t>
      </w:r>
      <w:r>
        <w:rPr>
          <w:spacing w:val="-3"/>
          <w:w w:val="100"/>
        </w:rPr>
        <w:t>设</w:t>
      </w:r>
      <w:r>
        <w:rPr>
          <w:w w:val="100"/>
        </w:rPr>
        <w:t>备</w:t>
      </w:r>
      <w:r>
        <w:rPr>
          <w:spacing w:val="-3"/>
          <w:w w:val="100"/>
        </w:rPr>
        <w:t>，</w:t>
      </w:r>
      <w:r>
        <w:rPr>
          <w:w w:val="100"/>
        </w:rPr>
        <w:t>仅</w:t>
      </w:r>
      <w:r>
        <w:rPr>
          <w:spacing w:val="-3"/>
          <w:w w:val="100"/>
        </w:rPr>
        <w:t>能</w:t>
      </w:r>
      <w:r>
        <w:rPr>
          <w:w w:val="100"/>
        </w:rPr>
        <w:t>委托</w:t>
      </w:r>
      <w:r>
        <w:rPr>
          <w:spacing w:val="-3"/>
          <w:w w:val="100"/>
        </w:rPr>
        <w:t>一</w:t>
      </w:r>
      <w:r>
        <w:rPr>
          <w:w w:val="100"/>
        </w:rPr>
        <w:t>个</w:t>
      </w:r>
      <w:r>
        <w:rPr>
          <w:spacing w:val="-3"/>
          <w:w w:val="100"/>
        </w:rPr>
        <w:t>代</w:t>
      </w:r>
      <w:r>
        <w:rPr>
          <w:w w:val="100"/>
        </w:rPr>
        <w:t>理</w:t>
      </w:r>
      <w:r>
        <w:rPr>
          <w:spacing w:val="-3"/>
          <w:w w:val="100"/>
        </w:rPr>
        <w:t>商</w:t>
      </w:r>
      <w:r>
        <w:rPr>
          <w:w w:val="100"/>
        </w:rPr>
        <w:t>参</w:t>
      </w:r>
      <w:r>
        <w:rPr>
          <w:spacing w:val="-3"/>
          <w:w w:val="100"/>
        </w:rPr>
        <w:t>加</w:t>
      </w:r>
      <w:r>
        <w:rPr>
          <w:w w:val="100"/>
        </w:rPr>
        <w:t>投</w:t>
      </w:r>
      <w:r>
        <w:rPr>
          <w:spacing w:val="-3"/>
          <w:w w:val="100"/>
        </w:rPr>
        <w:t>标</w:t>
      </w:r>
      <w:r>
        <w:rPr>
          <w:w w:val="100"/>
        </w:rPr>
        <w:t>。</w:t>
      </w:r>
    </w:p>
    <w:p>
      <w:pPr>
        <w:spacing w:line="140" w:lineRule="exact" w:before="1"/>
        <w:rPr>
          <w:sz w:val="14"/>
          <w:szCs w:val="14"/>
        </w:rPr>
      </w:pPr>
      <w:r>
        <w:rPr>
          <w:sz w:val="14"/>
          <w:szCs w:val="14"/>
        </w:rPr>
      </w:r>
    </w:p>
    <w:p>
      <w:pPr>
        <w:ind w:left="100" w:right="6113" w:firstLine="0"/>
        <w:jc w:val="both"/>
        <w:rPr>
          <w:rFonts w:ascii="Microsoft JhengHei" w:hAnsi="Microsoft JhengHei" w:cs="Microsoft JhengHei" w:eastAsia="Microsoft JhengHei"/>
          <w:sz w:val="32"/>
          <w:szCs w:val="32"/>
        </w:rPr>
      </w:pPr>
      <w:bookmarkStart w:name="_bookmark13" w:id="14"/>
      <w:bookmarkEnd w:id="14"/>
      <w:r>
        <w:rPr/>
      </w:r>
      <w:r>
        <w:rPr>
          <w:rFonts w:ascii="Times New Roman" w:hAnsi="Times New Roman" w:cs="Times New Roman" w:eastAsia="Times New Roman"/>
          <w:b/>
          <w:bCs/>
          <w:spacing w:val="1"/>
          <w:w w:val="100"/>
          <w:sz w:val="32"/>
          <w:szCs w:val="32"/>
        </w:rPr>
        <w:t>4</w:t>
      </w:r>
      <w:r>
        <w:rPr>
          <w:rFonts w:ascii="Times New Roman" w:hAnsi="Times New Roman" w:cs="Times New Roman" w:eastAsia="Times New Roman"/>
          <w:b/>
          <w:bCs/>
          <w:w w:val="100"/>
          <w:sz w:val="32"/>
          <w:szCs w:val="32"/>
        </w:rPr>
        <w:t>.</w:t>
      </w:r>
      <w:r>
        <w:rPr>
          <w:rFonts w:ascii="Times New Roman" w:hAnsi="Times New Roman" w:cs="Times New Roman" w:eastAsia="Times New Roman"/>
          <w:b/>
          <w:bCs/>
          <w:spacing w:val="55"/>
          <w:w w:val="100"/>
          <w:sz w:val="32"/>
          <w:szCs w:val="32"/>
        </w:rPr>
        <w:t> </w:t>
      </w:r>
      <w:r>
        <w:rPr>
          <w:rFonts w:ascii="Microsoft JhengHei" w:hAnsi="Microsoft JhengHei" w:cs="Microsoft JhengHei" w:eastAsia="Microsoft JhengHei"/>
          <w:spacing w:val="2"/>
          <w:w w:val="100"/>
          <w:sz w:val="32"/>
          <w:szCs w:val="32"/>
        </w:rPr>
        <w:t>招</w:t>
      </w:r>
      <w:r>
        <w:rPr>
          <w:rFonts w:ascii="Microsoft JhengHei" w:hAnsi="Microsoft JhengHei" w:cs="Microsoft JhengHei" w:eastAsia="Microsoft JhengHei"/>
          <w:spacing w:val="2"/>
          <w:w w:val="100"/>
          <w:sz w:val="32"/>
          <w:szCs w:val="32"/>
        </w:rPr>
        <w:t>标</w:t>
      </w:r>
      <w:r>
        <w:rPr>
          <w:rFonts w:ascii="Microsoft JhengHei" w:hAnsi="Microsoft JhengHei" w:cs="Microsoft JhengHei" w:eastAsia="Microsoft JhengHei"/>
          <w:spacing w:val="2"/>
          <w:w w:val="100"/>
          <w:sz w:val="32"/>
          <w:szCs w:val="32"/>
        </w:rPr>
        <w:t>文</w:t>
      </w:r>
      <w:r>
        <w:rPr>
          <w:rFonts w:ascii="Microsoft JhengHei" w:hAnsi="Microsoft JhengHei" w:cs="Microsoft JhengHei" w:eastAsia="Microsoft JhengHei"/>
          <w:spacing w:val="2"/>
          <w:w w:val="100"/>
          <w:sz w:val="32"/>
          <w:szCs w:val="32"/>
        </w:rPr>
        <w:t>件</w:t>
      </w:r>
      <w:r>
        <w:rPr>
          <w:rFonts w:ascii="Microsoft JhengHei" w:hAnsi="Microsoft JhengHei" w:cs="Microsoft JhengHei" w:eastAsia="Microsoft JhengHei"/>
          <w:spacing w:val="2"/>
          <w:w w:val="100"/>
          <w:sz w:val="32"/>
          <w:szCs w:val="32"/>
        </w:rPr>
        <w:t>的</w:t>
      </w:r>
      <w:r>
        <w:rPr>
          <w:rFonts w:ascii="Microsoft JhengHei" w:hAnsi="Microsoft JhengHei" w:cs="Microsoft JhengHei" w:eastAsia="Microsoft JhengHei"/>
          <w:w w:val="100"/>
          <w:sz w:val="32"/>
          <w:szCs w:val="32"/>
        </w:rPr>
        <w:t>获取</w:t>
      </w:r>
      <w:r>
        <w:rPr>
          <w:rFonts w:ascii="Microsoft JhengHei" w:hAnsi="Microsoft JhengHei" w:cs="Microsoft JhengHei" w:eastAsia="Microsoft JhengHei"/>
          <w:w w:val="100"/>
          <w:sz w:val="32"/>
          <w:szCs w:val="32"/>
        </w:rPr>
      </w:r>
    </w:p>
    <w:p>
      <w:pPr>
        <w:spacing w:line="280" w:lineRule="exact" w:before="5"/>
        <w:rPr>
          <w:sz w:val="28"/>
          <w:szCs w:val="28"/>
        </w:rPr>
      </w:pPr>
      <w:r>
        <w:rPr>
          <w:sz w:val="28"/>
          <w:szCs w:val="28"/>
        </w:rPr>
      </w:r>
    </w:p>
    <w:p>
      <w:pPr>
        <w:pStyle w:val="BodyText"/>
        <w:tabs>
          <w:tab w:pos="4716" w:val="left" w:leader="none"/>
          <w:tab w:pos="6012" w:val="left" w:leader="none"/>
          <w:tab w:pos="7166" w:val="left" w:leader="none"/>
          <w:tab w:pos="8533" w:val="left" w:leader="none"/>
        </w:tabs>
        <w:ind w:left="520" w:right="0"/>
        <w:jc w:val="left"/>
      </w:pPr>
      <w:r>
        <w:rPr>
          <w:rFonts w:ascii="Times New Roman" w:hAnsi="Times New Roman" w:cs="Times New Roman" w:eastAsia="Times New Roman"/>
          <w:w w:val="100"/>
        </w:rPr>
        <w:t>4.1</w:t>
      </w:r>
      <w:r>
        <w:rPr>
          <w:spacing w:val="-3"/>
          <w:w w:val="100"/>
        </w:rPr>
        <w:t>（</w:t>
      </w:r>
      <w:r>
        <w:rPr>
          <w:rFonts w:ascii="Times New Roman" w:hAnsi="Times New Roman" w:cs="Times New Roman" w:eastAsia="Times New Roman"/>
          <w:spacing w:val="1"/>
          <w:w w:val="100"/>
        </w:rPr>
        <w:t>A</w:t>
      </w:r>
      <w:r>
        <w:rPr>
          <w:w w:val="100"/>
        </w:rPr>
        <w:t>）</w:t>
      </w:r>
      <w:r>
        <w:rPr>
          <w:spacing w:val="50"/>
          <w:w w:val="100"/>
        </w:rPr>
        <w:t> </w:t>
      </w:r>
      <w:r>
        <w:rPr>
          <w:spacing w:val="-3"/>
          <w:w w:val="100"/>
        </w:rPr>
        <w:t>凡</w:t>
      </w:r>
      <w:r>
        <w:rPr>
          <w:w w:val="100"/>
        </w:rPr>
        <w:t>有</w:t>
      </w:r>
      <w:r>
        <w:rPr>
          <w:spacing w:val="-3"/>
          <w:w w:val="100"/>
        </w:rPr>
        <w:t>意</w:t>
      </w:r>
      <w:r>
        <w:rPr>
          <w:w w:val="100"/>
        </w:rPr>
        <w:t>参</w:t>
      </w:r>
      <w:r>
        <w:rPr>
          <w:spacing w:val="-3"/>
          <w:w w:val="100"/>
        </w:rPr>
        <w:t>加</w:t>
      </w:r>
      <w:r>
        <w:rPr>
          <w:w w:val="100"/>
        </w:rPr>
        <w:t>投</w:t>
      </w:r>
      <w:r>
        <w:rPr>
          <w:spacing w:val="-3"/>
          <w:w w:val="100"/>
        </w:rPr>
        <w:t>标</w:t>
      </w:r>
      <w:r>
        <w:rPr>
          <w:w w:val="100"/>
        </w:rPr>
        <w:t>者，</w:t>
      </w:r>
      <w:r>
        <w:rPr>
          <w:spacing w:val="-3"/>
          <w:w w:val="100"/>
        </w:rPr>
        <w:t>请</w:t>
      </w:r>
      <w:r>
        <w:rPr>
          <w:w w:val="100"/>
        </w:rPr>
        <w:t>于</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spacing w:val="-3"/>
          <w:w w:val="100"/>
        </w:rPr>
        <w:t>日</w:t>
      </w:r>
      <w:r>
        <w:rPr>
          <w:w w:val="100"/>
        </w:rPr>
        <w:t>至</w:t>
      </w:r>
      <w:r>
        <w:rPr>
          <w:w w:val="100"/>
          <w:u w:val="single" w:color="000000"/>
        </w:rPr>
      </w:r>
      <w:r>
        <w:rPr>
          <w:w w:val="100"/>
          <w:u w:val="single" w:color="000000"/>
        </w:rPr>
        <w:tab/>
      </w:r>
      <w:r>
        <w:rPr>
          <w:w w:val="100"/>
        </w:rPr>
      </w:r>
      <w:r>
        <w:rPr>
          <w:w w:val="100"/>
        </w:rPr>
        <w:t>年</w:t>
      </w:r>
    </w:p>
    <w:p>
      <w:pPr>
        <w:pStyle w:val="BodyText"/>
        <w:tabs>
          <w:tab w:pos="1046" w:val="left" w:leader="none"/>
          <w:tab w:pos="2202" w:val="left" w:leader="none"/>
          <w:tab w:pos="4264" w:val="left" w:leader="none"/>
          <w:tab w:pos="5527" w:val="left" w:leader="none"/>
          <w:tab w:pos="7169" w:val="left" w:leader="none"/>
          <w:tab w:pos="8535" w:val="left" w:leader="none"/>
        </w:tabs>
        <w:spacing w:before="37"/>
        <w:ind w:right="113"/>
        <w:jc w:val="both"/>
      </w:pPr>
      <w:r>
        <w:rPr>
          <w:w w:val="201"/>
        </w:rPr>
      </w:r>
      <w:r>
        <w:rPr>
          <w:w w:val="201"/>
          <w:u w:val="single" w:color="000000"/>
        </w:rPr>
        <w:t> </w:t>
      </w:r>
      <w:r>
        <w:rPr>
          <w:w w:val="100"/>
          <w:u w:val="single" w:color="000000"/>
        </w:rPr>
        <w:tab/>
      </w:r>
      <w:r>
        <w:rPr>
          <w:w w:val="100"/>
        </w:rPr>
      </w:r>
      <w:r>
        <w:rPr>
          <w:w w:val="100"/>
        </w:rPr>
        <w:t>月</w:t>
      </w:r>
      <w:r>
        <w:rPr>
          <w:w w:val="100"/>
          <w:u w:val="single" w:color="000000"/>
        </w:rPr>
      </w:r>
      <w:r>
        <w:rPr>
          <w:w w:val="100"/>
          <w:u w:val="single" w:color="000000"/>
        </w:rPr>
        <w:tab/>
      </w:r>
      <w:r>
        <w:rPr>
          <w:w w:val="100"/>
        </w:rPr>
      </w:r>
      <w:r>
        <w:rPr>
          <w:spacing w:val="-3"/>
          <w:w w:val="100"/>
        </w:rPr>
        <w:t>日</w:t>
      </w:r>
      <w:r>
        <w:rPr>
          <w:spacing w:val="-39"/>
          <w:w w:val="100"/>
        </w:rPr>
        <w:t>，</w:t>
      </w:r>
      <w:r>
        <w:rPr>
          <w:w w:val="100"/>
        </w:rPr>
        <w:t>每</w:t>
      </w:r>
      <w:r>
        <w:rPr>
          <w:spacing w:val="-3"/>
          <w:w w:val="100"/>
        </w:rPr>
        <w:t>日</w:t>
      </w:r>
      <w:r>
        <w:rPr>
          <w:w w:val="100"/>
        </w:rPr>
        <w:t>上午</w:t>
      </w:r>
      <w:r>
        <w:rPr>
          <w:w w:val="100"/>
          <w:u w:val="single" w:color="000000"/>
        </w:rPr>
      </w:r>
      <w:r>
        <w:rPr>
          <w:w w:val="100"/>
          <w:u w:val="single" w:color="000000"/>
        </w:rPr>
        <w:tab/>
      </w:r>
      <w:r>
        <w:rPr>
          <w:w w:val="100"/>
        </w:rPr>
      </w:r>
      <w:r>
        <w:rPr>
          <w:w w:val="100"/>
        </w:rPr>
        <w:t>时至</w:t>
      </w:r>
      <w:r>
        <w:rPr>
          <w:w w:val="100"/>
          <w:u w:val="single" w:color="000000"/>
        </w:rPr>
      </w:r>
      <w:r>
        <w:rPr>
          <w:w w:val="100"/>
          <w:u w:val="single" w:color="000000"/>
        </w:rPr>
        <w:tab/>
      </w:r>
      <w:r>
        <w:rPr>
          <w:w w:val="100"/>
        </w:rPr>
      </w:r>
      <w:r>
        <w:rPr>
          <w:w w:val="100"/>
        </w:rPr>
        <w:t>时</w:t>
      </w:r>
      <w:r>
        <w:rPr>
          <w:spacing w:val="-41"/>
          <w:w w:val="100"/>
        </w:rPr>
        <w:t>，</w:t>
      </w:r>
      <w:r>
        <w:rPr>
          <w:w w:val="100"/>
        </w:rPr>
        <w:t>下</w:t>
      </w:r>
      <w:r>
        <w:rPr>
          <w:spacing w:val="-3"/>
          <w:w w:val="100"/>
        </w:rPr>
        <w:t>午</w:t>
      </w:r>
      <w:r>
        <w:rPr>
          <w:spacing w:val="-3"/>
          <w:w w:val="100"/>
          <w:u w:val="single" w:color="000000"/>
        </w:rPr>
      </w:r>
      <w:r>
        <w:rPr>
          <w:spacing w:val="-3"/>
          <w:w w:val="100"/>
          <w:u w:val="single" w:color="000000"/>
        </w:rPr>
        <w:tab/>
      </w:r>
      <w:r>
        <w:rPr>
          <w:spacing w:val="-3"/>
          <w:w w:val="100"/>
        </w:rPr>
      </w:r>
      <w:r>
        <w:rPr>
          <w:w w:val="100"/>
        </w:rPr>
        <w:t>时至</w:t>
      </w:r>
      <w:r>
        <w:rPr>
          <w:w w:val="100"/>
          <w:u w:val="single" w:color="000000"/>
        </w:rPr>
      </w:r>
      <w:r>
        <w:rPr>
          <w:w w:val="100"/>
          <w:u w:val="single" w:color="000000"/>
        </w:rPr>
        <w:tab/>
      </w:r>
      <w:r>
        <w:rPr>
          <w:w w:val="100"/>
        </w:rPr>
      </w:r>
      <w:r>
        <w:rPr>
          <w:w w:val="100"/>
        </w:rPr>
        <w:t>时</w:t>
      </w:r>
    </w:p>
    <w:p>
      <w:pPr>
        <w:pStyle w:val="BodyText"/>
        <w:tabs>
          <w:tab w:pos="1677" w:val="left" w:leader="none"/>
          <w:tab w:pos="4166" w:val="left" w:leader="none"/>
          <w:tab w:pos="4360" w:val="left" w:leader="none"/>
        </w:tabs>
        <w:spacing w:line="265" w:lineRule="auto" w:before="39"/>
        <w:ind w:right="113"/>
        <w:jc w:val="both"/>
      </w:pPr>
      <w:r>
        <w:rPr>
          <w:w w:val="100"/>
        </w:rPr>
        <w:t>（北</w:t>
      </w:r>
      <w:r>
        <w:rPr>
          <w:spacing w:val="-3"/>
          <w:w w:val="100"/>
        </w:rPr>
        <w:t>京</w:t>
      </w:r>
      <w:r>
        <w:rPr>
          <w:w w:val="100"/>
        </w:rPr>
        <w:t>时</w:t>
      </w:r>
      <w:r>
        <w:rPr>
          <w:spacing w:val="-3"/>
          <w:w w:val="100"/>
        </w:rPr>
        <w:t>间</w:t>
      </w:r>
      <w:r>
        <w:rPr>
          <w:spacing w:val="-17"/>
          <w:w w:val="100"/>
        </w:rPr>
        <w:t>，</w:t>
      </w:r>
      <w:r>
        <w:rPr>
          <w:w w:val="100"/>
        </w:rPr>
        <w:t>下同</w:t>
      </w:r>
      <w:r>
        <w:rPr>
          <w:spacing w:val="-108"/>
          <w:w w:val="100"/>
        </w:rPr>
        <w:t>）</w:t>
      </w:r>
      <w:r>
        <w:rPr>
          <w:spacing w:val="-17"/>
          <w:w w:val="100"/>
        </w:rPr>
        <w:t>，</w:t>
      </w:r>
      <w:r>
        <w:rPr>
          <w:spacing w:val="-1"/>
          <w:w w:val="100"/>
        </w:rPr>
        <w:t>在</w:t>
      </w:r>
      <w:r>
        <w:rPr>
          <w:spacing w:val="-1"/>
          <w:w w:val="100"/>
          <w:u w:val="single" w:color="000000"/>
        </w:rPr>
      </w:r>
      <w:r>
        <w:rPr>
          <w:spacing w:val="-1"/>
          <w:w w:val="100"/>
          <w:u w:val="single" w:color="000000"/>
        </w:rPr>
        <w:tab/>
      </w:r>
      <w:r>
        <w:rPr>
          <w:spacing w:val="-1"/>
          <w:w w:val="100"/>
        </w:rPr>
      </w:r>
      <w:r>
        <w:rPr>
          <w:w w:val="100"/>
        </w:rPr>
        <w:t>（</w:t>
      </w:r>
      <w:r>
        <w:rPr>
          <w:spacing w:val="-3"/>
          <w:w w:val="100"/>
        </w:rPr>
        <w:t>详</w:t>
      </w:r>
      <w:r>
        <w:rPr>
          <w:spacing w:val="-3"/>
          <w:w w:val="100"/>
        </w:rPr>
        <w:t>细</w:t>
      </w:r>
      <w:r>
        <w:rPr>
          <w:w w:val="100"/>
        </w:rPr>
        <w:t>地</w:t>
      </w:r>
      <w:r>
        <w:rPr>
          <w:spacing w:val="-3"/>
          <w:w w:val="100"/>
        </w:rPr>
        <w:t>址</w:t>
      </w:r>
      <w:r>
        <w:rPr>
          <w:spacing w:val="-15"/>
          <w:w w:val="100"/>
        </w:rPr>
        <w:t>）</w:t>
      </w:r>
      <w:r>
        <w:rPr>
          <w:spacing w:val="-3"/>
          <w:w w:val="100"/>
        </w:rPr>
        <w:t>持</w:t>
      </w:r>
      <w:r>
        <w:rPr>
          <w:w w:val="100"/>
        </w:rPr>
        <w:t>单</w:t>
      </w:r>
      <w:r>
        <w:rPr>
          <w:spacing w:val="-3"/>
          <w:w w:val="100"/>
        </w:rPr>
        <w:t>位</w:t>
      </w:r>
      <w:r>
        <w:rPr>
          <w:w w:val="100"/>
        </w:rPr>
        <w:t>介</w:t>
      </w:r>
      <w:r>
        <w:rPr>
          <w:spacing w:val="-3"/>
          <w:w w:val="100"/>
        </w:rPr>
        <w:t>绍</w:t>
      </w:r>
      <w:r>
        <w:rPr>
          <w:w w:val="100"/>
        </w:rPr>
        <w:t>信</w:t>
      </w:r>
      <w:r>
        <w:rPr>
          <w:spacing w:val="-3"/>
          <w:w w:val="100"/>
        </w:rPr>
        <w:t>购</w:t>
      </w:r>
      <w:r>
        <w:rPr>
          <w:spacing w:val="-3"/>
          <w:w w:val="100"/>
        </w:rPr>
        <w:t>买</w:t>
      </w:r>
      <w:r>
        <w:rPr>
          <w:w w:val="100"/>
        </w:rPr>
        <w:t>招标</w:t>
      </w:r>
      <w:r>
        <w:rPr>
          <w:spacing w:val="-3"/>
          <w:w w:val="100"/>
        </w:rPr>
        <w:t>文</w:t>
      </w:r>
      <w:r>
        <w:rPr>
          <w:spacing w:val="-3"/>
          <w:w w:val="100"/>
        </w:rPr>
        <w:t>件</w:t>
      </w:r>
      <w:r>
        <w:rPr>
          <w:spacing w:val="-15"/>
          <w:w w:val="100"/>
        </w:rPr>
        <w:t>。</w:t>
      </w:r>
      <w:r>
        <w:rPr>
          <w:spacing w:val="-3"/>
          <w:w w:val="100"/>
        </w:rPr>
        <w:t>邮</w:t>
      </w:r>
      <w:r>
        <w:rPr>
          <w:w w:val="100"/>
        </w:rPr>
        <w:t>购招</w:t>
      </w:r>
      <w:r>
        <w:rPr>
          <w:w w:val="100"/>
        </w:rPr>
        <w:t> </w:t>
      </w:r>
      <w:r>
        <w:rPr>
          <w:w w:val="100"/>
        </w:rPr>
        <w:t>标文</w:t>
      </w:r>
      <w:r>
        <w:rPr>
          <w:spacing w:val="-3"/>
          <w:w w:val="100"/>
        </w:rPr>
        <w:t>件</w:t>
      </w:r>
      <w:r>
        <w:rPr>
          <w:spacing w:val="-3"/>
          <w:w w:val="100"/>
        </w:rPr>
        <w:t>的</w:t>
      </w:r>
      <w:r>
        <w:rPr>
          <w:spacing w:val="-15"/>
          <w:w w:val="100"/>
        </w:rPr>
        <w:t>，</w:t>
      </w:r>
      <w:r>
        <w:rPr>
          <w:spacing w:val="-3"/>
          <w:w w:val="100"/>
        </w:rPr>
        <w:t>需</w:t>
      </w:r>
      <w:r>
        <w:rPr>
          <w:w w:val="100"/>
        </w:rPr>
        <w:t>另</w:t>
      </w:r>
      <w:r>
        <w:rPr>
          <w:spacing w:val="-3"/>
          <w:w w:val="100"/>
        </w:rPr>
        <w:t>加</w:t>
      </w:r>
      <w:r>
        <w:rPr>
          <w:w w:val="100"/>
        </w:rPr>
        <w:t>手</w:t>
      </w:r>
      <w:r>
        <w:rPr>
          <w:spacing w:val="-3"/>
          <w:w w:val="100"/>
        </w:rPr>
        <w:t>续</w:t>
      </w:r>
      <w:r>
        <w:rPr>
          <w:spacing w:val="-17"/>
          <w:w w:val="100"/>
        </w:rPr>
        <w:t>费</w:t>
      </w:r>
      <w:r>
        <w:rPr>
          <w:w w:val="100"/>
        </w:rPr>
        <w:t>（</w:t>
      </w:r>
      <w:r>
        <w:rPr>
          <w:spacing w:val="-3"/>
          <w:w w:val="100"/>
        </w:rPr>
        <w:t>含</w:t>
      </w:r>
      <w:r>
        <w:rPr>
          <w:w w:val="100"/>
        </w:rPr>
        <w:t>邮</w:t>
      </w:r>
      <w:r>
        <w:rPr>
          <w:spacing w:val="-3"/>
          <w:w w:val="100"/>
        </w:rPr>
        <w:t>费</w:t>
      </w:r>
      <w:r>
        <w:rPr>
          <w:spacing w:val="-15"/>
          <w:w w:val="100"/>
        </w:rPr>
        <w:t>）</w:t>
      </w:r>
      <w:r>
        <w:rPr>
          <w:spacing w:val="-15"/>
          <w:w w:val="100"/>
          <w:u w:val="single" w:color="000000"/>
        </w:rPr>
      </w:r>
      <w:r>
        <w:rPr>
          <w:spacing w:val="-15"/>
          <w:w w:val="100"/>
          <w:u w:val="single" w:color="000000"/>
        </w:rPr>
        <w:tab/>
        <w:tab/>
      </w:r>
      <w:r>
        <w:rPr>
          <w:spacing w:val="-15"/>
          <w:w w:val="100"/>
        </w:rPr>
      </w:r>
      <w:r>
        <w:rPr>
          <w:w w:val="100"/>
        </w:rPr>
        <w:t>元</w:t>
      </w:r>
      <w:r>
        <w:rPr>
          <w:spacing w:val="-17"/>
          <w:w w:val="100"/>
        </w:rPr>
        <w:t>。</w:t>
      </w:r>
      <w:r>
        <w:rPr>
          <w:w w:val="100"/>
        </w:rPr>
        <w:t>招标</w:t>
      </w:r>
      <w:r>
        <w:rPr>
          <w:spacing w:val="-3"/>
          <w:w w:val="100"/>
        </w:rPr>
        <w:t>人</w:t>
      </w:r>
      <w:r>
        <w:rPr>
          <w:w w:val="100"/>
        </w:rPr>
        <w:t>在</w:t>
      </w:r>
      <w:r>
        <w:rPr>
          <w:spacing w:val="-3"/>
          <w:w w:val="100"/>
        </w:rPr>
        <w:t>收</w:t>
      </w:r>
      <w:r>
        <w:rPr>
          <w:w w:val="100"/>
        </w:rPr>
        <w:t>到</w:t>
      </w:r>
      <w:r>
        <w:rPr>
          <w:spacing w:val="-3"/>
          <w:w w:val="100"/>
        </w:rPr>
        <w:t>单</w:t>
      </w:r>
      <w:r>
        <w:rPr>
          <w:w w:val="100"/>
        </w:rPr>
        <w:t>位</w:t>
      </w:r>
      <w:r>
        <w:rPr>
          <w:spacing w:val="-3"/>
          <w:w w:val="100"/>
        </w:rPr>
        <w:t>介</w:t>
      </w:r>
      <w:r>
        <w:rPr>
          <w:w w:val="100"/>
        </w:rPr>
        <w:t>绍</w:t>
      </w:r>
      <w:r>
        <w:rPr>
          <w:spacing w:val="-3"/>
          <w:w w:val="100"/>
        </w:rPr>
        <w:t>信</w:t>
      </w:r>
      <w:r>
        <w:rPr>
          <w:w w:val="100"/>
        </w:rPr>
        <w:t>和邮</w:t>
      </w:r>
      <w:r>
        <w:rPr>
          <w:spacing w:val="-3"/>
          <w:w w:val="100"/>
        </w:rPr>
        <w:t>购</w:t>
      </w:r>
      <w:r>
        <w:rPr>
          <w:spacing w:val="-17"/>
          <w:w w:val="100"/>
        </w:rPr>
        <w:t>款</w:t>
      </w:r>
      <w:r>
        <w:rPr>
          <w:w w:val="100"/>
        </w:rPr>
        <w:t>（</w:t>
      </w:r>
      <w:r>
        <w:rPr>
          <w:spacing w:val="-3"/>
          <w:w w:val="100"/>
        </w:rPr>
        <w:t>含</w:t>
      </w:r>
      <w:r>
        <w:rPr>
          <w:w w:val="100"/>
        </w:rPr>
        <w:t>手续</w:t>
      </w:r>
      <w:r>
        <w:rPr>
          <w:w w:val="100"/>
        </w:rPr>
        <w:t> </w:t>
      </w:r>
      <w:r>
        <w:rPr>
          <w:w w:val="100"/>
        </w:rPr>
        <w:t>费）</w:t>
      </w:r>
      <w:r>
        <w:rPr>
          <w:spacing w:val="-3"/>
          <w:w w:val="100"/>
        </w:rPr>
        <w:t>后</w:t>
      </w:r>
      <w:r>
        <w:rPr>
          <w:spacing w:val="-3"/>
          <w:w w:val="100"/>
          <w:u w:val="single" w:color="000000"/>
        </w:rPr>
      </w:r>
      <w:r>
        <w:rPr>
          <w:spacing w:val="-3"/>
          <w:w w:val="100"/>
          <w:u w:val="single" w:color="000000"/>
        </w:rPr>
        <w:tab/>
      </w:r>
      <w:r>
        <w:rPr>
          <w:spacing w:val="-3"/>
          <w:w w:val="100"/>
        </w:rPr>
      </w:r>
      <w:r>
        <w:rPr>
          <w:spacing w:val="-3"/>
          <w:w w:val="100"/>
        </w:rPr>
        <w:t>日</w:t>
      </w:r>
      <w:r>
        <w:rPr>
          <w:w w:val="100"/>
        </w:rPr>
        <w:t>内</w:t>
      </w:r>
      <w:r>
        <w:rPr>
          <w:spacing w:val="-3"/>
          <w:w w:val="100"/>
        </w:rPr>
        <w:t>寄</w:t>
      </w:r>
      <w:r>
        <w:rPr>
          <w:spacing w:val="-3"/>
          <w:w w:val="100"/>
        </w:rPr>
        <w:t>送</w:t>
      </w:r>
      <w:r>
        <w:rPr>
          <w:w w:val="100"/>
        </w:rPr>
        <w:t>。</w:t>
      </w:r>
    </w:p>
    <w:p>
      <w:pPr>
        <w:pStyle w:val="BodyText"/>
        <w:tabs>
          <w:tab w:pos="4704" w:val="left" w:leader="none"/>
          <w:tab w:pos="5858" w:val="left" w:leader="none"/>
          <w:tab w:pos="7015" w:val="left" w:leader="none"/>
          <w:tab w:pos="8170" w:val="left" w:leader="none"/>
        </w:tabs>
        <w:spacing w:before="10"/>
        <w:ind w:left="520" w:right="0"/>
        <w:jc w:val="left"/>
      </w:pPr>
      <w:r>
        <w:rPr>
          <w:rFonts w:ascii="Times New Roman" w:hAnsi="Times New Roman" w:cs="Times New Roman" w:eastAsia="Times New Roman"/>
          <w:w w:val="100"/>
        </w:rPr>
        <w:t>4.1</w:t>
      </w:r>
      <w:r>
        <w:rPr>
          <w:spacing w:val="-3"/>
          <w:w w:val="100"/>
        </w:rPr>
        <w:t>（</w:t>
      </w:r>
      <w:r>
        <w:rPr>
          <w:rFonts w:ascii="Times New Roman" w:hAnsi="Times New Roman" w:cs="Times New Roman" w:eastAsia="Times New Roman"/>
          <w:w w:val="100"/>
        </w:rPr>
        <w:t>B</w:t>
      </w:r>
      <w:r>
        <w:rPr>
          <w:w w:val="100"/>
        </w:rPr>
        <w:t>）</w:t>
      </w:r>
      <w:r>
        <w:rPr>
          <w:spacing w:val="50"/>
          <w:w w:val="100"/>
        </w:rPr>
        <w:t> </w:t>
      </w:r>
      <w:r>
        <w:rPr>
          <w:w w:val="100"/>
        </w:rPr>
        <w:t>凡</w:t>
      </w:r>
      <w:r>
        <w:rPr>
          <w:spacing w:val="-3"/>
          <w:w w:val="100"/>
        </w:rPr>
        <w:t>有</w:t>
      </w:r>
      <w:r>
        <w:rPr>
          <w:w w:val="100"/>
        </w:rPr>
        <w:t>意</w:t>
      </w:r>
      <w:r>
        <w:rPr>
          <w:spacing w:val="-3"/>
          <w:w w:val="100"/>
        </w:rPr>
        <w:t>参</w:t>
      </w:r>
      <w:r>
        <w:rPr>
          <w:w w:val="100"/>
        </w:rPr>
        <w:t>加</w:t>
      </w:r>
      <w:r>
        <w:rPr>
          <w:spacing w:val="-3"/>
          <w:w w:val="100"/>
        </w:rPr>
        <w:t>投</w:t>
      </w:r>
      <w:r>
        <w:rPr>
          <w:spacing w:val="-3"/>
          <w:w w:val="100"/>
        </w:rPr>
        <w:t>标</w:t>
      </w:r>
      <w:r>
        <w:rPr>
          <w:w w:val="100"/>
        </w:rPr>
        <w:t>者，</w:t>
      </w:r>
      <w:r>
        <w:rPr>
          <w:spacing w:val="-3"/>
          <w:w w:val="100"/>
        </w:rPr>
        <w:t>请</w:t>
      </w:r>
      <w:r>
        <w:rPr>
          <w:w w:val="100"/>
        </w:rPr>
        <w:t>于</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spacing w:val="-3"/>
          <w:w w:val="100"/>
        </w:rPr>
        <w:t>日</w:t>
      </w:r>
      <w:r>
        <w:rPr>
          <w:spacing w:val="-3"/>
          <w:w w:val="100"/>
          <w:u w:val="single" w:color="000000"/>
        </w:rPr>
      </w:r>
      <w:r>
        <w:rPr>
          <w:spacing w:val="-3"/>
          <w:w w:val="100"/>
          <w:u w:val="single" w:color="000000"/>
        </w:rPr>
        <w:tab/>
      </w:r>
      <w:r>
        <w:rPr>
          <w:spacing w:val="-3"/>
          <w:w w:val="100"/>
        </w:rPr>
      </w:r>
      <w:r>
        <w:rPr>
          <w:spacing w:val="-3"/>
          <w:w w:val="100"/>
        </w:rPr>
        <w:t>时至</w:t>
      </w:r>
      <w:r>
        <w:rPr>
          <w:w w:val="100"/>
        </w:rPr>
      </w:r>
    </w:p>
    <w:p>
      <w:pPr>
        <w:pStyle w:val="BodyText"/>
        <w:tabs>
          <w:tab w:pos="1046" w:val="left" w:leader="none"/>
          <w:tab w:pos="2202" w:val="left" w:leader="none"/>
          <w:tab w:pos="3357" w:val="left" w:leader="none"/>
          <w:tab w:pos="4512" w:val="left" w:leader="none"/>
          <w:tab w:pos="8741" w:val="left" w:leader="none"/>
        </w:tabs>
        <w:spacing w:before="39"/>
        <w:ind w:right="118"/>
        <w:jc w:val="both"/>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2"/>
          <w:w w:val="100"/>
        </w:rPr>
        <w:t>月</w:t>
      </w:r>
      <w:r>
        <w:rPr>
          <w:spacing w:val="-2"/>
          <w:w w:val="100"/>
          <w:u w:val="single" w:color="000000"/>
        </w:rPr>
      </w:r>
      <w:r>
        <w:rPr>
          <w:spacing w:val="-2"/>
          <w:w w:val="100"/>
          <w:u w:val="single" w:color="000000"/>
        </w:rPr>
        <w:tab/>
      </w:r>
      <w:r>
        <w:rPr>
          <w:spacing w:val="-2"/>
          <w:w w:val="100"/>
        </w:rPr>
      </w:r>
      <w:r>
        <w:rPr>
          <w:spacing w:val="-3"/>
          <w:w w:val="100"/>
        </w:rPr>
        <w:t>日</w:t>
      </w:r>
      <w:r>
        <w:rPr>
          <w:spacing w:val="-3"/>
          <w:w w:val="100"/>
          <w:u w:val="single" w:color="000000"/>
        </w:rPr>
      </w:r>
      <w:r>
        <w:rPr>
          <w:spacing w:val="-3"/>
          <w:w w:val="100"/>
          <w:u w:val="single" w:color="000000"/>
        </w:rPr>
        <w:tab/>
      </w:r>
      <w:r>
        <w:rPr>
          <w:spacing w:val="-3"/>
          <w:w w:val="100"/>
        </w:rPr>
      </w:r>
      <w:r>
        <w:rPr>
          <w:w w:val="100"/>
        </w:rPr>
        <w:t>时</w:t>
      </w:r>
      <w:r>
        <w:rPr>
          <w:rFonts w:ascii="Times New Roman" w:hAnsi="Times New Roman" w:cs="Times New Roman" w:eastAsia="Times New Roman"/>
          <w:spacing w:val="-4"/>
          <w:w w:val="100"/>
        </w:rPr>
        <w:t>(</w:t>
      </w:r>
      <w:r>
        <w:rPr>
          <w:w w:val="100"/>
        </w:rPr>
        <w:t>北京</w:t>
      </w:r>
      <w:r>
        <w:rPr>
          <w:spacing w:val="-3"/>
          <w:w w:val="100"/>
        </w:rPr>
        <w:t>时</w:t>
      </w:r>
      <w:r>
        <w:rPr>
          <w:w w:val="100"/>
        </w:rPr>
        <w:t>间</w:t>
      </w:r>
      <w:r>
        <w:rPr>
          <w:spacing w:val="-3"/>
          <w:w w:val="100"/>
        </w:rPr>
        <w:t>，</w:t>
      </w:r>
      <w:r>
        <w:rPr>
          <w:w w:val="100"/>
        </w:rPr>
        <w:t>下同</w:t>
      </w:r>
      <w:r>
        <w:rPr>
          <w:rFonts w:ascii="Times New Roman" w:hAnsi="Times New Roman" w:cs="Times New Roman" w:eastAsia="Times New Roman"/>
          <w:spacing w:val="-4"/>
          <w:w w:val="100"/>
        </w:rPr>
        <w:t>)</w:t>
      </w:r>
      <w:r>
        <w:rPr>
          <w:w w:val="100"/>
        </w:rPr>
        <w:t>，</w:t>
      </w:r>
      <w:r>
        <w:rPr>
          <w:spacing w:val="-3"/>
          <w:w w:val="100"/>
        </w:rPr>
        <w:t>登</w:t>
      </w:r>
      <w:r>
        <w:rPr>
          <w:w w:val="100"/>
        </w:rPr>
        <w:t>录</w:t>
      </w:r>
      <w:r>
        <w:rPr>
          <w:w w:val="201"/>
        </w:rPr>
      </w:r>
      <w:r>
        <w:rPr>
          <w:w w:val="201"/>
          <w:u w:val="single" w:color="000000"/>
        </w:rPr>
        <w:t> </w:t>
      </w:r>
      <w:r>
        <w:rPr>
          <w:w w:val="100"/>
          <w:u w:val="single" w:color="000000"/>
        </w:rPr>
        <w:tab/>
      </w:r>
      <w:r>
        <w:rPr>
          <w:w w:val="100"/>
        </w:rPr>
      </w:r>
    </w:p>
    <w:p>
      <w:pPr>
        <w:spacing w:after="0"/>
        <w:jc w:val="both"/>
        <w:sectPr>
          <w:pgSz w:w="12240" w:h="15840"/>
          <w:pgMar w:header="0" w:footer="901" w:top="1400" w:bottom="1120" w:left="1700" w:right="1680"/>
        </w:sectPr>
      </w:pPr>
    </w:p>
    <w:p>
      <w:pPr>
        <w:pStyle w:val="BodyText"/>
        <w:spacing w:line="333" w:lineRule="exact"/>
        <w:ind w:right="118"/>
        <w:jc w:val="left"/>
      </w:pPr>
      <w:r>
        <w:rPr>
          <w:w w:val="100"/>
        </w:rPr>
        <w:t>（电</w:t>
      </w:r>
      <w:r>
        <w:rPr>
          <w:spacing w:val="-3"/>
          <w:w w:val="100"/>
        </w:rPr>
        <w:t>子</w:t>
      </w:r>
      <w:r>
        <w:rPr>
          <w:w w:val="100"/>
        </w:rPr>
        <w:t>招</w:t>
      </w:r>
      <w:r>
        <w:rPr>
          <w:spacing w:val="-3"/>
          <w:w w:val="100"/>
        </w:rPr>
        <w:t>标</w:t>
      </w:r>
      <w:r>
        <w:rPr>
          <w:w w:val="100"/>
        </w:rPr>
        <w:t>投</w:t>
      </w:r>
      <w:r>
        <w:rPr>
          <w:spacing w:val="-3"/>
          <w:w w:val="100"/>
        </w:rPr>
        <w:t>标</w:t>
      </w:r>
      <w:r>
        <w:rPr>
          <w:w w:val="100"/>
        </w:rPr>
        <w:t>交</w:t>
      </w:r>
      <w:r>
        <w:rPr>
          <w:spacing w:val="-3"/>
          <w:w w:val="100"/>
        </w:rPr>
        <w:t>易</w:t>
      </w:r>
      <w:r>
        <w:rPr>
          <w:w w:val="100"/>
        </w:rPr>
        <w:t>平</w:t>
      </w:r>
      <w:r>
        <w:rPr>
          <w:spacing w:val="-3"/>
          <w:w w:val="100"/>
        </w:rPr>
        <w:t>台</w:t>
      </w:r>
      <w:r>
        <w:rPr>
          <w:w w:val="100"/>
        </w:rPr>
        <w:t>名称</w:t>
      </w:r>
      <w:r>
        <w:rPr>
          <w:spacing w:val="-3"/>
          <w:w w:val="100"/>
        </w:rPr>
        <w:t>）</w:t>
      </w:r>
      <w:r>
        <w:rPr>
          <w:w w:val="100"/>
        </w:rPr>
        <w:t>下</w:t>
      </w:r>
      <w:r>
        <w:rPr>
          <w:spacing w:val="-3"/>
          <w:w w:val="100"/>
        </w:rPr>
        <w:t>载</w:t>
      </w:r>
      <w:r>
        <w:rPr>
          <w:w w:val="100"/>
        </w:rPr>
        <w:t>电</w:t>
      </w:r>
      <w:r>
        <w:rPr>
          <w:spacing w:val="-3"/>
          <w:w w:val="100"/>
        </w:rPr>
        <w:t>子</w:t>
      </w:r>
      <w:r>
        <w:rPr>
          <w:w w:val="100"/>
        </w:rPr>
        <w:t>招</w:t>
      </w:r>
      <w:r>
        <w:rPr>
          <w:spacing w:val="-3"/>
          <w:w w:val="100"/>
        </w:rPr>
        <w:t>标</w:t>
      </w:r>
      <w:r>
        <w:rPr>
          <w:w w:val="100"/>
        </w:rPr>
        <w:t>文</w:t>
      </w:r>
      <w:r>
        <w:rPr>
          <w:spacing w:val="-3"/>
          <w:w w:val="100"/>
        </w:rPr>
        <w:t>件</w:t>
      </w:r>
      <w:r>
        <w:rPr>
          <w:w w:val="100"/>
        </w:rPr>
        <w:t>。</w:t>
      </w:r>
    </w:p>
    <w:p>
      <w:pPr>
        <w:pStyle w:val="BodyText"/>
        <w:tabs>
          <w:tab w:pos="3513" w:val="left" w:leader="none"/>
        </w:tabs>
        <w:spacing w:before="39"/>
        <w:ind w:left="520" w:right="0"/>
        <w:jc w:val="left"/>
      </w:pPr>
      <w:r>
        <w:rPr>
          <w:rFonts w:ascii="Times New Roman" w:hAnsi="Times New Roman" w:cs="Times New Roman" w:eastAsia="Times New Roman"/>
          <w:w w:val="100"/>
        </w:rPr>
        <w:t>4.2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招</w:t>
      </w:r>
      <w:r>
        <w:rPr>
          <w:w w:val="100"/>
        </w:rPr>
        <w:t>标</w:t>
      </w:r>
      <w:r>
        <w:rPr>
          <w:spacing w:val="-3"/>
          <w:w w:val="100"/>
        </w:rPr>
        <w:t>文</w:t>
      </w:r>
      <w:r>
        <w:rPr>
          <w:w w:val="100"/>
        </w:rPr>
        <w:t>件</w:t>
      </w:r>
      <w:r>
        <w:rPr>
          <w:spacing w:val="-3"/>
          <w:w w:val="100"/>
        </w:rPr>
        <w:t>每</w:t>
      </w:r>
      <w:r>
        <w:rPr>
          <w:w w:val="100"/>
        </w:rPr>
        <w:t>套</w:t>
      </w:r>
      <w:r>
        <w:rPr>
          <w:spacing w:val="-3"/>
          <w:w w:val="100"/>
        </w:rPr>
        <w:t>售</w:t>
      </w:r>
      <w:r>
        <w:rPr>
          <w:w w:val="100"/>
        </w:rPr>
        <w:t>价</w:t>
      </w:r>
      <w:r>
        <w:rPr>
          <w:w w:val="100"/>
          <w:u w:val="single" w:color="000000"/>
        </w:rPr>
      </w:r>
      <w:r>
        <w:rPr>
          <w:w w:val="100"/>
          <w:u w:val="single" w:color="000000"/>
        </w:rPr>
        <w:tab/>
      </w:r>
      <w:r>
        <w:rPr>
          <w:w w:val="100"/>
        </w:rPr>
      </w:r>
      <w:r>
        <w:rPr>
          <w:w w:val="100"/>
        </w:rPr>
        <w:t>元</w:t>
      </w:r>
      <w:r>
        <w:rPr>
          <w:spacing w:val="-3"/>
          <w:w w:val="100"/>
        </w:rPr>
        <w:t>，</w:t>
      </w:r>
      <w:r>
        <w:rPr>
          <w:w w:val="100"/>
        </w:rPr>
        <w:t>售</w:t>
      </w:r>
      <w:r>
        <w:rPr>
          <w:spacing w:val="-3"/>
          <w:w w:val="100"/>
        </w:rPr>
        <w:t>后</w:t>
      </w:r>
      <w:r>
        <w:rPr>
          <w:w w:val="100"/>
        </w:rPr>
        <w:t>不</w:t>
      </w:r>
      <w:r>
        <w:rPr>
          <w:spacing w:val="-3"/>
          <w:w w:val="100"/>
        </w:rPr>
        <w:t>退</w:t>
      </w:r>
      <w:r>
        <w:rPr>
          <w:w w:val="100"/>
        </w:rPr>
        <w:t>。</w:t>
      </w:r>
    </w:p>
    <w:p>
      <w:pPr>
        <w:spacing w:line="220" w:lineRule="exact" w:before="12"/>
        <w:rPr>
          <w:sz w:val="22"/>
          <w:szCs w:val="22"/>
        </w:rPr>
      </w:pPr>
      <w:r>
        <w:rPr>
          <w:sz w:val="22"/>
          <w:szCs w:val="22"/>
        </w:rPr>
      </w:r>
    </w:p>
    <w:p>
      <w:pPr>
        <w:spacing w:line="456" w:lineRule="exact"/>
        <w:ind w:left="100" w:right="118" w:firstLine="0"/>
        <w:jc w:val="left"/>
        <w:rPr>
          <w:rFonts w:ascii="Microsoft JhengHei" w:hAnsi="Microsoft JhengHei" w:cs="Microsoft JhengHei" w:eastAsia="Microsoft JhengHei"/>
          <w:sz w:val="32"/>
          <w:szCs w:val="32"/>
        </w:rPr>
      </w:pPr>
      <w:bookmarkStart w:name="_bookmark14" w:id="15"/>
      <w:bookmarkEnd w:id="15"/>
      <w:r>
        <w:rPr/>
      </w:r>
      <w:r>
        <w:rPr>
          <w:rFonts w:ascii="Times New Roman" w:hAnsi="Times New Roman" w:cs="Times New Roman" w:eastAsia="Times New Roman"/>
          <w:b/>
          <w:bCs/>
          <w:w w:val="100"/>
          <w:sz w:val="32"/>
          <w:szCs w:val="32"/>
        </w:rPr>
        <w:t>5.</w:t>
      </w:r>
      <w:r>
        <w:rPr>
          <w:rFonts w:ascii="Times New Roman" w:hAnsi="Times New Roman" w:cs="Times New Roman" w:eastAsia="Times New Roman"/>
          <w:b/>
          <w:bCs/>
          <w:spacing w:val="55"/>
          <w:w w:val="100"/>
          <w:sz w:val="32"/>
          <w:szCs w:val="32"/>
        </w:rPr>
        <w:t> </w:t>
      </w:r>
      <w:r>
        <w:rPr>
          <w:rFonts w:ascii="Microsoft JhengHei" w:hAnsi="Microsoft JhengHei" w:cs="Microsoft JhengHei" w:eastAsia="Microsoft JhengHei"/>
          <w:spacing w:val="2"/>
          <w:w w:val="100"/>
          <w:sz w:val="32"/>
          <w:szCs w:val="32"/>
        </w:rPr>
        <w:t>投标文件</w:t>
      </w:r>
      <w:r>
        <w:rPr>
          <w:rFonts w:ascii="Microsoft JhengHei" w:hAnsi="Microsoft JhengHei" w:cs="Microsoft JhengHei" w:eastAsia="Microsoft JhengHei"/>
          <w:spacing w:val="2"/>
          <w:w w:val="100"/>
          <w:sz w:val="32"/>
          <w:szCs w:val="32"/>
        </w:rPr>
        <w:t>的</w:t>
      </w:r>
      <w:r>
        <w:rPr>
          <w:rFonts w:ascii="Microsoft JhengHei" w:hAnsi="Microsoft JhengHei" w:cs="Microsoft JhengHei" w:eastAsia="Microsoft JhengHei"/>
          <w:w w:val="100"/>
          <w:sz w:val="32"/>
          <w:szCs w:val="32"/>
        </w:rPr>
        <w:t>递交</w:t>
      </w:r>
      <w:r>
        <w:rPr>
          <w:rFonts w:ascii="Microsoft JhengHei" w:hAnsi="Microsoft JhengHei" w:cs="Microsoft JhengHei" w:eastAsia="Microsoft JhengHei"/>
          <w:w w:val="100"/>
          <w:sz w:val="32"/>
          <w:szCs w:val="32"/>
        </w:rPr>
      </w:r>
    </w:p>
    <w:p>
      <w:pPr>
        <w:spacing w:line="280" w:lineRule="exact" w:before="5"/>
        <w:rPr>
          <w:sz w:val="28"/>
          <w:szCs w:val="28"/>
        </w:rPr>
      </w:pPr>
      <w:r>
        <w:rPr>
          <w:sz w:val="28"/>
          <w:szCs w:val="28"/>
        </w:rPr>
      </w:r>
    </w:p>
    <w:p>
      <w:pPr>
        <w:pStyle w:val="BodyText"/>
        <w:tabs>
          <w:tab w:pos="7238" w:val="left" w:leader="none"/>
          <w:tab w:pos="8393" w:val="left" w:leader="none"/>
        </w:tabs>
        <w:ind w:left="520" w:right="254"/>
        <w:jc w:val="both"/>
      </w:pPr>
      <w:r>
        <w:rPr>
          <w:rFonts w:ascii="Times New Roman" w:hAnsi="Times New Roman" w:cs="Times New Roman" w:eastAsia="Times New Roman"/>
          <w:w w:val="100"/>
        </w:rPr>
        <w:t>5.1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w:t>
      </w:r>
      <w:r>
        <w:rPr>
          <w:rFonts w:ascii="Times New Roman" w:hAnsi="Times New Roman" w:cs="Times New Roman" w:eastAsia="Times New Roman"/>
          <w:spacing w:val="-2"/>
          <w:w w:val="100"/>
        </w:rPr>
        <w:t>A</w:t>
      </w:r>
      <w:r>
        <w:rPr>
          <w:w w:val="100"/>
        </w:rPr>
        <w:t>）</w:t>
      </w:r>
      <w:r>
        <w:rPr>
          <w:spacing w:val="-3"/>
          <w:w w:val="100"/>
        </w:rPr>
        <w:t>投</w:t>
      </w:r>
      <w:r>
        <w:rPr>
          <w:w w:val="100"/>
        </w:rPr>
        <w:t>标</w:t>
      </w:r>
      <w:r>
        <w:rPr>
          <w:spacing w:val="-3"/>
          <w:w w:val="100"/>
        </w:rPr>
        <w:t>文</w:t>
      </w:r>
      <w:r>
        <w:rPr>
          <w:w w:val="100"/>
        </w:rPr>
        <w:t>件</w:t>
      </w:r>
      <w:r>
        <w:rPr>
          <w:spacing w:val="-3"/>
          <w:w w:val="100"/>
        </w:rPr>
        <w:t>递</w:t>
      </w:r>
      <w:r>
        <w:rPr>
          <w:w w:val="100"/>
        </w:rPr>
        <w:t>交</w:t>
      </w:r>
      <w:r>
        <w:rPr>
          <w:spacing w:val="-3"/>
          <w:w w:val="100"/>
        </w:rPr>
        <w:t>的</w:t>
      </w:r>
      <w:r>
        <w:rPr>
          <w:w w:val="100"/>
        </w:rPr>
        <w:t>截止</w:t>
      </w:r>
      <w:r>
        <w:rPr>
          <w:spacing w:val="-3"/>
          <w:w w:val="100"/>
        </w:rPr>
        <w:t>时</w:t>
      </w:r>
      <w:r>
        <w:rPr>
          <w:w w:val="100"/>
        </w:rPr>
        <w:t>间</w:t>
      </w:r>
      <w:r>
        <w:rPr>
          <w:spacing w:val="-3"/>
          <w:w w:val="100"/>
        </w:rPr>
        <w:t>（</w:t>
      </w:r>
      <w:r>
        <w:rPr>
          <w:w w:val="100"/>
        </w:rPr>
        <w:t>投</w:t>
      </w:r>
      <w:r>
        <w:rPr>
          <w:spacing w:val="-3"/>
          <w:w w:val="100"/>
        </w:rPr>
        <w:t>标</w:t>
      </w:r>
      <w:r>
        <w:rPr>
          <w:w w:val="100"/>
        </w:rPr>
        <w:t>截</w:t>
      </w:r>
      <w:r>
        <w:rPr>
          <w:spacing w:val="-3"/>
          <w:w w:val="100"/>
        </w:rPr>
        <w:t>止</w:t>
      </w:r>
      <w:r>
        <w:rPr>
          <w:w w:val="100"/>
        </w:rPr>
        <w:t>时</w:t>
      </w:r>
      <w:r>
        <w:rPr>
          <w:spacing w:val="-3"/>
          <w:w w:val="100"/>
        </w:rPr>
        <w:t>间</w:t>
      </w:r>
      <w:r>
        <w:rPr>
          <w:w w:val="100"/>
        </w:rPr>
        <w:t>，下</w:t>
      </w:r>
      <w:r>
        <w:rPr>
          <w:spacing w:val="-3"/>
          <w:w w:val="100"/>
        </w:rPr>
        <w:t>同</w:t>
      </w:r>
      <w:r>
        <w:rPr>
          <w:w w:val="100"/>
        </w:rPr>
        <w:t>）</w:t>
      </w:r>
      <w:r>
        <w:rPr>
          <w:spacing w:val="-3"/>
          <w:w w:val="100"/>
        </w:rPr>
        <w:t>为</w:t>
      </w:r>
      <w:r>
        <w:rPr>
          <w:spacing w:val="-3"/>
          <w:w w:val="100"/>
          <w:u w:val="single" w:color="000000"/>
        </w:rPr>
      </w:r>
      <w:r>
        <w:rPr>
          <w:spacing w:val="-3"/>
          <w:w w:val="100"/>
          <w:u w:val="single" w:color="000000"/>
        </w:rPr>
        <w:tab/>
      </w:r>
      <w:r>
        <w:rPr>
          <w:spacing w:val="-3"/>
          <w:w w:val="100"/>
        </w:rPr>
      </w:r>
      <w:r>
        <w:rPr>
          <w:w w:val="100"/>
        </w:rPr>
        <w:t>年</w:t>
      </w:r>
      <w:r>
        <w:rPr>
          <w:w w:val="100"/>
          <w:u w:val="single" w:color="000000"/>
        </w:rPr>
      </w:r>
      <w:r>
        <w:rPr>
          <w:w w:val="100"/>
          <w:u w:val="single" w:color="000000"/>
        </w:rPr>
        <w:tab/>
      </w:r>
      <w:r>
        <w:rPr>
          <w:w w:val="100"/>
        </w:rPr>
      </w:r>
      <w:r>
        <w:rPr>
          <w:w w:val="100"/>
        </w:rPr>
        <w:t>月</w:t>
      </w:r>
    </w:p>
    <w:p>
      <w:pPr>
        <w:pStyle w:val="BodyText"/>
        <w:tabs>
          <w:tab w:pos="1046" w:val="left" w:leader="none"/>
          <w:tab w:pos="2202" w:val="left" w:leader="none"/>
          <w:tab w:pos="3357" w:val="left" w:leader="none"/>
          <w:tab w:pos="7241" w:val="left" w:leader="none"/>
        </w:tabs>
        <w:spacing w:before="39"/>
        <w:ind w:right="0"/>
        <w:jc w:val="left"/>
      </w:pPr>
      <w:r>
        <w:rPr>
          <w:w w:val="201"/>
        </w:rPr>
      </w:r>
      <w:r>
        <w:rPr>
          <w:w w:val="201"/>
          <w:u w:val="single" w:color="000000"/>
        </w:rPr>
        <w:t> </w:t>
      </w:r>
      <w:r>
        <w:rPr>
          <w:w w:val="100"/>
          <w:u w:val="single" w:color="000000"/>
        </w:rPr>
        <w:tab/>
      </w:r>
      <w:r>
        <w:rPr>
          <w:w w:val="100"/>
        </w:rPr>
      </w:r>
      <w:r>
        <w:rPr>
          <w:w w:val="100"/>
        </w:rPr>
        <w:t>日</w:t>
      </w:r>
      <w:r>
        <w:rPr>
          <w:w w:val="100"/>
          <w:u w:val="single" w:color="000000"/>
        </w:rPr>
      </w:r>
      <w:r>
        <w:rPr>
          <w:w w:val="100"/>
          <w:u w:val="single" w:color="000000"/>
        </w:rPr>
        <w:tab/>
      </w:r>
      <w:r>
        <w:rPr>
          <w:w w:val="100"/>
        </w:rPr>
      </w:r>
      <w:r>
        <w:rPr>
          <w:spacing w:val="-2"/>
          <w:w w:val="100"/>
        </w:rPr>
        <w:t>时</w:t>
      </w:r>
      <w:r>
        <w:rPr>
          <w:spacing w:val="-2"/>
          <w:w w:val="100"/>
          <w:u w:val="single" w:color="000000"/>
        </w:rPr>
      </w:r>
      <w:r>
        <w:rPr>
          <w:spacing w:val="-2"/>
          <w:w w:val="100"/>
          <w:u w:val="single" w:color="000000"/>
        </w:rPr>
        <w:tab/>
      </w:r>
      <w:r>
        <w:rPr>
          <w:spacing w:val="-2"/>
          <w:w w:val="100"/>
        </w:rPr>
      </w:r>
      <w:r>
        <w:rPr>
          <w:spacing w:val="-3"/>
          <w:w w:val="100"/>
        </w:rPr>
        <w:t>分</w:t>
      </w:r>
      <w:r>
        <w:rPr>
          <w:w w:val="100"/>
        </w:rPr>
        <w:t>，</w:t>
      </w:r>
      <w:r>
        <w:rPr>
          <w:spacing w:val="-3"/>
          <w:w w:val="100"/>
        </w:rPr>
        <w:t>地</w:t>
      </w:r>
      <w:r>
        <w:rPr>
          <w:w w:val="100"/>
        </w:rPr>
        <w:t>点</w:t>
      </w:r>
      <w:r>
        <w:rPr>
          <w:spacing w:val="-3"/>
          <w:w w:val="100"/>
        </w:rPr>
        <w:t>为</w:t>
      </w:r>
      <w:r>
        <w:rPr>
          <w:spacing w:val="-3"/>
          <w:w w:val="100"/>
          <w:u w:val="single" w:color="000000"/>
        </w:rPr>
      </w:r>
      <w:r>
        <w:rPr>
          <w:spacing w:val="-3"/>
          <w:w w:val="100"/>
          <w:u w:val="single" w:color="000000"/>
        </w:rPr>
        <w:tab/>
      </w:r>
      <w:r>
        <w:rPr>
          <w:spacing w:val="-3"/>
          <w:w w:val="100"/>
        </w:rPr>
      </w:r>
      <w:r>
        <w:rPr>
          <w:w w:val="100"/>
        </w:rPr>
        <w:t>。</w:t>
      </w:r>
    </w:p>
    <w:p>
      <w:pPr>
        <w:pStyle w:val="BodyText"/>
        <w:tabs>
          <w:tab w:pos="7226" w:val="left" w:leader="none"/>
          <w:tab w:pos="8381" w:val="left" w:leader="none"/>
        </w:tabs>
        <w:spacing w:before="37"/>
        <w:ind w:left="520" w:right="266"/>
        <w:jc w:val="both"/>
      </w:pPr>
      <w:r>
        <w:rPr>
          <w:rFonts w:ascii="Times New Roman" w:hAnsi="Times New Roman" w:cs="Times New Roman" w:eastAsia="Times New Roman"/>
          <w:w w:val="100"/>
        </w:rPr>
        <w:t>5.1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w:t>
      </w:r>
      <w:r>
        <w:rPr>
          <w:rFonts w:ascii="Times New Roman" w:hAnsi="Times New Roman" w:cs="Times New Roman" w:eastAsia="Times New Roman"/>
          <w:w w:val="100"/>
        </w:rPr>
        <w:t>B</w:t>
      </w:r>
      <w:r>
        <w:rPr>
          <w:spacing w:val="-3"/>
          <w:w w:val="100"/>
        </w:rPr>
        <w:t>）</w:t>
      </w:r>
      <w:r>
        <w:rPr>
          <w:w w:val="100"/>
        </w:rPr>
        <w:t>投</w:t>
      </w:r>
      <w:r>
        <w:rPr>
          <w:spacing w:val="-3"/>
          <w:w w:val="100"/>
        </w:rPr>
        <w:t>标</w:t>
      </w:r>
      <w:r>
        <w:rPr>
          <w:w w:val="100"/>
        </w:rPr>
        <w:t>文</w:t>
      </w:r>
      <w:r>
        <w:rPr>
          <w:spacing w:val="-3"/>
          <w:w w:val="100"/>
        </w:rPr>
        <w:t>件</w:t>
      </w:r>
      <w:r>
        <w:rPr>
          <w:w w:val="100"/>
        </w:rPr>
        <w:t>递</w:t>
      </w:r>
      <w:r>
        <w:rPr>
          <w:spacing w:val="-3"/>
          <w:w w:val="100"/>
        </w:rPr>
        <w:t>交</w:t>
      </w:r>
      <w:r>
        <w:rPr>
          <w:spacing w:val="-3"/>
          <w:w w:val="100"/>
        </w:rPr>
        <w:t>的</w:t>
      </w:r>
      <w:r>
        <w:rPr>
          <w:w w:val="100"/>
        </w:rPr>
        <w:t>截止</w:t>
      </w:r>
      <w:r>
        <w:rPr>
          <w:spacing w:val="-3"/>
          <w:w w:val="100"/>
        </w:rPr>
        <w:t>时</w:t>
      </w:r>
      <w:r>
        <w:rPr>
          <w:w w:val="100"/>
        </w:rPr>
        <w:t>间</w:t>
      </w:r>
      <w:r>
        <w:rPr>
          <w:spacing w:val="-3"/>
          <w:w w:val="100"/>
        </w:rPr>
        <w:t>（</w:t>
      </w:r>
      <w:r>
        <w:rPr>
          <w:w w:val="100"/>
        </w:rPr>
        <w:t>投</w:t>
      </w:r>
      <w:r>
        <w:rPr>
          <w:spacing w:val="-3"/>
          <w:w w:val="100"/>
        </w:rPr>
        <w:t>标</w:t>
      </w:r>
      <w:r>
        <w:rPr>
          <w:w w:val="100"/>
        </w:rPr>
        <w:t>截</w:t>
      </w:r>
      <w:r>
        <w:rPr>
          <w:spacing w:val="-3"/>
          <w:w w:val="100"/>
        </w:rPr>
        <w:t>止</w:t>
      </w:r>
      <w:r>
        <w:rPr>
          <w:w w:val="100"/>
        </w:rPr>
        <w:t>时</w:t>
      </w:r>
      <w:r>
        <w:rPr>
          <w:spacing w:val="-3"/>
          <w:w w:val="100"/>
        </w:rPr>
        <w:t>间</w:t>
      </w:r>
      <w:r>
        <w:rPr>
          <w:w w:val="100"/>
        </w:rPr>
        <w:t>，下</w:t>
      </w:r>
      <w:r>
        <w:rPr>
          <w:spacing w:val="-3"/>
          <w:w w:val="100"/>
        </w:rPr>
        <w:t>同</w:t>
      </w:r>
      <w:r>
        <w:rPr>
          <w:w w:val="100"/>
        </w:rPr>
        <w:t>）</w:t>
      </w:r>
      <w:r>
        <w:rPr>
          <w:spacing w:val="-3"/>
          <w:w w:val="100"/>
        </w:rPr>
        <w:t>为</w:t>
      </w:r>
      <w:r>
        <w:rPr>
          <w:spacing w:val="-3"/>
          <w:w w:val="100"/>
          <w:u w:val="single" w:color="000000"/>
        </w:rPr>
      </w:r>
      <w:r>
        <w:rPr>
          <w:spacing w:val="-3"/>
          <w:w w:val="100"/>
          <w:u w:val="single" w:color="000000"/>
        </w:rPr>
        <w:tab/>
      </w:r>
      <w:r>
        <w:rPr>
          <w:spacing w:val="-3"/>
          <w:w w:val="100"/>
        </w:rPr>
      </w:r>
      <w:r>
        <w:rPr>
          <w:w w:val="100"/>
        </w:rPr>
        <w:t>年</w:t>
      </w:r>
      <w:r>
        <w:rPr>
          <w:w w:val="100"/>
          <w:u w:val="single" w:color="000000"/>
        </w:rPr>
      </w:r>
      <w:r>
        <w:rPr>
          <w:w w:val="100"/>
          <w:u w:val="single" w:color="000000"/>
        </w:rPr>
        <w:tab/>
      </w:r>
      <w:r>
        <w:rPr>
          <w:w w:val="100"/>
        </w:rPr>
      </w:r>
      <w:r>
        <w:rPr>
          <w:w w:val="100"/>
        </w:rPr>
        <w:t>月</w:t>
      </w:r>
    </w:p>
    <w:p>
      <w:pPr>
        <w:pStyle w:val="BodyText"/>
        <w:tabs>
          <w:tab w:pos="1046" w:val="left" w:leader="none"/>
          <w:tab w:pos="2202" w:val="left" w:leader="none"/>
          <w:tab w:pos="3357" w:val="left" w:leader="none"/>
          <w:tab w:pos="8151" w:val="left" w:leader="none"/>
        </w:tabs>
        <w:spacing w:line="266" w:lineRule="auto" w:before="40"/>
        <w:ind w:right="115"/>
        <w:jc w:val="left"/>
      </w:pPr>
      <w:r>
        <w:rPr>
          <w:w w:val="201"/>
        </w:rPr>
      </w:r>
      <w:r>
        <w:rPr>
          <w:w w:val="201"/>
          <w:u w:val="single" w:color="000000"/>
        </w:rPr>
        <w:t> </w:t>
      </w:r>
      <w:r>
        <w:rPr>
          <w:w w:val="100"/>
          <w:u w:val="single" w:color="000000"/>
        </w:rPr>
        <w:tab/>
      </w:r>
      <w:r>
        <w:rPr>
          <w:w w:val="100"/>
        </w:rPr>
      </w:r>
      <w:r>
        <w:rPr>
          <w:w w:val="100"/>
        </w:rPr>
        <w:t>日</w:t>
      </w:r>
      <w:r>
        <w:rPr>
          <w:w w:val="100"/>
          <w:u w:val="single" w:color="000000"/>
        </w:rPr>
      </w:r>
      <w:r>
        <w:rPr>
          <w:w w:val="100"/>
          <w:u w:val="single" w:color="000000"/>
        </w:rPr>
        <w:tab/>
      </w:r>
      <w:r>
        <w:rPr>
          <w:w w:val="100"/>
        </w:rPr>
      </w:r>
      <w:r>
        <w:rPr>
          <w:spacing w:val="-2"/>
          <w:w w:val="100"/>
        </w:rPr>
        <w:t>时</w:t>
      </w:r>
      <w:r>
        <w:rPr>
          <w:spacing w:val="-2"/>
          <w:w w:val="100"/>
          <w:u w:val="single" w:color="000000"/>
        </w:rPr>
      </w:r>
      <w:r>
        <w:rPr>
          <w:spacing w:val="-2"/>
          <w:w w:val="100"/>
          <w:u w:val="single" w:color="000000"/>
        </w:rPr>
        <w:tab/>
      </w:r>
      <w:r>
        <w:rPr>
          <w:spacing w:val="-2"/>
          <w:w w:val="100"/>
        </w:rPr>
      </w:r>
      <w:r>
        <w:rPr>
          <w:spacing w:val="-3"/>
          <w:w w:val="100"/>
        </w:rPr>
        <w:t>分</w:t>
      </w:r>
      <w:r>
        <w:rPr>
          <w:spacing w:val="-39"/>
          <w:w w:val="100"/>
        </w:rPr>
        <w:t>，</w:t>
      </w:r>
      <w:r>
        <w:rPr>
          <w:spacing w:val="-3"/>
          <w:w w:val="100"/>
        </w:rPr>
        <w:t>投</w:t>
      </w:r>
      <w:r>
        <w:rPr>
          <w:w w:val="100"/>
        </w:rPr>
        <w:t>标</w:t>
      </w:r>
      <w:r>
        <w:rPr>
          <w:spacing w:val="-3"/>
          <w:w w:val="100"/>
        </w:rPr>
        <w:t>人</w:t>
      </w:r>
      <w:r>
        <w:rPr>
          <w:w w:val="100"/>
        </w:rPr>
        <w:t>应</w:t>
      </w:r>
      <w:r>
        <w:rPr>
          <w:spacing w:val="-3"/>
          <w:w w:val="100"/>
        </w:rPr>
        <w:t>在</w:t>
      </w:r>
      <w:r>
        <w:rPr>
          <w:w w:val="100"/>
        </w:rPr>
        <w:t>截止</w:t>
      </w:r>
      <w:r>
        <w:rPr>
          <w:spacing w:val="-3"/>
          <w:w w:val="100"/>
        </w:rPr>
        <w:t>时</w:t>
      </w:r>
      <w:r>
        <w:rPr>
          <w:w w:val="100"/>
        </w:rPr>
        <w:t>间</w:t>
      </w:r>
      <w:r>
        <w:rPr>
          <w:spacing w:val="-3"/>
          <w:w w:val="100"/>
        </w:rPr>
        <w:t>前</w:t>
      </w:r>
      <w:r>
        <w:rPr>
          <w:w w:val="100"/>
        </w:rPr>
        <w:t>通</w:t>
      </w:r>
      <w:r>
        <w:rPr>
          <w:spacing w:val="-3"/>
          <w:w w:val="100"/>
        </w:rPr>
        <w:t>过</w:t>
      </w:r>
      <w:r>
        <w:rPr>
          <w:spacing w:val="-3"/>
          <w:w w:val="201"/>
        </w:rPr>
      </w:r>
      <w:r>
        <w:rPr>
          <w:w w:val="201"/>
          <w:u w:val="single" w:color="000000"/>
        </w:rPr>
        <w:t> </w:t>
      </w:r>
      <w:r>
        <w:rPr>
          <w:w w:val="100"/>
          <w:u w:val="single" w:color="000000"/>
        </w:rPr>
        <w:tab/>
      </w:r>
      <w:r>
        <w:rPr>
          <w:w w:val="100"/>
        </w:rPr>
      </w:r>
      <w:r>
        <w:rPr>
          <w:spacing w:val="-3"/>
          <w:w w:val="100"/>
        </w:rPr>
        <w:t>（</w:t>
      </w:r>
      <w:r>
        <w:rPr>
          <w:w w:val="100"/>
        </w:rPr>
        <w:t>电子</w:t>
      </w:r>
      <w:r>
        <w:rPr>
          <w:w w:val="100"/>
        </w:rPr>
        <w:t> </w:t>
      </w:r>
      <w:r>
        <w:rPr>
          <w:w w:val="100"/>
        </w:rPr>
      </w:r>
      <w:r>
        <w:rPr>
          <w:w w:val="100"/>
        </w:rPr>
        <w:t>招标</w:t>
      </w:r>
      <w:r>
        <w:rPr>
          <w:spacing w:val="-3"/>
          <w:w w:val="100"/>
        </w:rPr>
        <w:t>投</w:t>
      </w:r>
      <w:r>
        <w:rPr>
          <w:w w:val="100"/>
        </w:rPr>
        <w:t>标</w:t>
      </w:r>
      <w:r>
        <w:rPr>
          <w:spacing w:val="-3"/>
          <w:w w:val="100"/>
        </w:rPr>
        <w:t>交</w:t>
      </w:r>
      <w:r>
        <w:rPr>
          <w:w w:val="100"/>
        </w:rPr>
        <w:t>易</w:t>
      </w:r>
      <w:r>
        <w:rPr>
          <w:spacing w:val="-3"/>
          <w:w w:val="100"/>
        </w:rPr>
        <w:t>平</w:t>
      </w:r>
      <w:r>
        <w:rPr>
          <w:w w:val="100"/>
        </w:rPr>
        <w:t>台</w:t>
      </w:r>
      <w:r>
        <w:rPr>
          <w:spacing w:val="-3"/>
          <w:w w:val="100"/>
        </w:rPr>
        <w:t>名</w:t>
      </w:r>
      <w:r>
        <w:rPr>
          <w:w w:val="100"/>
        </w:rPr>
        <w:t>称</w:t>
      </w:r>
      <w:r>
        <w:rPr>
          <w:spacing w:val="-3"/>
          <w:w w:val="100"/>
        </w:rPr>
        <w:t>）</w:t>
      </w:r>
      <w:r>
        <w:rPr>
          <w:w w:val="100"/>
        </w:rPr>
        <w:t>递交</w:t>
      </w:r>
      <w:r>
        <w:rPr>
          <w:spacing w:val="-3"/>
          <w:w w:val="100"/>
        </w:rPr>
        <w:t>电</w:t>
      </w:r>
      <w:r>
        <w:rPr>
          <w:w w:val="100"/>
        </w:rPr>
        <w:t>子</w:t>
      </w:r>
      <w:r>
        <w:rPr>
          <w:spacing w:val="-3"/>
          <w:w w:val="100"/>
        </w:rPr>
        <w:t>投</w:t>
      </w:r>
      <w:r>
        <w:rPr>
          <w:w w:val="100"/>
        </w:rPr>
        <w:t>标</w:t>
      </w:r>
      <w:r>
        <w:rPr>
          <w:spacing w:val="-3"/>
          <w:w w:val="100"/>
        </w:rPr>
        <w:t>文</w:t>
      </w:r>
      <w:r>
        <w:rPr>
          <w:w w:val="100"/>
        </w:rPr>
        <w:t>件。</w:t>
      </w:r>
    </w:p>
    <w:p>
      <w:pPr>
        <w:pStyle w:val="BodyText"/>
        <w:spacing w:line="266" w:lineRule="auto" w:before="6"/>
        <w:ind w:right="113" w:firstLine="419"/>
        <w:jc w:val="both"/>
      </w:pPr>
      <w:r>
        <w:rPr>
          <w:rFonts w:ascii="Times New Roman" w:hAnsi="Times New Roman" w:cs="Times New Roman" w:eastAsia="Times New Roman"/>
          <w:w w:val="100"/>
        </w:rPr>
        <w:t>5.</w:t>
      </w:r>
      <w:r>
        <w:rPr>
          <w:rFonts w:ascii="Times New Roman" w:hAnsi="Times New Roman" w:cs="Times New Roman" w:eastAsia="Times New Roman"/>
          <w:spacing w:val="-17"/>
          <w:w w:val="100"/>
        </w:rPr>
        <w:t>2</w:t>
      </w:r>
      <w:r>
        <w:rPr>
          <w:spacing w:val="-3"/>
          <w:w w:val="100"/>
        </w:rPr>
        <w:t>（</w:t>
      </w:r>
      <w:r>
        <w:rPr>
          <w:rFonts w:ascii="Times New Roman" w:hAnsi="Times New Roman" w:cs="Times New Roman" w:eastAsia="Times New Roman"/>
          <w:spacing w:val="-2"/>
          <w:w w:val="100"/>
        </w:rPr>
        <w:t>A</w:t>
      </w:r>
      <w:r>
        <w:rPr>
          <w:w w:val="100"/>
        </w:rPr>
        <w:t>）</w:t>
      </w:r>
      <w:r>
        <w:rPr>
          <w:spacing w:val="33"/>
          <w:w w:val="100"/>
        </w:rPr>
        <w:t> </w:t>
      </w:r>
      <w:r>
        <w:rPr>
          <w:w w:val="100"/>
        </w:rPr>
        <w:t>逾</w:t>
      </w:r>
      <w:r>
        <w:rPr>
          <w:spacing w:val="-3"/>
          <w:w w:val="100"/>
        </w:rPr>
        <w:t>期</w:t>
      </w:r>
      <w:r>
        <w:rPr>
          <w:w w:val="100"/>
        </w:rPr>
        <w:t>送</w:t>
      </w:r>
      <w:r>
        <w:rPr>
          <w:spacing w:val="-3"/>
          <w:w w:val="100"/>
        </w:rPr>
        <w:t>达</w:t>
      </w:r>
      <w:r>
        <w:rPr>
          <w:w w:val="100"/>
        </w:rPr>
        <w:t>的</w:t>
      </w:r>
      <w:r>
        <w:rPr>
          <w:spacing w:val="-20"/>
          <w:w w:val="100"/>
        </w:rPr>
        <w:t>、</w:t>
      </w:r>
      <w:r>
        <w:rPr>
          <w:spacing w:val="-3"/>
          <w:w w:val="100"/>
        </w:rPr>
        <w:t>未</w:t>
      </w:r>
      <w:r>
        <w:rPr>
          <w:w w:val="100"/>
        </w:rPr>
        <w:t>送达</w:t>
      </w:r>
      <w:r>
        <w:rPr>
          <w:spacing w:val="-3"/>
          <w:w w:val="100"/>
        </w:rPr>
        <w:t>指</w:t>
      </w:r>
      <w:r>
        <w:rPr>
          <w:w w:val="100"/>
        </w:rPr>
        <w:t>定</w:t>
      </w:r>
      <w:r>
        <w:rPr>
          <w:spacing w:val="-3"/>
          <w:w w:val="100"/>
        </w:rPr>
        <w:t>地</w:t>
      </w:r>
      <w:r>
        <w:rPr>
          <w:w w:val="100"/>
        </w:rPr>
        <w:t>点</w:t>
      </w:r>
      <w:r>
        <w:rPr>
          <w:spacing w:val="-3"/>
          <w:w w:val="100"/>
        </w:rPr>
        <w:t>的</w:t>
      </w:r>
      <w:r>
        <w:rPr>
          <w:w w:val="100"/>
        </w:rPr>
        <w:t>或</w:t>
      </w:r>
      <w:r>
        <w:rPr>
          <w:spacing w:val="-3"/>
          <w:w w:val="100"/>
        </w:rPr>
        <w:t>者</w:t>
      </w:r>
      <w:r>
        <w:rPr>
          <w:w w:val="100"/>
        </w:rPr>
        <w:t>不</w:t>
      </w:r>
      <w:r>
        <w:rPr>
          <w:spacing w:val="-3"/>
          <w:w w:val="100"/>
        </w:rPr>
        <w:t>按</w:t>
      </w:r>
      <w:r>
        <w:rPr>
          <w:w w:val="100"/>
        </w:rPr>
        <w:t>照招</w:t>
      </w:r>
      <w:r>
        <w:rPr>
          <w:spacing w:val="-3"/>
          <w:w w:val="100"/>
        </w:rPr>
        <w:t>标</w:t>
      </w:r>
      <w:r>
        <w:rPr>
          <w:w w:val="100"/>
        </w:rPr>
        <w:t>文</w:t>
      </w:r>
      <w:r>
        <w:rPr>
          <w:spacing w:val="-3"/>
          <w:w w:val="100"/>
        </w:rPr>
        <w:t>件</w:t>
      </w:r>
      <w:r>
        <w:rPr>
          <w:spacing w:val="-1"/>
          <w:w w:val="100"/>
        </w:rPr>
        <w:t>要</w:t>
      </w:r>
      <w:r>
        <w:rPr>
          <w:spacing w:val="-3"/>
          <w:w w:val="100"/>
        </w:rPr>
        <w:t>求</w:t>
      </w:r>
      <w:r>
        <w:rPr>
          <w:w w:val="100"/>
        </w:rPr>
        <w:t>密</w:t>
      </w:r>
      <w:r>
        <w:rPr>
          <w:spacing w:val="-3"/>
          <w:w w:val="100"/>
        </w:rPr>
        <w:t>封</w:t>
      </w:r>
      <w:r>
        <w:rPr>
          <w:spacing w:val="-1"/>
          <w:w w:val="100"/>
        </w:rPr>
        <w:t>的</w:t>
      </w:r>
      <w:r>
        <w:rPr>
          <w:spacing w:val="-3"/>
          <w:w w:val="100"/>
        </w:rPr>
        <w:t>投</w:t>
      </w:r>
      <w:r>
        <w:rPr>
          <w:w w:val="100"/>
        </w:rPr>
        <w:t>标文</w:t>
      </w:r>
      <w:r>
        <w:rPr>
          <w:spacing w:val="-3"/>
          <w:w w:val="100"/>
        </w:rPr>
        <w:t>件</w:t>
      </w:r>
      <w:r>
        <w:rPr>
          <w:spacing w:val="-20"/>
          <w:w w:val="100"/>
        </w:rPr>
        <w:t>，</w:t>
      </w:r>
      <w:r>
        <w:rPr>
          <w:w w:val="100"/>
        </w:rPr>
        <w:t>招标</w:t>
      </w:r>
      <w:r>
        <w:rPr>
          <w:w w:val="100"/>
        </w:rPr>
        <w:t> </w:t>
      </w:r>
      <w:r>
        <w:rPr>
          <w:w w:val="100"/>
        </w:rPr>
        <w:t>人将</w:t>
      </w:r>
      <w:r>
        <w:rPr>
          <w:spacing w:val="-3"/>
          <w:w w:val="100"/>
        </w:rPr>
        <w:t>予</w:t>
      </w:r>
      <w:r>
        <w:rPr>
          <w:w w:val="100"/>
        </w:rPr>
        <w:t>以</w:t>
      </w:r>
      <w:r>
        <w:rPr>
          <w:spacing w:val="-3"/>
          <w:w w:val="100"/>
        </w:rPr>
        <w:t>拒</w:t>
      </w:r>
      <w:r>
        <w:rPr>
          <w:w w:val="100"/>
        </w:rPr>
        <w:t>收。</w:t>
      </w:r>
    </w:p>
    <w:p>
      <w:pPr>
        <w:pStyle w:val="BodyText"/>
        <w:spacing w:before="9"/>
        <w:ind w:left="520" w:right="2156"/>
        <w:jc w:val="both"/>
      </w:pPr>
      <w:r>
        <w:rPr>
          <w:rFonts w:ascii="Times New Roman" w:hAnsi="Times New Roman" w:cs="Times New Roman" w:eastAsia="Times New Roman"/>
          <w:w w:val="100"/>
        </w:rPr>
        <w:t>5.2</w:t>
      </w:r>
      <w:r>
        <w:rPr>
          <w:spacing w:val="-3"/>
          <w:w w:val="100"/>
        </w:rPr>
        <w:t>（</w:t>
      </w:r>
      <w:r>
        <w:rPr>
          <w:rFonts w:ascii="Times New Roman" w:hAnsi="Times New Roman" w:cs="Times New Roman" w:eastAsia="Times New Roman"/>
          <w:w w:val="100"/>
        </w:rPr>
        <w:t>B</w:t>
      </w:r>
      <w:r>
        <w:rPr>
          <w:w w:val="100"/>
        </w:rPr>
        <w:t>）</w:t>
      </w:r>
      <w:r>
        <w:rPr>
          <w:spacing w:val="50"/>
          <w:w w:val="100"/>
        </w:rPr>
        <w:t> </w:t>
      </w:r>
      <w:r>
        <w:rPr>
          <w:w w:val="100"/>
        </w:rPr>
        <w:t>逾</w:t>
      </w:r>
      <w:r>
        <w:rPr>
          <w:spacing w:val="-3"/>
          <w:w w:val="100"/>
        </w:rPr>
        <w:t>期</w:t>
      </w:r>
      <w:r>
        <w:rPr>
          <w:w w:val="100"/>
        </w:rPr>
        <w:t>送</w:t>
      </w:r>
      <w:r>
        <w:rPr>
          <w:spacing w:val="-3"/>
          <w:w w:val="100"/>
        </w:rPr>
        <w:t>达</w:t>
      </w:r>
      <w:r>
        <w:rPr>
          <w:w w:val="100"/>
        </w:rPr>
        <w:t>的</w:t>
      </w:r>
      <w:r>
        <w:rPr>
          <w:spacing w:val="-3"/>
          <w:w w:val="100"/>
        </w:rPr>
        <w:t>投</w:t>
      </w:r>
      <w:r>
        <w:rPr>
          <w:spacing w:val="-3"/>
          <w:w w:val="100"/>
        </w:rPr>
        <w:t>标</w:t>
      </w:r>
      <w:r>
        <w:rPr>
          <w:w w:val="100"/>
        </w:rPr>
        <w:t>文件</w:t>
      </w:r>
      <w:r>
        <w:rPr>
          <w:spacing w:val="-3"/>
          <w:w w:val="100"/>
        </w:rPr>
        <w:t>，</w:t>
      </w:r>
      <w:r>
        <w:rPr>
          <w:w w:val="100"/>
        </w:rPr>
        <w:t>电</w:t>
      </w:r>
      <w:r>
        <w:rPr>
          <w:spacing w:val="-3"/>
          <w:w w:val="100"/>
        </w:rPr>
        <w:t>子</w:t>
      </w:r>
      <w:r>
        <w:rPr>
          <w:w w:val="100"/>
        </w:rPr>
        <w:t>招</w:t>
      </w:r>
      <w:r>
        <w:rPr>
          <w:spacing w:val="-3"/>
          <w:w w:val="100"/>
        </w:rPr>
        <w:t>标</w:t>
      </w:r>
      <w:r>
        <w:rPr>
          <w:w w:val="100"/>
        </w:rPr>
        <w:t>投</w:t>
      </w:r>
      <w:r>
        <w:rPr>
          <w:spacing w:val="-3"/>
          <w:w w:val="100"/>
        </w:rPr>
        <w:t>标</w:t>
      </w:r>
      <w:r>
        <w:rPr>
          <w:w w:val="100"/>
        </w:rPr>
        <w:t>交</w:t>
      </w:r>
      <w:r>
        <w:rPr>
          <w:spacing w:val="-3"/>
          <w:w w:val="100"/>
        </w:rPr>
        <w:t>易</w:t>
      </w:r>
      <w:r>
        <w:rPr>
          <w:w w:val="100"/>
        </w:rPr>
        <w:t>平台</w:t>
      </w:r>
      <w:r>
        <w:rPr>
          <w:spacing w:val="-3"/>
          <w:w w:val="100"/>
        </w:rPr>
        <w:t>予</w:t>
      </w:r>
      <w:r>
        <w:rPr>
          <w:w w:val="100"/>
        </w:rPr>
        <w:t>以</w:t>
      </w:r>
      <w:r>
        <w:rPr>
          <w:spacing w:val="-3"/>
          <w:w w:val="100"/>
        </w:rPr>
        <w:t>拒</w:t>
      </w:r>
      <w:r>
        <w:rPr>
          <w:w w:val="100"/>
        </w:rPr>
        <w:t>收。</w:t>
      </w:r>
    </w:p>
    <w:p>
      <w:pPr>
        <w:spacing w:line="130" w:lineRule="exact" w:before="8"/>
        <w:rPr>
          <w:sz w:val="13"/>
          <w:szCs w:val="13"/>
        </w:rPr>
      </w:pPr>
      <w:r>
        <w:rPr>
          <w:sz w:val="13"/>
          <w:szCs w:val="13"/>
        </w:rPr>
      </w:r>
    </w:p>
    <w:p>
      <w:pPr>
        <w:ind w:left="100" w:right="118" w:firstLine="0"/>
        <w:jc w:val="left"/>
        <w:rPr>
          <w:rFonts w:ascii="Microsoft JhengHei" w:hAnsi="Microsoft JhengHei" w:cs="Microsoft JhengHei" w:eastAsia="Microsoft JhengHei"/>
          <w:sz w:val="32"/>
          <w:szCs w:val="32"/>
        </w:rPr>
      </w:pPr>
      <w:bookmarkStart w:name="_bookmark15" w:id="16"/>
      <w:bookmarkEnd w:id="16"/>
      <w:r>
        <w:rPr/>
      </w:r>
      <w:r>
        <w:rPr>
          <w:rFonts w:ascii="Times New Roman" w:hAnsi="Times New Roman" w:cs="Times New Roman" w:eastAsia="Times New Roman"/>
          <w:b/>
          <w:bCs/>
          <w:w w:val="100"/>
          <w:sz w:val="32"/>
          <w:szCs w:val="32"/>
        </w:rPr>
        <w:t>6.</w:t>
      </w:r>
      <w:r>
        <w:rPr>
          <w:rFonts w:ascii="Times New Roman" w:hAnsi="Times New Roman" w:cs="Times New Roman" w:eastAsia="Times New Roman"/>
          <w:b/>
          <w:bCs/>
          <w:spacing w:val="71"/>
          <w:w w:val="100"/>
          <w:sz w:val="32"/>
          <w:szCs w:val="32"/>
        </w:rPr>
        <w:t> </w:t>
      </w:r>
      <w:r>
        <w:rPr>
          <w:rFonts w:ascii="Microsoft JhengHei" w:hAnsi="Microsoft JhengHei" w:cs="Microsoft JhengHei" w:eastAsia="Microsoft JhengHei"/>
          <w:spacing w:val="2"/>
          <w:w w:val="100"/>
          <w:sz w:val="32"/>
          <w:szCs w:val="32"/>
        </w:rPr>
        <w:t>确认</w:t>
      </w:r>
      <w:r>
        <w:rPr>
          <w:rFonts w:ascii="Microsoft JhengHei" w:hAnsi="Microsoft JhengHei" w:cs="Microsoft JhengHei" w:eastAsia="Microsoft JhengHei"/>
          <w:w w:val="100"/>
          <w:sz w:val="32"/>
          <w:szCs w:val="32"/>
        </w:rPr>
      </w:r>
    </w:p>
    <w:p>
      <w:pPr>
        <w:spacing w:line="280" w:lineRule="exact" w:before="6"/>
        <w:rPr>
          <w:sz w:val="28"/>
          <w:szCs w:val="28"/>
        </w:rPr>
      </w:pPr>
      <w:r>
        <w:rPr>
          <w:sz w:val="28"/>
          <w:szCs w:val="28"/>
        </w:rPr>
      </w:r>
    </w:p>
    <w:p>
      <w:pPr>
        <w:pStyle w:val="BodyText"/>
        <w:tabs>
          <w:tab w:pos="4209" w:val="left" w:leader="none"/>
          <w:tab w:pos="5369" w:val="left" w:leader="none"/>
          <w:tab w:pos="6530" w:val="left" w:leader="none"/>
          <w:tab w:pos="7690" w:val="left" w:leader="none"/>
        </w:tabs>
        <w:spacing w:line="265" w:lineRule="auto"/>
        <w:ind w:right="115" w:firstLine="419"/>
        <w:jc w:val="both"/>
      </w:pPr>
      <w:r>
        <w:rPr>
          <w:w w:val="100"/>
        </w:rPr>
        <w:t>你单位收</w:t>
      </w:r>
      <w:r>
        <w:rPr>
          <w:spacing w:val="-3"/>
          <w:w w:val="100"/>
        </w:rPr>
        <w:t>到</w:t>
      </w:r>
      <w:r>
        <w:rPr>
          <w:w w:val="100"/>
        </w:rPr>
        <w:t>本邀请</w:t>
      </w:r>
      <w:r>
        <w:rPr>
          <w:spacing w:val="-3"/>
          <w:w w:val="100"/>
        </w:rPr>
        <w:t>书</w:t>
      </w:r>
      <w:r>
        <w:rPr>
          <w:w w:val="100"/>
        </w:rPr>
        <w:t>后</w:t>
      </w:r>
      <w:r>
        <w:rPr>
          <w:spacing w:val="-3"/>
          <w:w w:val="100"/>
        </w:rPr>
        <w:t>，</w:t>
      </w:r>
      <w:r>
        <w:rPr>
          <w:w w:val="100"/>
        </w:rPr>
        <w:t>请于</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w w:val="100"/>
        </w:rPr>
        <w:t>日</w:t>
      </w:r>
      <w:r>
        <w:rPr>
          <w:w w:val="100"/>
          <w:u w:val="single" w:color="000000"/>
        </w:rPr>
      </w:r>
      <w:r>
        <w:rPr>
          <w:w w:val="100"/>
          <w:u w:val="single" w:color="000000"/>
        </w:rPr>
        <w:tab/>
      </w:r>
      <w:r>
        <w:rPr>
          <w:w w:val="100"/>
        </w:rPr>
      </w:r>
      <w:r>
        <w:rPr>
          <w:w w:val="100"/>
        </w:rPr>
        <w:t>时前，</w:t>
      </w:r>
      <w:r>
        <w:rPr>
          <w:spacing w:val="-3"/>
          <w:w w:val="100"/>
        </w:rPr>
        <w:t>以</w:t>
      </w:r>
      <w:r>
        <w:rPr>
          <w:w w:val="100"/>
        </w:rPr>
        <w:t>书</w:t>
      </w:r>
      <w:r>
        <w:rPr>
          <w:w w:val="100"/>
        </w:rPr>
        <w:t> </w:t>
      </w:r>
      <w:r>
        <w:rPr>
          <w:spacing w:val="-1"/>
          <w:w w:val="100"/>
        </w:rPr>
        <w:t>面</w:t>
      </w:r>
      <w:r>
        <w:rPr>
          <w:w w:val="100"/>
        </w:rPr>
        <w:t>形式确认是否</w:t>
      </w:r>
      <w:r>
        <w:rPr>
          <w:spacing w:val="-3"/>
          <w:w w:val="100"/>
        </w:rPr>
        <w:t>参</w:t>
      </w:r>
      <w:r>
        <w:rPr>
          <w:w w:val="100"/>
        </w:rPr>
        <w:t>加投</w:t>
      </w:r>
      <w:r>
        <w:rPr>
          <w:spacing w:val="-3"/>
          <w:w w:val="100"/>
        </w:rPr>
        <w:t>标</w:t>
      </w:r>
      <w:r>
        <w:rPr>
          <w:w w:val="100"/>
        </w:rPr>
        <w:t>。在本邀请书规</w:t>
      </w:r>
      <w:r>
        <w:rPr>
          <w:spacing w:val="-3"/>
          <w:w w:val="100"/>
        </w:rPr>
        <w:t>定</w:t>
      </w:r>
      <w:r>
        <w:rPr>
          <w:w w:val="100"/>
        </w:rPr>
        <w:t>的时</w:t>
      </w:r>
      <w:r>
        <w:rPr>
          <w:spacing w:val="-3"/>
          <w:w w:val="100"/>
        </w:rPr>
        <w:t>间</w:t>
      </w:r>
      <w:r>
        <w:rPr>
          <w:w w:val="100"/>
        </w:rPr>
        <w:t>内未表示是否参</w:t>
      </w:r>
      <w:r>
        <w:rPr>
          <w:spacing w:val="-3"/>
          <w:w w:val="100"/>
        </w:rPr>
        <w:t>加</w:t>
      </w:r>
      <w:r>
        <w:rPr>
          <w:w w:val="100"/>
        </w:rPr>
        <w:t>投标</w:t>
      </w:r>
      <w:r>
        <w:rPr>
          <w:spacing w:val="-3"/>
          <w:w w:val="100"/>
        </w:rPr>
        <w:t>或</w:t>
      </w:r>
      <w:r>
        <w:rPr>
          <w:w w:val="100"/>
        </w:rPr>
        <w:t>明确表示不参</w:t>
      </w:r>
      <w:r>
        <w:rPr>
          <w:spacing w:val="-3"/>
          <w:w w:val="100"/>
        </w:rPr>
        <w:t>加</w:t>
      </w:r>
      <w:r>
        <w:rPr>
          <w:w w:val="100"/>
        </w:rPr>
        <w:t>投</w:t>
      </w:r>
      <w:r>
        <w:rPr>
          <w:w w:val="100"/>
        </w:rPr>
        <w:t> </w:t>
      </w:r>
      <w:r>
        <w:rPr>
          <w:w w:val="100"/>
        </w:rPr>
        <w:t>标的</w:t>
      </w:r>
      <w:r>
        <w:rPr>
          <w:spacing w:val="-3"/>
          <w:w w:val="100"/>
        </w:rPr>
        <w:t>，</w:t>
      </w:r>
      <w:r>
        <w:rPr>
          <w:w w:val="100"/>
        </w:rPr>
        <w:t>不</w:t>
      </w:r>
      <w:r>
        <w:rPr>
          <w:spacing w:val="-3"/>
          <w:w w:val="100"/>
        </w:rPr>
        <w:t>得</w:t>
      </w:r>
      <w:r>
        <w:rPr>
          <w:w w:val="100"/>
        </w:rPr>
        <w:t>再</w:t>
      </w:r>
      <w:r>
        <w:rPr>
          <w:spacing w:val="-3"/>
          <w:w w:val="100"/>
        </w:rPr>
        <w:t>参</w:t>
      </w:r>
      <w:r>
        <w:rPr>
          <w:w w:val="100"/>
        </w:rPr>
        <w:t>加</w:t>
      </w:r>
      <w:r>
        <w:rPr>
          <w:spacing w:val="-3"/>
          <w:w w:val="100"/>
        </w:rPr>
        <w:t>投</w:t>
      </w:r>
      <w:r>
        <w:rPr>
          <w:w w:val="100"/>
        </w:rPr>
        <w:t>标。</w:t>
      </w:r>
    </w:p>
    <w:p>
      <w:pPr>
        <w:spacing w:line="110" w:lineRule="exact"/>
        <w:rPr>
          <w:sz w:val="11"/>
          <w:szCs w:val="11"/>
        </w:rPr>
      </w:pPr>
      <w:r>
        <w:rPr>
          <w:sz w:val="11"/>
          <w:szCs w:val="11"/>
        </w:rPr>
      </w:r>
    </w:p>
    <w:p>
      <w:pPr>
        <w:ind w:left="100" w:right="118" w:firstLine="0"/>
        <w:jc w:val="left"/>
        <w:rPr>
          <w:rFonts w:ascii="Microsoft JhengHei" w:hAnsi="Microsoft JhengHei" w:cs="Microsoft JhengHei" w:eastAsia="Microsoft JhengHei"/>
          <w:sz w:val="32"/>
          <w:szCs w:val="32"/>
        </w:rPr>
      </w:pPr>
      <w:bookmarkStart w:name="_bookmark16" w:id="17"/>
      <w:bookmarkEnd w:id="17"/>
      <w:r>
        <w:rPr/>
      </w:r>
      <w:r>
        <w:rPr>
          <w:rFonts w:ascii="Times New Roman" w:hAnsi="Times New Roman" w:cs="Times New Roman" w:eastAsia="Times New Roman"/>
          <w:b/>
          <w:bCs/>
          <w:w w:val="100"/>
          <w:sz w:val="32"/>
          <w:szCs w:val="32"/>
        </w:rPr>
        <w:t>7.</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联系方</w:t>
      </w:r>
      <w:r>
        <w:rPr>
          <w:rFonts w:ascii="Microsoft JhengHei" w:hAnsi="Microsoft JhengHei" w:cs="Microsoft JhengHei" w:eastAsia="Microsoft JhengHei"/>
          <w:w w:val="100"/>
          <w:sz w:val="32"/>
          <w:szCs w:val="32"/>
        </w:rPr>
        <w:t>式</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tabs>
          <w:tab w:pos="1151" w:val="left" w:leader="none"/>
          <w:tab w:pos="4228" w:val="left" w:leader="none"/>
          <w:tab w:pos="4862" w:val="left" w:leader="none"/>
          <w:tab w:pos="7942" w:val="left" w:leader="none"/>
        </w:tabs>
        <w:spacing w:line="265" w:lineRule="auto"/>
        <w:ind w:left="520" w:right="915" w:firstLine="2"/>
        <w:jc w:val="both"/>
      </w:pPr>
      <w:r>
        <w:rPr>
          <w:w w:val="100"/>
        </w:rPr>
        <w:t>招</w:t>
      </w:r>
      <w:r>
        <w:rPr>
          <w:spacing w:val="50"/>
          <w:w w:val="100"/>
        </w:rPr>
        <w:t> </w:t>
      </w:r>
      <w:r>
        <w:rPr>
          <w:w w:val="100"/>
        </w:rPr>
        <w:t>标</w:t>
      </w:r>
      <w:r>
        <w:rPr>
          <w:spacing w:val="51"/>
          <w:w w:val="100"/>
        </w:rPr>
        <w:t> </w:t>
      </w:r>
      <w:r>
        <w:rPr>
          <w:w w:val="100"/>
        </w:rPr>
        <w:t>人：</w:t>
      </w:r>
      <w:r>
        <w:rPr>
          <w:w w:val="100"/>
          <w:u w:val="single" w:color="000000"/>
        </w:rPr>
      </w:r>
      <w:r>
        <w:rPr>
          <w:w w:val="100"/>
          <w:u w:val="single" w:color="000000"/>
        </w:rPr>
        <w:tab/>
      </w:r>
      <w:r>
        <w:rPr>
          <w:w w:val="100"/>
        </w:rPr>
      </w:r>
      <w:r>
        <w:rPr>
          <w:w w:val="100"/>
        </w:rPr>
        <w:t>招标代理机</w:t>
      </w:r>
      <w:r>
        <w:rPr>
          <w:spacing w:val="-3"/>
          <w:w w:val="100"/>
        </w:rPr>
        <w:t>构</w:t>
      </w:r>
      <w:r>
        <w:rPr>
          <w:w w:val="100"/>
        </w:rPr>
        <w:t>：</w:t>
      </w:r>
      <w:r>
        <w:rPr>
          <w:w w:val="201"/>
        </w:rPr>
      </w:r>
      <w:r>
        <w:rPr>
          <w:w w:val="201"/>
          <w:u w:val="single" w:color="000000"/>
        </w:rPr>
        <w:t> </w:t>
      </w:r>
      <w:r>
        <w:rPr>
          <w:w w:val="100"/>
          <w:u w:val="single" w:color="000000"/>
        </w:rPr>
        <w:tab/>
      </w:r>
      <w:r>
        <w:rPr>
          <w:w w:val="3"/>
          <w:u w:val="single" w:color="000000"/>
        </w:rPr>
        <w:t> </w:t>
      </w:r>
      <w:r>
        <w:rPr>
          <w:w w:val="100"/>
          <w:u w:val="single" w:color="000000"/>
        </w:rPr>
      </w:r>
      <w:r>
        <w:rPr>
          <w:w w:val="100"/>
        </w:rPr>
      </w:r>
      <w:r>
        <w:rPr>
          <w:w w:val="100"/>
        </w:rPr>
        <w:t> </w:t>
      </w:r>
      <w:r>
        <w:rPr>
          <w:w w:val="100"/>
        </w:rPr>
        <w:t>地</w:t>
      </w:r>
      <w:r>
        <w:rPr>
          <w:w w:val="100"/>
        </w:rPr>
        <w:tab/>
      </w:r>
      <w:r>
        <w:rPr>
          <w:w w:val="100"/>
        </w:rPr>
        <w:t>址：</w:t>
      </w:r>
      <w:r>
        <w:rPr>
          <w:w w:val="100"/>
          <w:u w:val="single" w:color="000000"/>
        </w:rPr>
      </w:r>
      <w:r>
        <w:rPr>
          <w:w w:val="100"/>
          <w:u w:val="single" w:color="000000"/>
        </w:rPr>
        <w:tab/>
      </w:r>
      <w:r>
        <w:rPr>
          <w:w w:val="100"/>
        </w:rPr>
      </w:r>
      <w:r>
        <w:rPr>
          <w:w w:val="100"/>
        </w:rPr>
        <w:t>地</w:t>
      </w:r>
      <w:r>
        <w:rPr>
          <w:w w:val="100"/>
        </w:rPr>
        <w:tab/>
      </w:r>
      <w:r>
        <w:rPr>
          <w:w w:val="100"/>
        </w:rPr>
        <w:t>址：</w:t>
      </w:r>
      <w:r>
        <w:rPr>
          <w:w w:val="201"/>
        </w:rPr>
      </w:r>
      <w:r>
        <w:rPr>
          <w:w w:val="201"/>
          <w:u w:val="single" w:color="000000"/>
        </w:rPr>
        <w:t> </w:t>
      </w:r>
      <w:r>
        <w:rPr>
          <w:w w:val="100"/>
          <w:u w:val="single" w:color="000000"/>
        </w:rPr>
        <w:tab/>
      </w:r>
      <w:r>
        <w:rPr>
          <w:w w:val="100"/>
        </w:rPr>
      </w:r>
      <w:r>
        <w:rPr>
          <w:w w:val="100"/>
        </w:rPr>
        <w:t> </w:t>
      </w:r>
      <w:r>
        <w:rPr>
          <w:w w:val="100"/>
        </w:rPr>
        <w:t>邮</w:t>
      </w:r>
      <w:r>
        <w:rPr>
          <w:w w:val="100"/>
        </w:rPr>
        <w:tab/>
      </w:r>
      <w:r>
        <w:rPr>
          <w:w w:val="100"/>
        </w:rPr>
        <w:t>编：</w:t>
      </w:r>
      <w:r>
        <w:rPr>
          <w:w w:val="100"/>
          <w:u w:val="single" w:color="000000"/>
        </w:rPr>
      </w:r>
      <w:r>
        <w:rPr>
          <w:w w:val="100"/>
          <w:u w:val="single" w:color="000000"/>
        </w:rPr>
        <w:tab/>
      </w:r>
      <w:r>
        <w:rPr>
          <w:w w:val="100"/>
        </w:rPr>
      </w:r>
      <w:r>
        <w:rPr>
          <w:w w:val="100"/>
        </w:rPr>
        <w:t>邮</w:t>
      </w:r>
      <w:r>
        <w:rPr>
          <w:w w:val="100"/>
        </w:rPr>
        <w:tab/>
      </w:r>
      <w:r>
        <w:rPr>
          <w:w w:val="100"/>
        </w:rPr>
        <w:t>编：</w:t>
      </w:r>
      <w:r>
        <w:rPr>
          <w:w w:val="201"/>
        </w:rPr>
      </w:r>
      <w:r>
        <w:rPr>
          <w:w w:val="201"/>
          <w:u w:val="single" w:color="000000"/>
        </w:rPr>
        <w:t> </w:t>
      </w:r>
      <w:r>
        <w:rPr>
          <w:w w:val="100"/>
          <w:u w:val="single" w:color="000000"/>
        </w:rPr>
        <w:tab/>
      </w:r>
      <w:r>
        <w:rPr>
          <w:w w:val="100"/>
        </w:rPr>
      </w:r>
      <w:r>
        <w:rPr>
          <w:w w:val="100"/>
        </w:rPr>
        <w:t> </w:t>
      </w:r>
      <w:r>
        <w:rPr>
          <w:w w:val="100"/>
        </w:rPr>
        <w:t>联</w:t>
      </w:r>
      <w:r>
        <w:rPr>
          <w:w w:val="100"/>
        </w:rPr>
        <w:t> </w:t>
      </w:r>
      <w:r>
        <w:rPr>
          <w:w w:val="100"/>
        </w:rPr>
        <w:t> </w:t>
      </w:r>
      <w:r>
        <w:rPr>
          <w:w w:val="100"/>
        </w:rPr>
        <w:t>系</w:t>
      </w:r>
      <w:r>
        <w:rPr>
          <w:spacing w:val="50"/>
          <w:w w:val="100"/>
        </w:rPr>
        <w:t> </w:t>
      </w:r>
      <w:r>
        <w:rPr>
          <w:w w:val="100"/>
        </w:rPr>
        <w:t>人：</w:t>
      </w:r>
      <w:r>
        <w:rPr>
          <w:w w:val="100"/>
          <w:u w:val="single" w:color="000000"/>
        </w:rPr>
      </w:r>
      <w:r>
        <w:rPr>
          <w:w w:val="100"/>
          <w:u w:val="single" w:color="000000"/>
        </w:rPr>
        <w:tab/>
      </w:r>
      <w:r>
        <w:rPr>
          <w:w w:val="100"/>
        </w:rPr>
      </w:r>
      <w:r>
        <w:rPr>
          <w:w w:val="100"/>
        </w:rPr>
        <w:t>联</w:t>
      </w:r>
      <w:r>
        <w:rPr>
          <w:w w:val="100"/>
        </w:rPr>
        <w:t>                        </w:t>
      </w:r>
      <w:r>
        <w:rPr>
          <w:spacing w:val="21"/>
          <w:w w:val="100"/>
        </w:rPr>
        <w:t> </w:t>
      </w:r>
      <w:r>
        <w:rPr>
          <w:w w:val="100"/>
        </w:rPr>
        <w:t>系</w:t>
      </w:r>
      <w:r>
        <w:rPr>
          <w:w w:val="100"/>
        </w:rPr>
        <w:t>                        </w:t>
      </w:r>
      <w:r>
        <w:rPr>
          <w:spacing w:val="21"/>
          <w:w w:val="100"/>
        </w:rPr>
        <w:t> </w:t>
      </w:r>
      <w:r>
        <w:rPr>
          <w:w w:val="100"/>
        </w:rPr>
        <w:t>人：</w:t>
      </w:r>
      <w:r>
        <w:rPr>
          <w:w w:val="201"/>
        </w:rPr>
      </w:r>
      <w:r>
        <w:rPr>
          <w:w w:val="201"/>
          <w:u w:val="single" w:color="000000"/>
        </w:rPr>
        <w:t> </w:t>
      </w:r>
      <w:r>
        <w:rPr>
          <w:w w:val="100"/>
          <w:u w:val="single" w:color="000000"/>
        </w:rPr>
        <w:tab/>
      </w:r>
      <w:r>
        <w:rPr>
          <w:w w:val="100"/>
        </w:rPr>
      </w:r>
      <w:r>
        <w:rPr>
          <w:w w:val="100"/>
        </w:rPr>
        <w:t> </w:t>
      </w:r>
      <w:r>
        <w:rPr>
          <w:w w:val="100"/>
        </w:rPr>
        <w:t>电</w:t>
      </w:r>
      <w:r>
        <w:rPr>
          <w:w w:val="100"/>
        </w:rPr>
        <w:tab/>
      </w:r>
      <w:r>
        <w:rPr>
          <w:w w:val="100"/>
        </w:rPr>
        <w:t>话：</w:t>
      </w:r>
      <w:r>
        <w:rPr>
          <w:w w:val="100"/>
          <w:u w:val="single" w:color="000000"/>
        </w:rPr>
      </w:r>
      <w:r>
        <w:rPr>
          <w:w w:val="100"/>
          <w:u w:val="single" w:color="000000"/>
        </w:rPr>
        <w:tab/>
      </w:r>
      <w:r>
        <w:rPr>
          <w:w w:val="100"/>
        </w:rPr>
      </w:r>
      <w:r>
        <w:rPr>
          <w:w w:val="100"/>
        </w:rPr>
        <w:t>电</w:t>
      </w:r>
      <w:r>
        <w:rPr>
          <w:w w:val="100"/>
        </w:rPr>
        <w:tab/>
      </w:r>
      <w:r>
        <w:rPr>
          <w:w w:val="100"/>
        </w:rPr>
        <w:t>话：</w:t>
      </w:r>
      <w:r>
        <w:rPr>
          <w:w w:val="201"/>
        </w:rPr>
      </w:r>
      <w:r>
        <w:rPr>
          <w:w w:val="201"/>
          <w:u w:val="single" w:color="000000"/>
        </w:rPr>
        <w:t> </w:t>
      </w:r>
      <w:r>
        <w:rPr>
          <w:w w:val="100"/>
          <w:u w:val="single" w:color="000000"/>
        </w:rPr>
        <w:tab/>
      </w:r>
      <w:r>
        <w:rPr>
          <w:w w:val="100"/>
        </w:rPr>
      </w:r>
      <w:r>
        <w:rPr>
          <w:w w:val="100"/>
        </w:rPr>
        <w:t> </w:t>
      </w:r>
      <w:r>
        <w:rPr>
          <w:w w:val="100"/>
        </w:rPr>
        <w:t>传</w:t>
      </w:r>
      <w:r>
        <w:rPr>
          <w:w w:val="100"/>
        </w:rPr>
        <w:tab/>
      </w:r>
      <w:r>
        <w:rPr>
          <w:w w:val="100"/>
        </w:rPr>
        <w:t>真：</w:t>
      </w:r>
      <w:r>
        <w:rPr>
          <w:w w:val="100"/>
          <w:u w:val="single" w:color="000000"/>
        </w:rPr>
      </w:r>
      <w:r>
        <w:rPr>
          <w:w w:val="100"/>
          <w:u w:val="single" w:color="000000"/>
        </w:rPr>
        <w:tab/>
      </w:r>
      <w:r>
        <w:rPr>
          <w:w w:val="100"/>
        </w:rPr>
      </w:r>
      <w:r>
        <w:rPr>
          <w:w w:val="100"/>
        </w:rPr>
        <w:t>传</w:t>
      </w:r>
      <w:r>
        <w:rPr>
          <w:w w:val="100"/>
        </w:rPr>
        <w:tab/>
      </w:r>
      <w:r>
        <w:rPr>
          <w:w w:val="100"/>
        </w:rPr>
        <w:t>真：</w:t>
      </w:r>
      <w:r>
        <w:rPr>
          <w:w w:val="201"/>
        </w:rPr>
      </w:r>
      <w:r>
        <w:rPr>
          <w:w w:val="201"/>
          <w:u w:val="single" w:color="000000"/>
        </w:rPr>
        <w:t> </w:t>
      </w:r>
      <w:r>
        <w:rPr>
          <w:w w:val="100"/>
          <w:u w:val="single" w:color="000000"/>
        </w:rPr>
        <w:tab/>
      </w:r>
      <w:r>
        <w:rPr>
          <w:w w:val="100"/>
        </w:rPr>
      </w:r>
      <w:r>
        <w:rPr>
          <w:w w:val="100"/>
        </w:rPr>
        <w:t> </w:t>
      </w:r>
      <w:r>
        <w:rPr>
          <w:w w:val="100"/>
        </w:rPr>
        <w:t>电子</w:t>
      </w:r>
      <w:r>
        <w:rPr>
          <w:spacing w:val="-3"/>
          <w:w w:val="100"/>
        </w:rPr>
        <w:t>邮</w:t>
      </w:r>
      <w:r>
        <w:rPr>
          <w:w w:val="100"/>
        </w:rPr>
        <w:t>件</w:t>
      </w:r>
      <w:r>
        <w:rPr>
          <w:spacing w:val="-1"/>
          <w:w w:val="100"/>
        </w:rPr>
        <w:t>：</w:t>
      </w:r>
      <w:r>
        <w:rPr>
          <w:spacing w:val="-1"/>
          <w:w w:val="100"/>
          <w:u w:val="single" w:color="000000"/>
        </w:rPr>
      </w:r>
      <w:r>
        <w:rPr>
          <w:spacing w:val="-1"/>
          <w:w w:val="100"/>
          <w:u w:val="single" w:color="000000"/>
        </w:rPr>
        <w:tab/>
      </w:r>
      <w:r>
        <w:rPr>
          <w:spacing w:val="-1"/>
          <w:w w:val="100"/>
        </w:rPr>
      </w:r>
      <w:r>
        <w:rPr>
          <w:w w:val="100"/>
        </w:rPr>
        <w:t>电子邮件：</w:t>
      </w:r>
      <w:r>
        <w:rPr>
          <w:w w:val="201"/>
        </w:rPr>
      </w:r>
      <w:r>
        <w:rPr>
          <w:w w:val="201"/>
          <w:u w:val="single" w:color="000000"/>
        </w:rPr>
        <w:t> </w:t>
      </w:r>
      <w:r>
        <w:rPr>
          <w:w w:val="100"/>
          <w:u w:val="single" w:color="000000"/>
        </w:rPr>
        <w:tab/>
      </w:r>
      <w:r>
        <w:rPr>
          <w:w w:val="100"/>
        </w:rPr>
      </w:r>
      <w:r>
        <w:rPr>
          <w:w w:val="100"/>
        </w:rPr>
        <w:t> </w:t>
      </w:r>
      <w:r>
        <w:rPr>
          <w:w w:val="100"/>
        </w:rPr>
        <w:t>网</w:t>
      </w:r>
      <w:r>
        <w:rPr>
          <w:w w:val="100"/>
        </w:rPr>
        <w:tab/>
      </w:r>
      <w:r>
        <w:rPr>
          <w:w w:val="100"/>
        </w:rPr>
        <w:t>址：</w:t>
      </w:r>
      <w:r>
        <w:rPr>
          <w:w w:val="100"/>
          <w:u w:val="single" w:color="000000"/>
        </w:rPr>
      </w:r>
      <w:r>
        <w:rPr>
          <w:w w:val="100"/>
          <w:u w:val="single" w:color="000000"/>
        </w:rPr>
        <w:tab/>
      </w:r>
      <w:r>
        <w:rPr>
          <w:w w:val="100"/>
        </w:rPr>
      </w:r>
      <w:r>
        <w:rPr>
          <w:w w:val="100"/>
        </w:rPr>
        <w:t>网</w:t>
      </w:r>
      <w:r>
        <w:rPr>
          <w:w w:val="100"/>
        </w:rPr>
        <w:tab/>
      </w:r>
      <w:r>
        <w:rPr>
          <w:w w:val="100"/>
        </w:rPr>
        <w:t>址：</w:t>
      </w:r>
      <w:r>
        <w:rPr>
          <w:w w:val="201"/>
        </w:rPr>
      </w:r>
      <w:r>
        <w:rPr>
          <w:w w:val="201"/>
          <w:u w:val="single" w:color="000000"/>
        </w:rPr>
        <w:t> </w:t>
      </w:r>
      <w:r>
        <w:rPr>
          <w:w w:val="100"/>
          <w:u w:val="single" w:color="000000"/>
        </w:rPr>
        <w:tab/>
      </w:r>
      <w:r>
        <w:rPr>
          <w:w w:val="100"/>
        </w:rPr>
      </w:r>
      <w:r>
        <w:rPr>
          <w:w w:val="100"/>
        </w:rPr>
        <w:t> </w:t>
      </w:r>
      <w:r>
        <w:rPr>
          <w:w w:val="100"/>
        </w:rPr>
        <w:t>开户</w:t>
      </w:r>
      <w:r>
        <w:rPr>
          <w:spacing w:val="-3"/>
          <w:w w:val="100"/>
        </w:rPr>
        <w:t>银</w:t>
      </w:r>
      <w:r>
        <w:rPr>
          <w:w w:val="100"/>
        </w:rPr>
        <w:t>行：</w:t>
      </w:r>
      <w:r>
        <w:rPr>
          <w:w w:val="100"/>
          <w:u w:val="single" w:color="000000"/>
        </w:rPr>
      </w:r>
      <w:r>
        <w:rPr>
          <w:w w:val="100"/>
          <w:u w:val="single" w:color="000000"/>
        </w:rPr>
        <w:tab/>
      </w:r>
      <w:r>
        <w:rPr>
          <w:w w:val="100"/>
        </w:rPr>
      </w:r>
      <w:r>
        <w:rPr>
          <w:w w:val="100"/>
        </w:rPr>
        <w:t>开户银行：</w:t>
      </w:r>
      <w:r>
        <w:rPr>
          <w:w w:val="201"/>
        </w:rPr>
      </w:r>
      <w:r>
        <w:rPr>
          <w:w w:val="201"/>
          <w:u w:val="single" w:color="000000"/>
        </w:rPr>
        <w:t> </w:t>
      </w:r>
      <w:r>
        <w:rPr>
          <w:w w:val="100"/>
          <w:u w:val="single" w:color="000000"/>
        </w:rPr>
        <w:tab/>
      </w:r>
      <w:r>
        <w:rPr>
          <w:w w:val="100"/>
        </w:rPr>
      </w:r>
      <w:r>
        <w:rPr>
          <w:w w:val="100"/>
        </w:rPr>
        <w:t> </w:t>
      </w:r>
      <w:r>
        <w:rPr>
          <w:w w:val="100"/>
        </w:rPr>
        <w:t>账</w:t>
      </w:r>
      <w:r>
        <w:rPr>
          <w:w w:val="100"/>
        </w:rPr>
        <w:tab/>
      </w:r>
      <w:r>
        <w:rPr>
          <w:w w:val="100"/>
        </w:rPr>
        <w:t>号：</w:t>
      </w:r>
      <w:r>
        <w:rPr>
          <w:w w:val="100"/>
          <w:u w:val="single" w:color="000000"/>
        </w:rPr>
      </w:r>
      <w:r>
        <w:rPr>
          <w:w w:val="100"/>
          <w:u w:val="single" w:color="000000"/>
        </w:rPr>
        <w:tab/>
      </w:r>
      <w:r>
        <w:rPr>
          <w:w w:val="100"/>
        </w:rPr>
      </w:r>
      <w:r>
        <w:rPr>
          <w:w w:val="100"/>
        </w:rPr>
        <w:t>账</w:t>
      </w:r>
      <w:r>
        <w:rPr>
          <w:w w:val="100"/>
        </w:rPr>
        <w:tab/>
      </w:r>
      <w:r>
        <w:rPr>
          <w:w w:val="100"/>
        </w:rPr>
        <w:t>号：</w:t>
      </w:r>
      <w:r>
        <w:rPr>
          <w:w w:val="201"/>
        </w:rPr>
      </w:r>
      <w:r>
        <w:rPr>
          <w:w w:val="201"/>
          <w:u w:val="single" w:color="000000"/>
        </w:rPr>
        <w:t> </w:t>
      </w:r>
      <w:r>
        <w:rPr>
          <w:w w:val="100"/>
          <w:u w:val="single" w:color="000000"/>
        </w:rPr>
        <w:tab/>
      </w:r>
      <w:r>
        <w:rPr>
          <w:w w:val="100"/>
        </w:rPr>
      </w:r>
    </w:p>
    <w:p>
      <w:pPr>
        <w:spacing w:line="200" w:lineRule="exact"/>
        <w:rPr>
          <w:sz w:val="20"/>
          <w:szCs w:val="20"/>
        </w:rPr>
      </w:pPr>
      <w:r>
        <w:rPr>
          <w:sz w:val="20"/>
          <w:szCs w:val="20"/>
        </w:rPr>
      </w:r>
    </w:p>
    <w:p>
      <w:pPr>
        <w:spacing w:line="220" w:lineRule="exact" w:before="17"/>
        <w:rPr>
          <w:sz w:val="22"/>
          <w:szCs w:val="22"/>
        </w:rPr>
      </w:pPr>
      <w:r>
        <w:rPr>
          <w:sz w:val="22"/>
          <w:szCs w:val="22"/>
        </w:rPr>
      </w:r>
    </w:p>
    <w:p>
      <w:pPr>
        <w:pStyle w:val="BodyText"/>
        <w:tabs>
          <w:tab w:pos="5880" w:val="left" w:leader="none"/>
          <w:tab w:pos="6826" w:val="left" w:leader="none"/>
          <w:tab w:pos="7769" w:val="left" w:leader="none"/>
        </w:tabs>
        <w:spacing w:line="335" w:lineRule="exact"/>
        <w:ind w:left="5146"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left"/>
        <w:sectPr>
          <w:pgSz w:w="12240" w:h="15840"/>
          <w:pgMar w:header="0" w:footer="901" w:top="1480" w:bottom="1120" w:left="1700" w:right="1680"/>
        </w:sectPr>
      </w:pPr>
    </w:p>
    <w:p>
      <w:pPr>
        <w:pStyle w:val="Heading3"/>
        <w:spacing w:line="415" w:lineRule="exact"/>
        <w:ind w:right="0"/>
        <w:jc w:val="left"/>
      </w:pPr>
      <w:bookmarkStart w:name="_bookmark17" w:id="18"/>
      <w:bookmarkEnd w:id="18"/>
      <w:r>
        <w:rPr/>
      </w:r>
      <w:r>
        <w:rPr>
          <w:w w:val="100"/>
        </w:rPr>
        <w:t>附件：</w:t>
      </w:r>
      <w:r>
        <w:rPr>
          <w:spacing w:val="-3"/>
          <w:w w:val="100"/>
        </w:rPr>
        <w:t>确</w:t>
      </w:r>
      <w:r>
        <w:rPr>
          <w:w w:val="100"/>
        </w:rPr>
        <w:t>认通知</w:t>
      </w:r>
    </w:p>
    <w:p>
      <w:pPr>
        <w:spacing w:line="100" w:lineRule="exact" w:before="7"/>
        <w:rPr>
          <w:sz w:val="10"/>
          <w:szCs w:val="10"/>
        </w:rPr>
      </w:pPr>
      <w:r>
        <w:rPr>
          <w:sz w:val="10"/>
          <w:szCs w:val="1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413" w:lineRule="exact"/>
        <w:ind w:left="3274" w:right="3292"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确认通知</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80" w:lineRule="exact" w:before="1"/>
        <w:rPr>
          <w:sz w:val="28"/>
          <w:szCs w:val="28"/>
        </w:rPr>
      </w:pPr>
      <w:r>
        <w:rPr>
          <w:sz w:val="28"/>
          <w:szCs w:val="28"/>
        </w:rPr>
      </w:r>
    </w:p>
    <w:p>
      <w:pPr>
        <w:pStyle w:val="BodyText"/>
        <w:tabs>
          <w:tab w:pos="1991" w:val="left" w:leader="none"/>
        </w:tabs>
        <w:spacing w:line="335" w:lineRule="exact"/>
        <w:ind w:right="0"/>
        <w:jc w:val="left"/>
      </w:pPr>
      <w:r>
        <w:rPr>
          <w:w w:val="201"/>
        </w:rPr>
      </w:r>
      <w:r>
        <w:rPr>
          <w:w w:val="201"/>
          <w:u w:val="single" w:color="000000"/>
        </w:rPr>
        <w:t> </w:t>
      </w:r>
      <w:r>
        <w:rPr>
          <w:w w:val="100"/>
          <w:u w:val="single" w:color="000000"/>
        </w:rPr>
        <w:tab/>
      </w:r>
      <w:r>
        <w:rPr>
          <w:w w:val="100"/>
        </w:rPr>
      </w:r>
      <w:r>
        <w:rPr>
          <w:w w:val="100"/>
        </w:rPr>
        <w:t>（</w:t>
      </w:r>
      <w:r>
        <w:rPr>
          <w:spacing w:val="-3"/>
          <w:w w:val="100"/>
        </w:rPr>
        <w:t>招</w:t>
      </w:r>
      <w:r>
        <w:rPr>
          <w:w w:val="100"/>
        </w:rPr>
        <w:t>标人</w:t>
      </w:r>
      <w:r>
        <w:rPr>
          <w:spacing w:val="-3"/>
          <w:w w:val="100"/>
        </w:rPr>
        <w:t>名</w:t>
      </w:r>
      <w:r>
        <w:rPr>
          <w:w w:val="100"/>
        </w:rPr>
        <w:t>称</w:t>
      </w:r>
      <w:r>
        <w:rPr>
          <w:spacing w:val="-108"/>
          <w:w w:val="100"/>
        </w:rPr>
        <w:t>）</w:t>
      </w:r>
      <w:r>
        <w:rPr>
          <w:w w:val="100"/>
        </w:rPr>
        <w:t>：</w:t>
      </w:r>
    </w:p>
    <w:p>
      <w:pPr>
        <w:spacing w:line="140" w:lineRule="exact" w:before="4"/>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2305" w:val="left" w:leader="none"/>
          <w:tab w:pos="3460" w:val="left" w:leader="none"/>
          <w:tab w:pos="4617" w:val="left" w:leader="none"/>
          <w:tab w:pos="6612" w:val="left" w:leader="none"/>
          <w:tab w:pos="7766" w:val="left" w:leader="none"/>
          <w:tab w:pos="8741" w:val="left" w:leader="none"/>
        </w:tabs>
        <w:spacing w:line="335" w:lineRule="exact"/>
        <w:ind w:left="520" w:right="0"/>
        <w:jc w:val="left"/>
      </w:pPr>
      <w:r>
        <w:rPr>
          <w:w w:val="100"/>
        </w:rPr>
        <w:t>我方</w:t>
      </w:r>
      <w:r>
        <w:rPr>
          <w:spacing w:val="-3"/>
          <w:w w:val="100"/>
        </w:rPr>
        <w:t>已</w:t>
      </w:r>
      <w:r>
        <w:rPr>
          <w:spacing w:val="-1"/>
          <w:w w:val="100"/>
        </w:rPr>
        <w:t>于</w:t>
      </w:r>
      <w:r>
        <w:rPr>
          <w:spacing w:val="-1"/>
          <w:w w:val="100"/>
          <w:u w:val="single" w:color="000000"/>
        </w:rPr>
      </w:r>
      <w:r>
        <w:rPr>
          <w:spacing w:val="-1"/>
          <w:w w:val="100"/>
          <w:u w:val="single" w:color="000000"/>
        </w:rPr>
        <w:tab/>
      </w:r>
      <w:r>
        <w:rPr>
          <w:spacing w:val="-1"/>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spacing w:val="-3"/>
          <w:w w:val="100"/>
        </w:rPr>
        <w:t>日</w:t>
      </w:r>
      <w:r>
        <w:rPr>
          <w:w w:val="100"/>
        </w:rPr>
        <w:t>收</w:t>
      </w:r>
      <w:r>
        <w:rPr>
          <w:spacing w:val="-3"/>
          <w:w w:val="100"/>
        </w:rPr>
        <w:t>到</w:t>
      </w:r>
      <w:r>
        <w:rPr>
          <w:w w:val="100"/>
        </w:rPr>
        <w:t>你方</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r>
        <w:rPr>
          <w:w w:val="201"/>
        </w:rPr>
      </w:r>
      <w:r>
        <w:rPr>
          <w:w w:val="201"/>
          <w:u w:val="single" w:color="000000"/>
        </w:rPr>
        <w:t> </w:t>
      </w:r>
      <w:r>
        <w:rPr>
          <w:w w:val="100"/>
          <w:u w:val="single" w:color="000000"/>
        </w:rPr>
        <w:tab/>
      </w:r>
      <w:r>
        <w:rPr>
          <w:w w:val="100"/>
        </w:rPr>
      </w:r>
    </w:p>
    <w:p>
      <w:pPr>
        <w:spacing w:line="100" w:lineRule="exact" w:before="7"/>
        <w:rPr>
          <w:sz w:val="10"/>
          <w:szCs w:val="10"/>
        </w:rPr>
      </w:pPr>
      <w:r>
        <w:rPr>
          <w:sz w:val="10"/>
          <w:szCs w:val="10"/>
        </w:rPr>
      </w:r>
    </w:p>
    <w:p>
      <w:pPr>
        <w:pStyle w:val="BodyText"/>
        <w:tabs>
          <w:tab w:pos="2832" w:val="left" w:leader="none"/>
          <w:tab w:pos="8343" w:val="left" w:leader="none"/>
        </w:tabs>
        <w:spacing w:line="335" w:lineRule="exact"/>
        <w:ind w:right="0"/>
        <w:jc w:val="left"/>
      </w:pPr>
      <w:r>
        <w:rPr>
          <w:w w:val="100"/>
        </w:rPr>
        <w:t>日发</w:t>
      </w:r>
      <w:r>
        <w:rPr>
          <w:spacing w:val="-3"/>
          <w:w w:val="100"/>
        </w:rPr>
        <w:t>出</w:t>
      </w:r>
      <w:r>
        <w:rPr>
          <w:spacing w:val="-1"/>
          <w:w w:val="100"/>
        </w:rPr>
        <w:t>的</w:t>
      </w:r>
      <w:r>
        <w:rPr>
          <w:spacing w:val="-1"/>
          <w:w w:val="100"/>
          <w:u w:val="single" w:color="000000"/>
        </w:rPr>
      </w:r>
      <w:r>
        <w:rPr>
          <w:spacing w:val="-1"/>
          <w:w w:val="100"/>
          <w:u w:val="single" w:color="000000"/>
        </w:rPr>
        <w:tab/>
      </w:r>
      <w:r>
        <w:rPr>
          <w:spacing w:val="-1"/>
          <w:w w:val="100"/>
        </w:rPr>
      </w:r>
      <w:r>
        <w:rPr>
          <w:spacing w:val="-3"/>
          <w:w w:val="100"/>
        </w:rPr>
        <w:t>（</w:t>
      </w:r>
      <w:r>
        <w:rPr>
          <w:w w:val="100"/>
        </w:rPr>
        <w:t>项</w:t>
      </w:r>
      <w:r>
        <w:rPr>
          <w:spacing w:val="-3"/>
          <w:w w:val="100"/>
        </w:rPr>
        <w:t>目</w:t>
      </w:r>
      <w:r>
        <w:rPr>
          <w:w w:val="100"/>
        </w:rPr>
        <w:t>名称</w:t>
      </w:r>
      <w:r>
        <w:rPr>
          <w:spacing w:val="-22"/>
          <w:w w:val="100"/>
        </w:rPr>
        <w:t>）</w:t>
      </w:r>
      <w:r>
        <w:rPr>
          <w:w w:val="100"/>
        </w:rPr>
        <w:t>设</w:t>
      </w:r>
      <w:r>
        <w:rPr>
          <w:spacing w:val="-3"/>
          <w:w w:val="100"/>
        </w:rPr>
        <w:t>备</w:t>
      </w:r>
      <w:r>
        <w:rPr>
          <w:w w:val="100"/>
        </w:rPr>
        <w:t>采</w:t>
      </w:r>
      <w:r>
        <w:rPr>
          <w:spacing w:val="-3"/>
          <w:w w:val="100"/>
        </w:rPr>
        <w:t>购</w:t>
      </w:r>
      <w:r>
        <w:rPr>
          <w:w w:val="100"/>
        </w:rPr>
        <w:t>招标</w:t>
      </w:r>
      <w:r>
        <w:rPr>
          <w:spacing w:val="-3"/>
          <w:w w:val="100"/>
        </w:rPr>
        <w:t>的</w:t>
      </w:r>
      <w:r>
        <w:rPr>
          <w:w w:val="100"/>
        </w:rPr>
        <w:t>投</w:t>
      </w:r>
      <w:r>
        <w:rPr>
          <w:spacing w:val="-3"/>
          <w:w w:val="100"/>
        </w:rPr>
        <w:t>标</w:t>
      </w:r>
      <w:r>
        <w:rPr>
          <w:w w:val="100"/>
        </w:rPr>
        <w:t>邀</w:t>
      </w:r>
      <w:r>
        <w:rPr>
          <w:spacing w:val="-3"/>
          <w:w w:val="100"/>
        </w:rPr>
        <w:t>请</w:t>
      </w:r>
      <w:r>
        <w:rPr>
          <w:w w:val="100"/>
        </w:rPr>
        <w:t>书</w:t>
      </w:r>
      <w:r>
        <w:rPr>
          <w:spacing w:val="-22"/>
          <w:w w:val="100"/>
        </w:rPr>
        <w:t>，</w:t>
      </w:r>
      <w:r>
        <w:rPr>
          <w:w w:val="100"/>
        </w:rPr>
        <w:t>并</w:t>
      </w:r>
      <w:r>
        <w:rPr>
          <w:spacing w:val="-3"/>
          <w:w w:val="100"/>
        </w:rPr>
        <w:t>确</w:t>
      </w:r>
      <w:r>
        <w:rPr>
          <w:spacing w:val="-1"/>
          <w:w w:val="100"/>
        </w:rPr>
        <w:t>认</w:t>
      </w:r>
      <w:r>
        <w:rPr>
          <w:spacing w:val="-1"/>
          <w:w w:val="100"/>
          <w:u w:val="single" w:color="000000"/>
        </w:rPr>
      </w:r>
      <w:r>
        <w:rPr>
          <w:spacing w:val="-1"/>
          <w:w w:val="100"/>
          <w:u w:val="single" w:color="000000"/>
        </w:rPr>
        <w:tab/>
      </w:r>
      <w:r>
        <w:rPr>
          <w:spacing w:val="-1"/>
          <w:w w:val="100"/>
        </w:rPr>
      </w:r>
      <w:r>
        <w:rPr>
          <w:spacing w:val="-3"/>
          <w:w w:val="100"/>
        </w:rPr>
        <w:t>（参</w:t>
      </w:r>
      <w:r>
        <w:rPr>
          <w:w w:val="100"/>
        </w:rPr>
      </w:r>
    </w:p>
    <w:p>
      <w:pPr>
        <w:spacing w:line="100" w:lineRule="exact" w:before="4"/>
        <w:rPr>
          <w:sz w:val="10"/>
          <w:szCs w:val="10"/>
        </w:rPr>
      </w:pPr>
      <w:r>
        <w:rPr>
          <w:sz w:val="10"/>
          <w:szCs w:val="10"/>
        </w:rPr>
      </w:r>
    </w:p>
    <w:p>
      <w:pPr>
        <w:pStyle w:val="BodyText"/>
        <w:spacing w:line="335" w:lineRule="exact"/>
        <w:ind w:left="0" w:right="6918"/>
        <w:jc w:val="center"/>
      </w:pPr>
      <w:r>
        <w:rPr>
          <w:spacing w:val="-1"/>
          <w:w w:val="100"/>
        </w:rPr>
        <w:t>加</w:t>
      </w:r>
      <w:r>
        <w:rPr>
          <w:rFonts w:ascii="Times New Roman" w:hAnsi="Times New Roman" w:cs="Times New Roman" w:eastAsia="Times New Roman"/>
          <w:spacing w:val="-2"/>
          <w:w w:val="100"/>
        </w:rPr>
        <w:t>/</w:t>
      </w:r>
      <w:r>
        <w:rPr>
          <w:w w:val="100"/>
        </w:rPr>
        <w:t>不</w:t>
      </w:r>
      <w:r>
        <w:rPr>
          <w:spacing w:val="-3"/>
          <w:w w:val="100"/>
        </w:rPr>
        <w:t>参</w:t>
      </w:r>
      <w:r>
        <w:rPr>
          <w:w w:val="100"/>
        </w:rPr>
        <w:t>加</w:t>
      </w:r>
      <w:r>
        <w:rPr>
          <w:spacing w:val="-3"/>
          <w:w w:val="100"/>
        </w:rPr>
        <w:t>）</w:t>
      </w:r>
      <w:r>
        <w:rPr>
          <w:w w:val="100"/>
        </w:rPr>
        <w:t>投</w:t>
      </w:r>
      <w:r>
        <w:rPr>
          <w:spacing w:val="-3"/>
          <w:w w:val="100"/>
        </w:rPr>
        <w:t>标</w:t>
      </w:r>
      <w:r>
        <w:rPr>
          <w:w w:val="100"/>
        </w:rPr>
        <w:t>。</w:t>
      </w:r>
    </w:p>
    <w:p>
      <w:pPr>
        <w:pStyle w:val="BodyText"/>
        <w:spacing w:before="78"/>
        <w:ind w:left="0" w:right="6763"/>
        <w:jc w:val="center"/>
      </w:pPr>
      <w:r>
        <w:rPr>
          <w:spacing w:val="-3"/>
          <w:w w:val="100"/>
        </w:rPr>
        <w:t>特</w:t>
      </w:r>
      <w:r>
        <w:rPr>
          <w:w w:val="100"/>
        </w:rPr>
        <w:t>此</w:t>
      </w:r>
      <w:r>
        <w:rPr>
          <w:spacing w:val="-3"/>
          <w:w w:val="100"/>
        </w:rPr>
        <w:t>确</w:t>
      </w:r>
      <w:r>
        <w:rPr>
          <w:w w:val="100"/>
        </w:rPr>
        <w:t>认。</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238" w:val="left" w:leader="none"/>
        </w:tabs>
        <w:spacing w:line="335" w:lineRule="exact"/>
        <w:ind w:left="3041" w:right="0"/>
        <w:jc w:val="left"/>
      </w:pPr>
      <w:r>
        <w:rPr>
          <w:w w:val="100"/>
        </w:rPr>
        <w:t>被邀</w:t>
      </w:r>
      <w:r>
        <w:rPr>
          <w:spacing w:val="-3"/>
          <w:w w:val="100"/>
        </w:rPr>
        <w:t>请</w:t>
      </w:r>
      <w:r>
        <w:rPr>
          <w:w w:val="100"/>
        </w:rPr>
        <w:t>单</w:t>
      </w:r>
      <w:r>
        <w:rPr>
          <w:spacing w:val="-3"/>
          <w:w w:val="100"/>
        </w:rPr>
        <w:t>位</w:t>
      </w:r>
      <w:r>
        <w:rPr>
          <w:w w:val="100"/>
        </w:rPr>
        <w:t>名</w:t>
      </w:r>
      <w:r>
        <w:rPr>
          <w:spacing w:val="-3"/>
          <w:w w:val="100"/>
        </w:rPr>
        <w:t>称</w:t>
      </w:r>
      <w:r>
        <w:rPr>
          <w:spacing w:val="-1"/>
          <w:w w:val="100"/>
        </w:rPr>
        <w:t>：</w:t>
      </w:r>
      <w:r>
        <w:rPr>
          <w:spacing w:val="-1"/>
          <w:w w:val="100"/>
          <w:u w:val="single" w:color="000000"/>
        </w:rPr>
      </w:r>
      <w:r>
        <w:rPr>
          <w:spacing w:val="-1"/>
          <w:w w:val="100"/>
          <w:u w:val="single" w:color="000000"/>
        </w:rPr>
        <w:tab/>
      </w:r>
      <w:r>
        <w:rPr>
          <w:spacing w:val="-1"/>
          <w:w w:val="100"/>
        </w:rPr>
      </w:r>
      <w:r>
        <w:rPr>
          <w:w w:val="100"/>
        </w:rPr>
        <w:t>（盖单位章）</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766" w:val="left" w:leader="none"/>
        </w:tabs>
        <w:spacing w:line="335" w:lineRule="exact"/>
        <w:ind w:left="3041"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spacing w:val="-108"/>
          <w:w w:val="100"/>
        </w:rPr>
        <w:t>）</w:t>
      </w:r>
      <w:r>
        <w:rPr>
          <w:spacing w:val="-1"/>
          <w:w w:val="100"/>
        </w:rPr>
        <w:t>：</w:t>
      </w:r>
      <w:r>
        <w:rPr>
          <w:spacing w:val="-1"/>
          <w:w w:val="100"/>
          <w:u w:val="single" w:color="000000"/>
        </w:rPr>
      </w:r>
      <w:r>
        <w:rPr>
          <w:spacing w:val="-1"/>
          <w:w w:val="100"/>
          <w:u w:val="single" w:color="000000"/>
        </w:rPr>
        <w:tab/>
      </w:r>
      <w:r>
        <w:rPr>
          <w:spacing w:val="-1"/>
          <w:w w:val="100"/>
        </w:rPr>
      </w:r>
      <w:r>
        <w:rPr>
          <w:w w:val="100"/>
        </w:rPr>
        <w:t>（签</w:t>
      </w:r>
      <w:r>
        <w:rPr>
          <w:spacing w:val="-3"/>
          <w:w w:val="100"/>
        </w:rPr>
        <w:t>字</w:t>
      </w:r>
      <w:r>
        <w:rPr>
          <w:w w:val="100"/>
        </w:rPr>
        <w:t>）</w:t>
      </w:r>
    </w:p>
    <w:p>
      <w:pPr>
        <w:spacing w:line="100" w:lineRule="exact" w:before="10"/>
        <w:rPr>
          <w:sz w:val="10"/>
          <w:szCs w:val="10"/>
        </w:rPr>
      </w:pPr>
      <w:r>
        <w:rPr>
          <w:sz w:val="10"/>
          <w:szCs w:val="1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5381" w:val="left" w:leader="none"/>
          <w:tab w:pos="6538" w:val="left" w:leader="none"/>
          <w:tab w:pos="7692" w:val="left" w:leader="none"/>
        </w:tabs>
        <w:spacing w:line="335" w:lineRule="exact"/>
        <w:ind w:left="4435"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left"/>
        <w:sectPr>
          <w:pgSz w:w="12240" w:h="15840"/>
          <w:pgMar w:header="0" w:footer="901" w:top="1380" w:bottom="1120" w:left="1700" w:right="1680"/>
        </w:sectPr>
      </w:pPr>
    </w:p>
    <w:p>
      <w:pPr>
        <w:spacing w:line="260" w:lineRule="exact" w:before="3"/>
        <w:rPr>
          <w:sz w:val="26"/>
          <w:szCs w:val="26"/>
        </w:rPr>
      </w:pPr>
      <w:r>
        <w:rPr>
          <w:sz w:val="26"/>
          <w:szCs w:val="26"/>
        </w:rPr>
      </w:r>
    </w:p>
    <w:p>
      <w:pPr>
        <w:pStyle w:val="Heading1"/>
        <w:spacing w:line="589" w:lineRule="exact"/>
        <w:ind w:left="2774" w:right="0"/>
        <w:jc w:val="left"/>
      </w:pPr>
      <w:bookmarkStart w:name="_bookmark18" w:id="19"/>
      <w:bookmarkEnd w:id="19"/>
      <w:r>
        <w:rPr/>
      </w:r>
      <w:r>
        <w:rPr>
          <w:spacing w:val="2"/>
          <w:w w:val="100"/>
        </w:rPr>
        <w:t>第二章投标人须知</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1"/>
        <w:rPr>
          <w:sz w:val="20"/>
          <w:szCs w:val="20"/>
        </w:rPr>
      </w:pPr>
      <w:r>
        <w:rPr>
          <w:sz w:val="20"/>
          <w:szCs w:val="20"/>
        </w:rPr>
      </w:r>
    </w:p>
    <w:p>
      <w:pPr>
        <w:pStyle w:val="Heading2"/>
        <w:ind w:left="220" w:right="0"/>
        <w:jc w:val="left"/>
      </w:pPr>
      <w:bookmarkStart w:name="_bookmark19" w:id="20"/>
      <w:bookmarkEnd w:id="20"/>
      <w:r>
        <w:rPr/>
      </w:r>
      <w:r>
        <w:rPr>
          <w:spacing w:val="2"/>
          <w:w w:val="100"/>
        </w:rPr>
        <w:t>投</w:t>
      </w:r>
      <w:r>
        <w:rPr>
          <w:spacing w:val="2"/>
          <w:w w:val="100"/>
        </w:rPr>
        <w:t>标</w:t>
      </w:r>
      <w:r>
        <w:rPr>
          <w:spacing w:val="2"/>
          <w:w w:val="100"/>
        </w:rPr>
        <w:t>人</w:t>
      </w:r>
      <w:r>
        <w:rPr>
          <w:spacing w:val="2"/>
          <w:w w:val="100"/>
        </w:rPr>
        <w:t>须</w:t>
      </w:r>
      <w:r>
        <w:rPr>
          <w:spacing w:val="2"/>
          <w:w w:val="100"/>
        </w:rPr>
        <w:t>知</w:t>
      </w:r>
      <w:r>
        <w:rPr>
          <w:spacing w:val="2"/>
          <w:w w:val="100"/>
        </w:rPr>
        <w:t>前</w:t>
      </w:r>
      <w:r>
        <w:rPr>
          <w:w w:val="100"/>
        </w:rPr>
        <w:t>附表</w:t>
      </w:r>
      <w:r>
        <w:rPr>
          <w:w w:val="100"/>
        </w:rPr>
      </w:r>
    </w:p>
    <w:p>
      <w:pPr>
        <w:spacing w:line="160" w:lineRule="exact" w:before="8"/>
        <w:rPr>
          <w:sz w:val="16"/>
          <w:szCs w:val="16"/>
        </w:rPr>
      </w:pPr>
      <w:r>
        <w:rPr>
          <w:sz w:val="16"/>
          <w:szCs w:val="16"/>
        </w:rPr>
      </w:r>
    </w:p>
    <w:p>
      <w:pPr>
        <w:spacing w:line="200" w:lineRule="exact"/>
        <w:rPr>
          <w:sz w:val="20"/>
          <w:szCs w:val="20"/>
        </w:rPr>
      </w:pPr>
      <w:r>
        <w:rPr>
          <w:sz w:val="20"/>
          <w:szCs w:val="20"/>
        </w:rPr>
      </w:r>
    </w:p>
    <w:p>
      <w:pPr>
        <w:spacing w:line="200" w:lineRule="exact"/>
        <w:rPr>
          <w:sz w:val="20"/>
          <w:szCs w:val="20"/>
        </w:rPr>
      </w:pPr>
      <w:r>
        <w:rPr>
          <w:sz w:val="20"/>
          <w:szCs w:val="20"/>
        </w:rPr>
      </w:r>
    </w:p>
    <w:tbl>
      <w:tblPr>
        <w:tblW w:w="0" w:type="auto"/>
        <w:jc w:val="left"/>
        <w:tblInd w:w="106" w:type="dxa"/>
        <w:tblLayout w:type="fixed"/>
        <w:tblCellMar>
          <w:top w:w="0" w:type="dxa"/>
          <w:left w:w="0" w:type="dxa"/>
          <w:bottom w:w="0" w:type="dxa"/>
          <w:right w:w="0" w:type="dxa"/>
        </w:tblCellMar>
        <w:tblLook w:val="01E0"/>
      </w:tblPr>
      <w:tblGrid>
        <w:gridCol w:w="1164"/>
        <w:gridCol w:w="3908"/>
        <w:gridCol w:w="4251"/>
      </w:tblGrid>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25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509" w:right="150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条款名称</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681" w:right="1679"/>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编列内容</w:t>
            </w:r>
          </w:p>
        </w:tc>
      </w:tr>
      <w:tr>
        <w:trPr>
          <w:trHeight w:val="177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before="18"/>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1.1.2</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100" w:lineRule="exact" w:before="6"/>
              <w:rPr>
                <w:sz w:val="10"/>
                <w:szCs w:val="10"/>
              </w:rPr>
            </w:pPr>
            <w:r>
              <w:rPr>
                <w:sz w:val="10"/>
                <w:szCs w:val="1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1509" w:right="150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招标人</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line="291" w:lineRule="auto" w:before="46"/>
              <w:ind w:left="102" w:right="2898"/>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名称：</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地址：</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联系</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w:t>
            </w:r>
          </w:p>
          <w:p>
            <w:pPr>
              <w:pStyle w:val="TableParagraph"/>
              <w:spacing w:before="20"/>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电话：</w:t>
            </w:r>
          </w:p>
        </w:tc>
      </w:tr>
      <w:tr>
        <w:trPr>
          <w:trHeight w:val="176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before="16"/>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1.1.3</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100" w:lineRule="exact" w:before="4"/>
              <w:rPr>
                <w:sz w:val="10"/>
                <w:szCs w:val="10"/>
              </w:rPr>
            </w:pPr>
            <w:r>
              <w:rPr>
                <w:sz w:val="10"/>
                <w:szCs w:val="1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1302" w:right="1301"/>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w:t>
            </w:r>
            <w:r>
              <w:rPr>
                <w:rFonts w:ascii="Microsoft JhengHei" w:hAnsi="Microsoft JhengHei" w:cs="Microsoft JhengHei" w:eastAsia="Microsoft JhengHei"/>
                <w:spacing w:val="-3"/>
                <w:w w:val="100"/>
                <w:sz w:val="21"/>
                <w:szCs w:val="21"/>
              </w:rPr>
              <w:t>代</w:t>
            </w:r>
            <w:r>
              <w:rPr>
                <w:rFonts w:ascii="Microsoft JhengHei" w:hAnsi="Microsoft JhengHei" w:cs="Microsoft JhengHei" w:eastAsia="Microsoft JhengHei"/>
                <w:w w:val="100"/>
                <w:sz w:val="21"/>
                <w:szCs w:val="21"/>
              </w:rPr>
              <w:t>理</w:t>
            </w:r>
            <w:r>
              <w:rPr>
                <w:rFonts w:ascii="Microsoft JhengHei" w:hAnsi="Microsoft JhengHei" w:cs="Microsoft JhengHei" w:eastAsia="Microsoft JhengHei"/>
                <w:spacing w:val="-3"/>
                <w:w w:val="100"/>
                <w:sz w:val="21"/>
                <w:szCs w:val="21"/>
              </w:rPr>
              <w:t>机</w:t>
            </w:r>
            <w:r>
              <w:rPr>
                <w:rFonts w:ascii="Microsoft JhengHei" w:hAnsi="Microsoft JhengHei" w:cs="Microsoft JhengHei" w:eastAsia="Microsoft JhengHei"/>
                <w:w w:val="100"/>
                <w:sz w:val="21"/>
                <w:szCs w:val="21"/>
              </w:rPr>
              <w:t>构</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line="292" w:lineRule="auto" w:before="44"/>
              <w:ind w:left="102" w:right="2898"/>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名称：</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地址：</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联系</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w:t>
            </w:r>
          </w:p>
          <w:p>
            <w:pPr>
              <w:pStyle w:val="TableParagraph"/>
              <w:spacing w:before="16"/>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电话：</w:t>
            </w: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8"/>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1.1.4</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6"/>
              <w:ind w:left="1302" w:right="1301"/>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目</w:t>
            </w:r>
            <w:r>
              <w:rPr>
                <w:rFonts w:ascii="Microsoft JhengHei" w:hAnsi="Microsoft JhengHei" w:cs="Microsoft JhengHei" w:eastAsia="Microsoft JhengHei"/>
                <w:spacing w:val="-3"/>
                <w:w w:val="100"/>
                <w:sz w:val="21"/>
                <w:szCs w:val="21"/>
              </w:rPr>
              <w:t>名</w:t>
            </w:r>
            <w:r>
              <w:rPr>
                <w:rFonts w:ascii="Microsoft JhengHei" w:hAnsi="Microsoft JhengHei" w:cs="Microsoft JhengHei" w:eastAsia="Microsoft JhengHei"/>
                <w:w w:val="100"/>
                <w:sz w:val="21"/>
                <w:szCs w:val="21"/>
              </w:rPr>
              <w:t>称</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1.1.5</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302" w:right="1301"/>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工程</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目</w:t>
            </w:r>
            <w:r>
              <w:rPr>
                <w:rFonts w:ascii="Microsoft JhengHei" w:hAnsi="Microsoft JhengHei" w:cs="Microsoft JhengHei" w:eastAsia="Microsoft JhengHei"/>
                <w:spacing w:val="-3"/>
                <w:w w:val="100"/>
                <w:sz w:val="21"/>
                <w:szCs w:val="21"/>
              </w:rPr>
              <w:t>名</w:t>
            </w:r>
            <w:r>
              <w:rPr>
                <w:rFonts w:ascii="Microsoft JhengHei" w:hAnsi="Microsoft JhengHei" w:cs="Microsoft JhengHei" w:eastAsia="Microsoft JhengHei"/>
                <w:w w:val="100"/>
                <w:sz w:val="21"/>
                <w:szCs w:val="21"/>
              </w:rPr>
              <w:t>称</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8"/>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1.2.1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6"/>
              <w:ind w:left="121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资金</w:t>
            </w:r>
            <w:r>
              <w:rPr>
                <w:rFonts w:ascii="Microsoft JhengHei" w:hAnsi="Microsoft JhengHei" w:cs="Microsoft JhengHei" w:eastAsia="Microsoft JhengHei"/>
                <w:spacing w:val="-3"/>
                <w:w w:val="100"/>
                <w:sz w:val="21"/>
                <w:szCs w:val="21"/>
              </w:rPr>
              <w:t>来</w:t>
            </w:r>
            <w:r>
              <w:rPr>
                <w:rFonts w:ascii="Microsoft JhengHei" w:hAnsi="Microsoft JhengHei" w:cs="Microsoft JhengHei" w:eastAsia="Microsoft JhengHei"/>
                <w:w w:val="100"/>
                <w:sz w:val="21"/>
                <w:szCs w:val="21"/>
              </w:rPr>
              <w:t>源</w:t>
            </w:r>
            <w:r>
              <w:rPr>
                <w:rFonts w:ascii="Microsoft JhengHei" w:hAnsi="Microsoft JhengHei" w:cs="Microsoft JhengHei" w:eastAsia="Microsoft JhengHei"/>
                <w:spacing w:val="-3"/>
                <w:w w:val="100"/>
                <w:sz w:val="21"/>
                <w:szCs w:val="21"/>
              </w:rPr>
              <w:t>及</w:t>
            </w:r>
            <w:r>
              <w:rPr>
                <w:rFonts w:ascii="Microsoft JhengHei" w:hAnsi="Microsoft JhengHei" w:cs="Microsoft JhengHei" w:eastAsia="Microsoft JhengHei"/>
                <w:w w:val="100"/>
                <w:sz w:val="21"/>
                <w:szCs w:val="21"/>
              </w:rPr>
              <w:t>比例</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1.2.2</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302" w:right="1301"/>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资金</w:t>
            </w:r>
            <w:r>
              <w:rPr>
                <w:rFonts w:ascii="Microsoft JhengHei" w:hAnsi="Microsoft JhengHei" w:cs="Microsoft JhengHei" w:eastAsia="Microsoft JhengHei"/>
                <w:spacing w:val="-3"/>
                <w:w w:val="100"/>
                <w:sz w:val="21"/>
                <w:szCs w:val="21"/>
              </w:rPr>
              <w:t>落</w:t>
            </w:r>
            <w:r>
              <w:rPr>
                <w:rFonts w:ascii="Microsoft JhengHei" w:hAnsi="Microsoft JhengHei" w:cs="Microsoft JhengHei" w:eastAsia="Microsoft JhengHei"/>
                <w:w w:val="100"/>
                <w:sz w:val="21"/>
                <w:szCs w:val="21"/>
              </w:rPr>
              <w:t>实</w:t>
            </w:r>
            <w:r>
              <w:rPr>
                <w:rFonts w:ascii="Microsoft JhengHei" w:hAnsi="Microsoft JhengHei" w:cs="Microsoft JhengHei" w:eastAsia="Microsoft JhengHei"/>
                <w:spacing w:val="-3"/>
                <w:w w:val="100"/>
                <w:sz w:val="21"/>
                <w:szCs w:val="21"/>
              </w:rPr>
              <w:t>情</w:t>
            </w:r>
            <w:r>
              <w:rPr>
                <w:rFonts w:ascii="Microsoft JhengHei" w:hAnsi="Microsoft JhengHei" w:cs="Microsoft JhengHei" w:eastAsia="Microsoft JhengHei"/>
                <w:w w:val="100"/>
                <w:sz w:val="21"/>
                <w:szCs w:val="21"/>
              </w:rPr>
              <w:t>况</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52"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9"/>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1.3.1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7"/>
              <w:ind w:left="1404" w:right="140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w:t>
            </w:r>
            <w:r>
              <w:rPr>
                <w:rFonts w:ascii="Microsoft JhengHei" w:hAnsi="Microsoft JhengHei" w:cs="Microsoft JhengHei" w:eastAsia="Microsoft JhengHei"/>
                <w:spacing w:val="-3"/>
                <w:w w:val="100"/>
                <w:sz w:val="21"/>
                <w:szCs w:val="21"/>
              </w:rPr>
              <w:t>范</w:t>
            </w:r>
            <w:r>
              <w:rPr>
                <w:rFonts w:ascii="Microsoft JhengHei" w:hAnsi="Microsoft JhengHei" w:cs="Microsoft JhengHei" w:eastAsia="Microsoft JhengHei"/>
                <w:w w:val="100"/>
                <w:sz w:val="21"/>
                <w:szCs w:val="21"/>
              </w:rPr>
              <w:t>围</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890"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7"/>
              <w:rPr>
                <w:sz w:val="17"/>
                <w:szCs w:val="17"/>
              </w:rPr>
            </w:pPr>
            <w:r>
              <w:rPr>
                <w:sz w:val="17"/>
                <w:szCs w:val="17"/>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1.3.2</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1509" w:right="150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交货期</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tabs>
                <w:tab w:pos="1679" w:val="left" w:leader="none"/>
              </w:tabs>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w:t>
            </w:r>
            <w:r>
              <w:rPr>
                <w:rFonts w:ascii="Microsoft JhengHei" w:hAnsi="Microsoft JhengHei" w:cs="Microsoft JhengHei" w:eastAsia="Microsoft JhengHei"/>
                <w:spacing w:val="-3"/>
                <w:w w:val="100"/>
                <w:sz w:val="21"/>
                <w:szCs w:val="21"/>
              </w:rPr>
              <w:t>期</w:t>
            </w:r>
            <w:r>
              <w:rPr>
                <w:rFonts w:ascii="Microsoft JhengHei" w:hAnsi="Microsoft JhengHei" w:cs="Microsoft JhengHei" w:eastAsia="Microsoft JhengHei"/>
                <w:spacing w:val="-1"/>
                <w:w w:val="100"/>
                <w:sz w:val="21"/>
                <w:szCs w:val="21"/>
              </w:rPr>
              <w:t>：</w:t>
            </w:r>
            <w:r>
              <w:rPr>
                <w:rFonts w:ascii="Microsoft JhengHei" w:hAnsi="Microsoft JhengHei" w:cs="Microsoft JhengHei" w:eastAsia="Microsoft JhengHei"/>
                <w:spacing w:val="-1"/>
                <w:w w:val="100"/>
                <w:sz w:val="21"/>
                <w:szCs w:val="21"/>
                <w:u w:val="single" w:color="000000"/>
              </w:rPr>
            </w:r>
            <w:r>
              <w:rPr>
                <w:rFonts w:ascii="Microsoft JhengHei" w:hAnsi="Microsoft JhengHei" w:cs="Microsoft JhengHei" w:eastAsia="Microsoft JhengHei"/>
                <w:spacing w:val="-1"/>
                <w:w w:val="100"/>
                <w:sz w:val="21"/>
                <w:szCs w:val="21"/>
                <w:u w:val="single" w:color="000000"/>
              </w:rPr>
              <w:tab/>
            </w:r>
            <w:r>
              <w:rPr>
                <w:rFonts w:ascii="Microsoft JhengHei" w:hAnsi="Microsoft JhengHei" w:cs="Microsoft JhengHei" w:eastAsia="Microsoft JhengHei"/>
                <w:spacing w:val="-1"/>
                <w:w w:val="100"/>
                <w:sz w:val="21"/>
                <w:szCs w:val="21"/>
              </w:rPr>
            </w:r>
            <w:r>
              <w:rPr>
                <w:rFonts w:ascii="Microsoft JhengHei" w:hAnsi="Microsoft JhengHei" w:cs="Microsoft JhengHei" w:eastAsia="Microsoft JhengHei"/>
                <w:w w:val="100"/>
                <w:sz w:val="21"/>
                <w:szCs w:val="21"/>
              </w:rPr>
              <w:t>月</w:t>
            </w:r>
          </w:p>
          <w:p>
            <w:pPr>
              <w:pStyle w:val="TableParagraph"/>
              <w:tabs>
                <w:tab w:pos="2413" w:val="left" w:leader="none"/>
                <w:tab w:pos="3182" w:val="left" w:leader="none"/>
                <w:tab w:pos="3811" w:val="left" w:leader="none"/>
              </w:tabs>
              <w:spacing w:before="78"/>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计划</w:t>
            </w:r>
            <w:r>
              <w:rPr>
                <w:rFonts w:ascii="Microsoft JhengHei" w:hAnsi="Microsoft JhengHei" w:cs="Microsoft JhengHei" w:eastAsia="Microsoft JhengHei"/>
                <w:spacing w:val="-3"/>
                <w:w w:val="100"/>
                <w:sz w:val="21"/>
                <w:szCs w:val="21"/>
              </w:rPr>
              <w:t>开</w:t>
            </w:r>
            <w:r>
              <w:rPr>
                <w:rFonts w:ascii="Microsoft JhengHei" w:hAnsi="Microsoft JhengHei" w:cs="Microsoft JhengHei" w:eastAsia="Microsoft JhengHei"/>
                <w:spacing w:val="-1"/>
                <w:w w:val="100"/>
                <w:sz w:val="21"/>
                <w:szCs w:val="21"/>
              </w:rPr>
              <w:t>始</w:t>
            </w:r>
            <w:r>
              <w:rPr>
                <w:rFonts w:ascii="Microsoft JhengHei" w:hAnsi="Microsoft JhengHei" w:cs="Microsoft JhengHei" w:eastAsia="Microsoft JhengHei"/>
                <w:spacing w:val="-3"/>
                <w:w w:val="100"/>
                <w:sz w:val="21"/>
                <w:szCs w:val="21"/>
              </w:rPr>
              <w:t>交</w:t>
            </w:r>
            <w:r>
              <w:rPr>
                <w:rFonts w:ascii="Microsoft JhengHei" w:hAnsi="Microsoft JhengHei" w:cs="Microsoft JhengHei" w:eastAsia="Microsoft JhengHei"/>
                <w:w w:val="100"/>
                <w:sz w:val="21"/>
                <w:szCs w:val="21"/>
              </w:rPr>
              <w:t>货</w:t>
            </w:r>
            <w:r>
              <w:rPr>
                <w:rFonts w:ascii="Microsoft JhengHei" w:hAnsi="Microsoft JhengHei" w:cs="Microsoft JhengHei" w:eastAsia="Microsoft JhengHei"/>
                <w:spacing w:val="-3"/>
                <w:w w:val="100"/>
                <w:sz w:val="21"/>
                <w:szCs w:val="21"/>
              </w:rPr>
              <w:t>日</w:t>
            </w:r>
            <w:r>
              <w:rPr>
                <w:rFonts w:ascii="Microsoft JhengHei" w:hAnsi="Microsoft JhengHei" w:cs="Microsoft JhengHei" w:eastAsia="Microsoft JhengHei"/>
                <w:w w:val="100"/>
                <w:sz w:val="21"/>
                <w:szCs w:val="21"/>
              </w:rPr>
              <w:t>期</w:t>
            </w:r>
            <w:r>
              <w:rPr>
                <w:rFonts w:ascii="Microsoft JhengHei" w:hAnsi="Microsoft JhengHei" w:cs="Microsoft JhengHei" w:eastAsia="Microsoft JhengHei"/>
                <w:spacing w:val="-1"/>
                <w:w w:val="100"/>
                <w:sz w:val="21"/>
                <w:szCs w:val="21"/>
              </w:rPr>
              <w:t>：</w:t>
            </w:r>
            <w:r>
              <w:rPr>
                <w:rFonts w:ascii="Microsoft JhengHei" w:hAnsi="Microsoft JhengHei" w:cs="Microsoft JhengHei" w:eastAsia="Microsoft JhengHei"/>
                <w:spacing w:val="-1"/>
                <w:w w:val="100"/>
                <w:sz w:val="21"/>
                <w:szCs w:val="21"/>
                <w:u w:val="single" w:color="000000"/>
              </w:rPr>
            </w:r>
            <w:r>
              <w:rPr>
                <w:rFonts w:ascii="Microsoft JhengHei" w:hAnsi="Microsoft JhengHei" w:cs="Microsoft JhengHei" w:eastAsia="Microsoft JhengHei"/>
                <w:spacing w:val="-1"/>
                <w:w w:val="100"/>
                <w:sz w:val="21"/>
                <w:szCs w:val="21"/>
                <w:u w:val="single" w:color="000000"/>
              </w:rPr>
              <w:tab/>
            </w:r>
            <w:r>
              <w:rPr>
                <w:rFonts w:ascii="Microsoft JhengHei" w:hAnsi="Microsoft JhengHei" w:cs="Microsoft JhengHei" w:eastAsia="Microsoft JhengHei"/>
                <w:spacing w:val="-1"/>
                <w:w w:val="100"/>
                <w:sz w:val="21"/>
                <w:szCs w:val="21"/>
              </w:rPr>
            </w:r>
            <w:r>
              <w:rPr>
                <w:rFonts w:ascii="Microsoft JhengHei" w:hAnsi="Microsoft JhengHei" w:cs="Microsoft JhengHei" w:eastAsia="Microsoft JhengHei"/>
                <w:w w:val="100"/>
                <w:sz w:val="21"/>
                <w:szCs w:val="21"/>
              </w:rPr>
              <w:t>年</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月</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日</w:t>
            </w: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1.3.3</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404" w:right="140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w:t>
            </w:r>
            <w:r>
              <w:rPr>
                <w:rFonts w:ascii="Microsoft JhengHei" w:hAnsi="Microsoft JhengHei" w:cs="Microsoft JhengHei" w:eastAsia="Microsoft JhengHei"/>
                <w:spacing w:val="-3"/>
                <w:w w:val="100"/>
                <w:sz w:val="21"/>
                <w:szCs w:val="21"/>
              </w:rPr>
              <w:t>地</w:t>
            </w:r>
            <w:r>
              <w:rPr>
                <w:rFonts w:ascii="Microsoft JhengHei" w:hAnsi="Microsoft JhengHei" w:cs="Microsoft JhengHei" w:eastAsia="Microsoft JhengHei"/>
                <w:w w:val="100"/>
                <w:sz w:val="21"/>
                <w:szCs w:val="21"/>
              </w:rPr>
              <w:t>点</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93"/>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1.3.4</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302" w:right="1301"/>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技术</w:t>
            </w:r>
            <w:r>
              <w:rPr>
                <w:rFonts w:ascii="Microsoft JhengHei" w:hAnsi="Microsoft JhengHei" w:cs="Microsoft JhengHei" w:eastAsia="Microsoft JhengHei"/>
                <w:spacing w:val="-3"/>
                <w:w w:val="100"/>
                <w:sz w:val="21"/>
                <w:szCs w:val="21"/>
              </w:rPr>
              <w:t>性</w:t>
            </w:r>
            <w:r>
              <w:rPr>
                <w:rFonts w:ascii="Microsoft JhengHei" w:hAnsi="Microsoft JhengHei" w:cs="Microsoft JhengHei" w:eastAsia="Microsoft JhengHei"/>
                <w:w w:val="100"/>
                <w:sz w:val="21"/>
                <w:szCs w:val="21"/>
              </w:rPr>
              <w:t>能</w:t>
            </w:r>
            <w:r>
              <w:rPr>
                <w:rFonts w:ascii="Microsoft JhengHei" w:hAnsi="Microsoft JhengHei" w:cs="Microsoft JhengHei" w:eastAsia="Microsoft JhengHei"/>
                <w:spacing w:val="-3"/>
                <w:w w:val="100"/>
                <w:sz w:val="21"/>
                <w:szCs w:val="21"/>
              </w:rPr>
              <w:t>指</w:t>
            </w:r>
            <w:r>
              <w:rPr>
                <w:rFonts w:ascii="Microsoft JhengHei" w:hAnsi="Microsoft JhengHei" w:cs="Microsoft JhengHei" w:eastAsia="Microsoft JhengHei"/>
                <w:w w:val="100"/>
                <w:sz w:val="21"/>
                <w:szCs w:val="21"/>
              </w:rPr>
              <w:t>标</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176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before="16"/>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1.4.1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40" w:lineRule="exact" w:before="6"/>
              <w:rPr>
                <w:sz w:val="24"/>
                <w:szCs w:val="24"/>
              </w:rPr>
            </w:pPr>
            <w:r>
              <w:rPr>
                <w:sz w:val="24"/>
                <w:szCs w:val="24"/>
              </w:rPr>
            </w:r>
          </w:p>
          <w:p>
            <w:pPr>
              <w:pStyle w:val="TableParagraph"/>
              <w:ind w:left="57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资</w:t>
            </w:r>
            <w:r>
              <w:rPr>
                <w:rFonts w:ascii="Microsoft JhengHei" w:hAnsi="Microsoft JhengHei" w:cs="Microsoft JhengHei" w:eastAsia="Microsoft JhengHei"/>
                <w:spacing w:val="-3"/>
                <w:w w:val="100"/>
                <w:sz w:val="21"/>
                <w:szCs w:val="21"/>
              </w:rPr>
              <w:t>质</w:t>
            </w:r>
            <w:r>
              <w:rPr>
                <w:rFonts w:ascii="Microsoft JhengHei" w:hAnsi="Microsoft JhengHei" w:cs="Microsoft JhengHei" w:eastAsia="Microsoft JhengHei"/>
                <w:w w:val="100"/>
                <w:sz w:val="21"/>
                <w:szCs w:val="21"/>
              </w:rPr>
              <w:t>条</w:t>
            </w:r>
            <w:r>
              <w:rPr>
                <w:rFonts w:ascii="Microsoft JhengHei" w:hAnsi="Microsoft JhengHei" w:cs="Microsoft JhengHei" w:eastAsia="Microsoft JhengHei"/>
                <w:spacing w:val="-3"/>
                <w:w w:val="100"/>
                <w:sz w:val="21"/>
                <w:szCs w:val="21"/>
              </w:rPr>
              <w:t>件</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3"/>
                <w:w w:val="100"/>
                <w:sz w:val="21"/>
                <w:szCs w:val="21"/>
              </w:rPr>
              <w:t>能</w:t>
            </w:r>
            <w:r>
              <w:rPr>
                <w:rFonts w:ascii="Microsoft JhengHei" w:hAnsi="Microsoft JhengHei" w:cs="Microsoft JhengHei" w:eastAsia="Microsoft JhengHei"/>
                <w:w w:val="100"/>
                <w:sz w:val="21"/>
                <w:szCs w:val="21"/>
              </w:rPr>
              <w:t>力</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信誉</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line="291" w:lineRule="auto" w:before="44"/>
              <w:ind w:left="102" w:right="97"/>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w:t>
            </w:r>
            <w:r>
              <w:rPr>
                <w:rFonts w:ascii="Times New Roman" w:hAnsi="Times New Roman" w:cs="Times New Roman" w:eastAsia="Times New Roman"/>
                <w:w w:val="100"/>
                <w:sz w:val="21"/>
                <w:szCs w:val="21"/>
              </w:rPr>
              <w:t>1</w:t>
            </w:r>
            <w:r>
              <w:rPr>
                <w:rFonts w:ascii="Microsoft JhengHei" w:hAnsi="Microsoft JhengHei" w:cs="Microsoft JhengHei" w:eastAsia="Microsoft JhengHei"/>
                <w:spacing w:val="-22"/>
                <w:w w:val="100"/>
                <w:sz w:val="21"/>
                <w:szCs w:val="21"/>
              </w:rPr>
              <w:t>）</w:t>
            </w:r>
            <w:r>
              <w:rPr>
                <w:rFonts w:ascii="Microsoft JhengHei" w:hAnsi="Microsoft JhengHei" w:cs="Microsoft JhengHei" w:eastAsia="Microsoft JhengHei"/>
                <w:w w:val="100"/>
                <w:sz w:val="21"/>
                <w:szCs w:val="21"/>
              </w:rPr>
              <w:t>资</w:t>
            </w:r>
            <w:r>
              <w:rPr>
                <w:rFonts w:ascii="Microsoft JhengHei" w:hAnsi="Microsoft JhengHei" w:cs="Microsoft JhengHei" w:eastAsia="Microsoft JhengHei"/>
                <w:spacing w:val="-3"/>
                <w:w w:val="100"/>
                <w:sz w:val="21"/>
                <w:szCs w:val="21"/>
              </w:rPr>
              <w:t>质</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22"/>
                <w:w w:val="100"/>
                <w:sz w:val="21"/>
                <w:szCs w:val="21"/>
              </w:rPr>
              <w:t>求</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对</w:t>
            </w:r>
            <w:r>
              <w:rPr>
                <w:rFonts w:ascii="Microsoft JhengHei" w:hAnsi="Microsoft JhengHei" w:cs="Microsoft JhengHei" w:eastAsia="Microsoft JhengHei"/>
                <w:spacing w:val="-3"/>
                <w:w w:val="100"/>
                <w:sz w:val="21"/>
                <w:szCs w:val="21"/>
              </w:rPr>
              <w:t>制</w:t>
            </w:r>
            <w:r>
              <w:rPr>
                <w:rFonts w:ascii="Microsoft JhengHei" w:hAnsi="Microsoft JhengHei" w:cs="Microsoft JhengHei" w:eastAsia="Microsoft JhengHei"/>
                <w:w w:val="100"/>
                <w:sz w:val="21"/>
                <w:szCs w:val="21"/>
              </w:rPr>
              <w:t>造</w:t>
            </w:r>
            <w:r>
              <w:rPr>
                <w:rFonts w:ascii="Microsoft JhengHei" w:hAnsi="Microsoft JhengHei" w:cs="Microsoft JhengHei" w:eastAsia="Microsoft JhengHei"/>
                <w:spacing w:val="-3"/>
                <w:w w:val="100"/>
                <w:sz w:val="21"/>
                <w:szCs w:val="21"/>
              </w:rPr>
              <w:t>商</w:t>
            </w:r>
            <w:r>
              <w:rPr>
                <w:rFonts w:ascii="Microsoft JhengHei" w:hAnsi="Microsoft JhengHei" w:cs="Microsoft JhengHei" w:eastAsia="Microsoft JhengHei"/>
                <w:w w:val="100"/>
                <w:sz w:val="21"/>
                <w:szCs w:val="21"/>
              </w:rPr>
              <w:t>资质</w:t>
            </w:r>
            <w:r>
              <w:rPr>
                <w:rFonts w:ascii="Microsoft JhengHei" w:hAnsi="Microsoft JhengHei" w:cs="Microsoft JhengHei" w:eastAsia="Microsoft JhengHei"/>
                <w:spacing w:val="-3"/>
                <w:w w:val="100"/>
                <w:sz w:val="21"/>
                <w:szCs w:val="21"/>
              </w:rPr>
              <w:t>有</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spacing w:val="-20"/>
                <w:w w:val="100"/>
                <w:sz w:val="21"/>
                <w:szCs w:val="21"/>
              </w:rPr>
              <w:t>，</w:t>
            </w:r>
            <w:r>
              <w:rPr>
                <w:rFonts w:ascii="Microsoft JhengHei" w:hAnsi="Microsoft JhengHei" w:cs="Microsoft JhengHei" w:eastAsia="Microsoft JhengHei"/>
                <w:w w:val="100"/>
                <w:sz w:val="21"/>
                <w:szCs w:val="21"/>
              </w:rPr>
              <w:t>应</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分别</w:t>
            </w:r>
            <w:r>
              <w:rPr>
                <w:rFonts w:ascii="Microsoft JhengHei" w:hAnsi="Microsoft JhengHei" w:cs="Microsoft JhengHei" w:eastAsia="Microsoft JhengHei"/>
                <w:spacing w:val="-3"/>
                <w:w w:val="100"/>
                <w:sz w:val="21"/>
                <w:szCs w:val="21"/>
              </w:rPr>
              <w:t>列</w:t>
            </w:r>
            <w:r>
              <w:rPr>
                <w:rFonts w:ascii="Microsoft JhengHei" w:hAnsi="Microsoft JhengHei" w:cs="Microsoft JhengHei" w:eastAsia="Microsoft JhengHei"/>
                <w:w w:val="100"/>
                <w:sz w:val="21"/>
                <w:szCs w:val="21"/>
              </w:rPr>
              <w:t>出</w:t>
            </w:r>
            <w:r>
              <w:rPr>
                <w:rFonts w:ascii="Microsoft JhengHei" w:hAnsi="Microsoft JhengHei" w:cs="Microsoft JhengHei" w:eastAsia="Microsoft JhengHei"/>
                <w:spacing w:val="-3"/>
                <w:w w:val="100"/>
                <w:sz w:val="21"/>
                <w:szCs w:val="21"/>
              </w:rPr>
              <w:t>并</w:t>
            </w:r>
            <w:r>
              <w:rPr>
                <w:rFonts w:ascii="Microsoft JhengHei" w:hAnsi="Microsoft JhengHei" w:cs="Microsoft JhengHei" w:eastAsia="Microsoft JhengHei"/>
                <w:w w:val="100"/>
                <w:sz w:val="21"/>
                <w:szCs w:val="21"/>
              </w:rPr>
              <w:t>注</w:t>
            </w:r>
            <w:r>
              <w:rPr>
                <w:rFonts w:ascii="Microsoft JhengHei" w:hAnsi="Microsoft JhengHei" w:cs="Microsoft JhengHei" w:eastAsia="Microsoft JhengHei"/>
                <w:spacing w:val="-3"/>
                <w:w w:val="100"/>
                <w:sz w:val="21"/>
                <w:szCs w:val="21"/>
              </w:rPr>
              <w:t>明</w:t>
            </w:r>
            <w:r>
              <w:rPr>
                <w:rFonts w:ascii="Microsoft JhengHei" w:hAnsi="Microsoft JhengHei" w:cs="Microsoft JhengHei" w:eastAsia="Microsoft JhengHei"/>
                <w:spacing w:val="-106"/>
                <w:w w:val="100"/>
                <w:sz w:val="21"/>
                <w:szCs w:val="21"/>
              </w:rPr>
              <w:t>）</w:t>
            </w:r>
            <w:r>
              <w:rPr>
                <w:rFonts w:ascii="Microsoft JhengHei" w:hAnsi="Microsoft JhengHei" w:cs="Microsoft JhengHei" w:eastAsia="Microsoft JhengHei"/>
                <w:w w:val="100"/>
                <w:sz w:val="21"/>
                <w:szCs w:val="21"/>
              </w:rPr>
              <w:t>：</w:t>
            </w:r>
          </w:p>
          <w:p>
            <w:pPr>
              <w:pStyle w:val="TableParagraph"/>
              <w:spacing w:before="20"/>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w:t>
            </w:r>
            <w:r>
              <w:rPr>
                <w:rFonts w:ascii="Times New Roman" w:hAnsi="Times New Roman" w:cs="Times New Roman" w:eastAsia="Times New Roman"/>
                <w:w w:val="100"/>
                <w:sz w:val="21"/>
                <w:szCs w:val="21"/>
              </w:rPr>
              <w:t>2</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财</w:t>
            </w:r>
            <w:r>
              <w:rPr>
                <w:rFonts w:ascii="Microsoft JhengHei" w:hAnsi="Microsoft JhengHei" w:cs="Microsoft JhengHei" w:eastAsia="Microsoft JhengHei"/>
                <w:spacing w:val="-3"/>
                <w:w w:val="100"/>
                <w:sz w:val="21"/>
                <w:szCs w:val="21"/>
              </w:rPr>
              <w:t>务</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w:t>
            </w:r>
          </w:p>
          <w:p>
            <w:pPr>
              <w:pStyle w:val="TableParagraph"/>
              <w:spacing w:before="78"/>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w:t>
            </w:r>
            <w:r>
              <w:rPr>
                <w:rFonts w:ascii="Times New Roman" w:hAnsi="Times New Roman" w:cs="Times New Roman" w:eastAsia="Times New Roman"/>
                <w:w w:val="100"/>
                <w:sz w:val="21"/>
                <w:szCs w:val="21"/>
              </w:rPr>
              <w:t>3</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3"/>
                <w:w w:val="100"/>
                <w:sz w:val="21"/>
                <w:szCs w:val="21"/>
              </w:rPr>
              <w:t>业</w:t>
            </w:r>
            <w:r>
              <w:rPr>
                <w:rFonts w:ascii="Microsoft JhengHei" w:hAnsi="Microsoft JhengHei" w:cs="Microsoft JhengHei" w:eastAsia="Microsoft JhengHei"/>
                <w:w w:val="100"/>
                <w:sz w:val="21"/>
                <w:szCs w:val="21"/>
              </w:rPr>
              <w:t>绩：</w:t>
            </w:r>
          </w:p>
        </w:tc>
      </w:tr>
    </w:tbl>
    <w:p>
      <w:pPr>
        <w:spacing w:after="0"/>
        <w:jc w:val="left"/>
        <w:rPr>
          <w:rFonts w:ascii="Microsoft JhengHei" w:hAnsi="Microsoft JhengHei" w:cs="Microsoft JhengHei" w:eastAsia="Microsoft JhengHei"/>
          <w:sz w:val="21"/>
          <w:szCs w:val="21"/>
        </w:rPr>
        <w:sectPr>
          <w:pgSz w:w="12240" w:h="15840"/>
          <w:pgMar w:header="0" w:footer="901" w:top="1480" w:bottom="1120" w:left="1580" w:right="1120"/>
        </w:sectPr>
      </w:pPr>
    </w:p>
    <w:p>
      <w:pPr>
        <w:spacing w:line="90" w:lineRule="exact" w:before="9"/>
        <w:rPr>
          <w:sz w:val="9"/>
          <w:szCs w:val="9"/>
        </w:rPr>
      </w:pPr>
      <w:r>
        <w:rPr>
          <w:sz w:val="9"/>
          <w:szCs w:val="9"/>
        </w:rPr>
      </w:r>
    </w:p>
    <w:tbl>
      <w:tblPr>
        <w:tblW w:w="0" w:type="auto"/>
        <w:jc w:val="left"/>
        <w:tblInd w:w="106" w:type="dxa"/>
        <w:tblLayout w:type="fixed"/>
        <w:tblCellMar>
          <w:top w:w="0" w:type="dxa"/>
          <w:left w:w="0" w:type="dxa"/>
          <w:bottom w:w="0" w:type="dxa"/>
          <w:right w:w="0" w:type="dxa"/>
        </w:tblCellMar>
        <w:tblLook w:val="01E0"/>
      </w:tblPr>
      <w:tblGrid>
        <w:gridCol w:w="1164"/>
        <w:gridCol w:w="3908"/>
        <w:gridCol w:w="4251"/>
      </w:tblGrid>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25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509" w:right="150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条款名称</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681" w:right="1679"/>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编列内容</w:t>
            </w:r>
          </w:p>
        </w:tc>
      </w:tr>
      <w:tr>
        <w:trPr>
          <w:trHeight w:val="1330" w:hRule="exact"/>
        </w:trPr>
        <w:tc>
          <w:tcPr>
            <w:tcW w:w="1164" w:type="dxa"/>
            <w:tcBorders>
              <w:top w:val="single" w:sz="5" w:space="0" w:color="000000"/>
              <w:left w:val="single" w:sz="5" w:space="0" w:color="000000"/>
              <w:bottom w:val="single" w:sz="5" w:space="0" w:color="000000"/>
              <w:right w:val="single" w:sz="5" w:space="0" w:color="000000"/>
            </w:tcBorders>
          </w:tcPr>
          <w:p>
            <w:pPr/>
          </w:p>
        </w:tc>
        <w:tc>
          <w:tcPr>
            <w:tcW w:w="3908" w:type="dxa"/>
            <w:tcBorders>
              <w:top w:val="single" w:sz="5" w:space="0" w:color="000000"/>
              <w:left w:val="single" w:sz="5" w:space="0" w:color="000000"/>
              <w:bottom w:val="single" w:sz="5" w:space="0" w:color="000000"/>
              <w:right w:val="single" w:sz="5" w:space="0" w:color="000000"/>
            </w:tcBorders>
          </w:tcPr>
          <w:p>
            <w:pP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62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业</w:t>
            </w:r>
            <w:r>
              <w:rPr>
                <w:rFonts w:ascii="Microsoft JhengHei" w:hAnsi="Microsoft JhengHei" w:cs="Microsoft JhengHei" w:eastAsia="Microsoft JhengHei"/>
                <w:w w:val="100"/>
                <w:sz w:val="21"/>
                <w:szCs w:val="21"/>
              </w:rPr>
              <w:t>绩：</w:t>
            </w:r>
          </w:p>
          <w:p>
            <w:pPr>
              <w:pStyle w:val="TableParagraph"/>
              <w:spacing w:before="78"/>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w:t>
            </w:r>
            <w:r>
              <w:rPr>
                <w:rFonts w:ascii="Times New Roman" w:hAnsi="Times New Roman" w:cs="Times New Roman" w:eastAsia="Times New Roman"/>
                <w:w w:val="100"/>
                <w:sz w:val="21"/>
                <w:szCs w:val="21"/>
              </w:rPr>
              <w:t>4</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信</w:t>
            </w:r>
            <w:r>
              <w:rPr>
                <w:rFonts w:ascii="Microsoft JhengHei" w:hAnsi="Microsoft JhengHei" w:cs="Microsoft JhengHei" w:eastAsia="Microsoft JhengHei"/>
                <w:spacing w:val="-3"/>
                <w:w w:val="100"/>
                <w:sz w:val="21"/>
                <w:szCs w:val="21"/>
              </w:rPr>
              <w:t>誉</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w:t>
            </w:r>
          </w:p>
          <w:p>
            <w:pPr>
              <w:pStyle w:val="TableParagraph"/>
              <w:spacing w:before="78"/>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w:t>
            </w:r>
            <w:r>
              <w:rPr>
                <w:rFonts w:ascii="Times New Roman" w:hAnsi="Times New Roman" w:cs="Times New Roman" w:eastAsia="Times New Roman"/>
                <w:w w:val="100"/>
                <w:sz w:val="21"/>
                <w:szCs w:val="21"/>
              </w:rPr>
              <w:t>5</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其</w:t>
            </w:r>
            <w:r>
              <w:rPr>
                <w:rFonts w:ascii="Microsoft JhengHei" w:hAnsi="Microsoft JhengHei" w:cs="Microsoft JhengHei" w:eastAsia="Microsoft JhengHei"/>
                <w:spacing w:val="-3"/>
                <w:w w:val="100"/>
                <w:sz w:val="21"/>
                <w:szCs w:val="21"/>
              </w:rPr>
              <w:t>他</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w:t>
            </w:r>
          </w:p>
        </w:tc>
      </w:tr>
      <w:tr>
        <w:trPr>
          <w:trHeight w:val="890"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7"/>
              <w:rPr>
                <w:sz w:val="17"/>
                <w:szCs w:val="17"/>
              </w:rPr>
            </w:pPr>
            <w:r>
              <w:rPr>
                <w:sz w:val="17"/>
                <w:szCs w:val="17"/>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1.4.2</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99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是否</w:t>
            </w:r>
            <w:r>
              <w:rPr>
                <w:rFonts w:ascii="Microsoft JhengHei" w:hAnsi="Microsoft JhengHei" w:cs="Microsoft JhengHei" w:eastAsia="Microsoft JhengHei"/>
                <w:spacing w:val="-3"/>
                <w:w w:val="100"/>
                <w:sz w:val="21"/>
                <w:szCs w:val="21"/>
              </w:rPr>
              <w:t>接</w:t>
            </w:r>
            <w:r>
              <w:rPr>
                <w:rFonts w:ascii="Microsoft JhengHei" w:hAnsi="Microsoft JhengHei" w:cs="Microsoft JhengHei" w:eastAsia="Microsoft JhengHei"/>
                <w:w w:val="100"/>
                <w:sz w:val="21"/>
                <w:szCs w:val="21"/>
              </w:rPr>
              <w:t>受</w:t>
            </w:r>
            <w:r>
              <w:rPr>
                <w:rFonts w:ascii="Microsoft JhengHei" w:hAnsi="Microsoft JhengHei" w:cs="Microsoft JhengHei" w:eastAsia="Microsoft JhengHei"/>
                <w:spacing w:val="-3"/>
                <w:w w:val="100"/>
                <w:sz w:val="21"/>
                <w:szCs w:val="21"/>
              </w:rPr>
              <w:t>联</w:t>
            </w:r>
            <w:r>
              <w:rPr>
                <w:rFonts w:ascii="Microsoft JhengHei" w:hAnsi="Microsoft JhengHei" w:cs="Microsoft JhengHei" w:eastAsia="Microsoft JhengHei"/>
                <w:w w:val="100"/>
                <w:sz w:val="21"/>
                <w:szCs w:val="21"/>
              </w:rPr>
              <w:t>合</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投标</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不接受</w:t>
            </w:r>
          </w:p>
          <w:p>
            <w:pPr>
              <w:pStyle w:val="TableParagraph"/>
              <w:spacing w:before="62"/>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接受，</w:t>
            </w:r>
            <w:r>
              <w:rPr>
                <w:rFonts w:ascii="Microsoft JhengHei" w:hAnsi="Microsoft JhengHei" w:cs="Microsoft JhengHei" w:eastAsia="Microsoft JhengHei"/>
                <w:spacing w:val="-3"/>
                <w:w w:val="100"/>
                <w:sz w:val="21"/>
                <w:szCs w:val="21"/>
              </w:rPr>
              <w:t>应</w:t>
            </w:r>
            <w:r>
              <w:rPr>
                <w:rFonts w:ascii="Microsoft JhengHei" w:hAnsi="Microsoft JhengHei" w:cs="Microsoft JhengHei" w:eastAsia="Microsoft JhengHei"/>
                <w:w w:val="100"/>
                <w:sz w:val="21"/>
                <w:szCs w:val="21"/>
              </w:rPr>
              <w:t>满</w:t>
            </w:r>
            <w:r>
              <w:rPr>
                <w:rFonts w:ascii="Microsoft JhengHei" w:hAnsi="Microsoft JhengHei" w:cs="Microsoft JhengHei" w:eastAsia="Microsoft JhengHei"/>
                <w:spacing w:val="-3"/>
                <w:w w:val="100"/>
                <w:sz w:val="21"/>
                <w:szCs w:val="21"/>
              </w:rPr>
              <w:t>足</w:t>
            </w:r>
            <w:r>
              <w:rPr>
                <w:rFonts w:ascii="Microsoft JhengHei" w:hAnsi="Microsoft JhengHei" w:cs="Microsoft JhengHei" w:eastAsia="Microsoft JhengHei"/>
                <w:w w:val="100"/>
                <w:sz w:val="21"/>
                <w:szCs w:val="21"/>
              </w:rPr>
              <w:t>下</w:t>
            </w:r>
            <w:r>
              <w:rPr>
                <w:rFonts w:ascii="Microsoft JhengHei" w:hAnsi="Microsoft JhengHei" w:cs="Microsoft JhengHei" w:eastAsia="Microsoft JhengHei"/>
                <w:spacing w:val="-3"/>
                <w:w w:val="100"/>
                <w:sz w:val="21"/>
                <w:szCs w:val="21"/>
              </w:rPr>
              <w:t>列</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w:t>
            </w: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1.4.3</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29"/>
              <w:ind w:left="68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不</w:t>
            </w:r>
            <w:r>
              <w:rPr>
                <w:rFonts w:ascii="Microsoft JhengHei" w:hAnsi="Microsoft JhengHei" w:cs="Microsoft JhengHei" w:eastAsia="Microsoft JhengHei"/>
                <w:spacing w:val="-3"/>
                <w:w w:val="100"/>
                <w:sz w:val="21"/>
                <w:szCs w:val="21"/>
              </w:rPr>
              <w:t>得</w:t>
            </w:r>
            <w:r>
              <w:rPr>
                <w:rFonts w:ascii="Microsoft JhengHei" w:hAnsi="Microsoft JhengHei" w:cs="Microsoft JhengHei" w:eastAsia="Microsoft JhengHei"/>
                <w:w w:val="100"/>
                <w:sz w:val="21"/>
                <w:szCs w:val="21"/>
              </w:rPr>
              <w:t>存</w:t>
            </w:r>
            <w:r>
              <w:rPr>
                <w:rFonts w:ascii="Microsoft JhengHei" w:hAnsi="Microsoft JhengHei" w:cs="Microsoft JhengHei" w:eastAsia="Microsoft JhengHei"/>
                <w:spacing w:val="-3"/>
                <w:w w:val="100"/>
                <w:sz w:val="21"/>
                <w:szCs w:val="21"/>
              </w:rPr>
              <w:t>在</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其</w:t>
            </w:r>
            <w:r>
              <w:rPr>
                <w:rFonts w:ascii="Microsoft JhengHei" w:hAnsi="Microsoft JhengHei" w:cs="Microsoft JhengHei" w:eastAsia="Microsoft JhengHei"/>
                <w:w w:val="100"/>
                <w:sz w:val="21"/>
                <w:szCs w:val="21"/>
              </w:rPr>
              <w:t>他</w:t>
            </w:r>
            <w:r>
              <w:rPr>
                <w:rFonts w:ascii="Microsoft JhengHei" w:hAnsi="Microsoft JhengHei" w:cs="Microsoft JhengHei" w:eastAsia="Microsoft JhengHei"/>
                <w:spacing w:val="-3"/>
                <w:w w:val="100"/>
                <w:sz w:val="21"/>
                <w:szCs w:val="21"/>
              </w:rPr>
              <w:t>情形</w:t>
            </w:r>
            <w:r>
              <w:rPr>
                <w:rFonts w:ascii="Microsoft JhengHei" w:hAnsi="Microsoft JhengHei" w:cs="Microsoft JhengHei" w:eastAsia="Microsoft JhengHei"/>
                <w:w w:val="100"/>
                <w:sz w:val="21"/>
                <w:szCs w:val="21"/>
              </w:rPr>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129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6"/>
              <w:rPr>
                <w:sz w:val="17"/>
                <w:szCs w:val="17"/>
              </w:rPr>
            </w:pPr>
            <w:r>
              <w:rPr>
                <w:sz w:val="17"/>
                <w:szCs w:val="17"/>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1.9.1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60" w:lineRule="exact" w:before="4"/>
              <w:rPr>
                <w:sz w:val="26"/>
                <w:szCs w:val="26"/>
              </w:rPr>
            </w:pPr>
            <w:r>
              <w:rPr>
                <w:sz w:val="26"/>
                <w:szCs w:val="26"/>
              </w:rPr>
            </w:r>
          </w:p>
          <w:p>
            <w:pPr>
              <w:pStyle w:val="TableParagraph"/>
              <w:ind w:left="1404" w:right="140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预</w:t>
            </w:r>
            <w:r>
              <w:rPr>
                <w:rFonts w:ascii="Microsoft JhengHei" w:hAnsi="Microsoft JhengHei" w:cs="Microsoft JhengHei" w:eastAsia="Microsoft JhengHei"/>
                <w:w w:val="100"/>
                <w:sz w:val="21"/>
                <w:szCs w:val="21"/>
              </w:rPr>
              <w:t>备会</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10"/>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不召开</w:t>
            </w:r>
          </w:p>
          <w:p>
            <w:pPr>
              <w:pStyle w:val="TableParagraph"/>
              <w:spacing w:before="57"/>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召开，</w:t>
            </w:r>
            <w:r>
              <w:rPr>
                <w:rFonts w:ascii="Microsoft JhengHei" w:hAnsi="Microsoft JhengHei" w:cs="Microsoft JhengHei" w:eastAsia="Microsoft JhengHei"/>
                <w:spacing w:val="-3"/>
                <w:w w:val="100"/>
                <w:sz w:val="21"/>
                <w:szCs w:val="21"/>
              </w:rPr>
              <w:t>召</w:t>
            </w:r>
            <w:r>
              <w:rPr>
                <w:rFonts w:ascii="Microsoft JhengHei" w:hAnsi="Microsoft JhengHei" w:cs="Microsoft JhengHei" w:eastAsia="Microsoft JhengHei"/>
                <w:w w:val="100"/>
                <w:sz w:val="21"/>
                <w:szCs w:val="21"/>
              </w:rPr>
              <w:t>开</w:t>
            </w:r>
            <w:r>
              <w:rPr>
                <w:rFonts w:ascii="Microsoft JhengHei" w:hAnsi="Microsoft JhengHei" w:cs="Microsoft JhengHei" w:eastAsia="Microsoft JhengHei"/>
                <w:spacing w:val="-3"/>
                <w:w w:val="100"/>
                <w:sz w:val="21"/>
                <w:szCs w:val="21"/>
              </w:rPr>
              <w:t>时</w:t>
            </w:r>
            <w:r>
              <w:rPr>
                <w:rFonts w:ascii="Microsoft JhengHei" w:hAnsi="Microsoft JhengHei" w:cs="Microsoft JhengHei" w:eastAsia="Microsoft JhengHei"/>
                <w:w w:val="100"/>
                <w:sz w:val="21"/>
                <w:szCs w:val="21"/>
              </w:rPr>
              <w:t>间：</w:t>
            </w:r>
          </w:p>
          <w:p>
            <w:pPr>
              <w:pStyle w:val="TableParagraph"/>
              <w:spacing w:before="62"/>
              <w:ind w:left="94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召开</w:t>
            </w:r>
            <w:r>
              <w:rPr>
                <w:rFonts w:ascii="Microsoft JhengHei" w:hAnsi="Microsoft JhengHei" w:cs="Microsoft JhengHei" w:eastAsia="Microsoft JhengHei"/>
                <w:spacing w:val="-3"/>
                <w:w w:val="100"/>
                <w:sz w:val="21"/>
                <w:szCs w:val="21"/>
              </w:rPr>
              <w:t>地</w:t>
            </w:r>
            <w:r>
              <w:rPr>
                <w:rFonts w:ascii="Microsoft JhengHei" w:hAnsi="Microsoft JhengHei" w:cs="Microsoft JhengHei" w:eastAsia="Microsoft JhengHei"/>
                <w:w w:val="100"/>
                <w:sz w:val="21"/>
                <w:szCs w:val="21"/>
              </w:rPr>
              <w:t>点：</w:t>
            </w:r>
          </w:p>
        </w:tc>
      </w:tr>
      <w:tr>
        <w:trPr>
          <w:trHeight w:val="449" w:hRule="exact"/>
        </w:trPr>
        <w:tc>
          <w:tcPr>
            <w:tcW w:w="1164" w:type="dxa"/>
            <w:vMerge w:val="restart"/>
            <w:tcBorders>
              <w:top w:val="single" w:sz="5" w:space="0" w:color="000000"/>
              <w:left w:val="single" w:sz="5" w:space="0" w:color="000000"/>
              <w:right w:val="single" w:sz="5" w:space="0" w:color="000000"/>
            </w:tcBorders>
          </w:tcPr>
          <w:p>
            <w:pPr>
              <w:pStyle w:val="TableParagraph"/>
              <w:spacing w:line="170" w:lineRule="exact" w:before="9"/>
              <w:rPr>
                <w:sz w:val="17"/>
                <w:szCs w:val="17"/>
              </w:rPr>
            </w:pPr>
            <w:r>
              <w:rPr>
                <w:sz w:val="17"/>
                <w:szCs w:val="17"/>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1.9.2</w:t>
            </w:r>
          </w:p>
        </w:tc>
        <w:tc>
          <w:tcPr>
            <w:tcW w:w="3908" w:type="dxa"/>
            <w:vMerge w:val="restart"/>
            <w:tcBorders>
              <w:top w:val="single" w:sz="5" w:space="0" w:color="000000"/>
              <w:left w:val="single" w:sz="5" w:space="0" w:color="000000"/>
              <w:right w:val="single" w:sz="5" w:space="0" w:color="000000"/>
            </w:tcBorders>
          </w:tcPr>
          <w:p>
            <w:pPr>
              <w:pStyle w:val="TableParagraph"/>
              <w:spacing w:line="200" w:lineRule="exact" w:before="10"/>
              <w:rPr>
                <w:sz w:val="20"/>
                <w:szCs w:val="20"/>
              </w:rPr>
            </w:pPr>
            <w:r>
              <w:rPr>
                <w:sz w:val="20"/>
                <w:szCs w:val="20"/>
              </w:rPr>
            </w:r>
          </w:p>
          <w:p>
            <w:pPr>
              <w:pStyle w:val="TableParagraph"/>
              <w:ind w:left="47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在</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预</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会</w:t>
            </w:r>
            <w:r>
              <w:rPr>
                <w:rFonts w:ascii="Microsoft JhengHei" w:hAnsi="Microsoft JhengHei" w:cs="Microsoft JhengHei" w:eastAsia="Microsoft JhengHei"/>
                <w:w w:val="100"/>
                <w:sz w:val="21"/>
                <w:szCs w:val="21"/>
              </w:rPr>
              <w:t>前</w:t>
            </w:r>
            <w:r>
              <w:rPr>
                <w:rFonts w:ascii="Microsoft JhengHei" w:hAnsi="Microsoft JhengHei" w:cs="Microsoft JhengHei" w:eastAsia="Microsoft JhengHei"/>
                <w:spacing w:val="-3"/>
                <w:w w:val="100"/>
                <w:sz w:val="21"/>
                <w:szCs w:val="21"/>
              </w:rPr>
              <w:t>提</w:t>
            </w:r>
            <w:r>
              <w:rPr>
                <w:rFonts w:ascii="Microsoft JhengHei" w:hAnsi="Microsoft JhengHei" w:cs="Microsoft JhengHei" w:eastAsia="Microsoft JhengHei"/>
                <w:w w:val="100"/>
                <w:sz w:val="21"/>
                <w:szCs w:val="21"/>
              </w:rPr>
              <w:t>出问题</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时间：</w:t>
            </w:r>
          </w:p>
        </w:tc>
      </w:tr>
      <w:tr>
        <w:trPr>
          <w:trHeight w:val="451" w:hRule="exact"/>
        </w:trPr>
        <w:tc>
          <w:tcPr>
            <w:tcW w:w="1164" w:type="dxa"/>
            <w:vMerge/>
            <w:tcBorders>
              <w:left w:val="single" w:sz="5" w:space="0" w:color="000000"/>
              <w:bottom w:val="single" w:sz="5" w:space="0" w:color="000000"/>
              <w:right w:val="single" w:sz="5" w:space="0" w:color="000000"/>
            </w:tcBorders>
          </w:tcPr>
          <w:p>
            <w:pPr/>
          </w:p>
        </w:tc>
        <w:tc>
          <w:tcPr>
            <w:tcW w:w="3908" w:type="dxa"/>
            <w:vMerge/>
            <w:tcBorders>
              <w:left w:val="single" w:sz="5" w:space="0" w:color="000000"/>
              <w:bottom w:val="single" w:sz="5" w:space="0" w:color="000000"/>
              <w:right w:val="single" w:sz="5" w:space="0" w:color="000000"/>
            </w:tcBorders>
          </w:tcPr>
          <w:p>
            <w:pP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形式：</w:t>
            </w: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1.9.3</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澄</w:t>
            </w:r>
            <w:r>
              <w:rPr>
                <w:rFonts w:ascii="Microsoft JhengHei" w:hAnsi="Microsoft JhengHei" w:cs="Microsoft JhengHei" w:eastAsia="Microsoft JhengHei"/>
                <w:w w:val="100"/>
                <w:sz w:val="21"/>
                <w:szCs w:val="21"/>
              </w:rPr>
              <w:t>清</w:t>
            </w:r>
            <w:r>
              <w:rPr>
                <w:rFonts w:ascii="Microsoft JhengHei" w:hAnsi="Microsoft JhengHei" w:cs="Microsoft JhengHei" w:eastAsia="Microsoft JhengHei"/>
                <w:spacing w:val="-3"/>
                <w:w w:val="100"/>
                <w:sz w:val="21"/>
                <w:szCs w:val="21"/>
              </w:rPr>
              <w:t>发</w:t>
            </w:r>
            <w:r>
              <w:rPr>
                <w:rFonts w:ascii="Microsoft JhengHei" w:hAnsi="Microsoft JhengHei" w:cs="Microsoft JhengHei" w:eastAsia="Microsoft JhengHei"/>
                <w:w w:val="100"/>
                <w:sz w:val="21"/>
                <w:szCs w:val="21"/>
              </w:rPr>
              <w:t>出</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形式</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1772"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before="16"/>
              <w:rPr>
                <w:sz w:val="20"/>
                <w:szCs w:val="20"/>
              </w:rPr>
            </w:pPr>
            <w:r>
              <w:rPr>
                <w:sz w:val="20"/>
                <w:szCs w:val="20"/>
              </w:rPr>
            </w:r>
          </w:p>
          <w:p>
            <w:pPr>
              <w:pStyle w:val="TableParagraph"/>
              <w:ind w:left="313"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1.10.1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100" w:lineRule="exact" w:before="4"/>
              <w:rPr>
                <w:sz w:val="10"/>
                <w:szCs w:val="10"/>
              </w:rPr>
            </w:pPr>
            <w:r>
              <w:rPr>
                <w:sz w:val="10"/>
                <w:szCs w:val="1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1509" w:right="150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分包</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不允许</w:t>
            </w:r>
          </w:p>
          <w:p>
            <w:pPr>
              <w:pStyle w:val="TableParagraph"/>
              <w:spacing w:before="6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允许，</w:t>
            </w:r>
            <w:r>
              <w:rPr>
                <w:rFonts w:ascii="Microsoft JhengHei" w:hAnsi="Microsoft JhengHei" w:cs="Microsoft JhengHei" w:eastAsia="Microsoft JhengHei"/>
                <w:spacing w:val="-3"/>
                <w:w w:val="100"/>
                <w:sz w:val="21"/>
                <w:szCs w:val="21"/>
              </w:rPr>
              <w:t>分</w:t>
            </w:r>
            <w:r>
              <w:rPr>
                <w:rFonts w:ascii="Microsoft JhengHei" w:hAnsi="Microsoft JhengHei" w:cs="Microsoft JhengHei" w:eastAsia="Microsoft JhengHei"/>
                <w:w w:val="100"/>
                <w:sz w:val="21"/>
                <w:szCs w:val="21"/>
              </w:rPr>
              <w:t>包</w:t>
            </w:r>
            <w:r>
              <w:rPr>
                <w:rFonts w:ascii="Microsoft JhengHei" w:hAnsi="Microsoft JhengHei" w:cs="Microsoft JhengHei" w:eastAsia="Microsoft JhengHei"/>
                <w:spacing w:val="-3"/>
                <w:w w:val="100"/>
                <w:sz w:val="21"/>
                <w:szCs w:val="21"/>
              </w:rPr>
              <w:t>内</w:t>
            </w:r>
            <w:r>
              <w:rPr>
                <w:rFonts w:ascii="Microsoft JhengHei" w:hAnsi="Microsoft JhengHei" w:cs="Microsoft JhengHei" w:eastAsia="Microsoft JhengHei"/>
                <w:w w:val="100"/>
                <w:sz w:val="21"/>
                <w:szCs w:val="21"/>
              </w:rPr>
              <w:t>容</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p>
            <w:pPr>
              <w:pStyle w:val="TableParagraph"/>
              <w:spacing w:line="440" w:lineRule="exact" w:before="18"/>
              <w:ind w:left="942" w:right="1194"/>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分包</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额</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对分</w:t>
            </w:r>
            <w:r>
              <w:rPr>
                <w:rFonts w:ascii="Microsoft JhengHei" w:hAnsi="Microsoft JhengHei" w:cs="Microsoft JhengHei" w:eastAsia="Microsoft JhengHei"/>
                <w:spacing w:val="-3"/>
                <w:w w:val="100"/>
                <w:sz w:val="21"/>
                <w:szCs w:val="21"/>
              </w:rPr>
              <w:t>包</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资</w:t>
            </w:r>
            <w:r>
              <w:rPr>
                <w:rFonts w:ascii="Microsoft JhengHei" w:hAnsi="Microsoft JhengHei" w:cs="Microsoft JhengHei" w:eastAsia="Microsoft JhengHei"/>
                <w:spacing w:val="-3"/>
                <w:w w:val="100"/>
                <w:sz w:val="21"/>
                <w:szCs w:val="21"/>
              </w:rPr>
              <w:t>质</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w:t>
            </w: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15"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w:t>
            </w:r>
            <w:r>
              <w:rPr>
                <w:rFonts w:ascii="Times New Roman" w:hAnsi="Times New Roman" w:cs="Times New Roman" w:eastAsia="Times New Roman"/>
                <w:spacing w:val="-8"/>
                <w:w w:val="100"/>
                <w:sz w:val="21"/>
                <w:szCs w:val="21"/>
              </w:rPr>
              <w:t>1</w:t>
            </w:r>
            <w:r>
              <w:rPr>
                <w:rFonts w:ascii="Times New Roman" w:hAnsi="Times New Roman" w:cs="Times New Roman" w:eastAsia="Times New Roman"/>
                <w:w w:val="100"/>
                <w:sz w:val="21"/>
                <w:szCs w:val="21"/>
              </w:rPr>
              <w:t>1.1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10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实质</w:t>
            </w:r>
            <w:r>
              <w:rPr>
                <w:rFonts w:ascii="Microsoft JhengHei" w:hAnsi="Microsoft JhengHei" w:cs="Microsoft JhengHei" w:eastAsia="Microsoft JhengHei"/>
                <w:spacing w:val="-3"/>
                <w:w w:val="100"/>
                <w:sz w:val="21"/>
                <w:szCs w:val="21"/>
              </w:rPr>
              <w:t>性</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和</w:t>
            </w:r>
            <w:r>
              <w:rPr>
                <w:rFonts w:ascii="Microsoft JhengHei" w:hAnsi="Microsoft JhengHei" w:cs="Microsoft JhengHei" w:eastAsia="Microsoft JhengHei"/>
                <w:spacing w:val="-3"/>
                <w:w w:val="100"/>
                <w:sz w:val="21"/>
                <w:szCs w:val="21"/>
              </w:rPr>
              <w:t>条</w:t>
            </w:r>
            <w:r>
              <w:rPr>
                <w:rFonts w:ascii="Microsoft JhengHei" w:hAnsi="Microsoft JhengHei" w:cs="Microsoft JhengHei" w:eastAsia="Microsoft JhengHei"/>
                <w:w w:val="100"/>
                <w:sz w:val="21"/>
                <w:szCs w:val="21"/>
              </w:rPr>
              <w:t>件</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15"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w:t>
            </w:r>
            <w:r>
              <w:rPr>
                <w:rFonts w:ascii="Times New Roman" w:hAnsi="Times New Roman" w:cs="Times New Roman" w:eastAsia="Times New Roman"/>
                <w:spacing w:val="-8"/>
                <w:w w:val="100"/>
                <w:sz w:val="21"/>
                <w:szCs w:val="21"/>
              </w:rPr>
              <w:t>1</w:t>
            </w:r>
            <w:r>
              <w:rPr>
                <w:rFonts w:ascii="Times New Roman" w:hAnsi="Times New Roman" w:cs="Times New Roman" w:eastAsia="Times New Roman"/>
                <w:w w:val="100"/>
                <w:sz w:val="21"/>
                <w:szCs w:val="21"/>
              </w:rPr>
              <w:t>1.3</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32"/>
              <w:ind w:left="52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其他</w:t>
            </w:r>
            <w:r>
              <w:rPr>
                <w:rFonts w:ascii="Microsoft JhengHei" w:hAnsi="Microsoft JhengHei" w:cs="Microsoft JhengHei" w:eastAsia="Microsoft JhengHei"/>
                <w:spacing w:val="-3"/>
                <w:w w:val="100"/>
                <w:sz w:val="21"/>
                <w:szCs w:val="21"/>
              </w:rPr>
              <w:t>可</w:t>
            </w:r>
            <w:r>
              <w:rPr>
                <w:rFonts w:ascii="Microsoft JhengHei" w:hAnsi="Microsoft JhengHei" w:cs="Microsoft JhengHei" w:eastAsia="Microsoft JhengHei"/>
                <w:w w:val="100"/>
                <w:sz w:val="21"/>
                <w:szCs w:val="21"/>
              </w:rPr>
              <w:t>以</w:t>
            </w:r>
            <w:r>
              <w:rPr>
                <w:rFonts w:ascii="Microsoft JhengHei" w:hAnsi="Microsoft JhengHei" w:cs="Microsoft JhengHei" w:eastAsia="Microsoft JhengHei"/>
                <w:spacing w:val="-3"/>
                <w:w w:val="100"/>
                <w:sz w:val="21"/>
                <w:szCs w:val="21"/>
              </w:rPr>
              <w:t>被</w:t>
            </w:r>
            <w:r>
              <w:rPr>
                <w:rFonts w:ascii="Microsoft JhengHei" w:hAnsi="Microsoft JhengHei" w:cs="Microsoft JhengHei" w:eastAsia="Microsoft JhengHei"/>
                <w:w w:val="100"/>
                <w:sz w:val="21"/>
                <w:szCs w:val="21"/>
              </w:rPr>
              <w:t>接</w:t>
            </w:r>
            <w:r>
              <w:rPr>
                <w:rFonts w:ascii="Microsoft JhengHei" w:hAnsi="Microsoft JhengHei" w:cs="Microsoft JhengHei" w:eastAsia="Microsoft JhengHei"/>
                <w:spacing w:val="-3"/>
                <w:w w:val="100"/>
                <w:sz w:val="21"/>
                <w:szCs w:val="21"/>
              </w:rPr>
              <w:t>受</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技</w:t>
            </w:r>
            <w:r>
              <w:rPr>
                <w:rFonts w:ascii="Microsoft JhengHei" w:hAnsi="Microsoft JhengHei" w:cs="Microsoft JhengHei" w:eastAsia="Microsoft JhengHei"/>
                <w:w w:val="100"/>
                <w:sz w:val="21"/>
                <w:szCs w:val="21"/>
              </w:rPr>
              <w:t>术</w:t>
            </w:r>
            <w:r>
              <w:rPr>
                <w:rFonts w:ascii="Microsoft JhengHei" w:hAnsi="Microsoft JhengHei" w:cs="Microsoft JhengHei" w:eastAsia="Microsoft JhengHei"/>
                <w:spacing w:val="-3"/>
                <w:w w:val="100"/>
                <w:sz w:val="21"/>
                <w:szCs w:val="21"/>
              </w:rPr>
              <w:t>支</w:t>
            </w:r>
            <w:r>
              <w:rPr>
                <w:rFonts w:ascii="Microsoft JhengHei" w:hAnsi="Microsoft JhengHei" w:cs="Microsoft JhengHei" w:eastAsia="Microsoft JhengHei"/>
                <w:w w:val="100"/>
                <w:sz w:val="21"/>
                <w:szCs w:val="21"/>
              </w:rPr>
              <w:t>持资料</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12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5"/>
              <w:rPr>
                <w:sz w:val="15"/>
                <w:szCs w:val="15"/>
              </w:rPr>
            </w:pPr>
            <w:r>
              <w:rPr>
                <w:sz w:val="15"/>
                <w:szCs w:val="15"/>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315"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w:t>
            </w:r>
            <w:r>
              <w:rPr>
                <w:rFonts w:ascii="Times New Roman" w:hAnsi="Times New Roman" w:cs="Times New Roman" w:eastAsia="Times New Roman"/>
                <w:spacing w:val="-8"/>
                <w:w w:val="100"/>
                <w:sz w:val="21"/>
                <w:szCs w:val="21"/>
              </w:rPr>
              <w:t>1</w:t>
            </w:r>
            <w:r>
              <w:rPr>
                <w:rFonts w:ascii="Times New Roman" w:hAnsi="Times New Roman" w:cs="Times New Roman" w:eastAsia="Times New Roman"/>
                <w:w w:val="100"/>
                <w:sz w:val="21"/>
                <w:szCs w:val="21"/>
              </w:rPr>
              <w:t>1.4</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40" w:lineRule="exact" w:before="3"/>
              <w:rPr>
                <w:sz w:val="24"/>
                <w:szCs w:val="24"/>
              </w:rPr>
            </w:pPr>
            <w:r>
              <w:rPr>
                <w:sz w:val="24"/>
                <w:szCs w:val="24"/>
              </w:rPr>
            </w:r>
          </w:p>
          <w:p>
            <w:pPr>
              <w:pStyle w:val="TableParagraph"/>
              <w:ind w:left="1509" w:right="150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偏差</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不允许</w:t>
            </w:r>
          </w:p>
          <w:p>
            <w:pPr>
              <w:pStyle w:val="TableParagraph"/>
              <w:spacing w:line="406" w:lineRule="exact"/>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4"/>
                <w:szCs w:val="24"/>
              </w:rPr>
              <w:t>允许，</w:t>
            </w:r>
            <w:r>
              <w:rPr>
                <w:rFonts w:ascii="Microsoft JhengHei" w:hAnsi="Microsoft JhengHei" w:cs="Microsoft JhengHei" w:eastAsia="Microsoft JhengHei"/>
                <w:w w:val="100"/>
                <w:sz w:val="21"/>
                <w:szCs w:val="21"/>
              </w:rPr>
              <w:t>偏差范</w:t>
            </w:r>
            <w:r>
              <w:rPr>
                <w:rFonts w:ascii="Microsoft JhengHei" w:hAnsi="Microsoft JhengHei" w:cs="Microsoft JhengHei" w:eastAsia="Microsoft JhengHei"/>
                <w:spacing w:val="-3"/>
                <w:w w:val="100"/>
                <w:sz w:val="21"/>
                <w:szCs w:val="21"/>
              </w:rPr>
              <w:t>围</w:t>
            </w:r>
            <w:r>
              <w:rPr>
                <w:rFonts w:ascii="Microsoft JhengHei" w:hAnsi="Microsoft JhengHei" w:cs="Microsoft JhengHei" w:eastAsia="Microsoft JhengHei"/>
                <w:w w:val="100"/>
                <w:sz w:val="21"/>
                <w:szCs w:val="21"/>
              </w:rPr>
              <w:t>：</w:t>
            </w:r>
          </w:p>
          <w:p>
            <w:pPr>
              <w:pStyle w:val="TableParagraph"/>
              <w:spacing w:before="24"/>
              <w:ind w:left="104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最高</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数：</w:t>
            </w: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8"/>
              <w:rPr>
                <w:sz w:val="15"/>
                <w:szCs w:val="15"/>
              </w:rPr>
            </w:pPr>
            <w:r>
              <w:rPr>
                <w:sz w:val="15"/>
                <w:szCs w:val="15"/>
              </w:rPr>
            </w:r>
          </w:p>
          <w:p>
            <w:pPr>
              <w:pStyle w:val="TableParagraph"/>
              <w:ind w:left="426" w:right="424"/>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6"/>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构成</w:t>
            </w:r>
            <w:r>
              <w:rPr>
                <w:rFonts w:ascii="Microsoft JhengHei" w:hAnsi="Microsoft JhengHei" w:cs="Microsoft JhengHei" w:eastAsia="Microsoft JhengHei"/>
                <w:spacing w:val="-3"/>
                <w:w w:val="100"/>
                <w:sz w:val="21"/>
                <w:szCs w:val="21"/>
              </w:rPr>
              <w:t>招</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其</w:t>
            </w:r>
            <w:r>
              <w:rPr>
                <w:rFonts w:ascii="Microsoft JhengHei" w:hAnsi="Microsoft JhengHei" w:cs="Microsoft JhengHei" w:eastAsia="Microsoft JhengHei"/>
                <w:spacing w:val="-3"/>
                <w:w w:val="100"/>
                <w:sz w:val="21"/>
                <w:szCs w:val="21"/>
              </w:rPr>
              <w:t>他</w:t>
            </w:r>
            <w:r>
              <w:rPr>
                <w:rFonts w:ascii="Microsoft JhengHei" w:hAnsi="Microsoft JhengHei" w:cs="Microsoft JhengHei" w:eastAsia="Microsoft JhengHei"/>
                <w:w w:val="100"/>
                <w:sz w:val="21"/>
                <w:szCs w:val="21"/>
              </w:rPr>
              <w:t>资料</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1164" w:type="dxa"/>
            <w:vMerge w:val="restart"/>
            <w:tcBorders>
              <w:top w:val="single" w:sz="5" w:space="0" w:color="000000"/>
              <w:left w:val="single" w:sz="5" w:space="0" w:color="000000"/>
              <w:right w:val="single" w:sz="5" w:space="0" w:color="000000"/>
            </w:tcBorders>
          </w:tcPr>
          <w:p>
            <w:pPr>
              <w:pStyle w:val="TableParagraph"/>
              <w:spacing w:line="180" w:lineRule="exact" w:before="1"/>
              <w:rPr>
                <w:sz w:val="18"/>
                <w:szCs w:val="18"/>
              </w:rPr>
            </w:pPr>
            <w:r>
              <w:rPr>
                <w:sz w:val="18"/>
                <w:szCs w:val="18"/>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2.2.1</w:t>
            </w:r>
          </w:p>
        </w:tc>
        <w:tc>
          <w:tcPr>
            <w:tcW w:w="3908" w:type="dxa"/>
            <w:vMerge w:val="restart"/>
            <w:tcBorders>
              <w:top w:val="single" w:sz="5" w:space="0" w:color="000000"/>
              <w:left w:val="single" w:sz="5" w:space="0" w:color="000000"/>
              <w:right w:val="single" w:sz="5" w:space="0" w:color="000000"/>
            </w:tcBorders>
          </w:tcPr>
          <w:p>
            <w:pPr>
              <w:pStyle w:val="TableParagraph"/>
              <w:spacing w:line="200" w:lineRule="exact" w:before="12"/>
              <w:rPr>
                <w:sz w:val="20"/>
                <w:szCs w:val="20"/>
              </w:rPr>
            </w:pPr>
            <w:r>
              <w:rPr>
                <w:sz w:val="20"/>
                <w:szCs w:val="20"/>
              </w:rPr>
            </w:r>
          </w:p>
          <w:p>
            <w:pPr>
              <w:pStyle w:val="TableParagraph"/>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澄</w:t>
            </w:r>
            <w:r>
              <w:rPr>
                <w:rFonts w:ascii="Microsoft JhengHei" w:hAnsi="Microsoft JhengHei" w:cs="Microsoft JhengHei" w:eastAsia="Microsoft JhengHei"/>
                <w:spacing w:val="-3"/>
                <w:w w:val="100"/>
                <w:sz w:val="21"/>
                <w:szCs w:val="21"/>
              </w:rPr>
              <w:t>清</w:t>
            </w:r>
            <w:r>
              <w:rPr>
                <w:rFonts w:ascii="Microsoft JhengHei" w:hAnsi="Microsoft JhengHei" w:cs="Microsoft JhengHei" w:eastAsia="Microsoft JhengHei"/>
                <w:w w:val="100"/>
                <w:sz w:val="21"/>
                <w:szCs w:val="21"/>
              </w:rPr>
              <w:t>招</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文件</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时间：</w:t>
            </w:r>
          </w:p>
        </w:tc>
      </w:tr>
      <w:tr>
        <w:trPr>
          <w:trHeight w:val="451" w:hRule="exact"/>
        </w:trPr>
        <w:tc>
          <w:tcPr>
            <w:tcW w:w="1164" w:type="dxa"/>
            <w:vMerge/>
            <w:tcBorders>
              <w:left w:val="single" w:sz="5" w:space="0" w:color="000000"/>
              <w:bottom w:val="single" w:sz="5" w:space="0" w:color="000000"/>
              <w:right w:val="single" w:sz="5" w:space="0" w:color="000000"/>
            </w:tcBorders>
          </w:tcPr>
          <w:p>
            <w:pPr/>
          </w:p>
        </w:tc>
        <w:tc>
          <w:tcPr>
            <w:tcW w:w="3908" w:type="dxa"/>
            <w:vMerge/>
            <w:tcBorders>
              <w:left w:val="single" w:sz="5" w:space="0" w:color="000000"/>
              <w:bottom w:val="single" w:sz="5" w:space="0" w:color="000000"/>
              <w:right w:val="single" w:sz="5" w:space="0" w:color="000000"/>
            </w:tcBorders>
          </w:tcPr>
          <w:p>
            <w:pP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6"/>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形式：</w:t>
            </w: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2.2.2</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澄</w:t>
            </w:r>
            <w:r>
              <w:rPr>
                <w:rFonts w:ascii="Microsoft JhengHei" w:hAnsi="Microsoft JhengHei" w:cs="Microsoft JhengHei" w:eastAsia="Microsoft JhengHei"/>
                <w:w w:val="100"/>
                <w:sz w:val="21"/>
                <w:szCs w:val="21"/>
              </w:rPr>
              <w:t>清</w:t>
            </w:r>
            <w:r>
              <w:rPr>
                <w:rFonts w:ascii="Microsoft JhengHei" w:hAnsi="Microsoft JhengHei" w:cs="Microsoft JhengHei" w:eastAsia="Microsoft JhengHei"/>
                <w:spacing w:val="-3"/>
                <w:w w:val="100"/>
                <w:sz w:val="21"/>
                <w:szCs w:val="21"/>
              </w:rPr>
              <w:t>发</w:t>
            </w:r>
            <w:r>
              <w:rPr>
                <w:rFonts w:ascii="Microsoft JhengHei" w:hAnsi="Microsoft JhengHei" w:cs="Microsoft JhengHei" w:eastAsia="Microsoft JhengHei"/>
                <w:w w:val="100"/>
                <w:sz w:val="21"/>
                <w:szCs w:val="21"/>
              </w:rPr>
              <w:t>出</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形式</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1164" w:type="dxa"/>
            <w:vMerge w:val="restart"/>
            <w:tcBorders>
              <w:top w:val="single" w:sz="5" w:space="0" w:color="000000"/>
              <w:left w:val="single" w:sz="5" w:space="0" w:color="000000"/>
              <w:right w:val="single" w:sz="5" w:space="0" w:color="000000"/>
            </w:tcBorders>
          </w:tcPr>
          <w:p>
            <w:pPr>
              <w:pStyle w:val="TableParagraph"/>
              <w:spacing w:line="180" w:lineRule="exact" w:before="1"/>
              <w:rPr>
                <w:sz w:val="18"/>
                <w:szCs w:val="18"/>
              </w:rPr>
            </w:pPr>
            <w:r>
              <w:rPr>
                <w:sz w:val="18"/>
                <w:szCs w:val="18"/>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2.2.3</w:t>
            </w:r>
          </w:p>
        </w:tc>
        <w:tc>
          <w:tcPr>
            <w:tcW w:w="3908" w:type="dxa"/>
            <w:vMerge w:val="restart"/>
            <w:tcBorders>
              <w:top w:val="single" w:sz="5" w:space="0" w:color="000000"/>
              <w:left w:val="single" w:sz="5" w:space="0" w:color="000000"/>
              <w:right w:val="single" w:sz="5" w:space="0" w:color="000000"/>
            </w:tcBorders>
          </w:tcPr>
          <w:p>
            <w:pPr>
              <w:pStyle w:val="TableParagraph"/>
              <w:spacing w:line="200" w:lineRule="exact" w:before="12"/>
              <w:rPr>
                <w:sz w:val="20"/>
                <w:szCs w:val="20"/>
              </w:rPr>
            </w:pPr>
            <w:r>
              <w:rPr>
                <w:sz w:val="20"/>
                <w:szCs w:val="20"/>
              </w:rPr>
            </w:r>
          </w:p>
          <w:p>
            <w:pPr>
              <w:pStyle w:val="TableParagraph"/>
              <w:ind w:left="57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确</w:t>
            </w:r>
            <w:r>
              <w:rPr>
                <w:rFonts w:ascii="Microsoft JhengHei" w:hAnsi="Microsoft JhengHei" w:cs="Microsoft JhengHei" w:eastAsia="Microsoft JhengHei"/>
                <w:spacing w:val="-3"/>
                <w:w w:val="100"/>
                <w:sz w:val="21"/>
                <w:szCs w:val="21"/>
              </w:rPr>
              <w:t>认</w:t>
            </w:r>
            <w:r>
              <w:rPr>
                <w:rFonts w:ascii="Microsoft JhengHei" w:hAnsi="Microsoft JhengHei" w:cs="Microsoft JhengHei" w:eastAsia="Microsoft JhengHei"/>
                <w:w w:val="100"/>
                <w:sz w:val="21"/>
                <w:szCs w:val="21"/>
              </w:rPr>
              <w:t>收</w:t>
            </w:r>
            <w:r>
              <w:rPr>
                <w:rFonts w:ascii="Microsoft JhengHei" w:hAnsi="Microsoft JhengHei" w:cs="Microsoft JhengHei" w:eastAsia="Microsoft JhengHei"/>
                <w:spacing w:val="-3"/>
                <w:w w:val="100"/>
                <w:sz w:val="21"/>
                <w:szCs w:val="21"/>
              </w:rPr>
              <w:t>到</w:t>
            </w:r>
            <w:r>
              <w:rPr>
                <w:rFonts w:ascii="Microsoft JhengHei" w:hAnsi="Microsoft JhengHei" w:cs="Microsoft JhengHei" w:eastAsia="Microsoft JhengHei"/>
                <w:w w:val="100"/>
                <w:sz w:val="21"/>
                <w:szCs w:val="21"/>
              </w:rPr>
              <w:t>招</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文</w:t>
            </w:r>
            <w:r>
              <w:rPr>
                <w:rFonts w:ascii="Microsoft JhengHei" w:hAnsi="Microsoft JhengHei" w:cs="Microsoft JhengHei" w:eastAsia="Microsoft JhengHei"/>
                <w:spacing w:val="-3"/>
                <w:w w:val="100"/>
                <w:sz w:val="21"/>
                <w:szCs w:val="21"/>
              </w:rPr>
              <w:t>件</w:t>
            </w:r>
            <w:r>
              <w:rPr>
                <w:rFonts w:ascii="Microsoft JhengHei" w:hAnsi="Microsoft JhengHei" w:cs="Microsoft JhengHei" w:eastAsia="Microsoft JhengHei"/>
                <w:w w:val="100"/>
                <w:sz w:val="21"/>
                <w:szCs w:val="21"/>
              </w:rPr>
              <w:t>澄清</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6"/>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时间：</w:t>
            </w:r>
          </w:p>
        </w:tc>
      </w:tr>
      <w:tr>
        <w:trPr>
          <w:trHeight w:val="449" w:hRule="exact"/>
        </w:trPr>
        <w:tc>
          <w:tcPr>
            <w:tcW w:w="1164" w:type="dxa"/>
            <w:vMerge/>
            <w:tcBorders>
              <w:left w:val="single" w:sz="5" w:space="0" w:color="000000"/>
              <w:bottom w:val="single" w:sz="5" w:space="0" w:color="000000"/>
              <w:right w:val="single" w:sz="5" w:space="0" w:color="000000"/>
            </w:tcBorders>
          </w:tcPr>
          <w:p>
            <w:pPr/>
          </w:p>
        </w:tc>
        <w:tc>
          <w:tcPr>
            <w:tcW w:w="3908" w:type="dxa"/>
            <w:vMerge/>
            <w:tcBorders>
              <w:left w:val="single" w:sz="5" w:space="0" w:color="000000"/>
              <w:bottom w:val="single" w:sz="5" w:space="0" w:color="000000"/>
              <w:right w:val="single" w:sz="5" w:space="0" w:color="000000"/>
            </w:tcBorders>
          </w:tcPr>
          <w:p>
            <w:pP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形式：</w:t>
            </w: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8"/>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2.3.1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6"/>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修</w:t>
            </w:r>
            <w:r>
              <w:rPr>
                <w:rFonts w:ascii="Microsoft JhengHei" w:hAnsi="Microsoft JhengHei" w:cs="Microsoft JhengHei" w:eastAsia="Microsoft JhengHei"/>
                <w:w w:val="100"/>
                <w:sz w:val="21"/>
                <w:szCs w:val="21"/>
              </w:rPr>
              <w:t>改</w:t>
            </w:r>
            <w:r>
              <w:rPr>
                <w:rFonts w:ascii="Microsoft JhengHei" w:hAnsi="Microsoft JhengHei" w:cs="Microsoft JhengHei" w:eastAsia="Microsoft JhengHei"/>
                <w:spacing w:val="-3"/>
                <w:w w:val="100"/>
                <w:sz w:val="21"/>
                <w:szCs w:val="21"/>
              </w:rPr>
              <w:t>发</w:t>
            </w:r>
            <w:r>
              <w:rPr>
                <w:rFonts w:ascii="Microsoft JhengHei" w:hAnsi="Microsoft JhengHei" w:cs="Microsoft JhengHei" w:eastAsia="Microsoft JhengHei"/>
                <w:w w:val="100"/>
                <w:sz w:val="21"/>
                <w:szCs w:val="21"/>
              </w:rPr>
              <w:t>出</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形式</w:t>
            </w:r>
          </w:p>
        </w:tc>
        <w:tc>
          <w:tcPr>
            <w:tcW w:w="4251" w:type="dxa"/>
            <w:tcBorders>
              <w:top w:val="single" w:sz="5" w:space="0" w:color="000000"/>
              <w:left w:val="single" w:sz="5" w:space="0" w:color="000000"/>
              <w:bottom w:val="single" w:sz="5" w:space="0" w:color="000000"/>
              <w:right w:val="single" w:sz="5" w:space="0" w:color="000000"/>
            </w:tcBorders>
          </w:tcPr>
          <w:p>
            <w:pPr/>
          </w:p>
        </w:tc>
      </w:tr>
    </w:tbl>
    <w:p>
      <w:pPr>
        <w:spacing w:after="0"/>
        <w:sectPr>
          <w:pgSz w:w="12240" w:h="15840"/>
          <w:pgMar w:header="0" w:footer="901" w:top="1340" w:bottom="1100" w:left="1580" w:right="1120"/>
        </w:sectPr>
      </w:pPr>
    </w:p>
    <w:p>
      <w:pPr>
        <w:spacing w:line="90" w:lineRule="exact" w:before="9"/>
        <w:rPr>
          <w:sz w:val="9"/>
          <w:szCs w:val="9"/>
        </w:rPr>
      </w:pPr>
      <w:r>
        <w:rPr>
          <w:sz w:val="9"/>
          <w:szCs w:val="9"/>
        </w:rPr>
      </w:r>
    </w:p>
    <w:tbl>
      <w:tblPr>
        <w:tblW w:w="0" w:type="auto"/>
        <w:jc w:val="left"/>
        <w:tblInd w:w="106" w:type="dxa"/>
        <w:tblLayout w:type="fixed"/>
        <w:tblCellMar>
          <w:top w:w="0" w:type="dxa"/>
          <w:left w:w="0" w:type="dxa"/>
          <w:bottom w:w="0" w:type="dxa"/>
          <w:right w:w="0" w:type="dxa"/>
        </w:tblCellMar>
        <w:tblLook w:val="01E0"/>
      </w:tblPr>
      <w:tblGrid>
        <w:gridCol w:w="1164"/>
        <w:gridCol w:w="3908"/>
        <w:gridCol w:w="4251"/>
      </w:tblGrid>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25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509" w:right="150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条款名称</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681" w:right="1679"/>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编列内容</w:t>
            </w:r>
          </w:p>
        </w:tc>
      </w:tr>
      <w:tr>
        <w:trPr>
          <w:trHeight w:val="449" w:hRule="exact"/>
        </w:trPr>
        <w:tc>
          <w:tcPr>
            <w:tcW w:w="1164" w:type="dxa"/>
            <w:vMerge w:val="restart"/>
            <w:tcBorders>
              <w:top w:val="single" w:sz="5" w:space="0" w:color="000000"/>
              <w:left w:val="single" w:sz="5" w:space="0" w:color="000000"/>
              <w:right w:val="single" w:sz="5" w:space="0" w:color="000000"/>
            </w:tcBorders>
          </w:tcPr>
          <w:p>
            <w:pPr>
              <w:pStyle w:val="TableParagraph"/>
              <w:spacing w:line="170" w:lineRule="exact" w:before="9"/>
              <w:rPr>
                <w:sz w:val="17"/>
                <w:szCs w:val="17"/>
              </w:rPr>
            </w:pPr>
            <w:r>
              <w:rPr>
                <w:sz w:val="17"/>
                <w:szCs w:val="17"/>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2.3.2</w:t>
            </w:r>
          </w:p>
        </w:tc>
        <w:tc>
          <w:tcPr>
            <w:tcW w:w="3908" w:type="dxa"/>
            <w:vMerge w:val="restart"/>
            <w:tcBorders>
              <w:top w:val="single" w:sz="5" w:space="0" w:color="000000"/>
              <w:left w:val="single" w:sz="5" w:space="0" w:color="000000"/>
              <w:right w:val="single" w:sz="5" w:space="0" w:color="000000"/>
            </w:tcBorders>
          </w:tcPr>
          <w:p>
            <w:pPr>
              <w:pStyle w:val="TableParagraph"/>
              <w:spacing w:line="200" w:lineRule="exact" w:before="10"/>
              <w:rPr>
                <w:sz w:val="20"/>
                <w:szCs w:val="20"/>
              </w:rPr>
            </w:pPr>
            <w:r>
              <w:rPr>
                <w:sz w:val="20"/>
                <w:szCs w:val="20"/>
              </w:rPr>
            </w:r>
          </w:p>
          <w:p>
            <w:pPr>
              <w:pStyle w:val="TableParagraph"/>
              <w:ind w:left="57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确</w:t>
            </w:r>
            <w:r>
              <w:rPr>
                <w:rFonts w:ascii="Microsoft JhengHei" w:hAnsi="Microsoft JhengHei" w:cs="Microsoft JhengHei" w:eastAsia="Microsoft JhengHei"/>
                <w:spacing w:val="-3"/>
                <w:w w:val="100"/>
                <w:sz w:val="21"/>
                <w:szCs w:val="21"/>
              </w:rPr>
              <w:t>认</w:t>
            </w:r>
            <w:r>
              <w:rPr>
                <w:rFonts w:ascii="Microsoft JhengHei" w:hAnsi="Microsoft JhengHei" w:cs="Microsoft JhengHei" w:eastAsia="Microsoft JhengHei"/>
                <w:w w:val="100"/>
                <w:sz w:val="21"/>
                <w:szCs w:val="21"/>
              </w:rPr>
              <w:t>收</w:t>
            </w:r>
            <w:r>
              <w:rPr>
                <w:rFonts w:ascii="Microsoft JhengHei" w:hAnsi="Microsoft JhengHei" w:cs="Microsoft JhengHei" w:eastAsia="Microsoft JhengHei"/>
                <w:spacing w:val="-3"/>
                <w:w w:val="100"/>
                <w:sz w:val="21"/>
                <w:szCs w:val="21"/>
              </w:rPr>
              <w:t>到</w:t>
            </w:r>
            <w:r>
              <w:rPr>
                <w:rFonts w:ascii="Microsoft JhengHei" w:hAnsi="Microsoft JhengHei" w:cs="Microsoft JhengHei" w:eastAsia="Microsoft JhengHei"/>
                <w:w w:val="100"/>
                <w:sz w:val="21"/>
                <w:szCs w:val="21"/>
              </w:rPr>
              <w:t>招</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文</w:t>
            </w:r>
            <w:r>
              <w:rPr>
                <w:rFonts w:ascii="Microsoft JhengHei" w:hAnsi="Microsoft JhengHei" w:cs="Microsoft JhengHei" w:eastAsia="Microsoft JhengHei"/>
                <w:spacing w:val="-3"/>
                <w:w w:val="100"/>
                <w:sz w:val="21"/>
                <w:szCs w:val="21"/>
              </w:rPr>
              <w:t>件</w:t>
            </w:r>
            <w:r>
              <w:rPr>
                <w:rFonts w:ascii="Microsoft JhengHei" w:hAnsi="Microsoft JhengHei" w:cs="Microsoft JhengHei" w:eastAsia="Microsoft JhengHei"/>
                <w:w w:val="100"/>
                <w:sz w:val="21"/>
                <w:szCs w:val="21"/>
              </w:rPr>
              <w:t>修改</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时间：</w:t>
            </w:r>
          </w:p>
        </w:tc>
      </w:tr>
      <w:tr>
        <w:trPr>
          <w:trHeight w:val="451" w:hRule="exact"/>
        </w:trPr>
        <w:tc>
          <w:tcPr>
            <w:tcW w:w="1164" w:type="dxa"/>
            <w:vMerge/>
            <w:tcBorders>
              <w:left w:val="single" w:sz="5" w:space="0" w:color="000000"/>
              <w:bottom w:val="single" w:sz="5" w:space="0" w:color="000000"/>
              <w:right w:val="single" w:sz="5" w:space="0" w:color="000000"/>
            </w:tcBorders>
          </w:tcPr>
          <w:p>
            <w:pPr/>
          </w:p>
        </w:tc>
        <w:tc>
          <w:tcPr>
            <w:tcW w:w="3908" w:type="dxa"/>
            <w:vMerge/>
            <w:tcBorders>
              <w:left w:val="single" w:sz="5" w:space="0" w:color="000000"/>
              <w:bottom w:val="single" w:sz="5" w:space="0" w:color="000000"/>
              <w:right w:val="single" w:sz="5" w:space="0" w:color="000000"/>
            </w:tcBorders>
          </w:tcPr>
          <w:p>
            <w:pP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形式：</w:t>
            </w: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3.1.1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构成</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其</w:t>
            </w:r>
            <w:r>
              <w:rPr>
                <w:rFonts w:ascii="Microsoft JhengHei" w:hAnsi="Microsoft JhengHei" w:cs="Microsoft JhengHei" w:eastAsia="Microsoft JhengHei"/>
                <w:spacing w:val="-3"/>
                <w:w w:val="100"/>
                <w:sz w:val="21"/>
                <w:szCs w:val="21"/>
              </w:rPr>
              <w:t>他</w:t>
            </w:r>
            <w:r>
              <w:rPr>
                <w:rFonts w:ascii="Microsoft JhengHei" w:hAnsi="Microsoft JhengHei" w:cs="Microsoft JhengHei" w:eastAsia="Microsoft JhengHei"/>
                <w:w w:val="100"/>
                <w:sz w:val="21"/>
                <w:szCs w:val="21"/>
              </w:rPr>
              <w:t>资料</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3.2.1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89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增值</w:t>
            </w:r>
            <w:r>
              <w:rPr>
                <w:rFonts w:ascii="Microsoft JhengHei" w:hAnsi="Microsoft JhengHei" w:cs="Microsoft JhengHei" w:eastAsia="Microsoft JhengHei"/>
                <w:spacing w:val="-3"/>
                <w:w w:val="100"/>
                <w:sz w:val="21"/>
                <w:szCs w:val="21"/>
              </w:rPr>
              <w:t>税</w:t>
            </w:r>
            <w:r>
              <w:rPr>
                <w:rFonts w:ascii="Microsoft JhengHei" w:hAnsi="Microsoft JhengHei" w:cs="Microsoft JhengHei" w:eastAsia="Microsoft JhengHei"/>
                <w:w w:val="100"/>
                <w:sz w:val="21"/>
                <w:szCs w:val="21"/>
              </w:rPr>
              <w:t>税</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计</w:t>
            </w:r>
            <w:r>
              <w:rPr>
                <w:rFonts w:ascii="Microsoft JhengHei" w:hAnsi="Microsoft JhengHei" w:cs="Microsoft JhengHei" w:eastAsia="Microsoft JhengHei"/>
                <w:w w:val="100"/>
                <w:sz w:val="21"/>
                <w:szCs w:val="21"/>
              </w:rPr>
              <w:t>算</w:t>
            </w:r>
            <w:r>
              <w:rPr>
                <w:rFonts w:ascii="Microsoft JhengHei" w:hAnsi="Microsoft JhengHei" w:cs="Microsoft JhengHei" w:eastAsia="Microsoft JhengHei"/>
                <w:spacing w:val="-3"/>
                <w:w w:val="100"/>
                <w:sz w:val="21"/>
                <w:szCs w:val="21"/>
              </w:rPr>
              <w:t>方</w:t>
            </w:r>
            <w:r>
              <w:rPr>
                <w:rFonts w:ascii="Microsoft JhengHei" w:hAnsi="Microsoft JhengHei" w:cs="Microsoft JhengHei" w:eastAsia="Microsoft JhengHei"/>
                <w:w w:val="100"/>
                <w:sz w:val="21"/>
                <w:szCs w:val="21"/>
              </w:rPr>
              <w:t>法</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88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4"/>
              <w:rPr>
                <w:sz w:val="17"/>
                <w:szCs w:val="17"/>
              </w:rPr>
            </w:pPr>
            <w:r>
              <w:rPr>
                <w:sz w:val="17"/>
                <w:szCs w:val="17"/>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3.2.4</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2"/>
              <w:rPr>
                <w:sz w:val="26"/>
                <w:szCs w:val="26"/>
              </w:rPr>
            </w:pPr>
            <w:r>
              <w:rPr>
                <w:sz w:val="26"/>
                <w:szCs w:val="26"/>
              </w:rPr>
            </w:r>
          </w:p>
          <w:p>
            <w:pPr>
              <w:pStyle w:val="TableParagraph"/>
              <w:ind w:left="1302" w:right="1301"/>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最高</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限</w:t>
            </w:r>
            <w:r>
              <w:rPr>
                <w:rFonts w:ascii="Microsoft JhengHei" w:hAnsi="Microsoft JhengHei" w:cs="Microsoft JhengHei" w:eastAsia="Microsoft JhengHei"/>
                <w:w w:val="100"/>
                <w:sz w:val="21"/>
                <w:szCs w:val="21"/>
              </w:rPr>
              <w:t>价</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无</w:t>
            </w:r>
          </w:p>
          <w:p>
            <w:pPr>
              <w:pStyle w:val="TableParagraph"/>
              <w:spacing w:before="63"/>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有，最</w:t>
            </w:r>
            <w:r>
              <w:rPr>
                <w:rFonts w:ascii="Microsoft JhengHei" w:hAnsi="Microsoft JhengHei" w:cs="Microsoft JhengHei" w:eastAsia="Microsoft JhengHei"/>
                <w:spacing w:val="-3"/>
                <w:w w:val="100"/>
                <w:sz w:val="21"/>
                <w:szCs w:val="21"/>
              </w:rPr>
              <w:t>高</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限</w:t>
            </w:r>
            <w:r>
              <w:rPr>
                <w:rFonts w:ascii="Microsoft JhengHei" w:hAnsi="Microsoft JhengHei" w:cs="Microsoft JhengHei" w:eastAsia="Microsoft JhengHei"/>
                <w:spacing w:val="-3"/>
                <w:w w:val="100"/>
                <w:sz w:val="21"/>
                <w:szCs w:val="21"/>
              </w:rPr>
              <w:t>价</w:t>
            </w:r>
            <w:r>
              <w:rPr>
                <w:rFonts w:ascii="Microsoft JhengHei" w:hAnsi="Microsoft JhengHei" w:cs="Microsoft JhengHei" w:eastAsia="Microsoft JhengHei"/>
                <w:w w:val="100"/>
                <w:sz w:val="21"/>
                <w:szCs w:val="21"/>
              </w:rPr>
              <w:t>：</w:t>
            </w: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8"/>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3.2.5</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6"/>
              <w:ind w:left="99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报</w:t>
            </w:r>
            <w:r>
              <w:rPr>
                <w:rFonts w:ascii="Microsoft JhengHei" w:hAnsi="Microsoft JhengHei" w:cs="Microsoft JhengHei" w:eastAsia="Microsoft JhengHei"/>
                <w:w w:val="100"/>
                <w:sz w:val="21"/>
                <w:szCs w:val="21"/>
              </w:rPr>
              <w:t>价</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其</w:t>
            </w:r>
            <w:r>
              <w:rPr>
                <w:rFonts w:ascii="Microsoft JhengHei" w:hAnsi="Microsoft JhengHei" w:cs="Microsoft JhengHei" w:eastAsia="Microsoft JhengHei"/>
                <w:spacing w:val="-3"/>
                <w:w w:val="100"/>
                <w:sz w:val="21"/>
                <w:szCs w:val="21"/>
              </w:rPr>
              <w:t>他</w:t>
            </w:r>
            <w:r>
              <w:rPr>
                <w:rFonts w:ascii="Microsoft JhengHei" w:hAnsi="Microsoft JhengHei" w:cs="Microsoft JhengHei" w:eastAsia="Microsoft JhengHei"/>
                <w:w w:val="100"/>
                <w:sz w:val="21"/>
                <w:szCs w:val="21"/>
              </w:rPr>
              <w:t>要求</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3.3.1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404" w:right="140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有</w:t>
            </w:r>
            <w:r>
              <w:rPr>
                <w:rFonts w:ascii="Microsoft JhengHei" w:hAnsi="Microsoft JhengHei" w:cs="Microsoft JhengHei" w:eastAsia="Microsoft JhengHei"/>
                <w:w w:val="100"/>
                <w:sz w:val="21"/>
                <w:szCs w:val="21"/>
              </w:rPr>
              <w:t>效期</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1610"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before="7"/>
              <w:rPr>
                <w:sz w:val="13"/>
                <w:szCs w:val="13"/>
              </w:rPr>
            </w:pPr>
            <w:r>
              <w:rPr>
                <w:sz w:val="13"/>
                <w:szCs w:val="13"/>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3.4.1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20" w:lineRule="exact" w:before="5"/>
              <w:rPr>
                <w:sz w:val="22"/>
                <w:szCs w:val="22"/>
              </w:rPr>
            </w:pPr>
            <w:r>
              <w:rPr>
                <w:sz w:val="22"/>
                <w:szCs w:val="22"/>
              </w:rPr>
            </w:r>
          </w:p>
          <w:p>
            <w:pPr>
              <w:pStyle w:val="TableParagraph"/>
              <w:ind w:left="1404" w:right="140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保</w:t>
            </w:r>
            <w:r>
              <w:rPr>
                <w:rFonts w:ascii="Microsoft JhengHei" w:hAnsi="Microsoft JhengHei" w:cs="Microsoft JhengHei" w:eastAsia="Microsoft JhengHei"/>
                <w:w w:val="100"/>
                <w:sz w:val="21"/>
                <w:szCs w:val="21"/>
              </w:rPr>
              <w:t>证金</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13"/>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是否</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递</w:t>
            </w:r>
            <w:r>
              <w:rPr>
                <w:rFonts w:ascii="Microsoft JhengHei" w:hAnsi="Microsoft JhengHei" w:cs="Microsoft JhengHei" w:eastAsia="Microsoft JhengHei"/>
                <w:spacing w:val="-3"/>
                <w:w w:val="100"/>
                <w:sz w:val="21"/>
                <w:szCs w:val="21"/>
              </w:rPr>
              <w:t>交</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保证</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w:t>
            </w:r>
          </w:p>
          <w:p>
            <w:pPr>
              <w:pStyle w:val="TableParagraph"/>
              <w:spacing w:before="37"/>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要求，</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保</w:t>
            </w:r>
            <w:r>
              <w:rPr>
                <w:rFonts w:ascii="Microsoft JhengHei" w:hAnsi="Microsoft JhengHei" w:cs="Microsoft JhengHei" w:eastAsia="Microsoft JhengHei"/>
                <w:w w:val="100"/>
                <w:sz w:val="21"/>
                <w:szCs w:val="21"/>
              </w:rPr>
              <w:t>证</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形</w:t>
            </w:r>
            <w:r>
              <w:rPr>
                <w:rFonts w:ascii="Microsoft JhengHei" w:hAnsi="Microsoft JhengHei" w:cs="Microsoft JhengHei" w:eastAsia="Microsoft JhengHei"/>
                <w:w w:val="100"/>
                <w:sz w:val="21"/>
                <w:szCs w:val="21"/>
              </w:rPr>
              <w:t>式：</w:t>
            </w:r>
          </w:p>
          <w:p>
            <w:pPr>
              <w:pStyle w:val="TableParagraph"/>
              <w:spacing w:before="24"/>
              <w:ind w:left="94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保</w:t>
            </w:r>
            <w:r>
              <w:rPr>
                <w:rFonts w:ascii="Microsoft JhengHei" w:hAnsi="Microsoft JhengHei" w:cs="Microsoft JhengHei" w:eastAsia="Microsoft JhengHei"/>
                <w:w w:val="100"/>
                <w:sz w:val="21"/>
                <w:szCs w:val="21"/>
              </w:rPr>
              <w:t>证</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额：</w:t>
            </w:r>
          </w:p>
          <w:p>
            <w:pPr>
              <w:pStyle w:val="TableParagraph"/>
              <w:spacing w:before="39"/>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不要求</w:t>
            </w:r>
          </w:p>
        </w:tc>
      </w:tr>
      <w:tr>
        <w:trPr>
          <w:trHeight w:val="917"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9"/>
              <w:rPr>
                <w:sz w:val="18"/>
                <w:szCs w:val="18"/>
              </w:rPr>
            </w:pPr>
            <w:r>
              <w:rPr>
                <w:sz w:val="18"/>
                <w:szCs w:val="18"/>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3.4.4</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17"/>
              <w:rPr>
                <w:sz w:val="26"/>
                <w:szCs w:val="26"/>
              </w:rPr>
            </w:pPr>
            <w:r>
              <w:rPr>
                <w:sz w:val="26"/>
                <w:szCs w:val="26"/>
              </w:rPr>
            </w:r>
          </w:p>
          <w:p>
            <w:pPr>
              <w:pStyle w:val="TableParagraph"/>
              <w:ind w:left="26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其他</w:t>
            </w:r>
            <w:r>
              <w:rPr>
                <w:rFonts w:ascii="Microsoft JhengHei" w:hAnsi="Microsoft JhengHei" w:cs="Microsoft JhengHei" w:eastAsia="Microsoft JhengHei"/>
                <w:spacing w:val="-3"/>
                <w:w w:val="100"/>
                <w:sz w:val="21"/>
                <w:szCs w:val="21"/>
              </w:rPr>
              <w:t>可</w:t>
            </w:r>
            <w:r>
              <w:rPr>
                <w:rFonts w:ascii="Microsoft JhengHei" w:hAnsi="Microsoft JhengHei" w:cs="Microsoft JhengHei" w:eastAsia="Microsoft JhengHei"/>
                <w:w w:val="100"/>
                <w:sz w:val="21"/>
                <w:szCs w:val="21"/>
              </w:rPr>
              <w:t>以</w:t>
            </w:r>
            <w:r>
              <w:rPr>
                <w:rFonts w:ascii="Microsoft JhengHei" w:hAnsi="Microsoft JhengHei" w:cs="Microsoft JhengHei" w:eastAsia="Microsoft JhengHei"/>
                <w:spacing w:val="-3"/>
                <w:w w:val="100"/>
                <w:sz w:val="21"/>
                <w:szCs w:val="21"/>
              </w:rPr>
              <w:t>不</w:t>
            </w:r>
            <w:r>
              <w:rPr>
                <w:rFonts w:ascii="Microsoft JhengHei" w:hAnsi="Microsoft JhengHei" w:cs="Microsoft JhengHei" w:eastAsia="Microsoft JhengHei"/>
                <w:w w:val="100"/>
                <w:sz w:val="21"/>
                <w:szCs w:val="21"/>
              </w:rPr>
              <w:t>予</w:t>
            </w:r>
            <w:r>
              <w:rPr>
                <w:rFonts w:ascii="Microsoft JhengHei" w:hAnsi="Microsoft JhengHei" w:cs="Microsoft JhengHei" w:eastAsia="Microsoft JhengHei"/>
                <w:spacing w:val="-3"/>
                <w:w w:val="100"/>
                <w:sz w:val="21"/>
                <w:szCs w:val="21"/>
              </w:rPr>
              <w:t>退</w:t>
            </w:r>
            <w:r>
              <w:rPr>
                <w:rFonts w:ascii="Microsoft JhengHei" w:hAnsi="Microsoft JhengHei" w:cs="Microsoft JhengHei" w:eastAsia="Microsoft JhengHei"/>
                <w:w w:val="100"/>
                <w:sz w:val="21"/>
                <w:szCs w:val="21"/>
              </w:rPr>
              <w:t>还</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保</w:t>
            </w:r>
            <w:r>
              <w:rPr>
                <w:rFonts w:ascii="Microsoft JhengHei" w:hAnsi="Microsoft JhengHei" w:cs="Microsoft JhengHei" w:eastAsia="Microsoft JhengHei"/>
                <w:w w:val="100"/>
                <w:sz w:val="21"/>
                <w:szCs w:val="21"/>
              </w:rPr>
              <w:t>证金</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情形</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917"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9"/>
              <w:rPr>
                <w:sz w:val="18"/>
                <w:szCs w:val="18"/>
              </w:rPr>
            </w:pPr>
            <w:r>
              <w:rPr>
                <w:sz w:val="18"/>
                <w:szCs w:val="18"/>
              </w:rPr>
            </w:r>
          </w:p>
          <w:p>
            <w:pPr>
              <w:pStyle w:val="TableParagraph"/>
              <w:spacing w:line="200" w:lineRule="exact"/>
              <w:rPr>
                <w:sz w:val="20"/>
                <w:szCs w:val="20"/>
              </w:rPr>
            </w:pPr>
            <w:r>
              <w:rPr>
                <w:sz w:val="20"/>
                <w:szCs w:val="20"/>
              </w:rPr>
            </w:r>
          </w:p>
          <w:p>
            <w:pPr>
              <w:pStyle w:val="TableParagraph"/>
              <w:ind w:left="426" w:right="424"/>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3.5</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17"/>
              <w:rPr>
                <w:sz w:val="26"/>
                <w:szCs w:val="26"/>
              </w:rPr>
            </w:pPr>
            <w:r>
              <w:rPr>
                <w:sz w:val="26"/>
                <w:szCs w:val="26"/>
              </w:rPr>
            </w:r>
          </w:p>
          <w:p>
            <w:pPr>
              <w:pStyle w:val="TableParagraph"/>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资格</w:t>
            </w:r>
            <w:r>
              <w:rPr>
                <w:rFonts w:ascii="Microsoft JhengHei" w:hAnsi="Microsoft JhengHei" w:cs="Microsoft JhengHei" w:eastAsia="Microsoft JhengHei"/>
                <w:spacing w:val="-3"/>
                <w:w w:val="100"/>
                <w:sz w:val="21"/>
                <w:szCs w:val="21"/>
              </w:rPr>
              <w:t>审</w:t>
            </w:r>
            <w:r>
              <w:rPr>
                <w:rFonts w:ascii="Microsoft JhengHei" w:hAnsi="Microsoft JhengHei" w:cs="Microsoft JhengHei" w:eastAsia="Microsoft JhengHei"/>
                <w:w w:val="100"/>
                <w:sz w:val="21"/>
                <w:szCs w:val="21"/>
              </w:rPr>
              <w:t>查</w:t>
            </w:r>
            <w:r>
              <w:rPr>
                <w:rFonts w:ascii="Microsoft JhengHei" w:hAnsi="Microsoft JhengHei" w:cs="Microsoft JhengHei" w:eastAsia="Microsoft JhengHei"/>
                <w:spacing w:val="-3"/>
                <w:w w:val="100"/>
                <w:sz w:val="21"/>
                <w:szCs w:val="21"/>
              </w:rPr>
              <w:t>资</w:t>
            </w:r>
            <w:r>
              <w:rPr>
                <w:rFonts w:ascii="Microsoft JhengHei" w:hAnsi="Microsoft JhengHei" w:cs="Microsoft JhengHei" w:eastAsia="Microsoft JhengHei"/>
                <w:w w:val="100"/>
                <w:sz w:val="21"/>
                <w:szCs w:val="21"/>
              </w:rPr>
              <w:t>料</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特</w:t>
            </w:r>
            <w:r>
              <w:rPr>
                <w:rFonts w:ascii="Microsoft JhengHei" w:hAnsi="Microsoft JhengHei" w:cs="Microsoft JhengHei" w:eastAsia="Microsoft JhengHei"/>
                <w:spacing w:val="-3"/>
                <w:w w:val="100"/>
                <w:sz w:val="21"/>
                <w:szCs w:val="21"/>
              </w:rPr>
              <w:t>殊</w:t>
            </w:r>
            <w:r>
              <w:rPr>
                <w:rFonts w:ascii="Microsoft JhengHei" w:hAnsi="Microsoft JhengHei" w:cs="Microsoft JhengHei" w:eastAsia="Microsoft JhengHei"/>
                <w:w w:val="100"/>
                <w:sz w:val="21"/>
                <w:szCs w:val="21"/>
              </w:rPr>
              <w:t>要求</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63"/>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无</w:t>
            </w:r>
          </w:p>
          <w:p>
            <w:pPr>
              <w:pStyle w:val="TableParagraph"/>
              <w:spacing w:before="2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有，具</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w:t>
            </w:r>
          </w:p>
        </w:tc>
      </w:tr>
      <w:tr>
        <w:trPr>
          <w:trHeight w:val="914"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9"/>
              <w:rPr>
                <w:sz w:val="18"/>
                <w:szCs w:val="18"/>
              </w:rPr>
            </w:pPr>
            <w:r>
              <w:rPr>
                <w:sz w:val="18"/>
                <w:szCs w:val="18"/>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3.5.2</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17"/>
              <w:rPr>
                <w:sz w:val="26"/>
                <w:szCs w:val="26"/>
              </w:rPr>
            </w:pPr>
            <w:r>
              <w:rPr>
                <w:sz w:val="26"/>
                <w:szCs w:val="26"/>
              </w:rPr>
            </w:r>
          </w:p>
          <w:p>
            <w:pPr>
              <w:pStyle w:val="TableParagraph"/>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近年</w:t>
            </w:r>
            <w:r>
              <w:rPr>
                <w:rFonts w:ascii="Microsoft JhengHei" w:hAnsi="Microsoft JhengHei" w:cs="Microsoft JhengHei" w:eastAsia="Microsoft JhengHei"/>
                <w:spacing w:val="-3"/>
                <w:w w:val="100"/>
                <w:sz w:val="21"/>
                <w:szCs w:val="21"/>
              </w:rPr>
              <w:t>财</w:t>
            </w:r>
            <w:r>
              <w:rPr>
                <w:rFonts w:ascii="Microsoft JhengHei" w:hAnsi="Microsoft JhengHei" w:cs="Microsoft JhengHei" w:eastAsia="Microsoft JhengHei"/>
                <w:w w:val="100"/>
                <w:sz w:val="21"/>
                <w:szCs w:val="21"/>
              </w:rPr>
              <w:t>务</w:t>
            </w:r>
            <w:r>
              <w:rPr>
                <w:rFonts w:ascii="Microsoft JhengHei" w:hAnsi="Microsoft JhengHei" w:cs="Microsoft JhengHei" w:eastAsia="Microsoft JhengHei"/>
                <w:spacing w:val="-3"/>
                <w:w w:val="100"/>
                <w:sz w:val="21"/>
                <w:szCs w:val="21"/>
              </w:rPr>
              <w:t>状</w:t>
            </w:r>
            <w:r>
              <w:rPr>
                <w:rFonts w:ascii="Microsoft JhengHei" w:hAnsi="Microsoft JhengHei" w:cs="Microsoft JhengHei" w:eastAsia="Microsoft JhengHei"/>
                <w:w w:val="100"/>
                <w:sz w:val="21"/>
                <w:szCs w:val="21"/>
              </w:rPr>
              <w:t>况</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年</w:t>
            </w:r>
            <w:r>
              <w:rPr>
                <w:rFonts w:ascii="Microsoft JhengHei" w:hAnsi="Microsoft JhengHei" w:cs="Microsoft JhengHei" w:eastAsia="Microsoft JhengHei"/>
                <w:spacing w:val="-3"/>
                <w:w w:val="100"/>
                <w:sz w:val="21"/>
                <w:szCs w:val="21"/>
              </w:rPr>
              <w:t>份</w:t>
            </w:r>
            <w:r>
              <w:rPr>
                <w:rFonts w:ascii="Microsoft JhengHei" w:hAnsi="Microsoft JhengHei" w:cs="Microsoft JhengHei" w:eastAsia="Microsoft JhengHei"/>
                <w:w w:val="100"/>
                <w:sz w:val="21"/>
                <w:szCs w:val="21"/>
              </w:rPr>
              <w:t>要求</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17"/>
              <w:rPr>
                <w:sz w:val="26"/>
                <w:szCs w:val="26"/>
              </w:rPr>
            </w:pPr>
            <w:r>
              <w:rPr>
                <w:sz w:val="26"/>
                <w:szCs w:val="26"/>
              </w:rPr>
            </w:r>
          </w:p>
          <w:p>
            <w:pPr>
              <w:pStyle w:val="TableParagraph"/>
              <w:tabs>
                <w:tab w:pos="659" w:val="left" w:leader="none"/>
                <w:tab w:pos="1640" w:val="left" w:leader="none"/>
              </w:tabs>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201"/>
                <w:sz w:val="21"/>
                <w:szCs w:val="21"/>
              </w:rPr>
            </w:r>
            <w:r>
              <w:rPr>
                <w:rFonts w:ascii="Microsoft JhengHei" w:hAnsi="Microsoft JhengHei" w:cs="Microsoft JhengHei" w:eastAsia="Microsoft JhengHei"/>
                <w:w w:val="201"/>
                <w:sz w:val="21"/>
                <w:szCs w:val="21"/>
                <w:u w:val="single" w:color="000000"/>
              </w:rPr>
              <w:t> </w:t>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年至</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年</w:t>
            </w:r>
          </w:p>
        </w:tc>
      </w:tr>
      <w:tr>
        <w:trPr>
          <w:trHeight w:val="917"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9"/>
              <w:rPr>
                <w:sz w:val="18"/>
                <w:szCs w:val="18"/>
              </w:rPr>
            </w:pPr>
            <w:r>
              <w:rPr>
                <w:sz w:val="18"/>
                <w:szCs w:val="18"/>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3.5.3</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17"/>
              <w:rPr>
                <w:sz w:val="26"/>
                <w:szCs w:val="26"/>
              </w:rPr>
            </w:pPr>
            <w:r>
              <w:rPr>
                <w:sz w:val="26"/>
                <w:szCs w:val="26"/>
              </w:rPr>
            </w:r>
          </w:p>
          <w:p>
            <w:pPr>
              <w:pStyle w:val="TableParagraph"/>
              <w:ind w:left="26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近年</w:t>
            </w:r>
            <w:r>
              <w:rPr>
                <w:rFonts w:ascii="Microsoft JhengHei" w:hAnsi="Microsoft JhengHei" w:cs="Microsoft JhengHei" w:eastAsia="Microsoft JhengHei"/>
                <w:spacing w:val="-3"/>
                <w:w w:val="100"/>
                <w:sz w:val="21"/>
                <w:szCs w:val="21"/>
              </w:rPr>
              <w:t>完</w:t>
            </w:r>
            <w:r>
              <w:rPr>
                <w:rFonts w:ascii="Microsoft JhengHei" w:hAnsi="Microsoft JhengHei" w:cs="Microsoft JhengHei" w:eastAsia="Microsoft JhengHei"/>
                <w:w w:val="100"/>
                <w:sz w:val="21"/>
                <w:szCs w:val="21"/>
              </w:rPr>
              <w:t>成</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类</w:t>
            </w:r>
            <w:r>
              <w:rPr>
                <w:rFonts w:ascii="Microsoft JhengHei" w:hAnsi="Microsoft JhengHei" w:cs="Microsoft JhengHei" w:eastAsia="Microsoft JhengHei"/>
                <w:spacing w:val="-3"/>
                <w:w w:val="100"/>
                <w:sz w:val="21"/>
                <w:szCs w:val="21"/>
              </w:rPr>
              <w:t>似</w:t>
            </w:r>
            <w:r>
              <w:rPr>
                <w:rFonts w:ascii="Microsoft JhengHei" w:hAnsi="Microsoft JhengHei" w:cs="Microsoft JhengHei" w:eastAsia="Microsoft JhengHei"/>
                <w:w w:val="100"/>
                <w:sz w:val="21"/>
                <w:szCs w:val="21"/>
              </w:rPr>
              <w:t>项</w:t>
            </w:r>
            <w:r>
              <w:rPr>
                <w:rFonts w:ascii="Microsoft JhengHei" w:hAnsi="Microsoft JhengHei" w:cs="Microsoft JhengHei" w:eastAsia="Microsoft JhengHei"/>
                <w:spacing w:val="-3"/>
                <w:w w:val="100"/>
                <w:sz w:val="21"/>
                <w:szCs w:val="21"/>
              </w:rPr>
              <w:t>目</w:t>
            </w:r>
            <w:r>
              <w:rPr>
                <w:rFonts w:ascii="Microsoft JhengHei" w:hAnsi="Microsoft JhengHei" w:cs="Microsoft JhengHei" w:eastAsia="Microsoft JhengHei"/>
                <w:w w:val="100"/>
                <w:sz w:val="21"/>
                <w:szCs w:val="21"/>
              </w:rPr>
              <w:t>情</w:t>
            </w:r>
            <w:r>
              <w:rPr>
                <w:rFonts w:ascii="Microsoft JhengHei" w:hAnsi="Microsoft JhengHei" w:cs="Microsoft JhengHei" w:eastAsia="Microsoft JhengHei"/>
                <w:spacing w:val="-3"/>
                <w:w w:val="100"/>
                <w:sz w:val="21"/>
                <w:szCs w:val="21"/>
              </w:rPr>
              <w:t>况</w:t>
            </w:r>
            <w:r>
              <w:rPr>
                <w:rFonts w:ascii="Microsoft JhengHei" w:hAnsi="Microsoft JhengHei" w:cs="Microsoft JhengHei" w:eastAsia="Microsoft JhengHei"/>
                <w:w w:val="100"/>
                <w:sz w:val="21"/>
                <w:szCs w:val="21"/>
              </w:rPr>
              <w:t>的时</w:t>
            </w:r>
            <w:r>
              <w:rPr>
                <w:rFonts w:ascii="Microsoft JhengHei" w:hAnsi="Microsoft JhengHei" w:cs="Microsoft JhengHei" w:eastAsia="Microsoft JhengHei"/>
                <w:spacing w:val="-3"/>
                <w:w w:val="100"/>
                <w:sz w:val="21"/>
                <w:szCs w:val="21"/>
              </w:rPr>
              <w:t>间</w:t>
            </w:r>
            <w:r>
              <w:rPr>
                <w:rFonts w:ascii="Microsoft JhengHei" w:hAnsi="Microsoft JhengHei" w:cs="Microsoft JhengHei" w:eastAsia="Microsoft JhengHei"/>
                <w:w w:val="100"/>
                <w:sz w:val="21"/>
                <w:szCs w:val="21"/>
              </w:rPr>
              <w:t>要求</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tabs>
                <w:tab w:pos="798" w:val="left" w:leader="none"/>
                <w:tab w:pos="1568" w:val="left" w:leader="none"/>
                <w:tab w:pos="2339" w:val="left" w:leader="none"/>
              </w:tabs>
              <w:spacing w:before="58"/>
              <w:ind w:left="24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201"/>
                <w:sz w:val="21"/>
                <w:szCs w:val="21"/>
              </w:rPr>
            </w:r>
            <w:r>
              <w:rPr>
                <w:rFonts w:ascii="Microsoft JhengHei" w:hAnsi="Microsoft JhengHei" w:cs="Microsoft JhengHei" w:eastAsia="Microsoft JhengHei"/>
                <w:w w:val="201"/>
                <w:sz w:val="21"/>
                <w:szCs w:val="21"/>
                <w:u w:val="single" w:color="000000"/>
              </w:rPr>
              <w:t> </w:t>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年</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月</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日</w:t>
            </w:r>
          </w:p>
          <w:p>
            <w:pPr>
              <w:pStyle w:val="TableParagraph"/>
              <w:tabs>
                <w:tab w:pos="1396" w:val="left" w:leader="none"/>
                <w:tab w:pos="2166" w:val="left" w:leader="none"/>
                <w:tab w:pos="2939" w:val="left" w:leader="none"/>
              </w:tabs>
              <w:spacing w:before="78"/>
              <w:ind w:left="62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至</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年</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月</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日</w:t>
            </w:r>
          </w:p>
        </w:tc>
      </w:tr>
      <w:tr>
        <w:trPr>
          <w:trHeight w:val="917"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9"/>
              <w:rPr>
                <w:sz w:val="18"/>
                <w:szCs w:val="18"/>
              </w:rPr>
            </w:pPr>
            <w:r>
              <w:rPr>
                <w:sz w:val="18"/>
                <w:szCs w:val="18"/>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3.5.5</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17"/>
              <w:rPr>
                <w:sz w:val="26"/>
                <w:szCs w:val="26"/>
              </w:rPr>
            </w:pPr>
            <w:r>
              <w:rPr>
                <w:sz w:val="26"/>
                <w:szCs w:val="26"/>
              </w:rPr>
            </w:r>
          </w:p>
          <w:p>
            <w:pPr>
              <w:pStyle w:val="TableParagraph"/>
              <w:ind w:left="15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近年</w:t>
            </w:r>
            <w:r>
              <w:rPr>
                <w:rFonts w:ascii="Microsoft JhengHei" w:hAnsi="Microsoft JhengHei" w:cs="Microsoft JhengHei" w:eastAsia="Microsoft JhengHei"/>
                <w:spacing w:val="-3"/>
                <w:w w:val="100"/>
                <w:sz w:val="21"/>
                <w:szCs w:val="21"/>
              </w:rPr>
              <w:t>发</w:t>
            </w:r>
            <w:r>
              <w:rPr>
                <w:rFonts w:ascii="Microsoft JhengHei" w:hAnsi="Microsoft JhengHei" w:cs="Microsoft JhengHei" w:eastAsia="Microsoft JhengHei"/>
                <w:w w:val="100"/>
                <w:sz w:val="21"/>
                <w:szCs w:val="21"/>
              </w:rPr>
              <w:t>生</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诉</w:t>
            </w:r>
            <w:r>
              <w:rPr>
                <w:rFonts w:ascii="Microsoft JhengHei" w:hAnsi="Microsoft JhengHei" w:cs="Microsoft JhengHei" w:eastAsia="Microsoft JhengHei"/>
                <w:spacing w:val="-3"/>
                <w:w w:val="100"/>
                <w:sz w:val="21"/>
                <w:szCs w:val="21"/>
              </w:rPr>
              <w:t>讼</w:t>
            </w:r>
            <w:r>
              <w:rPr>
                <w:rFonts w:ascii="Microsoft JhengHei" w:hAnsi="Microsoft JhengHei" w:cs="Microsoft JhengHei" w:eastAsia="Microsoft JhengHei"/>
                <w:w w:val="100"/>
                <w:sz w:val="21"/>
                <w:szCs w:val="21"/>
              </w:rPr>
              <w:t>及</w:t>
            </w:r>
            <w:r>
              <w:rPr>
                <w:rFonts w:ascii="Microsoft JhengHei" w:hAnsi="Microsoft JhengHei" w:cs="Microsoft JhengHei" w:eastAsia="Microsoft JhengHei"/>
                <w:spacing w:val="-3"/>
                <w:w w:val="100"/>
                <w:sz w:val="21"/>
                <w:szCs w:val="21"/>
              </w:rPr>
              <w:t>仲</w:t>
            </w:r>
            <w:r>
              <w:rPr>
                <w:rFonts w:ascii="Microsoft JhengHei" w:hAnsi="Microsoft JhengHei" w:cs="Microsoft JhengHei" w:eastAsia="Microsoft JhengHei"/>
                <w:w w:val="100"/>
                <w:sz w:val="21"/>
                <w:szCs w:val="21"/>
              </w:rPr>
              <w:t>裁</w:t>
            </w:r>
            <w:r>
              <w:rPr>
                <w:rFonts w:ascii="Microsoft JhengHei" w:hAnsi="Microsoft JhengHei" w:cs="Microsoft JhengHei" w:eastAsia="Microsoft JhengHei"/>
                <w:spacing w:val="-3"/>
                <w:w w:val="100"/>
                <w:sz w:val="21"/>
                <w:szCs w:val="21"/>
              </w:rPr>
              <w:t>情</w:t>
            </w:r>
            <w:r>
              <w:rPr>
                <w:rFonts w:ascii="Microsoft JhengHei" w:hAnsi="Microsoft JhengHei" w:cs="Microsoft JhengHei" w:eastAsia="Microsoft JhengHei"/>
                <w:w w:val="100"/>
                <w:sz w:val="21"/>
                <w:szCs w:val="21"/>
              </w:rPr>
              <w:t>况的</w:t>
            </w:r>
            <w:r>
              <w:rPr>
                <w:rFonts w:ascii="Microsoft JhengHei" w:hAnsi="Microsoft JhengHei" w:cs="Microsoft JhengHei" w:eastAsia="Microsoft JhengHei"/>
                <w:spacing w:val="-3"/>
                <w:w w:val="100"/>
                <w:sz w:val="21"/>
                <w:szCs w:val="21"/>
              </w:rPr>
              <w:t>时</w:t>
            </w:r>
            <w:r>
              <w:rPr>
                <w:rFonts w:ascii="Microsoft JhengHei" w:hAnsi="Microsoft JhengHei" w:cs="Microsoft JhengHei" w:eastAsia="Microsoft JhengHei"/>
                <w:w w:val="100"/>
                <w:sz w:val="21"/>
                <w:szCs w:val="21"/>
              </w:rPr>
              <w:t>间</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tabs>
                <w:tab w:pos="798" w:val="left" w:leader="none"/>
                <w:tab w:pos="1568" w:val="left" w:leader="none"/>
                <w:tab w:pos="2339" w:val="left" w:leader="none"/>
              </w:tabs>
              <w:spacing w:before="56"/>
              <w:ind w:left="24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201"/>
                <w:sz w:val="21"/>
                <w:szCs w:val="21"/>
              </w:rPr>
            </w:r>
            <w:r>
              <w:rPr>
                <w:rFonts w:ascii="Microsoft JhengHei" w:hAnsi="Microsoft JhengHei" w:cs="Microsoft JhengHei" w:eastAsia="Microsoft JhengHei"/>
                <w:w w:val="201"/>
                <w:sz w:val="21"/>
                <w:szCs w:val="21"/>
                <w:u w:val="single" w:color="000000"/>
              </w:rPr>
              <w:t> </w:t>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年</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月</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日</w:t>
            </w:r>
          </w:p>
          <w:p>
            <w:pPr>
              <w:pStyle w:val="TableParagraph"/>
              <w:tabs>
                <w:tab w:pos="1396" w:val="left" w:leader="none"/>
                <w:tab w:pos="2166" w:val="left" w:leader="none"/>
                <w:tab w:pos="2939" w:val="left" w:leader="none"/>
              </w:tabs>
              <w:spacing w:before="80"/>
              <w:ind w:left="62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至</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年</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月</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日</w:t>
            </w:r>
          </w:p>
        </w:tc>
      </w:tr>
      <w:tr>
        <w:trPr>
          <w:trHeight w:val="914"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9"/>
              <w:rPr>
                <w:sz w:val="18"/>
                <w:szCs w:val="18"/>
              </w:rPr>
            </w:pPr>
            <w:r>
              <w:rPr>
                <w:sz w:val="18"/>
                <w:szCs w:val="18"/>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3.6.1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17"/>
              <w:rPr>
                <w:sz w:val="26"/>
                <w:szCs w:val="26"/>
              </w:rPr>
            </w:pPr>
            <w:r>
              <w:rPr>
                <w:sz w:val="26"/>
                <w:szCs w:val="26"/>
              </w:rPr>
            </w:r>
          </w:p>
          <w:p>
            <w:pPr>
              <w:pStyle w:val="TableParagraph"/>
              <w:ind w:left="68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是否</w:t>
            </w:r>
            <w:r>
              <w:rPr>
                <w:rFonts w:ascii="Microsoft JhengHei" w:hAnsi="Microsoft JhengHei" w:cs="Microsoft JhengHei" w:eastAsia="Microsoft JhengHei"/>
                <w:spacing w:val="-3"/>
                <w:w w:val="100"/>
                <w:sz w:val="21"/>
                <w:szCs w:val="21"/>
              </w:rPr>
              <w:t>允</w:t>
            </w:r>
            <w:r>
              <w:rPr>
                <w:rFonts w:ascii="Microsoft JhengHei" w:hAnsi="Microsoft JhengHei" w:cs="Microsoft JhengHei" w:eastAsia="Microsoft JhengHei"/>
                <w:w w:val="100"/>
                <w:sz w:val="21"/>
                <w:szCs w:val="21"/>
              </w:rPr>
              <w:t>许</w:t>
            </w:r>
            <w:r>
              <w:rPr>
                <w:rFonts w:ascii="Microsoft JhengHei" w:hAnsi="Microsoft JhengHei" w:cs="Microsoft JhengHei" w:eastAsia="Microsoft JhengHei"/>
                <w:spacing w:val="-3"/>
                <w:w w:val="100"/>
                <w:sz w:val="21"/>
                <w:szCs w:val="21"/>
              </w:rPr>
              <w:t>递</w:t>
            </w:r>
            <w:r>
              <w:rPr>
                <w:rFonts w:ascii="Microsoft JhengHei" w:hAnsi="Microsoft JhengHei" w:cs="Microsoft JhengHei" w:eastAsia="Microsoft JhengHei"/>
                <w:w w:val="100"/>
                <w:sz w:val="21"/>
                <w:szCs w:val="21"/>
              </w:rPr>
              <w:t>交</w:t>
            </w:r>
            <w:r>
              <w:rPr>
                <w:rFonts w:ascii="Microsoft JhengHei" w:hAnsi="Microsoft JhengHei" w:cs="Microsoft JhengHei" w:eastAsia="Microsoft JhengHei"/>
                <w:spacing w:val="-3"/>
                <w:w w:val="100"/>
                <w:sz w:val="21"/>
                <w:szCs w:val="21"/>
              </w:rPr>
              <w:t>备</w:t>
            </w:r>
            <w:r>
              <w:rPr>
                <w:rFonts w:ascii="Microsoft JhengHei" w:hAnsi="Microsoft JhengHei" w:cs="Microsoft JhengHei" w:eastAsia="Microsoft JhengHei"/>
                <w:w w:val="100"/>
                <w:sz w:val="21"/>
                <w:szCs w:val="21"/>
              </w:rPr>
              <w:t>选</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方</w:t>
            </w:r>
            <w:r>
              <w:rPr>
                <w:rFonts w:ascii="Microsoft JhengHei" w:hAnsi="Microsoft JhengHei" w:cs="Microsoft JhengHei" w:eastAsia="Microsoft JhengHei"/>
                <w:w w:val="100"/>
                <w:sz w:val="21"/>
                <w:szCs w:val="21"/>
              </w:rPr>
              <w:t>案</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1"/>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不允许</w:t>
            </w:r>
          </w:p>
          <w:p>
            <w:pPr>
              <w:pStyle w:val="TableParagraph"/>
              <w:spacing w:before="57"/>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允许</w:t>
            </w:r>
          </w:p>
        </w:tc>
      </w:tr>
      <w:tr>
        <w:trPr>
          <w:trHeight w:val="1330"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80" w:lineRule="exact" w:before="6"/>
              <w:rPr>
                <w:sz w:val="28"/>
                <w:szCs w:val="28"/>
              </w:rPr>
            </w:pPr>
            <w:r>
              <w:rPr>
                <w:sz w:val="28"/>
                <w:szCs w:val="28"/>
              </w:rPr>
            </w:r>
          </w:p>
          <w:p>
            <w:pPr>
              <w:pStyle w:val="TableParagraph"/>
              <w:ind w:left="102" w:right="-6"/>
              <w:jc w:val="left"/>
              <w:rPr>
                <w:rFonts w:ascii="Microsoft JhengHei" w:hAnsi="Microsoft JhengHei" w:cs="Microsoft JhengHei" w:eastAsia="Microsoft JhengHei"/>
                <w:sz w:val="21"/>
                <w:szCs w:val="21"/>
              </w:rPr>
            </w:pPr>
            <w:r>
              <w:rPr>
                <w:rFonts w:ascii="Times New Roman" w:hAnsi="Times New Roman" w:cs="Times New Roman" w:eastAsia="Times New Roman"/>
                <w:w w:val="100"/>
                <w:sz w:val="21"/>
                <w:szCs w:val="21"/>
              </w:rPr>
              <w:t>3.7.</w:t>
            </w:r>
            <w:r>
              <w:rPr>
                <w:rFonts w:ascii="Times New Roman" w:hAnsi="Times New Roman" w:cs="Times New Roman" w:eastAsia="Times New Roman"/>
                <w:spacing w:val="-3"/>
                <w:w w:val="100"/>
                <w:sz w:val="21"/>
                <w:szCs w:val="21"/>
              </w:rPr>
              <w:t>3</w:t>
            </w:r>
            <w:r>
              <w:rPr>
                <w:rFonts w:ascii="Times New Roman" w:hAnsi="Times New Roman" w:cs="Times New Roman" w:eastAsia="Times New Roman"/>
                <w:spacing w:val="-43"/>
                <w:w w:val="100"/>
                <w:sz w:val="21"/>
                <w:szCs w:val="21"/>
              </w:rPr>
              <w:t>A</w:t>
            </w:r>
            <w:r>
              <w:rPr>
                <w:rFonts w:ascii="Microsoft JhengHei" w:hAnsi="Microsoft JhengHei" w:cs="Microsoft JhengHei" w:eastAsia="Microsoft JhengHei"/>
                <w:w w:val="100"/>
                <w:sz w:val="21"/>
                <w:szCs w:val="21"/>
              </w:rPr>
              <w:t>（</w:t>
            </w:r>
            <w:r>
              <w:rPr>
                <w:rFonts w:ascii="Times New Roman" w:hAnsi="Times New Roman" w:cs="Times New Roman" w:eastAsia="Times New Roman"/>
                <w:spacing w:val="-3"/>
                <w:w w:val="100"/>
                <w:sz w:val="21"/>
                <w:szCs w:val="21"/>
              </w:rPr>
              <w:t>2</w:t>
            </w:r>
            <w:r>
              <w:rPr>
                <w:rFonts w:ascii="Microsoft JhengHei" w:hAnsi="Microsoft JhengHei" w:cs="Microsoft JhengHei" w:eastAsia="Microsoft JhengHei"/>
                <w:w w:val="100"/>
                <w:sz w:val="21"/>
                <w:szCs w:val="21"/>
              </w:rPr>
              <w:t>）</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80" w:lineRule="exact" w:before="6"/>
              <w:rPr>
                <w:sz w:val="28"/>
                <w:szCs w:val="28"/>
              </w:rPr>
            </w:pPr>
            <w:r>
              <w:rPr>
                <w:sz w:val="28"/>
                <w:szCs w:val="28"/>
              </w:rPr>
            </w:r>
          </w:p>
          <w:p>
            <w:pPr>
              <w:pStyle w:val="TableParagraph"/>
              <w:ind w:left="57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副</w:t>
            </w:r>
            <w:r>
              <w:rPr>
                <w:rFonts w:ascii="Microsoft JhengHei" w:hAnsi="Microsoft JhengHei" w:cs="Microsoft JhengHei" w:eastAsia="Microsoft JhengHei"/>
                <w:w w:val="100"/>
                <w:sz w:val="21"/>
                <w:szCs w:val="21"/>
              </w:rPr>
              <w:t>本</w:t>
            </w:r>
            <w:r>
              <w:rPr>
                <w:rFonts w:ascii="Microsoft JhengHei" w:hAnsi="Microsoft JhengHei" w:cs="Microsoft JhengHei" w:eastAsia="Microsoft JhengHei"/>
                <w:spacing w:val="-3"/>
                <w:w w:val="100"/>
                <w:sz w:val="21"/>
                <w:szCs w:val="21"/>
              </w:rPr>
              <w:t>份</w:t>
            </w:r>
            <w:r>
              <w:rPr>
                <w:rFonts w:ascii="Microsoft JhengHei" w:hAnsi="Microsoft JhengHei" w:cs="Microsoft JhengHei" w:eastAsia="Microsoft JhengHei"/>
                <w:w w:val="100"/>
                <w:sz w:val="21"/>
                <w:szCs w:val="21"/>
              </w:rPr>
              <w:t>数</w:t>
            </w:r>
            <w:r>
              <w:rPr>
                <w:rFonts w:ascii="Microsoft JhengHei" w:hAnsi="Microsoft JhengHei" w:cs="Microsoft JhengHei" w:eastAsia="Microsoft JhengHei"/>
                <w:spacing w:val="-3"/>
                <w:w w:val="100"/>
                <w:sz w:val="21"/>
                <w:szCs w:val="21"/>
              </w:rPr>
              <w:t>及</w:t>
            </w:r>
            <w:r>
              <w:rPr>
                <w:rFonts w:ascii="Microsoft JhengHei" w:hAnsi="Microsoft JhengHei" w:cs="Microsoft JhengHei" w:eastAsia="Microsoft JhengHei"/>
                <w:w w:val="100"/>
                <w:sz w:val="21"/>
                <w:szCs w:val="21"/>
              </w:rPr>
              <w:t>其</w:t>
            </w:r>
            <w:r>
              <w:rPr>
                <w:rFonts w:ascii="Microsoft JhengHei" w:hAnsi="Microsoft JhengHei" w:cs="Microsoft JhengHei" w:eastAsia="Microsoft JhengHei"/>
                <w:spacing w:val="-3"/>
                <w:w w:val="100"/>
                <w:sz w:val="21"/>
                <w:szCs w:val="21"/>
              </w:rPr>
              <w:t>他</w:t>
            </w:r>
            <w:r>
              <w:rPr>
                <w:rFonts w:ascii="Microsoft JhengHei" w:hAnsi="Microsoft JhengHei" w:cs="Microsoft JhengHei" w:eastAsia="Microsoft JhengHei"/>
                <w:w w:val="100"/>
                <w:sz w:val="21"/>
                <w:szCs w:val="21"/>
              </w:rPr>
              <w:t>要求</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line="293" w:lineRule="auto" w:before="44"/>
              <w:ind w:left="102" w:right="1614"/>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副</w:t>
            </w:r>
            <w:r>
              <w:rPr>
                <w:rFonts w:ascii="Microsoft JhengHei" w:hAnsi="Microsoft JhengHei" w:cs="Microsoft JhengHei" w:eastAsia="Microsoft JhengHei"/>
                <w:w w:val="100"/>
                <w:sz w:val="21"/>
                <w:szCs w:val="21"/>
              </w:rPr>
              <w:t>本</w:t>
            </w:r>
            <w:r>
              <w:rPr>
                <w:rFonts w:ascii="Microsoft JhengHei" w:hAnsi="Microsoft JhengHei" w:cs="Microsoft JhengHei" w:eastAsia="Microsoft JhengHei"/>
                <w:spacing w:val="-3"/>
                <w:w w:val="100"/>
                <w:sz w:val="21"/>
                <w:szCs w:val="21"/>
              </w:rPr>
              <w:t>份</w:t>
            </w:r>
            <w:r>
              <w:rPr>
                <w:rFonts w:ascii="Microsoft JhengHei" w:hAnsi="Microsoft JhengHei" w:cs="Microsoft JhengHei" w:eastAsia="Microsoft JhengHei"/>
                <w:w w:val="100"/>
                <w:sz w:val="21"/>
                <w:szCs w:val="21"/>
              </w:rPr>
              <w:t>数：</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是否</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r>
              <w:rPr>
                <w:rFonts w:ascii="Microsoft JhengHei" w:hAnsi="Microsoft JhengHei" w:cs="Microsoft JhengHei" w:eastAsia="Microsoft JhengHei"/>
                <w:spacing w:val="-3"/>
                <w:w w:val="100"/>
                <w:sz w:val="21"/>
                <w:szCs w:val="21"/>
              </w:rPr>
              <w:t>提</w:t>
            </w:r>
            <w:r>
              <w:rPr>
                <w:rFonts w:ascii="Microsoft JhengHei" w:hAnsi="Microsoft JhengHei" w:cs="Microsoft JhengHei" w:eastAsia="Microsoft JhengHei"/>
                <w:w w:val="100"/>
                <w:sz w:val="21"/>
                <w:szCs w:val="21"/>
              </w:rPr>
              <w:t>交</w:t>
            </w:r>
            <w:r>
              <w:rPr>
                <w:rFonts w:ascii="Microsoft JhengHei" w:hAnsi="Microsoft JhengHei" w:cs="Microsoft JhengHei" w:eastAsia="Microsoft JhengHei"/>
                <w:spacing w:val="-3"/>
                <w:w w:val="100"/>
                <w:sz w:val="21"/>
                <w:szCs w:val="21"/>
              </w:rPr>
              <w:t>电</w:t>
            </w:r>
            <w:r>
              <w:rPr>
                <w:rFonts w:ascii="Microsoft JhengHei" w:hAnsi="Microsoft JhengHei" w:cs="Microsoft JhengHei" w:eastAsia="Microsoft JhengHei"/>
                <w:w w:val="100"/>
                <w:sz w:val="21"/>
                <w:szCs w:val="21"/>
              </w:rPr>
              <w:t>子</w:t>
            </w:r>
            <w:r>
              <w:rPr>
                <w:rFonts w:ascii="Microsoft JhengHei" w:hAnsi="Microsoft JhengHei" w:cs="Microsoft JhengHei" w:eastAsia="Microsoft JhengHei"/>
                <w:spacing w:val="-3"/>
                <w:w w:val="100"/>
                <w:sz w:val="21"/>
                <w:szCs w:val="21"/>
              </w:rPr>
              <w:t>版</w:t>
            </w:r>
            <w:r>
              <w:rPr>
                <w:rFonts w:ascii="Microsoft JhengHei" w:hAnsi="Microsoft JhengHei" w:cs="Microsoft JhengHei" w:eastAsia="Microsoft JhengHei"/>
                <w:w w:val="100"/>
                <w:sz w:val="21"/>
                <w:szCs w:val="21"/>
              </w:rPr>
              <w:t>文</w:t>
            </w:r>
            <w:r>
              <w:rPr>
                <w:rFonts w:ascii="Microsoft JhengHei" w:hAnsi="Microsoft JhengHei" w:cs="Microsoft JhengHei" w:eastAsia="Microsoft JhengHei"/>
                <w:spacing w:val="-3"/>
                <w:w w:val="100"/>
                <w:sz w:val="21"/>
                <w:szCs w:val="21"/>
              </w:rPr>
              <w:t>件</w:t>
            </w:r>
            <w:r>
              <w:rPr>
                <w:rFonts w:ascii="Microsoft JhengHei" w:hAnsi="Microsoft JhengHei" w:cs="Microsoft JhengHei" w:eastAsia="Microsoft JhengHei"/>
                <w:w w:val="100"/>
                <w:sz w:val="21"/>
                <w:szCs w:val="21"/>
              </w:rPr>
              <w:t>：</w:t>
            </w:r>
          </w:p>
          <w:p>
            <w:pPr>
              <w:pStyle w:val="TableParagraph"/>
              <w:spacing w:before="16"/>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其他</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6"/>
              <w:ind w:left="102" w:right="-6"/>
              <w:jc w:val="left"/>
              <w:rPr>
                <w:rFonts w:ascii="Microsoft JhengHei" w:hAnsi="Microsoft JhengHei" w:cs="Microsoft JhengHei" w:eastAsia="Microsoft JhengHei"/>
                <w:sz w:val="21"/>
                <w:szCs w:val="21"/>
              </w:rPr>
            </w:pPr>
            <w:r>
              <w:rPr>
                <w:rFonts w:ascii="Times New Roman" w:hAnsi="Times New Roman" w:cs="Times New Roman" w:eastAsia="Times New Roman"/>
                <w:w w:val="100"/>
                <w:sz w:val="21"/>
                <w:szCs w:val="21"/>
              </w:rPr>
              <w:t>3.7.</w:t>
            </w:r>
            <w:r>
              <w:rPr>
                <w:rFonts w:ascii="Times New Roman" w:hAnsi="Times New Roman" w:cs="Times New Roman" w:eastAsia="Times New Roman"/>
                <w:spacing w:val="-3"/>
                <w:w w:val="100"/>
                <w:sz w:val="21"/>
                <w:szCs w:val="21"/>
              </w:rPr>
              <w:t>3</w:t>
            </w:r>
            <w:r>
              <w:rPr>
                <w:rFonts w:ascii="Times New Roman" w:hAnsi="Times New Roman" w:cs="Times New Roman" w:eastAsia="Times New Roman"/>
                <w:spacing w:val="-43"/>
                <w:w w:val="100"/>
                <w:sz w:val="21"/>
                <w:szCs w:val="21"/>
              </w:rPr>
              <w:t>A</w:t>
            </w:r>
            <w:r>
              <w:rPr>
                <w:rFonts w:ascii="Microsoft JhengHei" w:hAnsi="Microsoft JhengHei" w:cs="Microsoft JhengHei" w:eastAsia="Microsoft JhengHei"/>
                <w:w w:val="100"/>
                <w:sz w:val="21"/>
                <w:szCs w:val="21"/>
              </w:rPr>
              <w:t>（</w:t>
            </w:r>
            <w:r>
              <w:rPr>
                <w:rFonts w:ascii="Times New Roman" w:hAnsi="Times New Roman" w:cs="Times New Roman" w:eastAsia="Times New Roman"/>
                <w:spacing w:val="-3"/>
                <w:w w:val="100"/>
                <w:sz w:val="21"/>
                <w:szCs w:val="21"/>
              </w:rPr>
              <w:t>3</w:t>
            </w:r>
            <w:r>
              <w:rPr>
                <w:rFonts w:ascii="Microsoft JhengHei" w:hAnsi="Microsoft JhengHei" w:cs="Microsoft JhengHei" w:eastAsia="Microsoft JhengHei"/>
                <w:w w:val="100"/>
                <w:sz w:val="21"/>
                <w:szCs w:val="21"/>
              </w:rPr>
              <w:t>）</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32"/>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是</w:t>
            </w:r>
            <w:r>
              <w:rPr>
                <w:rFonts w:ascii="Microsoft JhengHei" w:hAnsi="Microsoft JhengHei" w:cs="Microsoft JhengHei" w:eastAsia="Microsoft JhengHei"/>
                <w:w w:val="100"/>
                <w:sz w:val="21"/>
                <w:szCs w:val="21"/>
              </w:rPr>
              <w:t>否</w:t>
            </w:r>
            <w:r>
              <w:rPr>
                <w:rFonts w:ascii="Microsoft JhengHei" w:hAnsi="Microsoft JhengHei" w:cs="Microsoft JhengHei" w:eastAsia="Microsoft JhengHei"/>
                <w:spacing w:val="-3"/>
                <w:w w:val="100"/>
                <w:sz w:val="21"/>
                <w:szCs w:val="21"/>
              </w:rPr>
              <w:t>需</w:t>
            </w:r>
            <w:r>
              <w:rPr>
                <w:rFonts w:ascii="Microsoft JhengHei" w:hAnsi="Microsoft JhengHei" w:cs="Microsoft JhengHei" w:eastAsia="Microsoft JhengHei"/>
                <w:w w:val="100"/>
                <w:sz w:val="21"/>
                <w:szCs w:val="21"/>
              </w:rPr>
              <w:t>分</w:t>
            </w:r>
            <w:r>
              <w:rPr>
                <w:rFonts w:ascii="Microsoft JhengHei" w:hAnsi="Microsoft JhengHei" w:cs="Microsoft JhengHei" w:eastAsia="Microsoft JhengHei"/>
                <w:spacing w:val="-3"/>
                <w:w w:val="100"/>
                <w:sz w:val="21"/>
                <w:szCs w:val="21"/>
              </w:rPr>
              <w:t>册</w:t>
            </w:r>
            <w:r>
              <w:rPr>
                <w:rFonts w:ascii="Microsoft JhengHei" w:hAnsi="Microsoft JhengHei" w:cs="Microsoft JhengHei" w:eastAsia="Microsoft JhengHei"/>
                <w:w w:val="100"/>
                <w:sz w:val="21"/>
                <w:szCs w:val="21"/>
              </w:rPr>
              <w:t>装订</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32"/>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不需要</w:t>
            </w:r>
          </w:p>
        </w:tc>
      </w:tr>
    </w:tbl>
    <w:p>
      <w:pPr>
        <w:spacing w:after="0"/>
        <w:jc w:val="left"/>
        <w:rPr>
          <w:rFonts w:ascii="Microsoft JhengHei" w:hAnsi="Microsoft JhengHei" w:cs="Microsoft JhengHei" w:eastAsia="Microsoft JhengHei"/>
          <w:sz w:val="21"/>
          <w:szCs w:val="21"/>
        </w:rPr>
        <w:sectPr>
          <w:pgSz w:w="12240" w:h="15840"/>
          <w:pgMar w:header="0" w:footer="901" w:top="1340" w:bottom="1100" w:left="1580" w:right="1120"/>
        </w:sectPr>
      </w:pPr>
    </w:p>
    <w:p>
      <w:pPr>
        <w:spacing w:line="90" w:lineRule="exact" w:before="9"/>
        <w:rPr>
          <w:sz w:val="9"/>
          <w:szCs w:val="9"/>
        </w:rPr>
      </w:pPr>
      <w:r>
        <w:rPr>
          <w:sz w:val="9"/>
          <w:szCs w:val="9"/>
        </w:rPr>
      </w:r>
    </w:p>
    <w:tbl>
      <w:tblPr>
        <w:tblW w:w="0" w:type="auto"/>
        <w:jc w:val="left"/>
        <w:tblInd w:w="106" w:type="dxa"/>
        <w:tblLayout w:type="fixed"/>
        <w:tblCellMar>
          <w:top w:w="0" w:type="dxa"/>
          <w:left w:w="0" w:type="dxa"/>
          <w:bottom w:w="0" w:type="dxa"/>
          <w:right w:w="0" w:type="dxa"/>
        </w:tblCellMar>
        <w:tblLook w:val="01E0"/>
      </w:tblPr>
      <w:tblGrid>
        <w:gridCol w:w="1164"/>
        <w:gridCol w:w="3908"/>
        <w:gridCol w:w="4251"/>
      </w:tblGrid>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25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509" w:right="150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条款名称</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681" w:right="1679"/>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编列内容</w:t>
            </w: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
        </w:tc>
        <w:tc>
          <w:tcPr>
            <w:tcW w:w="3908" w:type="dxa"/>
            <w:tcBorders>
              <w:top w:val="single" w:sz="5" w:space="0" w:color="000000"/>
              <w:left w:val="single" w:sz="5" w:space="0" w:color="000000"/>
              <w:bottom w:val="single" w:sz="5" w:space="0" w:color="000000"/>
              <w:right w:val="single" w:sz="5" w:space="0" w:color="000000"/>
            </w:tcBorders>
          </w:tcPr>
          <w:p>
            <w:pP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需要，</w:t>
            </w:r>
            <w:r>
              <w:rPr>
                <w:rFonts w:ascii="Microsoft JhengHei" w:hAnsi="Microsoft JhengHei" w:cs="Microsoft JhengHei" w:eastAsia="Microsoft JhengHei"/>
                <w:spacing w:val="-3"/>
                <w:w w:val="100"/>
                <w:sz w:val="21"/>
                <w:szCs w:val="21"/>
              </w:rPr>
              <w:t>分</w:t>
            </w:r>
            <w:r>
              <w:rPr>
                <w:rFonts w:ascii="Microsoft JhengHei" w:hAnsi="Microsoft JhengHei" w:cs="Microsoft JhengHei" w:eastAsia="Microsoft JhengHei"/>
                <w:w w:val="100"/>
                <w:sz w:val="21"/>
                <w:szCs w:val="21"/>
              </w:rPr>
              <w:t>册</w:t>
            </w:r>
            <w:r>
              <w:rPr>
                <w:rFonts w:ascii="Microsoft JhengHei" w:hAnsi="Microsoft JhengHei" w:cs="Microsoft JhengHei" w:eastAsia="Microsoft JhengHei"/>
                <w:spacing w:val="-3"/>
                <w:w w:val="100"/>
                <w:sz w:val="21"/>
                <w:szCs w:val="21"/>
              </w:rPr>
              <w:t>装</w:t>
            </w:r>
            <w:r>
              <w:rPr>
                <w:rFonts w:ascii="Microsoft JhengHei" w:hAnsi="Microsoft JhengHei" w:cs="Microsoft JhengHei" w:eastAsia="Microsoft JhengHei"/>
                <w:w w:val="100"/>
                <w:sz w:val="21"/>
                <w:szCs w:val="21"/>
              </w:rPr>
              <w:t>订</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w w:val="100"/>
                <w:sz w:val="21"/>
                <w:szCs w:val="21"/>
              </w:rPr>
              <w:t>3.7.</w:t>
            </w:r>
            <w:r>
              <w:rPr>
                <w:rFonts w:ascii="Times New Roman" w:hAnsi="Times New Roman" w:cs="Times New Roman" w:eastAsia="Times New Roman"/>
                <w:spacing w:val="-1"/>
                <w:w w:val="100"/>
                <w:sz w:val="21"/>
                <w:szCs w:val="21"/>
              </w:rPr>
              <w:t>3</w:t>
            </w:r>
            <w:r>
              <w:rPr>
                <w:rFonts w:ascii="Microsoft JhengHei" w:hAnsi="Microsoft JhengHei" w:cs="Microsoft JhengHei" w:eastAsia="Microsoft JhengHei"/>
                <w:spacing w:val="-3"/>
                <w:w w:val="100"/>
                <w:sz w:val="21"/>
                <w:szCs w:val="21"/>
              </w:rPr>
              <w:t>（</w:t>
            </w:r>
            <w:r>
              <w:rPr>
                <w:rFonts w:ascii="Times New Roman" w:hAnsi="Times New Roman" w:cs="Times New Roman" w:eastAsia="Times New Roman"/>
                <w:spacing w:val="-2"/>
                <w:w w:val="100"/>
                <w:sz w:val="21"/>
                <w:szCs w:val="21"/>
              </w:rPr>
              <w:t>B</w:t>
            </w:r>
            <w:r>
              <w:rPr>
                <w:rFonts w:ascii="Microsoft JhengHei" w:hAnsi="Microsoft JhengHei" w:cs="Microsoft JhengHei" w:eastAsia="Microsoft JhengHei"/>
                <w:w w:val="100"/>
                <w:sz w:val="21"/>
                <w:szCs w:val="21"/>
              </w:rPr>
              <w:t>）</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32"/>
              <w:ind w:left="68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所</w:t>
            </w:r>
            <w:r>
              <w:rPr>
                <w:rFonts w:ascii="Microsoft JhengHei" w:hAnsi="Microsoft JhengHei" w:cs="Microsoft JhengHei" w:eastAsia="Microsoft JhengHei"/>
                <w:w w:val="100"/>
                <w:sz w:val="21"/>
                <w:szCs w:val="21"/>
              </w:rPr>
              <w:t>附</w:t>
            </w:r>
            <w:r>
              <w:rPr>
                <w:rFonts w:ascii="Microsoft JhengHei" w:hAnsi="Microsoft JhengHei" w:cs="Microsoft JhengHei" w:eastAsia="Microsoft JhengHei"/>
                <w:spacing w:val="-3"/>
                <w:w w:val="100"/>
                <w:sz w:val="21"/>
                <w:szCs w:val="21"/>
              </w:rPr>
              <w:t>证</w:t>
            </w:r>
            <w:r>
              <w:rPr>
                <w:rFonts w:ascii="Microsoft JhengHei" w:hAnsi="Microsoft JhengHei" w:cs="Microsoft JhengHei" w:eastAsia="Microsoft JhengHei"/>
                <w:w w:val="100"/>
                <w:sz w:val="21"/>
                <w:szCs w:val="21"/>
              </w:rPr>
              <w:t>书</w:t>
            </w:r>
            <w:r>
              <w:rPr>
                <w:rFonts w:ascii="Microsoft JhengHei" w:hAnsi="Microsoft JhengHei" w:cs="Microsoft JhengHei" w:eastAsia="Microsoft JhengHei"/>
                <w:spacing w:val="-3"/>
                <w:w w:val="100"/>
                <w:sz w:val="21"/>
                <w:szCs w:val="21"/>
              </w:rPr>
              <w:t>证</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w w:val="100"/>
                <w:sz w:val="21"/>
                <w:szCs w:val="21"/>
              </w:rPr>
              <w:t>3.7.</w:t>
            </w:r>
            <w:r>
              <w:rPr>
                <w:rFonts w:ascii="Times New Roman" w:hAnsi="Times New Roman" w:cs="Times New Roman" w:eastAsia="Times New Roman"/>
                <w:spacing w:val="-1"/>
                <w:w w:val="100"/>
                <w:sz w:val="21"/>
                <w:szCs w:val="21"/>
              </w:rPr>
              <w:t>3</w:t>
            </w:r>
            <w:r>
              <w:rPr>
                <w:rFonts w:ascii="Microsoft JhengHei" w:hAnsi="Microsoft JhengHei" w:cs="Microsoft JhengHei" w:eastAsia="Microsoft JhengHei"/>
                <w:spacing w:val="-3"/>
                <w:w w:val="100"/>
                <w:sz w:val="21"/>
                <w:szCs w:val="21"/>
              </w:rPr>
              <w:t>（</w:t>
            </w:r>
            <w:r>
              <w:rPr>
                <w:rFonts w:ascii="Times New Roman" w:hAnsi="Times New Roman" w:cs="Times New Roman" w:eastAsia="Times New Roman"/>
                <w:spacing w:val="-2"/>
                <w:w w:val="100"/>
                <w:sz w:val="21"/>
                <w:szCs w:val="21"/>
              </w:rPr>
              <w:t>B</w:t>
            </w:r>
            <w:r>
              <w:rPr>
                <w:rFonts w:ascii="Microsoft JhengHei" w:hAnsi="Microsoft JhengHei" w:cs="Microsoft JhengHei" w:eastAsia="Microsoft JhengHei"/>
                <w:w w:val="100"/>
                <w:sz w:val="21"/>
                <w:szCs w:val="21"/>
              </w:rPr>
              <w:t>）</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29"/>
              <w:ind w:left="79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签</w:t>
            </w:r>
            <w:r>
              <w:rPr>
                <w:rFonts w:ascii="Microsoft JhengHei" w:hAnsi="Microsoft JhengHei" w:cs="Microsoft JhengHei" w:eastAsia="Microsoft JhengHei"/>
                <w:w w:val="100"/>
                <w:sz w:val="21"/>
                <w:szCs w:val="21"/>
              </w:rPr>
              <w:t>字</w:t>
            </w:r>
            <w:r>
              <w:rPr>
                <w:rFonts w:ascii="Microsoft JhengHei" w:hAnsi="Microsoft JhengHei" w:cs="Microsoft JhengHei" w:eastAsia="Microsoft JhengHei"/>
                <w:spacing w:val="-3"/>
                <w:w w:val="100"/>
                <w:sz w:val="21"/>
                <w:szCs w:val="21"/>
              </w:rPr>
              <w:t>或</w:t>
            </w:r>
            <w:r>
              <w:rPr>
                <w:rFonts w:ascii="Microsoft JhengHei" w:hAnsi="Microsoft JhengHei" w:cs="Microsoft JhengHei" w:eastAsia="Microsoft JhengHei"/>
                <w:w w:val="100"/>
                <w:sz w:val="21"/>
                <w:szCs w:val="21"/>
              </w:rPr>
              <w:t>盖</w:t>
            </w:r>
            <w:r>
              <w:rPr>
                <w:rFonts w:ascii="Microsoft JhengHei" w:hAnsi="Microsoft JhengHei" w:cs="Microsoft JhengHei" w:eastAsia="Microsoft JhengHei"/>
                <w:spacing w:val="-3"/>
                <w:w w:val="100"/>
                <w:sz w:val="21"/>
                <w:szCs w:val="21"/>
              </w:rPr>
              <w:t>章</w:t>
            </w:r>
            <w:r>
              <w:rPr>
                <w:rFonts w:ascii="Microsoft JhengHei" w:hAnsi="Microsoft JhengHei" w:cs="Microsoft JhengHei" w:eastAsia="Microsoft JhengHei"/>
                <w:w w:val="100"/>
                <w:sz w:val="21"/>
                <w:szCs w:val="21"/>
              </w:rPr>
              <w:t>要求</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w w:val="100"/>
                <w:sz w:val="21"/>
                <w:szCs w:val="21"/>
              </w:rPr>
              <w:t>4.1.</w:t>
            </w:r>
            <w:r>
              <w:rPr>
                <w:rFonts w:ascii="Times New Roman" w:hAnsi="Times New Roman" w:cs="Times New Roman" w:eastAsia="Times New Roman"/>
                <w:spacing w:val="-1"/>
                <w:w w:val="100"/>
                <w:sz w:val="21"/>
                <w:szCs w:val="21"/>
              </w:rPr>
              <w:t>1</w:t>
            </w:r>
            <w:r>
              <w:rPr>
                <w:rFonts w:ascii="Microsoft JhengHei" w:hAnsi="Microsoft JhengHei" w:cs="Microsoft JhengHei" w:eastAsia="Microsoft JhengHei"/>
                <w:spacing w:val="-3"/>
                <w:w w:val="100"/>
                <w:sz w:val="21"/>
                <w:szCs w:val="21"/>
              </w:rPr>
              <w:t>（</w:t>
            </w:r>
            <w:r>
              <w:rPr>
                <w:rFonts w:ascii="Times New Roman" w:hAnsi="Times New Roman" w:cs="Times New Roman" w:eastAsia="Times New Roman"/>
                <w:spacing w:val="-2"/>
                <w:w w:val="100"/>
                <w:sz w:val="21"/>
                <w:szCs w:val="21"/>
              </w:rPr>
              <w:t>B</w:t>
            </w:r>
            <w:r>
              <w:rPr>
                <w:rFonts w:ascii="Microsoft JhengHei" w:hAnsi="Microsoft JhengHei" w:cs="Microsoft JhengHei" w:eastAsia="Microsoft JhengHei"/>
                <w:w w:val="100"/>
                <w:sz w:val="21"/>
                <w:szCs w:val="21"/>
              </w:rPr>
              <w:t>）</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32"/>
              <w:ind w:left="110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加</w:t>
            </w:r>
            <w:r>
              <w:rPr>
                <w:rFonts w:ascii="Microsoft JhengHei" w:hAnsi="Microsoft JhengHei" w:cs="Microsoft JhengHei" w:eastAsia="Microsoft JhengHei"/>
                <w:w w:val="100"/>
                <w:sz w:val="21"/>
                <w:szCs w:val="21"/>
              </w:rPr>
              <w:t>密</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2410"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before="6"/>
              <w:rPr>
                <w:sz w:val="13"/>
                <w:szCs w:val="13"/>
              </w:rPr>
            </w:pPr>
            <w:r>
              <w:rPr>
                <w:sz w:val="13"/>
                <w:szCs w:val="13"/>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4.1.2</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20" w:lineRule="exact" w:before="4"/>
              <w:rPr>
                <w:sz w:val="22"/>
                <w:szCs w:val="22"/>
              </w:rPr>
            </w:pPr>
            <w:r>
              <w:rPr>
                <w:sz w:val="22"/>
                <w:szCs w:val="22"/>
              </w:rPr>
            </w:r>
          </w:p>
          <w:p>
            <w:pPr>
              <w:pStyle w:val="TableParagraph"/>
              <w:ind w:left="99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封套</w:t>
            </w:r>
            <w:r>
              <w:rPr>
                <w:rFonts w:ascii="Microsoft JhengHei" w:hAnsi="Microsoft JhengHei" w:cs="Microsoft JhengHei" w:eastAsia="Microsoft JhengHei"/>
                <w:spacing w:val="-3"/>
                <w:w w:val="100"/>
                <w:sz w:val="21"/>
                <w:szCs w:val="21"/>
              </w:rPr>
              <w:t>上</w:t>
            </w:r>
            <w:r>
              <w:rPr>
                <w:rFonts w:ascii="Microsoft JhengHei" w:hAnsi="Microsoft JhengHei" w:cs="Microsoft JhengHei" w:eastAsia="Microsoft JhengHei"/>
                <w:w w:val="100"/>
                <w:sz w:val="21"/>
                <w:szCs w:val="21"/>
              </w:rPr>
              <w:t>应</w:t>
            </w:r>
            <w:r>
              <w:rPr>
                <w:rFonts w:ascii="Microsoft JhengHei" w:hAnsi="Microsoft JhengHei" w:cs="Microsoft JhengHei" w:eastAsia="Microsoft JhengHei"/>
                <w:spacing w:val="-3"/>
                <w:w w:val="100"/>
                <w:sz w:val="21"/>
                <w:szCs w:val="21"/>
              </w:rPr>
              <w:t>载</w:t>
            </w:r>
            <w:r>
              <w:rPr>
                <w:rFonts w:ascii="Microsoft JhengHei" w:hAnsi="Microsoft JhengHei" w:cs="Microsoft JhengHei" w:eastAsia="Microsoft JhengHei"/>
                <w:w w:val="100"/>
                <w:sz w:val="21"/>
                <w:szCs w:val="21"/>
              </w:rPr>
              <w:t>明</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信息</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line="264" w:lineRule="auto" w:before="10"/>
              <w:ind w:left="102" w:right="2874"/>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名</w:t>
            </w:r>
            <w:r>
              <w:rPr>
                <w:rFonts w:ascii="Microsoft JhengHei" w:hAnsi="Microsoft JhengHei" w:cs="Microsoft JhengHei" w:eastAsia="Microsoft JhengHei"/>
                <w:spacing w:val="-3"/>
                <w:w w:val="100"/>
                <w:sz w:val="21"/>
                <w:szCs w:val="21"/>
              </w:rPr>
              <w:t>称</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招标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地</w:t>
            </w:r>
            <w:r>
              <w:rPr>
                <w:rFonts w:ascii="Microsoft JhengHei" w:hAnsi="Microsoft JhengHei" w:cs="Microsoft JhengHei" w:eastAsia="Microsoft JhengHei"/>
                <w:spacing w:val="-3"/>
                <w:w w:val="100"/>
                <w:sz w:val="21"/>
                <w:szCs w:val="21"/>
              </w:rPr>
              <w:t>址</w:t>
            </w:r>
            <w:r>
              <w:rPr>
                <w:rFonts w:ascii="Microsoft JhengHei" w:hAnsi="Microsoft JhengHei" w:cs="Microsoft JhengHei" w:eastAsia="Microsoft JhengHei"/>
                <w:w w:val="100"/>
                <w:sz w:val="21"/>
                <w:szCs w:val="21"/>
              </w:rPr>
              <w:t>：</w:t>
            </w:r>
          </w:p>
          <w:p>
            <w:pPr>
              <w:pStyle w:val="TableParagraph"/>
              <w:tabs>
                <w:tab w:pos="1156" w:val="left" w:leader="none"/>
              </w:tabs>
              <w:spacing w:line="266" w:lineRule="auto" w:before="11"/>
              <w:ind w:left="102" w:right="103"/>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201"/>
                <w:sz w:val="21"/>
                <w:szCs w:val="21"/>
              </w:rPr>
            </w:r>
            <w:r>
              <w:rPr>
                <w:rFonts w:ascii="Microsoft JhengHei" w:hAnsi="Microsoft JhengHei" w:cs="Microsoft JhengHei" w:eastAsia="Microsoft JhengHei"/>
                <w:w w:val="201"/>
                <w:sz w:val="21"/>
                <w:szCs w:val="21"/>
                <w:u w:val="single" w:color="000000"/>
              </w:rPr>
              <w:t> </w:t>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2"/>
                <w:w w:val="100"/>
                <w:sz w:val="21"/>
                <w:szCs w:val="21"/>
              </w:rPr>
              <w:t>项</w:t>
            </w:r>
            <w:r>
              <w:rPr>
                <w:rFonts w:ascii="Microsoft JhengHei" w:hAnsi="Microsoft JhengHei" w:cs="Microsoft JhengHei" w:eastAsia="Microsoft JhengHei"/>
                <w:spacing w:val="2"/>
                <w:w w:val="100"/>
                <w:sz w:val="21"/>
                <w:szCs w:val="21"/>
              </w:rPr>
              <w:t>目</w:t>
            </w:r>
            <w:r>
              <w:rPr>
                <w:rFonts w:ascii="Microsoft JhengHei" w:hAnsi="Microsoft JhengHei" w:cs="Microsoft JhengHei" w:eastAsia="Microsoft JhengHei"/>
                <w:spacing w:val="2"/>
                <w:w w:val="100"/>
                <w:sz w:val="21"/>
                <w:szCs w:val="21"/>
              </w:rPr>
              <w:t>名</w:t>
            </w:r>
            <w:r>
              <w:rPr>
                <w:rFonts w:ascii="Microsoft JhengHei" w:hAnsi="Microsoft JhengHei" w:cs="Microsoft JhengHei" w:eastAsia="Microsoft JhengHei"/>
                <w:spacing w:val="2"/>
                <w:w w:val="100"/>
                <w:sz w:val="21"/>
                <w:szCs w:val="21"/>
              </w:rPr>
              <w:t>称</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2"/>
                <w:w w:val="100"/>
                <w:sz w:val="21"/>
                <w:szCs w:val="21"/>
              </w:rPr>
              <w:t>设</w:t>
            </w:r>
            <w:r>
              <w:rPr>
                <w:rFonts w:ascii="Microsoft JhengHei" w:hAnsi="Microsoft JhengHei" w:cs="Microsoft JhengHei" w:eastAsia="Microsoft JhengHei"/>
                <w:spacing w:val="2"/>
                <w:w w:val="100"/>
                <w:sz w:val="21"/>
                <w:szCs w:val="21"/>
              </w:rPr>
              <w:t>备</w:t>
            </w:r>
            <w:r>
              <w:rPr>
                <w:rFonts w:ascii="Microsoft JhengHei" w:hAnsi="Microsoft JhengHei" w:cs="Microsoft JhengHei" w:eastAsia="Microsoft JhengHei"/>
                <w:spacing w:val="2"/>
                <w:w w:val="100"/>
                <w:sz w:val="21"/>
                <w:szCs w:val="21"/>
              </w:rPr>
              <w:t>采</w:t>
            </w:r>
            <w:r>
              <w:rPr>
                <w:rFonts w:ascii="Microsoft JhengHei" w:hAnsi="Microsoft JhengHei" w:cs="Microsoft JhengHei" w:eastAsia="Microsoft JhengHei"/>
                <w:spacing w:val="2"/>
                <w:w w:val="100"/>
                <w:sz w:val="21"/>
                <w:szCs w:val="21"/>
              </w:rPr>
              <w:t>购</w:t>
            </w:r>
            <w:r>
              <w:rPr>
                <w:rFonts w:ascii="Microsoft JhengHei" w:hAnsi="Microsoft JhengHei" w:cs="Microsoft JhengHei" w:eastAsia="Microsoft JhengHei"/>
                <w:spacing w:val="2"/>
                <w:w w:val="100"/>
                <w:sz w:val="21"/>
                <w:szCs w:val="21"/>
              </w:rPr>
              <w:t>招</w:t>
            </w:r>
            <w:r>
              <w:rPr>
                <w:rFonts w:ascii="Microsoft JhengHei" w:hAnsi="Microsoft JhengHei" w:cs="Microsoft JhengHei" w:eastAsia="Microsoft JhengHei"/>
                <w:spacing w:val="2"/>
                <w:w w:val="100"/>
                <w:sz w:val="21"/>
                <w:szCs w:val="21"/>
              </w:rPr>
              <w:t>标</w:t>
            </w:r>
            <w:r>
              <w:rPr>
                <w:rFonts w:ascii="Microsoft JhengHei" w:hAnsi="Microsoft JhengHei" w:cs="Microsoft JhengHei" w:eastAsia="Microsoft JhengHei"/>
                <w:spacing w:val="2"/>
                <w:w w:val="100"/>
                <w:sz w:val="21"/>
                <w:szCs w:val="21"/>
              </w:rPr>
              <w:t>项</w:t>
            </w:r>
            <w:r>
              <w:rPr>
                <w:rFonts w:ascii="Microsoft JhengHei" w:hAnsi="Microsoft JhengHei" w:cs="Microsoft JhengHei" w:eastAsia="Microsoft JhengHei"/>
                <w:w w:val="100"/>
                <w:sz w:val="21"/>
                <w:szCs w:val="21"/>
              </w:rPr>
              <w:t>目</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p>
          <w:p>
            <w:pPr>
              <w:pStyle w:val="TableParagraph"/>
              <w:spacing w:before="6"/>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目</w:t>
            </w:r>
            <w:r>
              <w:rPr>
                <w:rFonts w:ascii="Microsoft JhengHei" w:hAnsi="Microsoft JhengHei" w:cs="Microsoft JhengHei" w:eastAsia="Microsoft JhengHei"/>
                <w:spacing w:val="-3"/>
                <w:w w:val="100"/>
                <w:sz w:val="21"/>
                <w:szCs w:val="21"/>
              </w:rPr>
              <w:t>编</w:t>
            </w:r>
            <w:r>
              <w:rPr>
                <w:rFonts w:ascii="Microsoft JhengHei" w:hAnsi="Microsoft JhengHei" w:cs="Microsoft JhengHei" w:eastAsia="Microsoft JhengHei"/>
                <w:w w:val="100"/>
                <w:sz w:val="21"/>
                <w:szCs w:val="21"/>
              </w:rPr>
              <w:t>号：</w:t>
            </w:r>
          </w:p>
          <w:p>
            <w:pPr>
              <w:pStyle w:val="TableParagraph"/>
              <w:tabs>
                <w:tab w:pos="733" w:val="left" w:leader="none"/>
                <w:tab w:pos="1364" w:val="left" w:leader="none"/>
                <w:tab w:pos="1993" w:val="left" w:leader="none"/>
                <w:tab w:pos="2622" w:val="left" w:leader="none"/>
              </w:tabs>
              <w:spacing w:before="39"/>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在</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年</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spacing w:val="-3"/>
                <w:w w:val="100"/>
                <w:sz w:val="21"/>
                <w:szCs w:val="21"/>
              </w:rPr>
              <w:t>月</w:t>
            </w:r>
            <w:r>
              <w:rPr>
                <w:rFonts w:ascii="Microsoft JhengHei" w:hAnsi="Microsoft JhengHei" w:cs="Microsoft JhengHei" w:eastAsia="Microsoft JhengHei"/>
                <w:spacing w:val="-3"/>
                <w:w w:val="100"/>
                <w:sz w:val="21"/>
                <w:szCs w:val="21"/>
                <w:u w:val="single" w:color="000000"/>
              </w:rPr>
            </w:r>
            <w:r>
              <w:rPr>
                <w:rFonts w:ascii="Microsoft JhengHei" w:hAnsi="Microsoft JhengHei" w:cs="Microsoft JhengHei" w:eastAsia="Microsoft JhengHei"/>
                <w:spacing w:val="-3"/>
                <w:w w:val="100"/>
                <w:sz w:val="21"/>
                <w:szCs w:val="21"/>
                <w:u w:val="single" w:color="000000"/>
              </w:rPr>
              <w:tab/>
            </w:r>
            <w:r>
              <w:rPr>
                <w:rFonts w:ascii="Microsoft JhengHei" w:hAnsi="Microsoft JhengHei" w:cs="Microsoft JhengHei" w:eastAsia="Microsoft JhengHei"/>
                <w:spacing w:val="-3"/>
                <w:w w:val="100"/>
                <w:sz w:val="21"/>
                <w:szCs w:val="21"/>
              </w:rPr>
            </w:r>
            <w:r>
              <w:rPr>
                <w:rFonts w:ascii="Microsoft JhengHei" w:hAnsi="Microsoft JhengHei" w:cs="Microsoft JhengHei" w:eastAsia="Microsoft JhengHei"/>
                <w:w w:val="100"/>
                <w:sz w:val="21"/>
                <w:szCs w:val="21"/>
              </w:rPr>
              <w:t>日</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w w:val="100"/>
                <w:sz w:val="21"/>
                <w:szCs w:val="21"/>
              </w:rPr>
              <w:t>时</w:t>
            </w:r>
            <w:r>
              <w:rPr>
                <w:rFonts w:ascii="Microsoft JhengHei" w:hAnsi="Microsoft JhengHei" w:cs="Microsoft JhengHei" w:eastAsia="Microsoft JhengHei"/>
                <w:spacing w:val="-3"/>
                <w:w w:val="100"/>
                <w:sz w:val="21"/>
                <w:szCs w:val="21"/>
              </w:rPr>
              <w:t>前</w:t>
            </w:r>
            <w:r>
              <w:rPr>
                <w:rFonts w:ascii="Microsoft JhengHei" w:hAnsi="Microsoft JhengHei" w:cs="Microsoft JhengHei" w:eastAsia="Microsoft JhengHei"/>
                <w:w w:val="100"/>
                <w:sz w:val="21"/>
                <w:szCs w:val="21"/>
              </w:rPr>
              <w:t>不</w:t>
            </w:r>
            <w:r>
              <w:rPr>
                <w:rFonts w:ascii="Microsoft JhengHei" w:hAnsi="Microsoft JhengHei" w:cs="Microsoft JhengHei" w:eastAsia="Microsoft JhengHei"/>
                <w:spacing w:val="-3"/>
                <w:w w:val="100"/>
                <w:sz w:val="21"/>
                <w:szCs w:val="21"/>
              </w:rPr>
              <w:t>得</w:t>
            </w:r>
            <w:r>
              <w:rPr>
                <w:rFonts w:ascii="Microsoft JhengHei" w:hAnsi="Microsoft JhengHei" w:cs="Microsoft JhengHei" w:eastAsia="Microsoft JhengHei"/>
                <w:w w:val="100"/>
                <w:sz w:val="21"/>
                <w:szCs w:val="21"/>
              </w:rPr>
              <w:t>开启</w:t>
            </w:r>
          </w:p>
        </w:tc>
      </w:tr>
      <w:tr>
        <w:trPr>
          <w:trHeight w:val="44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4.2.1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302" w:right="1301"/>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截</w:t>
            </w:r>
            <w:r>
              <w:rPr>
                <w:rFonts w:ascii="Microsoft JhengHei" w:hAnsi="Microsoft JhengHei" w:cs="Microsoft JhengHei" w:eastAsia="Microsoft JhengHei"/>
                <w:w w:val="100"/>
                <w:sz w:val="21"/>
                <w:szCs w:val="21"/>
              </w:rPr>
              <w:t>止</w:t>
            </w:r>
            <w:r>
              <w:rPr>
                <w:rFonts w:ascii="Microsoft JhengHei" w:hAnsi="Microsoft JhengHei" w:cs="Microsoft JhengHei" w:eastAsia="Microsoft JhengHei"/>
                <w:spacing w:val="-3"/>
                <w:w w:val="100"/>
                <w:sz w:val="21"/>
                <w:szCs w:val="21"/>
              </w:rPr>
              <w:t>时</w:t>
            </w:r>
            <w:r>
              <w:rPr>
                <w:rFonts w:ascii="Microsoft JhengHei" w:hAnsi="Microsoft JhengHei" w:cs="Microsoft JhengHei" w:eastAsia="Microsoft JhengHei"/>
                <w:w w:val="100"/>
                <w:sz w:val="21"/>
                <w:szCs w:val="21"/>
              </w:rPr>
              <w:t>间</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w w:val="100"/>
                <w:sz w:val="21"/>
                <w:szCs w:val="21"/>
              </w:rPr>
              <w:t>4.2.</w:t>
            </w:r>
            <w:r>
              <w:rPr>
                <w:rFonts w:ascii="Times New Roman" w:hAnsi="Times New Roman" w:cs="Times New Roman" w:eastAsia="Times New Roman"/>
                <w:spacing w:val="-1"/>
                <w:w w:val="100"/>
                <w:sz w:val="21"/>
                <w:szCs w:val="21"/>
              </w:rPr>
              <w:t>2</w:t>
            </w:r>
            <w:r>
              <w:rPr>
                <w:rFonts w:ascii="Microsoft JhengHei" w:hAnsi="Microsoft JhengHei" w:cs="Microsoft JhengHei" w:eastAsia="Microsoft JhengHei"/>
                <w:spacing w:val="-3"/>
                <w:w w:val="100"/>
                <w:sz w:val="21"/>
                <w:szCs w:val="21"/>
              </w:rPr>
              <w:t>（</w:t>
            </w:r>
            <w:r>
              <w:rPr>
                <w:rFonts w:ascii="Times New Roman" w:hAnsi="Times New Roman" w:cs="Times New Roman" w:eastAsia="Times New Roman"/>
                <w:spacing w:val="-2"/>
                <w:w w:val="100"/>
                <w:sz w:val="21"/>
                <w:szCs w:val="21"/>
              </w:rPr>
              <w:t>A</w:t>
            </w:r>
            <w:r>
              <w:rPr>
                <w:rFonts w:ascii="Microsoft JhengHei" w:hAnsi="Microsoft JhengHei" w:cs="Microsoft JhengHei" w:eastAsia="Microsoft JhengHei"/>
                <w:w w:val="100"/>
                <w:sz w:val="21"/>
                <w:szCs w:val="21"/>
              </w:rPr>
              <w:t>）</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10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递交</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地</w:t>
            </w:r>
            <w:r>
              <w:rPr>
                <w:rFonts w:ascii="Microsoft JhengHei" w:hAnsi="Microsoft JhengHei" w:cs="Microsoft JhengHei" w:eastAsia="Microsoft JhengHei"/>
                <w:w w:val="100"/>
                <w:sz w:val="21"/>
                <w:szCs w:val="21"/>
              </w:rPr>
              <w:t>点</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809"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before="6"/>
              <w:rPr>
                <w:sz w:val="13"/>
                <w:szCs w:val="13"/>
              </w:rPr>
            </w:pPr>
            <w:r>
              <w:rPr>
                <w:sz w:val="13"/>
                <w:szCs w:val="13"/>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4.2.3</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20" w:lineRule="exact" w:before="4"/>
              <w:rPr>
                <w:sz w:val="22"/>
                <w:szCs w:val="22"/>
              </w:rPr>
            </w:pPr>
            <w:r>
              <w:rPr>
                <w:sz w:val="22"/>
                <w:szCs w:val="22"/>
              </w:rPr>
            </w:r>
          </w:p>
          <w:p>
            <w:pPr>
              <w:pStyle w:val="TableParagraph"/>
              <w:ind w:left="110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是</w:t>
            </w:r>
            <w:r>
              <w:rPr>
                <w:rFonts w:ascii="Microsoft JhengHei" w:hAnsi="Microsoft JhengHei" w:cs="Microsoft JhengHei" w:eastAsia="Microsoft JhengHei"/>
                <w:w w:val="100"/>
                <w:sz w:val="21"/>
                <w:szCs w:val="21"/>
              </w:rPr>
              <w:t>否</w:t>
            </w:r>
            <w:r>
              <w:rPr>
                <w:rFonts w:ascii="Microsoft JhengHei" w:hAnsi="Microsoft JhengHei" w:cs="Microsoft JhengHei" w:eastAsia="Microsoft JhengHei"/>
                <w:spacing w:val="-3"/>
                <w:w w:val="100"/>
                <w:sz w:val="21"/>
                <w:szCs w:val="21"/>
              </w:rPr>
              <w:t>退</w:t>
            </w:r>
            <w:r>
              <w:rPr>
                <w:rFonts w:ascii="Microsoft JhengHei" w:hAnsi="Microsoft JhengHei" w:cs="Microsoft JhengHei" w:eastAsia="Microsoft JhengHei"/>
                <w:w w:val="100"/>
                <w:sz w:val="21"/>
                <w:szCs w:val="21"/>
              </w:rPr>
              <w:t>还</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line="387" w:lineRule="exact"/>
              <w:ind w:left="102" w:right="0"/>
              <w:jc w:val="left"/>
              <w:rPr>
                <w:rFonts w:ascii="Microsoft JhengHei" w:hAnsi="Microsoft JhengHei" w:cs="Microsoft JhengHei" w:eastAsia="Microsoft JhengHei"/>
                <w:sz w:val="24"/>
                <w:szCs w:val="24"/>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4"/>
                <w:szCs w:val="24"/>
              </w:rPr>
              <w:t>否</w:t>
            </w:r>
          </w:p>
          <w:p>
            <w:pPr>
              <w:pStyle w:val="TableParagraph"/>
              <w:spacing w:before="2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是，退</w:t>
            </w:r>
            <w:r>
              <w:rPr>
                <w:rFonts w:ascii="Microsoft JhengHei" w:hAnsi="Microsoft JhengHei" w:cs="Microsoft JhengHei" w:eastAsia="Microsoft JhengHei"/>
                <w:spacing w:val="-3"/>
                <w:w w:val="100"/>
                <w:sz w:val="21"/>
                <w:szCs w:val="21"/>
              </w:rPr>
              <w:t>还</w:t>
            </w:r>
            <w:r>
              <w:rPr>
                <w:rFonts w:ascii="Microsoft JhengHei" w:hAnsi="Microsoft JhengHei" w:cs="Microsoft JhengHei" w:eastAsia="Microsoft JhengHei"/>
                <w:w w:val="100"/>
                <w:sz w:val="21"/>
                <w:szCs w:val="21"/>
              </w:rPr>
              <w:t>时</w:t>
            </w:r>
            <w:r>
              <w:rPr>
                <w:rFonts w:ascii="Microsoft JhengHei" w:hAnsi="Microsoft JhengHei" w:cs="Microsoft JhengHei" w:eastAsia="Microsoft JhengHei"/>
                <w:spacing w:val="-3"/>
                <w:w w:val="100"/>
                <w:sz w:val="21"/>
                <w:szCs w:val="21"/>
              </w:rPr>
              <w:t>间</w:t>
            </w:r>
            <w:r>
              <w:rPr>
                <w:rFonts w:ascii="Microsoft JhengHei" w:hAnsi="Microsoft JhengHei" w:cs="Microsoft JhengHei" w:eastAsia="Microsoft JhengHei"/>
                <w:w w:val="100"/>
                <w:sz w:val="21"/>
                <w:szCs w:val="21"/>
              </w:rPr>
              <w:t>：</w:t>
            </w:r>
          </w:p>
        </w:tc>
      </w:tr>
      <w:tr>
        <w:trPr>
          <w:trHeight w:val="890"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157" w:right="-6"/>
              <w:jc w:val="left"/>
              <w:rPr>
                <w:rFonts w:ascii="Microsoft JhengHei" w:hAnsi="Microsoft JhengHei" w:cs="Microsoft JhengHei" w:eastAsia="Microsoft JhengHei"/>
                <w:sz w:val="21"/>
                <w:szCs w:val="21"/>
              </w:rPr>
            </w:pPr>
            <w:r>
              <w:rPr>
                <w:rFonts w:ascii="Times New Roman" w:hAnsi="Times New Roman" w:cs="Times New Roman" w:eastAsia="Times New Roman"/>
                <w:w w:val="100"/>
                <w:sz w:val="21"/>
                <w:szCs w:val="21"/>
              </w:rPr>
              <w:t>5.</w:t>
            </w:r>
            <w:r>
              <w:rPr>
                <w:rFonts w:ascii="Times New Roman" w:hAnsi="Times New Roman" w:cs="Times New Roman" w:eastAsia="Times New Roman"/>
                <w:spacing w:val="-1"/>
                <w:w w:val="100"/>
                <w:sz w:val="21"/>
                <w:szCs w:val="21"/>
              </w:rPr>
              <w:t>1</w:t>
            </w:r>
            <w:r>
              <w:rPr>
                <w:rFonts w:ascii="Microsoft JhengHei" w:hAnsi="Microsoft JhengHei" w:cs="Microsoft JhengHei" w:eastAsia="Microsoft JhengHei"/>
                <w:spacing w:val="-3"/>
                <w:w w:val="100"/>
                <w:sz w:val="21"/>
                <w:szCs w:val="21"/>
              </w:rPr>
              <w:t>（</w:t>
            </w:r>
            <w:r>
              <w:rPr>
                <w:rFonts w:ascii="Times New Roman" w:hAnsi="Times New Roman" w:cs="Times New Roman" w:eastAsia="Times New Roman"/>
                <w:spacing w:val="1"/>
                <w:w w:val="100"/>
                <w:sz w:val="21"/>
                <w:szCs w:val="21"/>
              </w:rPr>
              <w:t>A</w:t>
            </w:r>
            <w:r>
              <w:rPr>
                <w:rFonts w:ascii="Microsoft JhengHei" w:hAnsi="Microsoft JhengHei" w:cs="Microsoft JhengHei" w:eastAsia="Microsoft JhengHei"/>
                <w:w w:val="100"/>
                <w:sz w:val="21"/>
                <w:szCs w:val="21"/>
              </w:rPr>
              <w:t>）</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121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开标</w:t>
            </w:r>
            <w:r>
              <w:rPr>
                <w:rFonts w:ascii="Microsoft JhengHei" w:hAnsi="Microsoft JhengHei" w:cs="Microsoft JhengHei" w:eastAsia="Microsoft JhengHei"/>
                <w:spacing w:val="-3"/>
                <w:w w:val="100"/>
                <w:sz w:val="21"/>
                <w:szCs w:val="21"/>
              </w:rPr>
              <w:t>时</w:t>
            </w:r>
            <w:r>
              <w:rPr>
                <w:rFonts w:ascii="Microsoft JhengHei" w:hAnsi="Microsoft JhengHei" w:cs="Microsoft JhengHei" w:eastAsia="Microsoft JhengHei"/>
                <w:w w:val="100"/>
                <w:sz w:val="21"/>
                <w:szCs w:val="21"/>
              </w:rPr>
              <w:t>间</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地点</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开标</w:t>
            </w:r>
            <w:r>
              <w:rPr>
                <w:rFonts w:ascii="Microsoft JhengHei" w:hAnsi="Microsoft JhengHei" w:cs="Microsoft JhengHei" w:eastAsia="Microsoft JhengHei"/>
                <w:spacing w:val="-3"/>
                <w:w w:val="100"/>
                <w:sz w:val="21"/>
                <w:szCs w:val="21"/>
              </w:rPr>
              <w:t>时</w:t>
            </w:r>
            <w:r>
              <w:rPr>
                <w:rFonts w:ascii="Microsoft JhengHei" w:hAnsi="Microsoft JhengHei" w:cs="Microsoft JhengHei" w:eastAsia="Microsoft JhengHei"/>
                <w:w w:val="100"/>
                <w:sz w:val="21"/>
                <w:szCs w:val="21"/>
              </w:rPr>
              <w:t>间</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同</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截</w:t>
            </w:r>
            <w:r>
              <w:rPr>
                <w:rFonts w:ascii="Microsoft JhengHei" w:hAnsi="Microsoft JhengHei" w:cs="Microsoft JhengHei" w:eastAsia="Microsoft JhengHei"/>
                <w:w w:val="100"/>
                <w:sz w:val="21"/>
                <w:szCs w:val="21"/>
              </w:rPr>
              <w:t>止</w:t>
            </w:r>
            <w:r>
              <w:rPr>
                <w:rFonts w:ascii="Microsoft JhengHei" w:hAnsi="Microsoft JhengHei" w:cs="Microsoft JhengHei" w:eastAsia="Microsoft JhengHei"/>
                <w:spacing w:val="-3"/>
                <w:w w:val="100"/>
                <w:sz w:val="21"/>
                <w:szCs w:val="21"/>
              </w:rPr>
              <w:t>时</w:t>
            </w:r>
            <w:r>
              <w:rPr>
                <w:rFonts w:ascii="Microsoft JhengHei" w:hAnsi="Microsoft JhengHei" w:cs="Microsoft JhengHei" w:eastAsia="Microsoft JhengHei"/>
                <w:w w:val="100"/>
                <w:sz w:val="21"/>
                <w:szCs w:val="21"/>
              </w:rPr>
              <w:t>间</w:t>
            </w:r>
          </w:p>
          <w:p>
            <w:pPr>
              <w:pStyle w:val="TableParagraph"/>
              <w:spacing w:before="80"/>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开标</w:t>
            </w:r>
            <w:r>
              <w:rPr>
                <w:rFonts w:ascii="Microsoft JhengHei" w:hAnsi="Microsoft JhengHei" w:cs="Microsoft JhengHei" w:eastAsia="Microsoft JhengHei"/>
                <w:spacing w:val="-3"/>
                <w:w w:val="100"/>
                <w:sz w:val="21"/>
                <w:szCs w:val="21"/>
              </w:rPr>
              <w:t>地</w:t>
            </w:r>
            <w:r>
              <w:rPr>
                <w:rFonts w:ascii="Microsoft JhengHei" w:hAnsi="Microsoft JhengHei" w:cs="Microsoft JhengHei" w:eastAsia="Microsoft JhengHei"/>
                <w:w w:val="100"/>
                <w:sz w:val="21"/>
                <w:szCs w:val="21"/>
              </w:rPr>
              <w:t>点：</w:t>
            </w: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6"/>
              <w:jc w:val="left"/>
              <w:rPr>
                <w:rFonts w:ascii="Microsoft JhengHei" w:hAnsi="Microsoft JhengHei" w:cs="Microsoft JhengHei" w:eastAsia="Microsoft JhengHei"/>
                <w:sz w:val="21"/>
                <w:szCs w:val="21"/>
              </w:rPr>
            </w:pPr>
            <w:r>
              <w:rPr>
                <w:rFonts w:ascii="Times New Roman" w:hAnsi="Times New Roman" w:cs="Times New Roman" w:eastAsia="Times New Roman"/>
                <w:w w:val="100"/>
                <w:sz w:val="21"/>
                <w:szCs w:val="21"/>
              </w:rPr>
              <w:t>5.</w:t>
            </w:r>
            <w:r>
              <w:rPr>
                <w:rFonts w:ascii="Times New Roman" w:hAnsi="Times New Roman" w:cs="Times New Roman" w:eastAsia="Times New Roman"/>
                <w:spacing w:val="-101"/>
                <w:w w:val="100"/>
                <w:sz w:val="21"/>
                <w:szCs w:val="21"/>
              </w:rPr>
              <w:t>2</w:t>
            </w:r>
            <w:r>
              <w:rPr>
                <w:rFonts w:ascii="Microsoft JhengHei" w:hAnsi="Microsoft JhengHei" w:cs="Microsoft JhengHei" w:eastAsia="Microsoft JhengHei"/>
                <w:spacing w:val="-1"/>
                <w:w w:val="100"/>
                <w:sz w:val="21"/>
                <w:szCs w:val="21"/>
              </w:rPr>
              <w:t>（</w:t>
            </w:r>
            <w:r>
              <w:rPr>
                <w:rFonts w:ascii="Times New Roman" w:hAnsi="Times New Roman" w:cs="Times New Roman" w:eastAsia="Times New Roman"/>
                <w:w w:val="100"/>
                <w:sz w:val="21"/>
                <w:szCs w:val="21"/>
              </w:rPr>
              <w:t>4</w:t>
            </w:r>
            <w:r>
              <w:rPr>
                <w:rFonts w:ascii="Microsoft JhengHei" w:hAnsi="Microsoft JhengHei" w:cs="Microsoft JhengHei" w:eastAsia="Microsoft JhengHei"/>
                <w:spacing w:val="-209"/>
                <w:w w:val="100"/>
                <w:sz w:val="21"/>
                <w:szCs w:val="21"/>
              </w:rPr>
              <w:t>）</w:t>
            </w:r>
            <w:r>
              <w:rPr>
                <w:rFonts w:ascii="Microsoft JhengHei" w:hAnsi="Microsoft JhengHei" w:cs="Microsoft JhengHei" w:eastAsia="Microsoft JhengHei"/>
                <w:w w:val="100"/>
                <w:sz w:val="21"/>
                <w:szCs w:val="21"/>
              </w:rPr>
              <w:t>（</w:t>
            </w:r>
            <w:r>
              <w:rPr>
                <w:rFonts w:ascii="Times New Roman" w:hAnsi="Times New Roman" w:cs="Times New Roman" w:eastAsia="Times New Roman"/>
                <w:spacing w:val="-2"/>
                <w:w w:val="100"/>
                <w:sz w:val="21"/>
                <w:szCs w:val="21"/>
              </w:rPr>
              <w:t>A</w:t>
            </w:r>
            <w:r>
              <w:rPr>
                <w:rFonts w:ascii="Microsoft JhengHei" w:hAnsi="Microsoft JhengHei" w:cs="Microsoft JhengHei" w:eastAsia="Microsoft JhengHei"/>
                <w:w w:val="100"/>
                <w:sz w:val="21"/>
                <w:szCs w:val="21"/>
              </w:rPr>
              <w:t>）</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404" w:right="140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开标</w:t>
            </w:r>
            <w:r>
              <w:rPr>
                <w:rFonts w:ascii="Microsoft JhengHei" w:hAnsi="Microsoft JhengHei" w:cs="Microsoft JhengHei" w:eastAsia="Microsoft JhengHei"/>
                <w:spacing w:val="-3"/>
                <w:w w:val="100"/>
                <w:sz w:val="21"/>
                <w:szCs w:val="21"/>
              </w:rPr>
              <w:t>程</w:t>
            </w:r>
            <w:r>
              <w:rPr>
                <w:rFonts w:ascii="Microsoft JhengHei" w:hAnsi="Microsoft JhengHei" w:cs="Microsoft JhengHei" w:eastAsia="Microsoft JhengHei"/>
                <w:w w:val="100"/>
                <w:sz w:val="21"/>
                <w:szCs w:val="21"/>
              </w:rPr>
              <w:t>序</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开标</w:t>
            </w:r>
            <w:r>
              <w:rPr>
                <w:rFonts w:ascii="Microsoft JhengHei" w:hAnsi="Microsoft JhengHei" w:cs="Microsoft JhengHei" w:eastAsia="Microsoft JhengHei"/>
                <w:spacing w:val="-3"/>
                <w:w w:val="100"/>
                <w:sz w:val="21"/>
                <w:szCs w:val="21"/>
              </w:rPr>
              <w:t>顺</w:t>
            </w:r>
            <w:r>
              <w:rPr>
                <w:rFonts w:ascii="Microsoft JhengHei" w:hAnsi="Microsoft JhengHei" w:cs="Microsoft JhengHei" w:eastAsia="Microsoft JhengHei"/>
                <w:w w:val="100"/>
                <w:sz w:val="21"/>
                <w:szCs w:val="21"/>
              </w:rPr>
              <w:t>序：</w:t>
            </w:r>
          </w:p>
        </w:tc>
      </w:tr>
      <w:tr>
        <w:trPr>
          <w:trHeight w:val="1330"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90" w:lineRule="exact" w:before="5"/>
              <w:rPr>
                <w:sz w:val="19"/>
                <w:szCs w:val="19"/>
              </w:rPr>
            </w:pPr>
            <w:r>
              <w:rPr>
                <w:sz w:val="19"/>
                <w:szCs w:val="19"/>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6.1.1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80" w:lineRule="exact" w:before="3"/>
              <w:rPr>
                <w:sz w:val="28"/>
                <w:szCs w:val="28"/>
              </w:rPr>
            </w:pPr>
            <w:r>
              <w:rPr>
                <w:sz w:val="28"/>
                <w:szCs w:val="28"/>
              </w:rPr>
            </w:r>
          </w:p>
          <w:p>
            <w:pPr>
              <w:pStyle w:val="TableParagraph"/>
              <w:ind w:left="110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评标</w:t>
            </w:r>
            <w:r>
              <w:rPr>
                <w:rFonts w:ascii="Microsoft JhengHei" w:hAnsi="Microsoft JhengHei" w:cs="Microsoft JhengHei" w:eastAsia="Microsoft JhengHei"/>
                <w:spacing w:val="-3"/>
                <w:w w:val="100"/>
                <w:sz w:val="21"/>
                <w:szCs w:val="21"/>
              </w:rPr>
              <w:t>委</w:t>
            </w:r>
            <w:r>
              <w:rPr>
                <w:rFonts w:ascii="Microsoft JhengHei" w:hAnsi="Microsoft JhengHei" w:cs="Microsoft JhengHei" w:eastAsia="Microsoft JhengHei"/>
                <w:w w:val="100"/>
                <w:sz w:val="21"/>
                <w:szCs w:val="21"/>
              </w:rPr>
              <w:t>员</w:t>
            </w:r>
            <w:r>
              <w:rPr>
                <w:rFonts w:ascii="Microsoft JhengHei" w:hAnsi="Microsoft JhengHei" w:cs="Microsoft JhengHei" w:eastAsia="Microsoft JhengHei"/>
                <w:spacing w:val="-3"/>
                <w:w w:val="100"/>
                <w:sz w:val="21"/>
                <w:szCs w:val="21"/>
              </w:rPr>
              <w:t>会</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组</w:t>
            </w:r>
            <w:r>
              <w:rPr>
                <w:rFonts w:ascii="Microsoft JhengHei" w:hAnsi="Microsoft JhengHei" w:cs="Microsoft JhengHei" w:eastAsia="Microsoft JhengHei"/>
                <w:w w:val="100"/>
                <w:sz w:val="21"/>
                <w:szCs w:val="21"/>
              </w:rPr>
              <w:t>建</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tabs>
                <w:tab w:pos="2308" w:val="left" w:leader="none"/>
                <w:tab w:pos="2728" w:val="left" w:leader="none"/>
                <w:tab w:pos="3825" w:val="left" w:leader="none"/>
              </w:tabs>
              <w:spacing w:line="440" w:lineRule="exact"/>
              <w:ind w:left="102" w:right="-4"/>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评标</w:t>
            </w:r>
            <w:r>
              <w:rPr>
                <w:rFonts w:ascii="Microsoft JhengHei" w:hAnsi="Microsoft JhengHei" w:cs="Microsoft JhengHei" w:eastAsia="Microsoft JhengHei"/>
                <w:spacing w:val="-3"/>
                <w:w w:val="100"/>
                <w:sz w:val="21"/>
                <w:szCs w:val="21"/>
              </w:rPr>
              <w:t>委</w:t>
            </w:r>
            <w:r>
              <w:rPr>
                <w:rFonts w:ascii="Microsoft JhengHei" w:hAnsi="Microsoft JhengHei" w:cs="Microsoft JhengHei" w:eastAsia="Microsoft JhengHei"/>
                <w:w w:val="100"/>
                <w:sz w:val="21"/>
                <w:szCs w:val="21"/>
              </w:rPr>
              <w:t>员</w:t>
            </w:r>
            <w:r>
              <w:rPr>
                <w:rFonts w:ascii="Microsoft JhengHei" w:hAnsi="Microsoft JhengHei" w:cs="Microsoft JhengHei" w:eastAsia="Microsoft JhengHei"/>
                <w:spacing w:val="-3"/>
                <w:w w:val="100"/>
                <w:sz w:val="21"/>
                <w:szCs w:val="21"/>
              </w:rPr>
              <w:t>会</w:t>
            </w:r>
            <w:r>
              <w:rPr>
                <w:rFonts w:ascii="Microsoft JhengHei" w:hAnsi="Microsoft JhengHei" w:cs="Microsoft JhengHei" w:eastAsia="Microsoft JhengHei"/>
                <w:w w:val="100"/>
                <w:sz w:val="21"/>
                <w:szCs w:val="21"/>
              </w:rPr>
              <w:t>构</w:t>
            </w:r>
            <w:r>
              <w:rPr>
                <w:rFonts w:ascii="Microsoft JhengHei" w:hAnsi="Microsoft JhengHei" w:cs="Microsoft JhengHei" w:eastAsia="Microsoft JhengHei"/>
                <w:spacing w:val="-3"/>
                <w:w w:val="100"/>
                <w:sz w:val="21"/>
                <w:szCs w:val="21"/>
              </w:rPr>
              <w:t>成</w:t>
            </w:r>
            <w:r>
              <w:rPr>
                <w:rFonts w:ascii="Microsoft JhengHei" w:hAnsi="Microsoft JhengHei" w:cs="Microsoft JhengHei" w:eastAsia="Microsoft JhengHei"/>
                <w:spacing w:val="-1"/>
                <w:w w:val="100"/>
                <w:sz w:val="21"/>
                <w:szCs w:val="21"/>
              </w:rPr>
              <w:t>：</w:t>
            </w:r>
            <w:r>
              <w:rPr>
                <w:rFonts w:ascii="Microsoft JhengHei" w:hAnsi="Microsoft JhengHei" w:cs="Microsoft JhengHei" w:eastAsia="Microsoft JhengHei"/>
                <w:spacing w:val="-1"/>
                <w:w w:val="100"/>
                <w:sz w:val="21"/>
                <w:szCs w:val="21"/>
                <w:u w:val="single" w:color="000000"/>
              </w:rPr>
            </w:r>
            <w:r>
              <w:rPr>
                <w:rFonts w:ascii="Microsoft JhengHei" w:hAnsi="Microsoft JhengHei" w:cs="Microsoft JhengHei" w:eastAsia="Microsoft JhengHei"/>
                <w:spacing w:val="-1"/>
                <w:w w:val="100"/>
                <w:sz w:val="21"/>
                <w:szCs w:val="21"/>
                <w:u w:val="single" w:color="000000"/>
              </w:rPr>
              <w:tab/>
              <w:tab/>
            </w:r>
            <w:r>
              <w:rPr>
                <w:rFonts w:ascii="Microsoft JhengHei" w:hAnsi="Microsoft JhengHei" w:cs="Microsoft JhengHei" w:eastAsia="Microsoft JhengHei"/>
                <w:spacing w:val="-1"/>
                <w:w w:val="100"/>
                <w:sz w:val="21"/>
                <w:szCs w:val="21"/>
              </w:rPr>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其中</w:t>
            </w:r>
            <w:r>
              <w:rPr>
                <w:rFonts w:ascii="Microsoft JhengHei" w:hAnsi="Microsoft JhengHei" w:cs="Microsoft JhengHei" w:eastAsia="Microsoft JhengHei"/>
                <w:spacing w:val="-3"/>
                <w:w w:val="100"/>
                <w:sz w:val="21"/>
                <w:szCs w:val="21"/>
              </w:rPr>
              <w:t>招</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代</w:t>
            </w:r>
            <w:r>
              <w:rPr>
                <w:rFonts w:ascii="Microsoft JhengHei" w:hAnsi="Microsoft JhengHei" w:cs="Microsoft JhengHei" w:eastAsia="Microsoft JhengHei"/>
                <w:spacing w:val="-3"/>
                <w:w w:val="100"/>
                <w:sz w:val="21"/>
                <w:szCs w:val="21"/>
              </w:rPr>
              <w:t>表</w:t>
            </w:r>
            <w:r>
              <w:rPr>
                <w:rFonts w:ascii="Microsoft JhengHei" w:hAnsi="Microsoft JhengHei" w:cs="Microsoft JhengHei" w:eastAsia="Microsoft JhengHei"/>
                <w:spacing w:val="-3"/>
                <w:w w:val="100"/>
                <w:sz w:val="21"/>
                <w:szCs w:val="21"/>
                <w:u w:val="single" w:color="000000"/>
              </w:rPr>
            </w:r>
            <w:r>
              <w:rPr>
                <w:rFonts w:ascii="Microsoft JhengHei" w:hAnsi="Microsoft JhengHei" w:cs="Microsoft JhengHei" w:eastAsia="Microsoft JhengHei"/>
                <w:spacing w:val="-3"/>
                <w:w w:val="100"/>
                <w:sz w:val="21"/>
                <w:szCs w:val="21"/>
                <w:u w:val="single" w:color="000000"/>
              </w:rPr>
              <w:tab/>
            </w:r>
            <w:r>
              <w:rPr>
                <w:rFonts w:ascii="Microsoft JhengHei" w:hAnsi="Microsoft JhengHei" w:cs="Microsoft JhengHei" w:eastAsia="Microsoft JhengHei"/>
                <w:spacing w:val="-3"/>
                <w:w w:val="100"/>
                <w:sz w:val="21"/>
                <w:szCs w:val="21"/>
              </w:rPr>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spacing w:val="-60"/>
                <w:w w:val="100"/>
                <w:sz w:val="21"/>
                <w:szCs w:val="21"/>
              </w:rPr>
              <w:t>，</w:t>
            </w:r>
            <w:r>
              <w:rPr>
                <w:rFonts w:ascii="Microsoft JhengHei" w:hAnsi="Microsoft JhengHei" w:cs="Microsoft JhengHei" w:eastAsia="Microsoft JhengHei"/>
                <w:w w:val="100"/>
                <w:sz w:val="21"/>
                <w:szCs w:val="21"/>
              </w:rPr>
              <w:t>专家</w:t>
            </w:r>
            <w:r>
              <w:rPr>
                <w:rFonts w:ascii="Microsoft JhengHei" w:hAnsi="Microsoft JhengHei" w:cs="Microsoft JhengHei" w:eastAsia="Microsoft JhengHei"/>
                <w:w w:val="100"/>
                <w:sz w:val="21"/>
                <w:szCs w:val="21"/>
                <w:u w:val="single" w:color="000000"/>
              </w:rPr>
            </w:r>
            <w:r>
              <w:rPr>
                <w:rFonts w:ascii="Microsoft JhengHei" w:hAnsi="Microsoft JhengHei" w:cs="Microsoft JhengHei" w:eastAsia="Microsoft JhengHei"/>
                <w:w w:val="100"/>
                <w:sz w:val="21"/>
                <w:szCs w:val="21"/>
                <w:u w:val="single" w:color="000000"/>
              </w:rPr>
              <w:tab/>
            </w:r>
            <w:r>
              <w:rPr>
                <w:rFonts w:ascii="Microsoft JhengHei" w:hAnsi="Microsoft JhengHei" w:cs="Microsoft JhengHei" w:eastAsia="Microsoft JhengHei"/>
                <w:w w:val="100"/>
                <w:sz w:val="21"/>
                <w:szCs w:val="21"/>
              </w:rPr>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spacing w:val="-3"/>
                <w:w w:val="100"/>
                <w:sz w:val="21"/>
                <w:szCs w:val="21"/>
              </w:rPr>
              <w:t> </w:t>
            </w:r>
            <w:r>
              <w:rPr>
                <w:rFonts w:ascii="Microsoft JhengHei" w:hAnsi="Microsoft JhengHei" w:cs="Microsoft JhengHei" w:eastAsia="Microsoft JhengHei"/>
                <w:w w:val="100"/>
                <w:sz w:val="21"/>
                <w:szCs w:val="21"/>
              </w:rPr>
              <w:t>评标</w:t>
            </w:r>
            <w:r>
              <w:rPr>
                <w:rFonts w:ascii="Microsoft JhengHei" w:hAnsi="Microsoft JhengHei" w:cs="Microsoft JhengHei" w:eastAsia="Microsoft JhengHei"/>
                <w:spacing w:val="-3"/>
                <w:w w:val="100"/>
                <w:sz w:val="21"/>
                <w:szCs w:val="21"/>
              </w:rPr>
              <w:t>专</w:t>
            </w:r>
            <w:r>
              <w:rPr>
                <w:rFonts w:ascii="Microsoft JhengHei" w:hAnsi="Microsoft JhengHei" w:cs="Microsoft JhengHei" w:eastAsia="Microsoft JhengHei"/>
                <w:w w:val="100"/>
                <w:sz w:val="21"/>
                <w:szCs w:val="21"/>
              </w:rPr>
              <w:t>家</w:t>
            </w:r>
            <w:r>
              <w:rPr>
                <w:rFonts w:ascii="Microsoft JhengHei" w:hAnsi="Microsoft JhengHei" w:cs="Microsoft JhengHei" w:eastAsia="Microsoft JhengHei"/>
                <w:spacing w:val="-3"/>
                <w:w w:val="100"/>
                <w:sz w:val="21"/>
                <w:szCs w:val="21"/>
              </w:rPr>
              <w:t>确</w:t>
            </w:r>
            <w:r>
              <w:rPr>
                <w:rFonts w:ascii="Microsoft JhengHei" w:hAnsi="Microsoft JhengHei" w:cs="Microsoft JhengHei" w:eastAsia="Microsoft JhengHei"/>
                <w:w w:val="100"/>
                <w:sz w:val="21"/>
                <w:szCs w:val="21"/>
              </w:rPr>
              <w:t>定</w:t>
            </w:r>
            <w:r>
              <w:rPr>
                <w:rFonts w:ascii="Microsoft JhengHei" w:hAnsi="Microsoft JhengHei" w:cs="Microsoft JhengHei" w:eastAsia="Microsoft JhengHei"/>
                <w:spacing w:val="-3"/>
                <w:w w:val="100"/>
                <w:sz w:val="21"/>
                <w:szCs w:val="21"/>
              </w:rPr>
              <w:t>方</w:t>
            </w:r>
            <w:r>
              <w:rPr>
                <w:rFonts w:ascii="Microsoft JhengHei" w:hAnsi="Microsoft JhengHei" w:cs="Microsoft JhengHei" w:eastAsia="Microsoft JhengHei"/>
                <w:w w:val="100"/>
                <w:sz w:val="21"/>
                <w:szCs w:val="21"/>
              </w:rPr>
              <w:t>式：</w:t>
            </w:r>
          </w:p>
        </w:tc>
      </w:tr>
      <w:tr>
        <w:trPr>
          <w:trHeight w:val="89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7"/>
              <w:rPr>
                <w:sz w:val="17"/>
                <w:szCs w:val="17"/>
              </w:rPr>
            </w:pPr>
            <w:r>
              <w:rPr>
                <w:sz w:val="17"/>
                <w:szCs w:val="17"/>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6.3.2</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37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评标</w:t>
            </w:r>
            <w:r>
              <w:rPr>
                <w:rFonts w:ascii="Microsoft JhengHei" w:hAnsi="Microsoft JhengHei" w:cs="Microsoft JhengHei" w:eastAsia="Microsoft JhengHei"/>
                <w:spacing w:val="-3"/>
                <w:w w:val="100"/>
                <w:sz w:val="21"/>
                <w:szCs w:val="21"/>
              </w:rPr>
              <w:t>委</w:t>
            </w:r>
            <w:r>
              <w:rPr>
                <w:rFonts w:ascii="Microsoft JhengHei" w:hAnsi="Microsoft JhengHei" w:cs="Microsoft JhengHei" w:eastAsia="Microsoft JhengHei"/>
                <w:w w:val="100"/>
                <w:sz w:val="21"/>
                <w:szCs w:val="21"/>
              </w:rPr>
              <w:t>员</w:t>
            </w:r>
            <w:r>
              <w:rPr>
                <w:rFonts w:ascii="Microsoft JhengHei" w:hAnsi="Microsoft JhengHei" w:cs="Microsoft JhengHei" w:eastAsia="Microsoft JhengHei"/>
                <w:spacing w:val="-3"/>
                <w:w w:val="100"/>
                <w:sz w:val="21"/>
                <w:szCs w:val="21"/>
              </w:rPr>
              <w:t>会</w:t>
            </w:r>
            <w:r>
              <w:rPr>
                <w:rFonts w:ascii="Microsoft JhengHei" w:hAnsi="Microsoft JhengHei" w:cs="Microsoft JhengHei" w:eastAsia="Microsoft JhengHei"/>
                <w:w w:val="100"/>
                <w:sz w:val="21"/>
                <w:szCs w:val="21"/>
              </w:rPr>
              <w:t>推</w:t>
            </w:r>
            <w:r>
              <w:rPr>
                <w:rFonts w:ascii="Microsoft JhengHei" w:hAnsi="Microsoft JhengHei" w:cs="Microsoft JhengHei" w:eastAsia="Microsoft JhengHei"/>
                <w:spacing w:val="-3"/>
                <w:w w:val="100"/>
                <w:sz w:val="21"/>
                <w:szCs w:val="21"/>
              </w:rPr>
              <w:t>荐</w:t>
            </w:r>
            <w:r>
              <w:rPr>
                <w:rFonts w:ascii="Microsoft JhengHei" w:hAnsi="Microsoft JhengHei" w:cs="Microsoft JhengHei" w:eastAsia="Microsoft JhengHei"/>
                <w:w w:val="100"/>
                <w:sz w:val="21"/>
                <w:szCs w:val="21"/>
              </w:rPr>
              <w:t>中</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候</w:t>
            </w:r>
            <w:r>
              <w:rPr>
                <w:rFonts w:ascii="Microsoft JhengHei" w:hAnsi="Microsoft JhengHei" w:cs="Microsoft JhengHei" w:eastAsia="Microsoft JhengHei"/>
                <w:spacing w:val="-3"/>
                <w:w w:val="100"/>
                <w:sz w:val="21"/>
                <w:szCs w:val="21"/>
              </w:rPr>
              <w:t>选</w:t>
            </w:r>
            <w:r>
              <w:rPr>
                <w:rFonts w:ascii="Microsoft JhengHei" w:hAnsi="Microsoft JhengHei" w:cs="Microsoft JhengHei" w:eastAsia="Microsoft JhengHei"/>
                <w:w w:val="100"/>
                <w:sz w:val="21"/>
                <w:szCs w:val="21"/>
              </w:rPr>
              <w:t>人的</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数</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888"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4"/>
              <w:rPr>
                <w:sz w:val="17"/>
                <w:szCs w:val="17"/>
              </w:rPr>
            </w:pPr>
            <w:r>
              <w:rPr>
                <w:sz w:val="17"/>
                <w:szCs w:val="17"/>
              </w:rPr>
            </w:r>
          </w:p>
          <w:p>
            <w:pPr>
              <w:pStyle w:val="TableParagraph"/>
              <w:spacing w:line="200" w:lineRule="exact"/>
              <w:rPr>
                <w:sz w:val="20"/>
                <w:szCs w:val="20"/>
              </w:rPr>
            </w:pPr>
            <w:r>
              <w:rPr>
                <w:sz w:val="20"/>
                <w:szCs w:val="20"/>
              </w:rPr>
            </w:r>
          </w:p>
          <w:p>
            <w:pPr>
              <w:pStyle w:val="TableParagraph"/>
              <w:ind w:left="426" w:right="424"/>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7.1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40" w:lineRule="exact" w:before="10"/>
              <w:rPr>
                <w:sz w:val="24"/>
                <w:szCs w:val="24"/>
              </w:rPr>
            </w:pPr>
            <w:r>
              <w:rPr>
                <w:sz w:val="24"/>
                <w:szCs w:val="24"/>
              </w:rPr>
            </w:r>
          </w:p>
          <w:p>
            <w:pPr>
              <w:pStyle w:val="TableParagraph"/>
              <w:ind w:left="68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中标</w:t>
            </w:r>
            <w:r>
              <w:rPr>
                <w:rFonts w:ascii="Microsoft JhengHei" w:hAnsi="Microsoft JhengHei" w:cs="Microsoft JhengHei" w:eastAsia="Microsoft JhengHei"/>
                <w:spacing w:val="-3"/>
                <w:w w:val="100"/>
                <w:sz w:val="21"/>
                <w:szCs w:val="21"/>
              </w:rPr>
              <w:t>候</w:t>
            </w:r>
            <w:r>
              <w:rPr>
                <w:rFonts w:ascii="Microsoft JhengHei" w:hAnsi="Microsoft JhengHei" w:cs="Microsoft JhengHei" w:eastAsia="Microsoft JhengHei"/>
                <w:w w:val="100"/>
                <w:sz w:val="21"/>
                <w:szCs w:val="21"/>
              </w:rPr>
              <w:t>选</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公</w:t>
            </w:r>
            <w:r>
              <w:rPr>
                <w:rFonts w:ascii="Microsoft JhengHei" w:hAnsi="Microsoft JhengHei" w:cs="Microsoft JhengHei" w:eastAsia="Microsoft JhengHei"/>
                <w:spacing w:val="-3"/>
                <w:w w:val="100"/>
                <w:sz w:val="21"/>
                <w:szCs w:val="21"/>
              </w:rPr>
              <w:t>示</w:t>
            </w:r>
            <w:r>
              <w:rPr>
                <w:rFonts w:ascii="Microsoft JhengHei" w:hAnsi="Microsoft JhengHei" w:cs="Microsoft JhengHei" w:eastAsia="Microsoft JhengHei"/>
                <w:w w:val="100"/>
                <w:sz w:val="21"/>
                <w:szCs w:val="21"/>
              </w:rPr>
              <w:t>媒</w:t>
            </w:r>
            <w:r>
              <w:rPr>
                <w:rFonts w:ascii="Microsoft JhengHei" w:hAnsi="Microsoft JhengHei" w:cs="Microsoft JhengHei" w:eastAsia="Microsoft JhengHei"/>
                <w:spacing w:val="-3"/>
                <w:w w:val="100"/>
                <w:sz w:val="21"/>
                <w:szCs w:val="21"/>
              </w:rPr>
              <w:t>介</w:t>
            </w:r>
            <w:r>
              <w:rPr>
                <w:rFonts w:ascii="Microsoft JhengHei" w:hAnsi="Microsoft JhengHei" w:cs="Microsoft JhengHei" w:eastAsia="Microsoft JhengHei"/>
                <w:w w:val="100"/>
                <w:sz w:val="21"/>
                <w:szCs w:val="21"/>
              </w:rPr>
              <w:t>及</w:t>
            </w:r>
            <w:r>
              <w:rPr>
                <w:rFonts w:ascii="Microsoft JhengHei" w:hAnsi="Microsoft JhengHei" w:cs="Microsoft JhengHei" w:eastAsia="Microsoft JhengHei"/>
                <w:spacing w:val="-3"/>
                <w:w w:val="100"/>
                <w:sz w:val="21"/>
                <w:szCs w:val="21"/>
              </w:rPr>
              <w:t>期</w:t>
            </w:r>
            <w:r>
              <w:rPr>
                <w:rFonts w:ascii="Microsoft JhengHei" w:hAnsi="Microsoft JhengHei" w:cs="Microsoft JhengHei" w:eastAsia="Microsoft JhengHei"/>
                <w:w w:val="100"/>
                <w:sz w:val="21"/>
                <w:szCs w:val="21"/>
              </w:rPr>
              <w:t>限</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公示</w:t>
            </w:r>
            <w:r>
              <w:rPr>
                <w:rFonts w:ascii="Microsoft JhengHei" w:hAnsi="Microsoft JhengHei" w:cs="Microsoft JhengHei" w:eastAsia="Microsoft JhengHei"/>
                <w:spacing w:val="-3"/>
                <w:w w:val="100"/>
                <w:sz w:val="21"/>
                <w:szCs w:val="21"/>
              </w:rPr>
              <w:t>媒</w:t>
            </w:r>
            <w:r>
              <w:rPr>
                <w:rFonts w:ascii="Microsoft JhengHei" w:hAnsi="Microsoft JhengHei" w:cs="Microsoft JhengHei" w:eastAsia="Microsoft JhengHei"/>
                <w:w w:val="100"/>
                <w:sz w:val="21"/>
                <w:szCs w:val="21"/>
              </w:rPr>
              <w:t>介：</w:t>
            </w:r>
          </w:p>
          <w:p>
            <w:pPr>
              <w:pStyle w:val="TableParagraph"/>
              <w:tabs>
                <w:tab w:pos="2099" w:val="left" w:leader="none"/>
              </w:tabs>
              <w:spacing w:before="78"/>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公示</w:t>
            </w:r>
            <w:r>
              <w:rPr>
                <w:rFonts w:ascii="Microsoft JhengHei" w:hAnsi="Microsoft JhengHei" w:cs="Microsoft JhengHei" w:eastAsia="Microsoft JhengHei"/>
                <w:spacing w:val="-3"/>
                <w:w w:val="100"/>
                <w:sz w:val="21"/>
                <w:szCs w:val="21"/>
              </w:rPr>
              <w:t>期</w:t>
            </w:r>
            <w:r>
              <w:rPr>
                <w:rFonts w:ascii="Microsoft JhengHei" w:hAnsi="Microsoft JhengHei" w:cs="Microsoft JhengHei" w:eastAsia="Microsoft JhengHei"/>
                <w:w w:val="100"/>
                <w:sz w:val="21"/>
                <w:szCs w:val="21"/>
              </w:rPr>
              <w:t>限</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spacing w:val="-3"/>
                <w:w w:val="100"/>
                <w:sz w:val="21"/>
                <w:szCs w:val="21"/>
                <w:u w:val="single" w:color="000000"/>
              </w:rPr>
            </w:r>
            <w:r>
              <w:rPr>
                <w:rFonts w:ascii="Microsoft JhengHei" w:hAnsi="Microsoft JhengHei" w:cs="Microsoft JhengHei" w:eastAsia="Microsoft JhengHei"/>
                <w:spacing w:val="-3"/>
                <w:w w:val="100"/>
                <w:sz w:val="21"/>
                <w:szCs w:val="21"/>
                <w:u w:val="single" w:color="000000"/>
              </w:rPr>
              <w:tab/>
            </w:r>
            <w:r>
              <w:rPr>
                <w:rFonts w:ascii="Microsoft JhengHei" w:hAnsi="Microsoft JhengHei" w:cs="Microsoft JhengHei" w:eastAsia="Microsoft JhengHei"/>
                <w:spacing w:val="-3"/>
                <w:w w:val="100"/>
                <w:sz w:val="21"/>
                <w:szCs w:val="21"/>
              </w:rPr>
            </w:r>
            <w:r>
              <w:rPr>
                <w:rFonts w:ascii="Microsoft JhengHei" w:hAnsi="Microsoft JhengHei" w:cs="Microsoft JhengHei" w:eastAsia="Microsoft JhengHei"/>
                <w:w w:val="100"/>
                <w:sz w:val="21"/>
                <w:szCs w:val="21"/>
              </w:rPr>
              <w:t>日</w:t>
            </w:r>
          </w:p>
        </w:tc>
      </w:tr>
      <w:tr>
        <w:trPr>
          <w:trHeight w:val="890"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7"/>
              <w:rPr>
                <w:sz w:val="17"/>
                <w:szCs w:val="17"/>
              </w:rPr>
            </w:pPr>
            <w:r>
              <w:rPr>
                <w:sz w:val="17"/>
                <w:szCs w:val="17"/>
              </w:rPr>
            </w:r>
          </w:p>
          <w:p>
            <w:pPr>
              <w:pStyle w:val="TableParagraph"/>
              <w:spacing w:line="200" w:lineRule="exact"/>
              <w:rPr>
                <w:sz w:val="20"/>
                <w:szCs w:val="20"/>
              </w:rPr>
            </w:pPr>
            <w:r>
              <w:rPr>
                <w:sz w:val="20"/>
                <w:szCs w:val="20"/>
              </w:rPr>
            </w:r>
          </w:p>
          <w:p>
            <w:pPr>
              <w:pStyle w:val="TableParagraph"/>
              <w:ind w:left="426" w:right="424"/>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7.4</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47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是否</w:t>
            </w:r>
            <w:r>
              <w:rPr>
                <w:rFonts w:ascii="Microsoft JhengHei" w:hAnsi="Microsoft JhengHei" w:cs="Microsoft JhengHei" w:eastAsia="Microsoft JhengHei"/>
                <w:spacing w:val="-3"/>
                <w:w w:val="100"/>
                <w:sz w:val="21"/>
                <w:szCs w:val="21"/>
              </w:rPr>
              <w:t>授</w:t>
            </w:r>
            <w:r>
              <w:rPr>
                <w:rFonts w:ascii="Microsoft JhengHei" w:hAnsi="Microsoft JhengHei" w:cs="Microsoft JhengHei" w:eastAsia="Microsoft JhengHei"/>
                <w:w w:val="100"/>
                <w:sz w:val="21"/>
                <w:szCs w:val="21"/>
              </w:rPr>
              <w:t>权</w:t>
            </w:r>
            <w:r>
              <w:rPr>
                <w:rFonts w:ascii="Microsoft JhengHei" w:hAnsi="Microsoft JhengHei" w:cs="Microsoft JhengHei" w:eastAsia="Microsoft JhengHei"/>
                <w:spacing w:val="-3"/>
                <w:w w:val="100"/>
                <w:sz w:val="21"/>
                <w:szCs w:val="21"/>
              </w:rPr>
              <w:t>评</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委</w:t>
            </w:r>
            <w:r>
              <w:rPr>
                <w:rFonts w:ascii="Microsoft JhengHei" w:hAnsi="Microsoft JhengHei" w:cs="Microsoft JhengHei" w:eastAsia="Microsoft JhengHei"/>
                <w:w w:val="100"/>
                <w:sz w:val="21"/>
                <w:szCs w:val="21"/>
              </w:rPr>
              <w:t>员</w:t>
            </w:r>
            <w:r>
              <w:rPr>
                <w:rFonts w:ascii="Microsoft JhengHei" w:hAnsi="Microsoft JhengHei" w:cs="Microsoft JhengHei" w:eastAsia="Microsoft JhengHei"/>
                <w:spacing w:val="-3"/>
                <w:w w:val="100"/>
                <w:sz w:val="21"/>
                <w:szCs w:val="21"/>
              </w:rPr>
              <w:t>会</w:t>
            </w:r>
            <w:r>
              <w:rPr>
                <w:rFonts w:ascii="Microsoft JhengHei" w:hAnsi="Microsoft JhengHei" w:cs="Microsoft JhengHei" w:eastAsia="Microsoft JhengHei"/>
                <w:w w:val="100"/>
                <w:sz w:val="21"/>
                <w:szCs w:val="21"/>
              </w:rPr>
              <w:t>确</w:t>
            </w:r>
            <w:r>
              <w:rPr>
                <w:rFonts w:ascii="Microsoft JhengHei" w:hAnsi="Microsoft JhengHei" w:cs="Microsoft JhengHei" w:eastAsia="Microsoft JhengHei"/>
                <w:spacing w:val="-3"/>
                <w:w w:val="100"/>
                <w:sz w:val="21"/>
                <w:szCs w:val="21"/>
              </w:rPr>
              <w:t>定</w:t>
            </w:r>
            <w:r>
              <w:rPr>
                <w:rFonts w:ascii="Microsoft JhengHei" w:hAnsi="Microsoft JhengHei" w:cs="Microsoft JhengHei" w:eastAsia="Microsoft JhengHei"/>
                <w:w w:val="100"/>
                <w:sz w:val="21"/>
                <w:szCs w:val="21"/>
              </w:rPr>
              <w:t>中标人</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6"/>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是</w:t>
            </w:r>
          </w:p>
          <w:p>
            <w:pPr>
              <w:pStyle w:val="TableParagraph"/>
              <w:spacing w:before="62"/>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否</w:t>
            </w:r>
          </w:p>
        </w:tc>
      </w:tr>
      <w:tr>
        <w:trPr>
          <w:trHeight w:val="89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7"/>
              <w:rPr>
                <w:sz w:val="17"/>
                <w:szCs w:val="17"/>
              </w:rPr>
            </w:pPr>
            <w:r>
              <w:rPr>
                <w:sz w:val="17"/>
                <w:szCs w:val="17"/>
              </w:rPr>
            </w:r>
          </w:p>
          <w:p>
            <w:pPr>
              <w:pStyle w:val="TableParagraph"/>
              <w:spacing w:line="200" w:lineRule="exact"/>
              <w:rPr>
                <w:sz w:val="20"/>
                <w:szCs w:val="20"/>
              </w:rPr>
            </w:pPr>
            <w:r>
              <w:rPr>
                <w:sz w:val="20"/>
                <w:szCs w:val="20"/>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7.6.1</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1404" w:right="140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履约</w:t>
            </w:r>
            <w:r>
              <w:rPr>
                <w:rFonts w:ascii="Microsoft JhengHei" w:hAnsi="Microsoft JhengHei" w:cs="Microsoft JhengHei" w:eastAsia="Microsoft JhengHei"/>
                <w:spacing w:val="-3"/>
                <w:w w:val="100"/>
                <w:sz w:val="21"/>
                <w:szCs w:val="21"/>
              </w:rPr>
              <w:t>保</w:t>
            </w:r>
            <w:r>
              <w:rPr>
                <w:rFonts w:ascii="Microsoft JhengHei" w:hAnsi="Microsoft JhengHei" w:cs="Microsoft JhengHei" w:eastAsia="Microsoft JhengHei"/>
                <w:w w:val="100"/>
                <w:sz w:val="21"/>
                <w:szCs w:val="21"/>
              </w:rPr>
              <w:t>证金</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51"/>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是否</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r>
              <w:rPr>
                <w:rFonts w:ascii="Microsoft JhengHei" w:hAnsi="Microsoft JhengHei" w:cs="Microsoft JhengHei" w:eastAsia="Microsoft JhengHei"/>
                <w:spacing w:val="-3"/>
                <w:w w:val="100"/>
                <w:sz w:val="21"/>
                <w:szCs w:val="21"/>
              </w:rPr>
              <w:t>中</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提</w:t>
            </w:r>
            <w:r>
              <w:rPr>
                <w:rFonts w:ascii="Microsoft JhengHei" w:hAnsi="Microsoft JhengHei" w:cs="Microsoft JhengHei" w:eastAsia="Microsoft JhengHei"/>
                <w:spacing w:val="-3"/>
                <w:w w:val="100"/>
                <w:sz w:val="21"/>
                <w:szCs w:val="21"/>
              </w:rPr>
              <w:t>交</w:t>
            </w:r>
            <w:r>
              <w:rPr>
                <w:rFonts w:ascii="Microsoft JhengHei" w:hAnsi="Microsoft JhengHei" w:cs="Microsoft JhengHei" w:eastAsia="Microsoft JhengHei"/>
                <w:w w:val="100"/>
                <w:sz w:val="21"/>
                <w:szCs w:val="21"/>
              </w:rPr>
              <w:t>履</w:t>
            </w:r>
            <w:r>
              <w:rPr>
                <w:rFonts w:ascii="Microsoft JhengHei" w:hAnsi="Microsoft JhengHei" w:cs="Microsoft JhengHei" w:eastAsia="Microsoft JhengHei"/>
                <w:spacing w:val="-3"/>
                <w:w w:val="100"/>
                <w:sz w:val="21"/>
                <w:szCs w:val="21"/>
              </w:rPr>
              <w:t>约</w:t>
            </w:r>
            <w:r>
              <w:rPr>
                <w:rFonts w:ascii="Microsoft JhengHei" w:hAnsi="Microsoft JhengHei" w:cs="Microsoft JhengHei" w:eastAsia="Microsoft JhengHei"/>
                <w:w w:val="100"/>
                <w:sz w:val="21"/>
                <w:szCs w:val="21"/>
              </w:rPr>
              <w:t>保证</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w:t>
            </w:r>
          </w:p>
          <w:p>
            <w:pPr>
              <w:pStyle w:val="TableParagraph"/>
              <w:spacing w:before="40"/>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要求，</w:t>
            </w:r>
            <w:r>
              <w:rPr>
                <w:rFonts w:ascii="Microsoft JhengHei" w:hAnsi="Microsoft JhengHei" w:cs="Microsoft JhengHei" w:eastAsia="Microsoft JhengHei"/>
                <w:spacing w:val="-3"/>
                <w:w w:val="100"/>
                <w:sz w:val="21"/>
                <w:szCs w:val="21"/>
              </w:rPr>
              <w:t>履</w:t>
            </w:r>
            <w:r>
              <w:rPr>
                <w:rFonts w:ascii="Microsoft JhengHei" w:hAnsi="Microsoft JhengHei" w:cs="Microsoft JhengHei" w:eastAsia="Microsoft JhengHei"/>
                <w:w w:val="100"/>
                <w:sz w:val="21"/>
                <w:szCs w:val="21"/>
              </w:rPr>
              <w:t>约</w:t>
            </w:r>
            <w:r>
              <w:rPr>
                <w:rFonts w:ascii="Microsoft JhengHei" w:hAnsi="Microsoft JhengHei" w:cs="Microsoft JhengHei" w:eastAsia="Microsoft JhengHei"/>
                <w:spacing w:val="-3"/>
                <w:w w:val="100"/>
                <w:sz w:val="21"/>
                <w:szCs w:val="21"/>
              </w:rPr>
              <w:t>保</w:t>
            </w:r>
            <w:r>
              <w:rPr>
                <w:rFonts w:ascii="Microsoft JhengHei" w:hAnsi="Microsoft JhengHei" w:cs="Microsoft JhengHei" w:eastAsia="Microsoft JhengHei"/>
                <w:w w:val="100"/>
                <w:sz w:val="21"/>
                <w:szCs w:val="21"/>
              </w:rPr>
              <w:t>证</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形</w:t>
            </w:r>
            <w:r>
              <w:rPr>
                <w:rFonts w:ascii="Microsoft JhengHei" w:hAnsi="Microsoft JhengHei" w:cs="Microsoft JhengHei" w:eastAsia="Microsoft JhengHei"/>
                <w:w w:val="100"/>
                <w:sz w:val="21"/>
                <w:szCs w:val="21"/>
              </w:rPr>
              <w:t>式：</w:t>
            </w:r>
          </w:p>
        </w:tc>
      </w:tr>
    </w:tbl>
    <w:p>
      <w:pPr>
        <w:spacing w:after="0"/>
        <w:jc w:val="left"/>
        <w:rPr>
          <w:rFonts w:ascii="Microsoft JhengHei" w:hAnsi="Microsoft JhengHei" w:cs="Microsoft JhengHei" w:eastAsia="Microsoft JhengHei"/>
          <w:sz w:val="21"/>
          <w:szCs w:val="21"/>
        </w:rPr>
        <w:sectPr>
          <w:footerReference w:type="default" r:id="rId6"/>
          <w:pgSz w:w="12240" w:h="15840"/>
          <w:pgMar w:footer="901" w:header="0" w:top="1340" w:bottom="1100" w:left="1580" w:right="1120"/>
        </w:sectPr>
      </w:pPr>
    </w:p>
    <w:p>
      <w:pPr>
        <w:spacing w:line="90" w:lineRule="exact" w:before="9"/>
        <w:rPr>
          <w:sz w:val="9"/>
          <w:szCs w:val="9"/>
        </w:rPr>
      </w:pPr>
      <w:r>
        <w:rPr>
          <w:sz w:val="9"/>
          <w:szCs w:val="9"/>
        </w:rPr>
      </w:r>
    </w:p>
    <w:tbl>
      <w:tblPr>
        <w:tblW w:w="0" w:type="auto"/>
        <w:jc w:val="left"/>
        <w:tblInd w:w="106" w:type="dxa"/>
        <w:tblLayout w:type="fixed"/>
        <w:tblCellMar>
          <w:top w:w="0" w:type="dxa"/>
          <w:left w:w="0" w:type="dxa"/>
          <w:bottom w:w="0" w:type="dxa"/>
          <w:right w:w="0" w:type="dxa"/>
        </w:tblCellMar>
        <w:tblLook w:val="01E0"/>
      </w:tblPr>
      <w:tblGrid>
        <w:gridCol w:w="1164"/>
        <w:gridCol w:w="3908"/>
        <w:gridCol w:w="4251"/>
      </w:tblGrid>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before="44"/>
              <w:ind w:left="25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before="44"/>
              <w:ind w:left="1509" w:right="150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条款名称</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1681" w:right="1679"/>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编列内容</w:t>
            </w:r>
          </w:p>
        </w:tc>
      </w:tr>
      <w:tr>
        <w:trPr>
          <w:trHeight w:val="888" w:hRule="exact"/>
        </w:trPr>
        <w:tc>
          <w:tcPr>
            <w:tcW w:w="1164" w:type="dxa"/>
            <w:tcBorders>
              <w:top w:val="single" w:sz="5" w:space="0" w:color="000000"/>
              <w:left w:val="single" w:sz="5" w:space="0" w:color="000000"/>
              <w:bottom w:val="single" w:sz="5" w:space="0" w:color="000000"/>
              <w:right w:val="single" w:sz="5" w:space="0" w:color="000000"/>
            </w:tcBorders>
          </w:tcPr>
          <w:p>
            <w:pPr/>
          </w:p>
        </w:tc>
        <w:tc>
          <w:tcPr>
            <w:tcW w:w="3908" w:type="dxa"/>
            <w:tcBorders>
              <w:top w:val="single" w:sz="5" w:space="0" w:color="000000"/>
              <w:left w:val="single" w:sz="5" w:space="0" w:color="000000"/>
              <w:bottom w:val="single" w:sz="5" w:space="0" w:color="000000"/>
              <w:right w:val="single" w:sz="5" w:space="0" w:color="000000"/>
            </w:tcBorders>
          </w:tcPr>
          <w:p>
            <w:pP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44"/>
              <w:ind w:left="94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履约</w:t>
            </w:r>
            <w:r>
              <w:rPr>
                <w:rFonts w:ascii="Microsoft JhengHei" w:hAnsi="Microsoft JhengHei" w:cs="Microsoft JhengHei" w:eastAsia="Microsoft JhengHei"/>
                <w:spacing w:val="-3"/>
                <w:w w:val="100"/>
                <w:sz w:val="21"/>
                <w:szCs w:val="21"/>
              </w:rPr>
              <w:t>保</w:t>
            </w:r>
            <w:r>
              <w:rPr>
                <w:rFonts w:ascii="Microsoft JhengHei" w:hAnsi="Microsoft JhengHei" w:cs="Microsoft JhengHei" w:eastAsia="Microsoft JhengHei"/>
                <w:w w:val="100"/>
                <w:sz w:val="21"/>
                <w:szCs w:val="21"/>
              </w:rPr>
              <w:t>证</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金</w:t>
            </w:r>
            <w:r>
              <w:rPr>
                <w:rFonts w:ascii="Microsoft JhengHei" w:hAnsi="Microsoft JhengHei" w:cs="Microsoft JhengHei" w:eastAsia="Microsoft JhengHei"/>
                <w:w w:val="100"/>
                <w:sz w:val="21"/>
                <w:szCs w:val="21"/>
              </w:rPr>
              <w:t>额：</w:t>
            </w:r>
          </w:p>
          <w:p>
            <w:pPr>
              <w:pStyle w:val="TableParagraph"/>
              <w:spacing w:before="44"/>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不要求</w:t>
            </w:r>
          </w:p>
        </w:tc>
      </w:tr>
      <w:tr>
        <w:trPr>
          <w:trHeight w:val="890"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7"/>
              <w:rPr>
                <w:sz w:val="17"/>
                <w:szCs w:val="17"/>
              </w:rPr>
            </w:pPr>
            <w:r>
              <w:rPr>
                <w:sz w:val="17"/>
                <w:szCs w:val="17"/>
              </w:rPr>
            </w:r>
          </w:p>
          <w:p>
            <w:pPr>
              <w:pStyle w:val="TableParagraph"/>
              <w:spacing w:line="200" w:lineRule="exact"/>
              <w:rPr>
                <w:sz w:val="20"/>
                <w:szCs w:val="20"/>
              </w:rPr>
            </w:pPr>
            <w:r>
              <w:rPr>
                <w:sz w:val="20"/>
                <w:szCs w:val="20"/>
              </w:rPr>
            </w:r>
          </w:p>
          <w:p>
            <w:pPr>
              <w:pStyle w:val="TableParagraph"/>
              <w:ind w:left="450" w:right="452"/>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9</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89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是否</w:t>
            </w:r>
            <w:r>
              <w:rPr>
                <w:rFonts w:ascii="Microsoft JhengHei" w:hAnsi="Microsoft JhengHei" w:cs="Microsoft JhengHei" w:eastAsia="Microsoft JhengHei"/>
                <w:spacing w:val="-3"/>
                <w:w w:val="100"/>
                <w:sz w:val="21"/>
                <w:szCs w:val="21"/>
              </w:rPr>
              <w:t>采</w:t>
            </w:r>
            <w:r>
              <w:rPr>
                <w:rFonts w:ascii="Microsoft JhengHei" w:hAnsi="Microsoft JhengHei" w:cs="Microsoft JhengHei" w:eastAsia="Microsoft JhengHei"/>
                <w:w w:val="100"/>
                <w:sz w:val="21"/>
                <w:szCs w:val="21"/>
              </w:rPr>
              <w:t>用</w:t>
            </w:r>
            <w:r>
              <w:rPr>
                <w:rFonts w:ascii="Microsoft JhengHei" w:hAnsi="Microsoft JhengHei" w:cs="Microsoft JhengHei" w:eastAsia="Microsoft JhengHei"/>
                <w:spacing w:val="-3"/>
                <w:w w:val="100"/>
                <w:sz w:val="21"/>
                <w:szCs w:val="21"/>
              </w:rPr>
              <w:t>电</w:t>
            </w:r>
            <w:r>
              <w:rPr>
                <w:rFonts w:ascii="Microsoft JhengHei" w:hAnsi="Microsoft JhengHei" w:cs="Microsoft JhengHei" w:eastAsia="Microsoft JhengHei"/>
                <w:w w:val="100"/>
                <w:sz w:val="21"/>
                <w:szCs w:val="21"/>
              </w:rPr>
              <w:t>子</w:t>
            </w:r>
            <w:r>
              <w:rPr>
                <w:rFonts w:ascii="Microsoft JhengHei" w:hAnsi="Microsoft JhengHei" w:cs="Microsoft JhengHei" w:eastAsia="Microsoft JhengHei"/>
                <w:spacing w:val="-3"/>
                <w:w w:val="100"/>
                <w:sz w:val="21"/>
                <w:szCs w:val="21"/>
              </w:rPr>
              <w:t>招</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p>
        </w:tc>
        <w:tc>
          <w:tcPr>
            <w:tcW w:w="4251" w:type="dxa"/>
            <w:tcBorders>
              <w:top w:val="single" w:sz="5" w:space="0" w:color="000000"/>
              <w:left w:val="single" w:sz="5" w:space="0" w:color="000000"/>
              <w:bottom w:val="single" w:sz="5" w:space="0" w:color="000000"/>
              <w:right w:val="single" w:sz="5" w:space="0" w:color="000000"/>
            </w:tcBorders>
          </w:tcPr>
          <w:p>
            <w:pPr>
              <w:pStyle w:val="TableParagraph"/>
              <w:spacing w:before="20"/>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否</w:t>
            </w:r>
          </w:p>
          <w:p>
            <w:pPr>
              <w:pStyle w:val="TableParagraph"/>
              <w:spacing w:before="52"/>
              <w:ind w:left="102" w:right="0"/>
              <w:jc w:val="left"/>
              <w:rPr>
                <w:rFonts w:ascii="Microsoft JhengHei" w:hAnsi="Microsoft JhengHei" w:cs="Microsoft JhengHei" w:eastAsia="Microsoft JhengHei"/>
                <w:sz w:val="21"/>
                <w:szCs w:val="21"/>
              </w:rPr>
            </w:pPr>
            <w:r>
              <w:rPr>
                <w:rFonts w:ascii="Times New Roman" w:hAnsi="Times New Roman" w:cs="Times New Roman" w:eastAsia="Times New Roman"/>
                <w:spacing w:val="-1"/>
                <w:w w:val="100"/>
                <w:sz w:val="32"/>
                <w:szCs w:val="32"/>
              </w:rPr>
              <w:t>□</w:t>
            </w:r>
            <w:r>
              <w:rPr>
                <w:rFonts w:ascii="Microsoft JhengHei" w:hAnsi="Microsoft JhengHei" w:cs="Microsoft JhengHei" w:eastAsia="Microsoft JhengHei"/>
                <w:w w:val="100"/>
                <w:sz w:val="21"/>
                <w:szCs w:val="21"/>
              </w:rPr>
              <w:t>是，具</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w:t>
            </w:r>
          </w:p>
        </w:tc>
      </w:tr>
      <w:tr>
        <w:trPr>
          <w:trHeight w:val="89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7"/>
              <w:rPr>
                <w:sz w:val="17"/>
                <w:szCs w:val="17"/>
              </w:rPr>
            </w:pPr>
            <w:r>
              <w:rPr>
                <w:sz w:val="17"/>
                <w:szCs w:val="17"/>
              </w:rPr>
            </w:r>
          </w:p>
          <w:p>
            <w:pPr>
              <w:pStyle w:val="TableParagraph"/>
              <w:spacing w:line="200" w:lineRule="exact"/>
              <w:rPr>
                <w:sz w:val="20"/>
                <w:szCs w:val="20"/>
              </w:rPr>
            </w:pPr>
            <w:r>
              <w:rPr>
                <w:sz w:val="20"/>
                <w:szCs w:val="20"/>
              </w:rPr>
            </w:r>
          </w:p>
          <w:p>
            <w:pPr>
              <w:pStyle w:val="TableParagraph"/>
              <w:ind w:left="450" w:right="452"/>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10</w:t>
            </w:r>
          </w:p>
        </w:tc>
        <w:tc>
          <w:tcPr>
            <w:tcW w:w="3908"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99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需要</w:t>
            </w:r>
            <w:r>
              <w:rPr>
                <w:rFonts w:ascii="Microsoft JhengHei" w:hAnsi="Microsoft JhengHei" w:cs="Microsoft JhengHei" w:eastAsia="Microsoft JhengHei"/>
                <w:spacing w:val="-3"/>
                <w:w w:val="100"/>
                <w:sz w:val="21"/>
                <w:szCs w:val="21"/>
              </w:rPr>
              <w:t>补</w:t>
            </w:r>
            <w:r>
              <w:rPr>
                <w:rFonts w:ascii="Microsoft JhengHei" w:hAnsi="Microsoft JhengHei" w:cs="Microsoft JhengHei" w:eastAsia="Microsoft JhengHei"/>
                <w:w w:val="100"/>
                <w:sz w:val="21"/>
                <w:szCs w:val="21"/>
              </w:rPr>
              <w:t>充</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其</w:t>
            </w:r>
            <w:r>
              <w:rPr>
                <w:rFonts w:ascii="Microsoft JhengHei" w:hAnsi="Microsoft JhengHei" w:cs="Microsoft JhengHei" w:eastAsia="Microsoft JhengHei"/>
                <w:spacing w:val="-3"/>
                <w:w w:val="100"/>
                <w:sz w:val="21"/>
                <w:szCs w:val="21"/>
              </w:rPr>
              <w:t>他</w:t>
            </w:r>
            <w:r>
              <w:rPr>
                <w:rFonts w:ascii="Microsoft JhengHei" w:hAnsi="Microsoft JhengHei" w:cs="Microsoft JhengHei" w:eastAsia="Microsoft JhengHei"/>
                <w:w w:val="100"/>
                <w:sz w:val="21"/>
                <w:szCs w:val="21"/>
              </w:rPr>
              <w:t>内容</w:t>
            </w:r>
          </w:p>
        </w:tc>
        <w:tc>
          <w:tcPr>
            <w:tcW w:w="425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1164"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6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8159" w:type="dxa"/>
            <w:gridSpan w:val="2"/>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2" w:right="0"/>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bl>
    <w:p>
      <w:pPr>
        <w:spacing w:after="0"/>
        <w:jc w:val="center"/>
        <w:rPr>
          <w:rFonts w:ascii="Times New Roman" w:hAnsi="Times New Roman" w:cs="Times New Roman" w:eastAsia="Times New Roman"/>
          <w:sz w:val="21"/>
          <w:szCs w:val="21"/>
        </w:rPr>
        <w:sectPr>
          <w:footerReference w:type="default" r:id="rId7"/>
          <w:pgSz w:w="12240" w:h="15840"/>
          <w:pgMar w:footer="901" w:header="0" w:top="1340" w:bottom="1100" w:left="1580" w:right="1120"/>
          <w:pgNumType w:start="11"/>
        </w:sectPr>
      </w:pPr>
    </w:p>
    <w:p>
      <w:pPr>
        <w:spacing w:line="463" w:lineRule="exact"/>
        <w:ind w:left="100" w:right="118" w:firstLine="0"/>
        <w:jc w:val="left"/>
        <w:rPr>
          <w:rFonts w:ascii="Microsoft JhengHei" w:hAnsi="Microsoft JhengHei" w:cs="Microsoft JhengHei" w:eastAsia="Microsoft JhengHei"/>
          <w:sz w:val="32"/>
          <w:szCs w:val="32"/>
        </w:rPr>
      </w:pPr>
      <w:bookmarkStart w:name="_bookmark20" w:id="21"/>
      <w:bookmarkEnd w:id="21"/>
      <w:r>
        <w:rPr/>
      </w:r>
      <w:r>
        <w:rPr>
          <w:rFonts w:ascii="Times New Roman" w:hAnsi="Times New Roman" w:cs="Times New Roman" w:eastAsia="Times New Roman"/>
          <w:b/>
          <w:bCs/>
          <w:w w:val="100"/>
          <w:sz w:val="32"/>
          <w:szCs w:val="32"/>
        </w:rPr>
        <w:t>1.</w:t>
      </w:r>
      <w:r>
        <w:rPr>
          <w:rFonts w:ascii="Times New Roman" w:hAnsi="Times New Roman" w:cs="Times New Roman" w:eastAsia="Times New Roman"/>
          <w:b/>
          <w:bCs/>
          <w:spacing w:val="71"/>
          <w:w w:val="100"/>
          <w:sz w:val="32"/>
          <w:szCs w:val="32"/>
        </w:rPr>
        <w:t> </w:t>
      </w:r>
      <w:r>
        <w:rPr>
          <w:rFonts w:ascii="Microsoft JhengHei" w:hAnsi="Microsoft JhengHei" w:cs="Microsoft JhengHei" w:eastAsia="Microsoft JhengHei"/>
          <w:spacing w:val="2"/>
          <w:w w:val="100"/>
          <w:sz w:val="32"/>
          <w:szCs w:val="32"/>
        </w:rPr>
        <w:t>总则</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20" w:lineRule="exact" w:before="19"/>
        <w:rPr>
          <w:sz w:val="22"/>
          <w:szCs w:val="22"/>
        </w:rPr>
      </w:pPr>
      <w:r>
        <w:rPr>
          <w:sz w:val="22"/>
          <w:szCs w:val="22"/>
        </w:rPr>
      </w:r>
    </w:p>
    <w:p>
      <w:pPr>
        <w:pStyle w:val="Heading3"/>
        <w:ind w:right="0"/>
        <w:jc w:val="left"/>
      </w:pPr>
      <w:bookmarkStart w:name="_bookmark21" w:id="22"/>
      <w:bookmarkEnd w:id="22"/>
      <w:r>
        <w:rPr/>
      </w:r>
      <w:r>
        <w:rPr>
          <w:rFonts w:ascii="Times New Roman" w:hAnsi="Times New Roman" w:cs="Times New Roman" w:eastAsia="Times New Roman"/>
          <w:w w:val="100"/>
        </w:rPr>
        <w:t>1.1</w:t>
      </w:r>
      <w:r>
        <w:rPr>
          <w:rFonts w:ascii="Times New Roman" w:hAnsi="Times New Roman" w:cs="Times New Roman" w:eastAsia="Times New Roman"/>
          <w:spacing w:val="67"/>
          <w:w w:val="100"/>
        </w:rPr>
        <w:t> </w:t>
      </w:r>
      <w:r>
        <w:rPr>
          <w:w w:val="100"/>
        </w:rPr>
        <w:t>招标项目</w:t>
      </w:r>
      <w:r>
        <w:rPr>
          <w:spacing w:val="-3"/>
          <w:w w:val="100"/>
        </w:rPr>
        <w:t>概</w:t>
      </w:r>
      <w:r>
        <w:rPr>
          <w:w w:val="100"/>
        </w:rPr>
        <w:t>况</w:t>
      </w:r>
    </w:p>
    <w:p>
      <w:pPr>
        <w:spacing w:line="280" w:lineRule="exact" w:before="3"/>
        <w:rPr>
          <w:sz w:val="28"/>
          <w:szCs w:val="28"/>
        </w:rPr>
      </w:pPr>
      <w:r>
        <w:rPr>
          <w:sz w:val="28"/>
          <w:szCs w:val="28"/>
        </w:rPr>
      </w:r>
    </w:p>
    <w:p>
      <w:pPr>
        <w:pStyle w:val="BodyText"/>
        <w:spacing w:line="264" w:lineRule="auto"/>
        <w:ind w:right="118" w:firstLine="419"/>
        <w:jc w:val="left"/>
      </w:pPr>
      <w:r>
        <w:rPr>
          <w:rFonts w:ascii="Times New Roman" w:hAnsi="Times New Roman" w:cs="Times New Roman" w:eastAsia="Times New Roman"/>
          <w:w w:val="100"/>
        </w:rPr>
        <w:t>1.1.1</w:t>
      </w:r>
      <w:r>
        <w:rPr>
          <w:rFonts w:ascii="Times New Roman" w:hAnsi="Times New Roman" w:cs="Times New Roman" w:eastAsia="Times New Roman"/>
          <w:spacing w:val="-3"/>
          <w:w w:val="100"/>
        </w:rPr>
        <w:t> </w:t>
      </w:r>
      <w:r>
        <w:rPr>
          <w:w w:val="100"/>
        </w:rPr>
        <w:t>根</w:t>
      </w:r>
      <w:r>
        <w:rPr>
          <w:spacing w:val="-10"/>
          <w:w w:val="100"/>
        </w:rPr>
        <w:t>据</w:t>
      </w:r>
      <w:r>
        <w:rPr>
          <w:w w:val="100"/>
        </w:rPr>
        <w:t>《</w:t>
      </w:r>
      <w:r>
        <w:rPr>
          <w:spacing w:val="-3"/>
          <w:w w:val="100"/>
        </w:rPr>
        <w:t>中</w:t>
      </w:r>
      <w:r>
        <w:rPr>
          <w:w w:val="100"/>
        </w:rPr>
        <w:t>华</w:t>
      </w:r>
      <w:r>
        <w:rPr>
          <w:spacing w:val="-3"/>
          <w:w w:val="100"/>
        </w:rPr>
        <w:t>人</w:t>
      </w:r>
      <w:r>
        <w:rPr>
          <w:w w:val="100"/>
        </w:rPr>
        <w:t>民</w:t>
      </w:r>
      <w:r>
        <w:rPr>
          <w:spacing w:val="-3"/>
          <w:w w:val="100"/>
        </w:rPr>
        <w:t>共</w:t>
      </w:r>
      <w:r>
        <w:rPr>
          <w:spacing w:val="-3"/>
          <w:w w:val="100"/>
        </w:rPr>
        <w:t>和</w:t>
      </w:r>
      <w:r>
        <w:rPr>
          <w:w w:val="100"/>
        </w:rPr>
        <w:t>国招</w:t>
      </w:r>
      <w:r>
        <w:rPr>
          <w:spacing w:val="-3"/>
          <w:w w:val="100"/>
        </w:rPr>
        <w:t>标</w:t>
      </w:r>
      <w:r>
        <w:rPr>
          <w:w w:val="100"/>
        </w:rPr>
        <w:t>投</w:t>
      </w:r>
      <w:r>
        <w:rPr>
          <w:spacing w:val="-3"/>
          <w:w w:val="100"/>
        </w:rPr>
        <w:t>标</w:t>
      </w:r>
      <w:r>
        <w:rPr>
          <w:w w:val="100"/>
        </w:rPr>
        <w:t>法</w:t>
      </w:r>
      <w:r>
        <w:rPr>
          <w:spacing w:val="-106"/>
          <w:w w:val="100"/>
        </w:rPr>
        <w:t>》</w:t>
      </w:r>
      <w:r>
        <w:rPr>
          <w:spacing w:val="-116"/>
          <w:w w:val="100"/>
        </w:rPr>
        <w:t>、</w:t>
      </w:r>
      <w:r>
        <w:rPr>
          <w:spacing w:val="-3"/>
          <w:w w:val="100"/>
        </w:rPr>
        <w:t>《</w:t>
      </w:r>
      <w:r>
        <w:rPr>
          <w:w w:val="100"/>
        </w:rPr>
        <w:t>中</w:t>
      </w:r>
      <w:r>
        <w:rPr>
          <w:spacing w:val="-3"/>
          <w:w w:val="100"/>
        </w:rPr>
        <w:t>华</w:t>
      </w:r>
      <w:r>
        <w:rPr>
          <w:spacing w:val="-3"/>
          <w:w w:val="100"/>
        </w:rPr>
        <w:t>人</w:t>
      </w:r>
      <w:r>
        <w:rPr>
          <w:w w:val="100"/>
        </w:rPr>
        <w:t>民共</w:t>
      </w:r>
      <w:r>
        <w:rPr>
          <w:spacing w:val="-3"/>
          <w:w w:val="100"/>
        </w:rPr>
        <w:t>和</w:t>
      </w:r>
      <w:r>
        <w:rPr>
          <w:w w:val="100"/>
        </w:rPr>
        <w:t>国</w:t>
      </w:r>
      <w:r>
        <w:rPr>
          <w:spacing w:val="-3"/>
          <w:w w:val="100"/>
        </w:rPr>
        <w:t>招</w:t>
      </w:r>
      <w:r>
        <w:rPr>
          <w:w w:val="100"/>
        </w:rPr>
        <w:t>标</w:t>
      </w:r>
      <w:r>
        <w:rPr>
          <w:spacing w:val="-3"/>
          <w:w w:val="100"/>
        </w:rPr>
        <w:t>投</w:t>
      </w:r>
      <w:r>
        <w:rPr>
          <w:w w:val="100"/>
        </w:rPr>
        <w:t>标</w:t>
      </w:r>
      <w:r>
        <w:rPr>
          <w:spacing w:val="-3"/>
          <w:w w:val="100"/>
        </w:rPr>
        <w:t>法</w:t>
      </w:r>
      <w:r>
        <w:rPr>
          <w:w w:val="100"/>
        </w:rPr>
        <w:t>实</w:t>
      </w:r>
      <w:r>
        <w:rPr>
          <w:spacing w:val="-3"/>
          <w:w w:val="100"/>
        </w:rPr>
        <w:t>施</w:t>
      </w:r>
      <w:r>
        <w:rPr>
          <w:w w:val="100"/>
        </w:rPr>
        <w:t>条</w:t>
      </w:r>
      <w:r>
        <w:rPr>
          <w:spacing w:val="-3"/>
          <w:w w:val="100"/>
        </w:rPr>
        <w:t>例</w:t>
      </w:r>
      <w:r>
        <w:rPr>
          <w:spacing w:val="-8"/>
          <w:w w:val="100"/>
        </w:rPr>
        <w:t>》</w:t>
      </w:r>
      <w:r>
        <w:rPr>
          <w:spacing w:val="-3"/>
          <w:w w:val="100"/>
        </w:rPr>
        <w:t>等</w:t>
      </w:r>
      <w:r>
        <w:rPr>
          <w:w w:val="100"/>
        </w:rPr>
        <w:t>有关</w:t>
      </w:r>
      <w:r>
        <w:rPr>
          <w:w w:val="100"/>
        </w:rPr>
        <w:t> </w:t>
      </w:r>
      <w:r>
        <w:rPr>
          <w:w w:val="100"/>
        </w:rPr>
        <w:t>法律</w:t>
      </w:r>
      <w:r>
        <w:rPr>
          <w:spacing w:val="-3"/>
          <w:w w:val="100"/>
        </w:rPr>
        <w:t>、</w:t>
      </w:r>
      <w:r>
        <w:rPr>
          <w:w w:val="100"/>
        </w:rPr>
        <w:t>法</w:t>
      </w:r>
      <w:r>
        <w:rPr>
          <w:spacing w:val="-3"/>
          <w:w w:val="100"/>
        </w:rPr>
        <w:t>规</w:t>
      </w:r>
      <w:r>
        <w:rPr>
          <w:w w:val="100"/>
        </w:rPr>
        <w:t>和</w:t>
      </w:r>
      <w:r>
        <w:rPr>
          <w:spacing w:val="-3"/>
          <w:w w:val="100"/>
        </w:rPr>
        <w:t>规</w:t>
      </w:r>
      <w:r>
        <w:rPr>
          <w:w w:val="100"/>
        </w:rPr>
        <w:t>章</w:t>
      </w:r>
      <w:r>
        <w:rPr>
          <w:spacing w:val="-3"/>
          <w:w w:val="100"/>
        </w:rPr>
        <w:t>的</w:t>
      </w:r>
      <w:r>
        <w:rPr>
          <w:w w:val="100"/>
        </w:rPr>
        <w:t>规</w:t>
      </w:r>
      <w:r>
        <w:rPr>
          <w:spacing w:val="-3"/>
          <w:w w:val="100"/>
        </w:rPr>
        <w:t>定</w:t>
      </w:r>
      <w:r>
        <w:rPr>
          <w:w w:val="100"/>
        </w:rPr>
        <w:t>，本</w:t>
      </w:r>
      <w:r>
        <w:rPr>
          <w:spacing w:val="-3"/>
          <w:w w:val="100"/>
        </w:rPr>
        <w:t>招</w:t>
      </w:r>
      <w:r>
        <w:rPr>
          <w:w w:val="100"/>
        </w:rPr>
        <w:t>标</w:t>
      </w:r>
      <w:r>
        <w:rPr>
          <w:spacing w:val="-3"/>
          <w:w w:val="100"/>
        </w:rPr>
        <w:t>项</w:t>
      </w:r>
      <w:r>
        <w:rPr>
          <w:w w:val="100"/>
        </w:rPr>
        <w:t>目</w:t>
      </w:r>
      <w:r>
        <w:rPr>
          <w:spacing w:val="-3"/>
          <w:w w:val="100"/>
        </w:rPr>
        <w:t>已</w:t>
      </w:r>
      <w:r>
        <w:rPr>
          <w:w w:val="100"/>
        </w:rPr>
        <w:t>具</w:t>
      </w:r>
      <w:r>
        <w:rPr>
          <w:spacing w:val="-3"/>
          <w:w w:val="100"/>
        </w:rPr>
        <w:t>备</w:t>
      </w:r>
      <w:r>
        <w:rPr>
          <w:w w:val="100"/>
        </w:rPr>
        <w:t>招</w:t>
      </w:r>
      <w:r>
        <w:rPr>
          <w:spacing w:val="-3"/>
          <w:w w:val="100"/>
        </w:rPr>
        <w:t>标</w:t>
      </w:r>
      <w:r>
        <w:rPr>
          <w:w w:val="100"/>
        </w:rPr>
        <w:t>条件</w:t>
      </w:r>
      <w:r>
        <w:rPr>
          <w:spacing w:val="-3"/>
          <w:w w:val="100"/>
        </w:rPr>
        <w:t>，</w:t>
      </w:r>
      <w:r>
        <w:rPr>
          <w:w w:val="100"/>
        </w:rPr>
        <w:t>现</w:t>
      </w:r>
      <w:r>
        <w:rPr>
          <w:spacing w:val="-3"/>
          <w:w w:val="100"/>
        </w:rPr>
        <w:t>对</w:t>
      </w:r>
      <w:r>
        <w:rPr>
          <w:w w:val="100"/>
        </w:rPr>
        <w:t>设</w:t>
      </w:r>
      <w:r>
        <w:rPr>
          <w:spacing w:val="-3"/>
          <w:w w:val="100"/>
        </w:rPr>
        <w:t>备</w:t>
      </w:r>
      <w:r>
        <w:rPr>
          <w:w w:val="100"/>
        </w:rPr>
        <w:t>采</w:t>
      </w:r>
      <w:r>
        <w:rPr>
          <w:spacing w:val="-3"/>
          <w:w w:val="100"/>
        </w:rPr>
        <w:t>购</w:t>
      </w:r>
      <w:r>
        <w:rPr>
          <w:w w:val="100"/>
        </w:rPr>
        <w:t>进</w:t>
      </w:r>
      <w:r>
        <w:rPr>
          <w:spacing w:val="-3"/>
          <w:w w:val="100"/>
        </w:rPr>
        <w:t>行</w:t>
      </w:r>
      <w:r>
        <w:rPr>
          <w:w w:val="100"/>
        </w:rPr>
        <w:t>招标。</w:t>
      </w:r>
    </w:p>
    <w:p>
      <w:pPr>
        <w:pStyle w:val="BodyText"/>
        <w:spacing w:before="11"/>
        <w:ind w:left="520" w:right="0"/>
        <w:jc w:val="left"/>
      </w:pPr>
      <w:r>
        <w:rPr>
          <w:rFonts w:ascii="Times New Roman" w:hAnsi="Times New Roman" w:cs="Times New Roman" w:eastAsia="Times New Roman"/>
          <w:w w:val="100"/>
        </w:rPr>
        <w:t>1.1.2</w:t>
      </w:r>
      <w:r>
        <w:rPr>
          <w:rFonts w:ascii="Times New Roman" w:hAnsi="Times New Roman" w:cs="Times New Roman" w:eastAsia="Times New Roman"/>
          <w:spacing w:val="50"/>
          <w:w w:val="100"/>
        </w:rPr>
        <w:t> </w:t>
      </w:r>
      <w:r>
        <w:rPr>
          <w:w w:val="100"/>
        </w:rPr>
        <w:t>招</w:t>
      </w:r>
      <w:r>
        <w:rPr>
          <w:spacing w:val="-3"/>
          <w:w w:val="100"/>
        </w:rPr>
        <w:t>标</w:t>
      </w:r>
      <w:r>
        <w:rPr>
          <w:w w:val="100"/>
        </w:rPr>
        <w:t>人</w:t>
      </w:r>
      <w:r>
        <w:rPr>
          <w:spacing w:val="-3"/>
          <w:w w:val="100"/>
        </w:rPr>
        <w:t>：</w:t>
      </w:r>
      <w:r>
        <w:rPr>
          <w:w w:val="100"/>
        </w:rPr>
        <w:t>见</w:t>
      </w:r>
      <w:r>
        <w:rPr>
          <w:spacing w:val="-3"/>
          <w:w w:val="100"/>
        </w:rPr>
        <w:t>投</w:t>
      </w:r>
      <w:r>
        <w:rPr>
          <w:w w:val="100"/>
        </w:rPr>
        <w:t>标</w:t>
      </w:r>
      <w:r>
        <w:rPr>
          <w:spacing w:val="-3"/>
          <w:w w:val="100"/>
        </w:rPr>
        <w:t>人</w:t>
      </w:r>
      <w:r>
        <w:rPr>
          <w:spacing w:val="-3"/>
          <w:w w:val="100"/>
        </w:rPr>
        <w:t>须</w:t>
      </w:r>
      <w:r>
        <w:rPr>
          <w:w w:val="100"/>
        </w:rPr>
        <w:t>知前</w:t>
      </w:r>
      <w:r>
        <w:rPr>
          <w:spacing w:val="-3"/>
          <w:w w:val="100"/>
        </w:rPr>
        <w:t>附</w:t>
      </w:r>
      <w:r>
        <w:rPr>
          <w:w w:val="100"/>
        </w:rPr>
        <w:t>表。</w:t>
      </w:r>
    </w:p>
    <w:p>
      <w:pPr>
        <w:pStyle w:val="BodyText"/>
        <w:spacing w:before="40"/>
        <w:ind w:left="520" w:right="0"/>
        <w:jc w:val="left"/>
      </w:pPr>
      <w:r>
        <w:rPr>
          <w:rFonts w:ascii="Times New Roman" w:hAnsi="Times New Roman" w:cs="Times New Roman" w:eastAsia="Times New Roman"/>
          <w:w w:val="100"/>
        </w:rPr>
        <w:t>1.1.3</w:t>
      </w:r>
      <w:r>
        <w:rPr>
          <w:rFonts w:ascii="Times New Roman" w:hAnsi="Times New Roman" w:cs="Times New Roman" w:eastAsia="Times New Roman"/>
          <w:spacing w:val="50"/>
          <w:w w:val="100"/>
        </w:rPr>
        <w:t> </w:t>
      </w:r>
      <w:r>
        <w:rPr>
          <w:w w:val="100"/>
        </w:rPr>
        <w:t>招</w:t>
      </w:r>
      <w:r>
        <w:rPr>
          <w:spacing w:val="-3"/>
          <w:w w:val="100"/>
        </w:rPr>
        <w:t>标</w:t>
      </w:r>
      <w:r>
        <w:rPr>
          <w:w w:val="100"/>
        </w:rPr>
        <w:t>代</w:t>
      </w:r>
      <w:r>
        <w:rPr>
          <w:spacing w:val="-3"/>
          <w:w w:val="100"/>
        </w:rPr>
        <w:t>理</w:t>
      </w:r>
      <w:r>
        <w:rPr>
          <w:w w:val="100"/>
        </w:rPr>
        <w:t>机</w:t>
      </w:r>
      <w:r>
        <w:rPr>
          <w:spacing w:val="-3"/>
          <w:w w:val="100"/>
        </w:rPr>
        <w:t>构</w:t>
      </w:r>
      <w:r>
        <w:rPr>
          <w:w w:val="100"/>
        </w:rPr>
        <w:t>：</w:t>
      </w:r>
      <w:r>
        <w:rPr>
          <w:spacing w:val="-3"/>
          <w:w w:val="100"/>
        </w:rPr>
        <w:t>见</w:t>
      </w:r>
      <w:r>
        <w:rPr>
          <w:spacing w:val="-3"/>
          <w:w w:val="100"/>
        </w:rPr>
        <w:t>投</w:t>
      </w:r>
      <w:r>
        <w:rPr>
          <w:w w:val="100"/>
        </w:rPr>
        <w:t>标人</w:t>
      </w:r>
      <w:r>
        <w:rPr>
          <w:spacing w:val="-3"/>
          <w:w w:val="100"/>
        </w:rPr>
        <w:t>须</w:t>
      </w:r>
      <w:r>
        <w:rPr>
          <w:w w:val="100"/>
        </w:rPr>
        <w:t>知</w:t>
      </w:r>
      <w:r>
        <w:rPr>
          <w:spacing w:val="-3"/>
          <w:w w:val="100"/>
        </w:rPr>
        <w:t>前</w:t>
      </w:r>
      <w:r>
        <w:rPr>
          <w:w w:val="100"/>
        </w:rPr>
        <w:t>附</w:t>
      </w:r>
      <w:r>
        <w:rPr>
          <w:spacing w:val="-3"/>
          <w:w w:val="100"/>
        </w:rPr>
        <w:t>表</w:t>
      </w:r>
      <w:r>
        <w:rPr>
          <w:w w:val="100"/>
        </w:rPr>
        <w:t>。</w:t>
      </w:r>
    </w:p>
    <w:p>
      <w:pPr>
        <w:pStyle w:val="BodyText"/>
        <w:spacing w:before="37"/>
        <w:ind w:left="520" w:right="0"/>
        <w:jc w:val="left"/>
      </w:pPr>
      <w:r>
        <w:rPr>
          <w:rFonts w:ascii="Times New Roman" w:hAnsi="Times New Roman" w:cs="Times New Roman" w:eastAsia="Times New Roman"/>
          <w:w w:val="100"/>
        </w:rPr>
        <w:t>1.1.4</w:t>
      </w:r>
      <w:r>
        <w:rPr>
          <w:rFonts w:ascii="Times New Roman" w:hAnsi="Times New Roman" w:cs="Times New Roman" w:eastAsia="Times New Roman"/>
          <w:spacing w:val="-3"/>
          <w:w w:val="100"/>
        </w:rPr>
        <w:t> </w:t>
      </w:r>
      <w:r>
        <w:rPr>
          <w:w w:val="100"/>
        </w:rPr>
        <w:t>招</w:t>
      </w:r>
      <w:r>
        <w:rPr>
          <w:spacing w:val="-3"/>
          <w:w w:val="100"/>
        </w:rPr>
        <w:t>标</w:t>
      </w:r>
      <w:r>
        <w:rPr>
          <w:w w:val="100"/>
        </w:rPr>
        <w:t>项</w:t>
      </w:r>
      <w:r>
        <w:rPr>
          <w:spacing w:val="-3"/>
          <w:w w:val="100"/>
        </w:rPr>
        <w:t>目</w:t>
      </w:r>
      <w:r>
        <w:rPr>
          <w:w w:val="100"/>
        </w:rPr>
        <w:t>名</w:t>
      </w:r>
      <w:r>
        <w:rPr>
          <w:spacing w:val="-3"/>
          <w:w w:val="100"/>
        </w:rPr>
        <w:t>称</w:t>
      </w:r>
      <w:r>
        <w:rPr>
          <w:w w:val="100"/>
        </w:rPr>
        <w:t>：</w:t>
      </w:r>
      <w:r>
        <w:rPr>
          <w:spacing w:val="-3"/>
          <w:w w:val="100"/>
        </w:rPr>
        <w:t>见</w:t>
      </w:r>
      <w:r>
        <w:rPr>
          <w:spacing w:val="-3"/>
          <w:w w:val="100"/>
        </w:rPr>
        <w:t>投</w:t>
      </w:r>
      <w:r>
        <w:rPr>
          <w:w w:val="100"/>
        </w:rPr>
        <w:t>标人</w:t>
      </w:r>
      <w:r>
        <w:rPr>
          <w:spacing w:val="-3"/>
          <w:w w:val="100"/>
        </w:rPr>
        <w:t>须</w:t>
      </w:r>
      <w:r>
        <w:rPr>
          <w:w w:val="100"/>
        </w:rPr>
        <w:t>知</w:t>
      </w:r>
      <w:r>
        <w:rPr>
          <w:spacing w:val="-3"/>
          <w:w w:val="100"/>
        </w:rPr>
        <w:t>前</w:t>
      </w:r>
      <w:r>
        <w:rPr>
          <w:w w:val="100"/>
        </w:rPr>
        <w:t>附</w:t>
      </w:r>
      <w:r>
        <w:rPr>
          <w:spacing w:val="-3"/>
          <w:w w:val="100"/>
        </w:rPr>
        <w:t>表</w:t>
      </w:r>
      <w:r>
        <w:rPr>
          <w:w w:val="100"/>
        </w:rPr>
        <w:t>。</w:t>
      </w:r>
    </w:p>
    <w:p>
      <w:pPr>
        <w:pStyle w:val="BodyText"/>
        <w:spacing w:before="39"/>
        <w:ind w:left="520" w:right="0"/>
        <w:jc w:val="left"/>
      </w:pPr>
      <w:r>
        <w:rPr>
          <w:rFonts w:ascii="Times New Roman" w:hAnsi="Times New Roman" w:cs="Times New Roman" w:eastAsia="Times New Roman"/>
          <w:w w:val="100"/>
        </w:rPr>
        <w:t>1.1.5</w:t>
      </w:r>
      <w:r>
        <w:rPr>
          <w:rFonts w:ascii="Times New Roman" w:hAnsi="Times New Roman" w:cs="Times New Roman" w:eastAsia="Times New Roman"/>
          <w:spacing w:val="-3"/>
          <w:w w:val="100"/>
        </w:rPr>
        <w:t> </w:t>
      </w:r>
      <w:r>
        <w:rPr>
          <w:w w:val="100"/>
        </w:rPr>
        <w:t>工</w:t>
      </w:r>
      <w:r>
        <w:rPr>
          <w:spacing w:val="-3"/>
          <w:w w:val="100"/>
        </w:rPr>
        <w:t>程</w:t>
      </w:r>
      <w:r>
        <w:rPr>
          <w:w w:val="100"/>
        </w:rPr>
        <w:t>项</w:t>
      </w:r>
      <w:r>
        <w:rPr>
          <w:spacing w:val="-3"/>
          <w:w w:val="100"/>
        </w:rPr>
        <w:t>目</w:t>
      </w:r>
      <w:r>
        <w:rPr>
          <w:w w:val="100"/>
        </w:rPr>
        <w:t>名</w:t>
      </w:r>
      <w:r>
        <w:rPr>
          <w:spacing w:val="-3"/>
          <w:w w:val="100"/>
        </w:rPr>
        <w:t>称</w:t>
      </w:r>
      <w:r>
        <w:rPr>
          <w:w w:val="100"/>
        </w:rPr>
        <w:t>：</w:t>
      </w:r>
      <w:r>
        <w:rPr>
          <w:spacing w:val="-3"/>
          <w:w w:val="100"/>
        </w:rPr>
        <w:t>即</w:t>
      </w:r>
      <w:r>
        <w:rPr>
          <w:spacing w:val="-3"/>
          <w:w w:val="100"/>
        </w:rPr>
        <w:t>招</w:t>
      </w:r>
      <w:r>
        <w:rPr>
          <w:w w:val="100"/>
        </w:rPr>
        <w:t>标项</w:t>
      </w:r>
      <w:r>
        <w:rPr>
          <w:spacing w:val="-3"/>
          <w:w w:val="100"/>
        </w:rPr>
        <w:t>目</w:t>
      </w:r>
      <w:r>
        <w:rPr>
          <w:w w:val="100"/>
        </w:rPr>
        <w:t>所</w:t>
      </w:r>
      <w:r>
        <w:rPr>
          <w:spacing w:val="-3"/>
          <w:w w:val="100"/>
        </w:rPr>
        <w:t>属</w:t>
      </w:r>
      <w:r>
        <w:rPr>
          <w:w w:val="100"/>
        </w:rPr>
        <w:t>的</w:t>
      </w:r>
      <w:r>
        <w:rPr>
          <w:spacing w:val="-3"/>
          <w:w w:val="100"/>
        </w:rPr>
        <w:t>工</w:t>
      </w:r>
      <w:r>
        <w:rPr>
          <w:w w:val="100"/>
        </w:rPr>
        <w:t>程</w:t>
      </w:r>
      <w:r>
        <w:rPr>
          <w:spacing w:val="-3"/>
          <w:w w:val="100"/>
        </w:rPr>
        <w:t>建</w:t>
      </w:r>
      <w:r>
        <w:rPr>
          <w:w w:val="100"/>
        </w:rPr>
        <w:t>设</w:t>
      </w:r>
      <w:r>
        <w:rPr>
          <w:spacing w:val="-3"/>
          <w:w w:val="100"/>
        </w:rPr>
        <w:t>项</w:t>
      </w:r>
      <w:r>
        <w:rPr>
          <w:w w:val="100"/>
        </w:rPr>
        <w:t>目，</w:t>
      </w:r>
      <w:r>
        <w:rPr>
          <w:spacing w:val="-3"/>
          <w:w w:val="100"/>
        </w:rPr>
        <w:t>见</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w w:val="100"/>
        </w:rPr>
        <w:t>。</w:t>
      </w:r>
    </w:p>
    <w:p>
      <w:pPr>
        <w:spacing w:line="150" w:lineRule="exact" w:before="8"/>
        <w:rPr>
          <w:sz w:val="15"/>
          <w:szCs w:val="15"/>
        </w:rPr>
      </w:pPr>
      <w:r>
        <w:rPr>
          <w:sz w:val="15"/>
          <w:szCs w:val="15"/>
        </w:rPr>
      </w:r>
    </w:p>
    <w:p>
      <w:pPr>
        <w:pStyle w:val="Heading3"/>
        <w:ind w:right="0"/>
        <w:jc w:val="left"/>
      </w:pPr>
      <w:bookmarkStart w:name="_bookmark22" w:id="23"/>
      <w:bookmarkEnd w:id="23"/>
      <w:r>
        <w:rPr/>
      </w:r>
      <w:r>
        <w:rPr>
          <w:rFonts w:ascii="Times New Roman" w:hAnsi="Times New Roman" w:cs="Times New Roman" w:eastAsia="Times New Roman"/>
          <w:w w:val="100"/>
        </w:rPr>
        <w:t>1.2</w:t>
      </w:r>
      <w:r>
        <w:rPr>
          <w:rFonts w:ascii="Times New Roman" w:hAnsi="Times New Roman" w:cs="Times New Roman" w:eastAsia="Times New Roman"/>
          <w:spacing w:val="67"/>
          <w:w w:val="100"/>
        </w:rPr>
        <w:t> </w:t>
      </w:r>
      <w:r>
        <w:rPr>
          <w:w w:val="100"/>
        </w:rPr>
        <w:t>招标项目</w:t>
      </w:r>
      <w:r>
        <w:rPr>
          <w:spacing w:val="-3"/>
          <w:w w:val="100"/>
        </w:rPr>
        <w:t>的</w:t>
      </w:r>
      <w:r>
        <w:rPr>
          <w:w w:val="100"/>
        </w:rPr>
        <w:t>资</w:t>
      </w:r>
      <w:r>
        <w:rPr>
          <w:spacing w:val="-3"/>
          <w:w w:val="100"/>
        </w:rPr>
        <w:t>金</w:t>
      </w:r>
      <w:r>
        <w:rPr>
          <w:w w:val="100"/>
        </w:rPr>
        <w:t>来源和</w:t>
      </w:r>
      <w:r>
        <w:rPr>
          <w:spacing w:val="-3"/>
          <w:w w:val="100"/>
        </w:rPr>
        <w:t>落</w:t>
      </w:r>
      <w:r>
        <w:rPr>
          <w:w w:val="100"/>
        </w:rPr>
        <w:t>实情况</w:t>
      </w:r>
    </w:p>
    <w:p>
      <w:pPr>
        <w:spacing w:line="280" w:lineRule="exact" w:before="3"/>
        <w:rPr>
          <w:sz w:val="28"/>
          <w:szCs w:val="28"/>
        </w:rPr>
      </w:pPr>
      <w:r>
        <w:rPr>
          <w:sz w:val="28"/>
          <w:szCs w:val="28"/>
        </w:rPr>
      </w:r>
    </w:p>
    <w:p>
      <w:pPr>
        <w:pStyle w:val="BodyText"/>
        <w:ind w:left="520" w:right="0"/>
        <w:jc w:val="left"/>
      </w:pPr>
      <w:r>
        <w:rPr>
          <w:rFonts w:ascii="Times New Roman" w:hAnsi="Times New Roman" w:cs="Times New Roman" w:eastAsia="Times New Roman"/>
          <w:w w:val="100"/>
        </w:rPr>
        <w:t>1.2.1</w:t>
      </w:r>
      <w:r>
        <w:rPr>
          <w:rFonts w:ascii="Times New Roman" w:hAnsi="Times New Roman" w:cs="Times New Roman" w:eastAsia="Times New Roman"/>
          <w:spacing w:val="50"/>
          <w:w w:val="100"/>
        </w:rPr>
        <w:t> </w:t>
      </w:r>
      <w:r>
        <w:rPr>
          <w:w w:val="100"/>
        </w:rPr>
        <w:t>资</w:t>
      </w:r>
      <w:r>
        <w:rPr>
          <w:spacing w:val="-3"/>
          <w:w w:val="100"/>
        </w:rPr>
        <w:t>金</w:t>
      </w:r>
      <w:r>
        <w:rPr>
          <w:w w:val="100"/>
        </w:rPr>
        <w:t>来</w:t>
      </w:r>
      <w:r>
        <w:rPr>
          <w:spacing w:val="-3"/>
          <w:w w:val="100"/>
        </w:rPr>
        <w:t>源</w:t>
      </w:r>
      <w:r>
        <w:rPr>
          <w:w w:val="100"/>
        </w:rPr>
        <w:t>及</w:t>
      </w:r>
      <w:r>
        <w:rPr>
          <w:spacing w:val="-3"/>
          <w:w w:val="100"/>
        </w:rPr>
        <w:t>比</w:t>
      </w:r>
      <w:r>
        <w:rPr>
          <w:w w:val="100"/>
        </w:rPr>
        <w:t>例</w:t>
      </w:r>
      <w:r>
        <w:rPr>
          <w:spacing w:val="-3"/>
          <w:w w:val="100"/>
        </w:rPr>
        <w:t>：</w:t>
      </w:r>
      <w:r>
        <w:rPr>
          <w:spacing w:val="-3"/>
          <w:w w:val="100"/>
        </w:rPr>
        <w:t>见</w:t>
      </w:r>
      <w:r>
        <w:rPr>
          <w:w w:val="100"/>
        </w:rPr>
        <w:t>投标</w:t>
      </w:r>
      <w:r>
        <w:rPr>
          <w:spacing w:val="-3"/>
          <w:w w:val="100"/>
        </w:rPr>
        <w:t>人</w:t>
      </w:r>
      <w:r>
        <w:rPr>
          <w:w w:val="100"/>
        </w:rPr>
        <w:t>须</w:t>
      </w:r>
      <w:r>
        <w:rPr>
          <w:spacing w:val="-3"/>
          <w:w w:val="100"/>
        </w:rPr>
        <w:t>知</w:t>
      </w:r>
      <w:r>
        <w:rPr>
          <w:w w:val="100"/>
        </w:rPr>
        <w:t>前</w:t>
      </w:r>
      <w:r>
        <w:rPr>
          <w:spacing w:val="-3"/>
          <w:w w:val="100"/>
        </w:rPr>
        <w:t>附</w:t>
      </w:r>
      <w:r>
        <w:rPr>
          <w:w w:val="100"/>
        </w:rPr>
        <w:t>表。</w:t>
      </w:r>
    </w:p>
    <w:p>
      <w:pPr>
        <w:pStyle w:val="BodyText"/>
        <w:spacing w:before="37"/>
        <w:ind w:left="520" w:right="0"/>
        <w:jc w:val="left"/>
      </w:pPr>
      <w:r>
        <w:rPr>
          <w:rFonts w:ascii="Times New Roman" w:hAnsi="Times New Roman" w:cs="Times New Roman" w:eastAsia="Times New Roman"/>
          <w:w w:val="100"/>
        </w:rPr>
        <w:t>1.2.2</w:t>
      </w:r>
      <w:r>
        <w:rPr>
          <w:rFonts w:ascii="Times New Roman" w:hAnsi="Times New Roman" w:cs="Times New Roman" w:eastAsia="Times New Roman"/>
          <w:spacing w:val="50"/>
          <w:w w:val="100"/>
        </w:rPr>
        <w:t> </w:t>
      </w:r>
      <w:r>
        <w:rPr>
          <w:w w:val="100"/>
        </w:rPr>
        <w:t>资</w:t>
      </w:r>
      <w:r>
        <w:rPr>
          <w:spacing w:val="-3"/>
          <w:w w:val="100"/>
        </w:rPr>
        <w:t>金</w:t>
      </w:r>
      <w:r>
        <w:rPr>
          <w:w w:val="100"/>
        </w:rPr>
        <w:t>落</w:t>
      </w:r>
      <w:r>
        <w:rPr>
          <w:spacing w:val="-3"/>
          <w:w w:val="100"/>
        </w:rPr>
        <w:t>实</w:t>
      </w:r>
      <w:r>
        <w:rPr>
          <w:w w:val="100"/>
        </w:rPr>
        <w:t>情</w:t>
      </w:r>
      <w:r>
        <w:rPr>
          <w:spacing w:val="-3"/>
          <w:w w:val="100"/>
        </w:rPr>
        <w:t>况</w:t>
      </w:r>
      <w:r>
        <w:rPr>
          <w:w w:val="100"/>
        </w:rPr>
        <w:t>：</w:t>
      </w:r>
      <w:r>
        <w:rPr>
          <w:spacing w:val="-3"/>
          <w:w w:val="100"/>
        </w:rPr>
        <w:t>见</w:t>
      </w:r>
      <w:r>
        <w:rPr>
          <w:spacing w:val="-3"/>
          <w:w w:val="100"/>
        </w:rPr>
        <w:t>投</w:t>
      </w:r>
      <w:r>
        <w:rPr>
          <w:w w:val="100"/>
        </w:rPr>
        <w:t>标人</w:t>
      </w:r>
      <w:r>
        <w:rPr>
          <w:spacing w:val="-3"/>
          <w:w w:val="100"/>
        </w:rPr>
        <w:t>须</w:t>
      </w:r>
      <w:r>
        <w:rPr>
          <w:w w:val="100"/>
        </w:rPr>
        <w:t>知</w:t>
      </w:r>
      <w:r>
        <w:rPr>
          <w:spacing w:val="-3"/>
          <w:w w:val="100"/>
        </w:rPr>
        <w:t>前</w:t>
      </w:r>
      <w:r>
        <w:rPr>
          <w:w w:val="100"/>
        </w:rPr>
        <w:t>附</w:t>
      </w:r>
      <w:r>
        <w:rPr>
          <w:spacing w:val="-3"/>
          <w:w w:val="100"/>
        </w:rPr>
        <w:t>表</w:t>
      </w:r>
      <w:r>
        <w:rPr>
          <w:w w:val="100"/>
        </w:rPr>
        <w:t>。</w:t>
      </w:r>
    </w:p>
    <w:p>
      <w:pPr>
        <w:spacing w:line="150" w:lineRule="exact" w:before="8"/>
        <w:rPr>
          <w:sz w:val="15"/>
          <w:szCs w:val="15"/>
        </w:rPr>
      </w:pPr>
      <w:r>
        <w:rPr>
          <w:sz w:val="15"/>
          <w:szCs w:val="15"/>
        </w:rPr>
      </w:r>
    </w:p>
    <w:p>
      <w:pPr>
        <w:pStyle w:val="Heading3"/>
        <w:ind w:right="0"/>
        <w:jc w:val="left"/>
      </w:pPr>
      <w:bookmarkStart w:name="_bookmark23" w:id="24"/>
      <w:bookmarkEnd w:id="24"/>
      <w:r>
        <w:rPr/>
      </w:r>
      <w:r>
        <w:rPr>
          <w:rFonts w:ascii="Times New Roman" w:hAnsi="Times New Roman" w:cs="Times New Roman" w:eastAsia="Times New Roman"/>
          <w:w w:val="100"/>
        </w:rPr>
        <w:t>1.3</w:t>
      </w:r>
      <w:r>
        <w:rPr>
          <w:rFonts w:ascii="Times New Roman" w:hAnsi="Times New Roman" w:cs="Times New Roman" w:eastAsia="Times New Roman"/>
          <w:spacing w:val="-2"/>
          <w:w w:val="100"/>
        </w:rPr>
        <w:t> </w:t>
      </w:r>
      <w:r>
        <w:rPr>
          <w:w w:val="100"/>
        </w:rPr>
        <w:t>招标范</w:t>
      </w:r>
      <w:r>
        <w:rPr>
          <w:spacing w:val="-3"/>
          <w:w w:val="100"/>
        </w:rPr>
        <w:t>围</w:t>
      </w:r>
      <w:r>
        <w:rPr>
          <w:w w:val="100"/>
        </w:rPr>
        <w:t>、交</w:t>
      </w:r>
      <w:r>
        <w:rPr>
          <w:spacing w:val="-3"/>
          <w:w w:val="100"/>
        </w:rPr>
        <w:t>货</w:t>
      </w:r>
      <w:r>
        <w:rPr>
          <w:w w:val="100"/>
        </w:rPr>
        <w:t>期、交</w:t>
      </w:r>
      <w:r>
        <w:rPr>
          <w:spacing w:val="-3"/>
          <w:w w:val="100"/>
        </w:rPr>
        <w:t>货</w:t>
      </w:r>
      <w:r>
        <w:rPr>
          <w:w w:val="100"/>
        </w:rPr>
        <w:t>地点</w:t>
      </w:r>
      <w:r>
        <w:rPr>
          <w:spacing w:val="-3"/>
          <w:w w:val="100"/>
        </w:rPr>
        <w:t>和</w:t>
      </w:r>
      <w:r>
        <w:rPr>
          <w:spacing w:val="-3"/>
          <w:w w:val="100"/>
        </w:rPr>
        <w:t>技</w:t>
      </w:r>
      <w:r>
        <w:rPr>
          <w:w w:val="100"/>
        </w:rPr>
        <w:t>术性能</w:t>
      </w:r>
      <w:r>
        <w:rPr>
          <w:spacing w:val="-3"/>
          <w:w w:val="100"/>
        </w:rPr>
        <w:t>指</w:t>
      </w:r>
      <w:r>
        <w:rPr>
          <w:w w:val="100"/>
        </w:rPr>
        <w:t>标</w:t>
      </w:r>
    </w:p>
    <w:p>
      <w:pPr>
        <w:spacing w:line="280" w:lineRule="exact" w:before="3"/>
        <w:rPr>
          <w:sz w:val="28"/>
          <w:szCs w:val="28"/>
        </w:rPr>
      </w:pPr>
      <w:r>
        <w:rPr>
          <w:sz w:val="28"/>
          <w:szCs w:val="28"/>
        </w:rPr>
      </w:r>
    </w:p>
    <w:p>
      <w:pPr>
        <w:pStyle w:val="BodyText"/>
        <w:ind w:left="520" w:right="0"/>
        <w:jc w:val="left"/>
      </w:pPr>
      <w:r>
        <w:rPr>
          <w:rFonts w:ascii="Times New Roman" w:hAnsi="Times New Roman" w:cs="Times New Roman" w:eastAsia="Times New Roman"/>
          <w:w w:val="100"/>
        </w:rPr>
        <w:t>1.3.1</w:t>
      </w:r>
      <w:r>
        <w:rPr>
          <w:rFonts w:ascii="Times New Roman" w:hAnsi="Times New Roman" w:cs="Times New Roman" w:eastAsia="Times New Roman"/>
          <w:spacing w:val="50"/>
          <w:w w:val="100"/>
        </w:rPr>
        <w:t> </w:t>
      </w:r>
      <w:r>
        <w:rPr>
          <w:w w:val="100"/>
        </w:rPr>
        <w:t>招</w:t>
      </w:r>
      <w:r>
        <w:rPr>
          <w:spacing w:val="-3"/>
          <w:w w:val="100"/>
        </w:rPr>
        <w:t>标</w:t>
      </w:r>
      <w:r>
        <w:rPr>
          <w:w w:val="100"/>
        </w:rPr>
        <w:t>范</w:t>
      </w:r>
      <w:r>
        <w:rPr>
          <w:spacing w:val="-3"/>
          <w:w w:val="100"/>
        </w:rPr>
        <w:t>围</w:t>
      </w:r>
      <w:r>
        <w:rPr>
          <w:w w:val="100"/>
        </w:rPr>
        <w:t>：</w:t>
      </w:r>
      <w:r>
        <w:rPr>
          <w:spacing w:val="-3"/>
          <w:w w:val="100"/>
        </w:rPr>
        <w:t>见</w:t>
      </w:r>
      <w:r>
        <w:rPr>
          <w:w w:val="100"/>
        </w:rPr>
        <w:t>投</w:t>
      </w:r>
      <w:r>
        <w:rPr>
          <w:spacing w:val="-3"/>
          <w:w w:val="100"/>
        </w:rPr>
        <w:t>标</w:t>
      </w:r>
      <w:r>
        <w:rPr>
          <w:spacing w:val="-3"/>
          <w:w w:val="100"/>
        </w:rPr>
        <w:t>人</w:t>
      </w:r>
      <w:r>
        <w:rPr>
          <w:w w:val="100"/>
        </w:rPr>
        <w:t>须知</w:t>
      </w:r>
      <w:r>
        <w:rPr>
          <w:spacing w:val="-3"/>
          <w:w w:val="100"/>
        </w:rPr>
        <w:t>前</w:t>
      </w:r>
      <w:r>
        <w:rPr>
          <w:w w:val="100"/>
        </w:rPr>
        <w:t>附</w:t>
      </w:r>
      <w:r>
        <w:rPr>
          <w:spacing w:val="-3"/>
          <w:w w:val="100"/>
        </w:rPr>
        <w:t>表</w:t>
      </w:r>
      <w:r>
        <w:rPr>
          <w:w w:val="100"/>
        </w:rPr>
        <w:t>。</w:t>
      </w:r>
    </w:p>
    <w:p>
      <w:pPr>
        <w:pStyle w:val="BodyText"/>
        <w:spacing w:before="39"/>
        <w:ind w:left="520" w:right="0"/>
        <w:jc w:val="left"/>
      </w:pPr>
      <w:r>
        <w:rPr>
          <w:rFonts w:ascii="Times New Roman" w:hAnsi="Times New Roman" w:cs="Times New Roman" w:eastAsia="Times New Roman"/>
          <w:w w:val="100"/>
        </w:rPr>
        <w:t>1.3.2</w:t>
      </w:r>
      <w:r>
        <w:rPr>
          <w:rFonts w:ascii="Times New Roman" w:hAnsi="Times New Roman" w:cs="Times New Roman" w:eastAsia="Times New Roman"/>
          <w:spacing w:val="50"/>
          <w:w w:val="100"/>
        </w:rPr>
        <w:t> </w:t>
      </w:r>
      <w:r>
        <w:rPr>
          <w:w w:val="100"/>
        </w:rPr>
        <w:t>交</w:t>
      </w:r>
      <w:r>
        <w:rPr>
          <w:spacing w:val="-3"/>
          <w:w w:val="100"/>
        </w:rPr>
        <w:t>货</w:t>
      </w:r>
      <w:r>
        <w:rPr>
          <w:spacing w:val="-1"/>
          <w:w w:val="100"/>
        </w:rPr>
        <w:t>期</w:t>
      </w:r>
      <w:r>
        <w:rPr>
          <w:spacing w:val="-3"/>
          <w:w w:val="100"/>
        </w:rPr>
        <w:t>：</w:t>
      </w:r>
      <w:r>
        <w:rPr>
          <w:w w:val="100"/>
        </w:rPr>
        <w:t>见</w:t>
      </w:r>
      <w:r>
        <w:rPr>
          <w:spacing w:val="-3"/>
          <w:w w:val="100"/>
        </w:rPr>
        <w:t>投</w:t>
      </w:r>
      <w:r>
        <w:rPr>
          <w:w w:val="100"/>
        </w:rPr>
        <w:t>标</w:t>
      </w:r>
      <w:r>
        <w:rPr>
          <w:spacing w:val="-3"/>
          <w:w w:val="100"/>
        </w:rPr>
        <w:t>人</w:t>
      </w:r>
      <w:r>
        <w:rPr>
          <w:spacing w:val="-3"/>
          <w:w w:val="100"/>
        </w:rPr>
        <w:t>须</w:t>
      </w:r>
      <w:r>
        <w:rPr>
          <w:w w:val="100"/>
        </w:rPr>
        <w:t>知前</w:t>
      </w:r>
      <w:r>
        <w:rPr>
          <w:spacing w:val="-3"/>
          <w:w w:val="100"/>
        </w:rPr>
        <w:t>附</w:t>
      </w:r>
      <w:r>
        <w:rPr>
          <w:spacing w:val="-1"/>
          <w:w w:val="100"/>
        </w:rPr>
        <w:t>表</w:t>
      </w:r>
      <w:r>
        <w:rPr>
          <w:w w:val="100"/>
        </w:rPr>
        <w:t>。</w:t>
      </w:r>
    </w:p>
    <w:p>
      <w:pPr>
        <w:pStyle w:val="BodyText"/>
        <w:spacing w:before="37"/>
        <w:ind w:left="520" w:right="0"/>
        <w:jc w:val="left"/>
      </w:pPr>
      <w:r>
        <w:rPr>
          <w:rFonts w:ascii="Times New Roman" w:hAnsi="Times New Roman" w:cs="Times New Roman" w:eastAsia="Times New Roman"/>
          <w:w w:val="100"/>
        </w:rPr>
        <w:t>1.3.3</w:t>
      </w:r>
      <w:r>
        <w:rPr>
          <w:rFonts w:ascii="Times New Roman" w:hAnsi="Times New Roman" w:cs="Times New Roman" w:eastAsia="Times New Roman"/>
          <w:spacing w:val="50"/>
          <w:w w:val="100"/>
        </w:rPr>
        <w:t> </w:t>
      </w:r>
      <w:r>
        <w:rPr>
          <w:w w:val="100"/>
        </w:rPr>
        <w:t>交</w:t>
      </w:r>
      <w:r>
        <w:rPr>
          <w:spacing w:val="-3"/>
          <w:w w:val="100"/>
        </w:rPr>
        <w:t>货</w:t>
      </w:r>
      <w:r>
        <w:rPr>
          <w:w w:val="100"/>
        </w:rPr>
        <w:t>地</w:t>
      </w:r>
      <w:r>
        <w:rPr>
          <w:spacing w:val="-3"/>
          <w:w w:val="100"/>
        </w:rPr>
        <w:t>点</w:t>
      </w:r>
      <w:r>
        <w:rPr>
          <w:w w:val="100"/>
        </w:rPr>
        <w:t>：</w:t>
      </w:r>
      <w:r>
        <w:rPr>
          <w:spacing w:val="-3"/>
          <w:w w:val="100"/>
        </w:rPr>
        <w:t>见</w:t>
      </w:r>
      <w:r>
        <w:rPr>
          <w:w w:val="100"/>
        </w:rPr>
        <w:t>投</w:t>
      </w:r>
      <w:r>
        <w:rPr>
          <w:spacing w:val="-3"/>
          <w:w w:val="100"/>
        </w:rPr>
        <w:t>标</w:t>
      </w:r>
      <w:r>
        <w:rPr>
          <w:spacing w:val="-3"/>
          <w:w w:val="100"/>
        </w:rPr>
        <w:t>人</w:t>
      </w:r>
      <w:r>
        <w:rPr>
          <w:w w:val="100"/>
        </w:rPr>
        <w:t>须知</w:t>
      </w:r>
      <w:r>
        <w:rPr>
          <w:spacing w:val="-3"/>
          <w:w w:val="100"/>
        </w:rPr>
        <w:t>前</w:t>
      </w:r>
      <w:r>
        <w:rPr>
          <w:w w:val="100"/>
        </w:rPr>
        <w:t>附</w:t>
      </w:r>
      <w:r>
        <w:rPr>
          <w:spacing w:val="-3"/>
          <w:w w:val="100"/>
        </w:rPr>
        <w:t>表</w:t>
      </w:r>
      <w:r>
        <w:rPr>
          <w:w w:val="100"/>
        </w:rPr>
        <w:t>。</w:t>
      </w:r>
    </w:p>
    <w:p>
      <w:pPr>
        <w:pStyle w:val="BodyText"/>
        <w:spacing w:before="39"/>
        <w:ind w:left="520" w:right="0"/>
        <w:jc w:val="left"/>
      </w:pPr>
      <w:r>
        <w:rPr>
          <w:rFonts w:ascii="Times New Roman" w:hAnsi="Times New Roman" w:cs="Times New Roman" w:eastAsia="Times New Roman"/>
          <w:w w:val="100"/>
        </w:rPr>
        <w:t>1.3.4</w:t>
      </w:r>
      <w:r>
        <w:rPr>
          <w:rFonts w:ascii="Times New Roman" w:hAnsi="Times New Roman" w:cs="Times New Roman" w:eastAsia="Times New Roman"/>
          <w:spacing w:val="50"/>
          <w:w w:val="100"/>
        </w:rPr>
        <w:t> </w:t>
      </w:r>
      <w:r>
        <w:rPr>
          <w:w w:val="100"/>
        </w:rPr>
        <w:t>技</w:t>
      </w:r>
      <w:r>
        <w:rPr>
          <w:spacing w:val="-3"/>
          <w:w w:val="100"/>
        </w:rPr>
        <w:t>术</w:t>
      </w:r>
      <w:r>
        <w:rPr>
          <w:w w:val="100"/>
        </w:rPr>
        <w:t>性</w:t>
      </w:r>
      <w:r>
        <w:rPr>
          <w:spacing w:val="-3"/>
          <w:w w:val="100"/>
        </w:rPr>
        <w:t>能</w:t>
      </w:r>
      <w:r>
        <w:rPr>
          <w:w w:val="100"/>
        </w:rPr>
        <w:t>指</w:t>
      </w:r>
      <w:r>
        <w:rPr>
          <w:spacing w:val="-3"/>
          <w:w w:val="100"/>
        </w:rPr>
        <w:t>标</w:t>
      </w:r>
      <w:r>
        <w:rPr>
          <w:w w:val="100"/>
        </w:rPr>
        <w:t>：</w:t>
      </w:r>
      <w:r>
        <w:rPr>
          <w:spacing w:val="-3"/>
          <w:w w:val="100"/>
        </w:rPr>
        <w:t>见</w:t>
      </w:r>
      <w:r>
        <w:rPr>
          <w:spacing w:val="-3"/>
          <w:w w:val="100"/>
        </w:rPr>
        <w:t>投</w:t>
      </w:r>
      <w:r>
        <w:rPr>
          <w:w w:val="100"/>
        </w:rPr>
        <w:t>标人</w:t>
      </w:r>
      <w:r>
        <w:rPr>
          <w:spacing w:val="-3"/>
          <w:w w:val="100"/>
        </w:rPr>
        <w:t>须</w:t>
      </w:r>
      <w:r>
        <w:rPr>
          <w:w w:val="100"/>
        </w:rPr>
        <w:t>知</w:t>
      </w:r>
      <w:r>
        <w:rPr>
          <w:spacing w:val="-3"/>
          <w:w w:val="100"/>
        </w:rPr>
        <w:t>前</w:t>
      </w:r>
      <w:r>
        <w:rPr>
          <w:w w:val="100"/>
        </w:rPr>
        <w:t>附</w:t>
      </w:r>
      <w:r>
        <w:rPr>
          <w:spacing w:val="-3"/>
          <w:w w:val="100"/>
        </w:rPr>
        <w:t>表</w:t>
      </w:r>
      <w:r>
        <w:rPr>
          <w:w w:val="100"/>
        </w:rPr>
        <w:t>。</w:t>
      </w:r>
    </w:p>
    <w:p>
      <w:pPr>
        <w:spacing w:line="150" w:lineRule="exact" w:before="8"/>
        <w:rPr>
          <w:sz w:val="15"/>
          <w:szCs w:val="15"/>
        </w:rPr>
      </w:pPr>
      <w:r>
        <w:rPr>
          <w:sz w:val="15"/>
          <w:szCs w:val="15"/>
        </w:rPr>
      </w:r>
    </w:p>
    <w:p>
      <w:pPr>
        <w:pStyle w:val="Heading3"/>
        <w:ind w:right="0"/>
        <w:jc w:val="left"/>
      </w:pPr>
      <w:bookmarkStart w:name="_bookmark24" w:id="25"/>
      <w:bookmarkEnd w:id="25"/>
      <w:r>
        <w:rPr/>
      </w:r>
      <w:r>
        <w:rPr>
          <w:rFonts w:ascii="Times New Roman" w:hAnsi="Times New Roman" w:cs="Times New Roman" w:eastAsia="Times New Roman"/>
          <w:w w:val="100"/>
        </w:rPr>
        <w:t>1.4</w:t>
      </w:r>
      <w:r>
        <w:rPr>
          <w:rFonts w:ascii="Times New Roman" w:hAnsi="Times New Roman" w:cs="Times New Roman" w:eastAsia="Times New Roman"/>
          <w:spacing w:val="-2"/>
          <w:w w:val="100"/>
        </w:rPr>
        <w:t> </w:t>
      </w:r>
      <w:r>
        <w:rPr>
          <w:w w:val="100"/>
        </w:rPr>
        <w:t>投标人</w:t>
      </w:r>
      <w:r>
        <w:rPr>
          <w:spacing w:val="-3"/>
          <w:w w:val="100"/>
        </w:rPr>
        <w:t>资</w:t>
      </w:r>
      <w:r>
        <w:rPr>
          <w:w w:val="100"/>
        </w:rPr>
        <w:t>格要求</w:t>
      </w:r>
    </w:p>
    <w:p>
      <w:pPr>
        <w:spacing w:line="280" w:lineRule="exact" w:before="4"/>
        <w:rPr>
          <w:sz w:val="28"/>
          <w:szCs w:val="28"/>
        </w:rPr>
      </w:pPr>
      <w:r>
        <w:rPr>
          <w:sz w:val="28"/>
          <w:szCs w:val="28"/>
        </w:rPr>
      </w:r>
    </w:p>
    <w:p>
      <w:pPr>
        <w:pStyle w:val="BodyText"/>
        <w:ind w:left="520" w:right="0"/>
        <w:jc w:val="left"/>
      </w:pPr>
      <w:r>
        <w:rPr>
          <w:rFonts w:ascii="Times New Roman" w:hAnsi="Times New Roman" w:cs="Times New Roman" w:eastAsia="Times New Roman"/>
          <w:w w:val="100"/>
        </w:rPr>
        <w:t>1.4.1</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应</w:t>
      </w:r>
      <w:r>
        <w:rPr>
          <w:w w:val="100"/>
        </w:rPr>
        <w:t>具</w:t>
      </w:r>
      <w:r>
        <w:rPr>
          <w:spacing w:val="-3"/>
          <w:w w:val="100"/>
        </w:rPr>
        <w:t>备</w:t>
      </w:r>
      <w:r>
        <w:rPr>
          <w:w w:val="100"/>
        </w:rPr>
        <w:t>承</w:t>
      </w:r>
      <w:r>
        <w:rPr>
          <w:spacing w:val="-3"/>
          <w:w w:val="100"/>
        </w:rPr>
        <w:t>担</w:t>
      </w:r>
      <w:r>
        <w:rPr>
          <w:spacing w:val="-3"/>
          <w:w w:val="100"/>
        </w:rPr>
        <w:t>本</w:t>
      </w:r>
      <w:r>
        <w:rPr>
          <w:w w:val="100"/>
        </w:rPr>
        <w:t>招标</w:t>
      </w:r>
      <w:r>
        <w:rPr>
          <w:spacing w:val="-3"/>
          <w:w w:val="100"/>
        </w:rPr>
        <w:t>项</w:t>
      </w:r>
      <w:r>
        <w:rPr>
          <w:w w:val="100"/>
        </w:rPr>
        <w:t>目</w:t>
      </w:r>
      <w:r>
        <w:rPr>
          <w:spacing w:val="-3"/>
          <w:w w:val="100"/>
        </w:rPr>
        <w:t>资</w:t>
      </w:r>
      <w:r>
        <w:rPr>
          <w:w w:val="100"/>
        </w:rPr>
        <w:t>质</w:t>
      </w:r>
      <w:r>
        <w:rPr>
          <w:spacing w:val="-3"/>
          <w:w w:val="100"/>
        </w:rPr>
        <w:t>条</w:t>
      </w:r>
      <w:r>
        <w:rPr>
          <w:w w:val="100"/>
        </w:rPr>
        <w:t>件</w:t>
      </w:r>
      <w:r>
        <w:rPr>
          <w:spacing w:val="-3"/>
          <w:w w:val="100"/>
        </w:rPr>
        <w:t>、</w:t>
      </w:r>
      <w:r>
        <w:rPr>
          <w:w w:val="100"/>
        </w:rPr>
        <w:t>能</w:t>
      </w:r>
      <w:r>
        <w:rPr>
          <w:spacing w:val="-3"/>
          <w:w w:val="100"/>
        </w:rPr>
        <w:t>力</w:t>
      </w:r>
      <w:r>
        <w:rPr>
          <w:w w:val="100"/>
        </w:rPr>
        <w:t>和信</w:t>
      </w:r>
      <w:r>
        <w:rPr>
          <w:spacing w:val="-2"/>
          <w:w w:val="100"/>
        </w:rPr>
        <w:t>誉</w:t>
      </w:r>
      <w:r>
        <w:rPr>
          <w:w w:val="100"/>
        </w:rPr>
        <w:t>：</w:t>
      </w:r>
    </w:p>
    <w:p>
      <w:pPr>
        <w:pStyle w:val="BodyText"/>
        <w:spacing w:before="37"/>
        <w:ind w:left="408" w:right="4761"/>
        <w:jc w:val="center"/>
      </w:pPr>
      <w:r>
        <w:rPr>
          <w:w w:val="100"/>
        </w:rPr>
        <w:t>（</w:t>
      </w:r>
      <w:r>
        <w:rPr>
          <w:rFonts w:ascii="Times New Roman" w:hAnsi="Times New Roman" w:cs="Times New Roman" w:eastAsia="Times New Roman"/>
          <w:w w:val="100"/>
        </w:rPr>
        <w:t>1</w:t>
      </w:r>
      <w:r>
        <w:rPr>
          <w:spacing w:val="-3"/>
          <w:w w:val="100"/>
        </w:rPr>
        <w:t>）</w:t>
      </w:r>
      <w:r>
        <w:rPr>
          <w:w w:val="100"/>
        </w:rPr>
        <w:t>资</w:t>
      </w:r>
      <w:r>
        <w:rPr>
          <w:spacing w:val="-3"/>
          <w:w w:val="100"/>
        </w:rPr>
        <w:t>质</w:t>
      </w:r>
      <w:r>
        <w:rPr>
          <w:w w:val="100"/>
        </w:rPr>
        <w:t>要</w:t>
      </w:r>
      <w:r>
        <w:rPr>
          <w:spacing w:val="-3"/>
          <w:w w:val="100"/>
        </w:rPr>
        <w:t>求</w:t>
      </w:r>
      <w:r>
        <w:rPr>
          <w:w w:val="100"/>
        </w:rPr>
        <w:t>：</w:t>
      </w:r>
      <w:r>
        <w:rPr>
          <w:spacing w:val="-3"/>
          <w:w w:val="100"/>
        </w:rPr>
        <w:t>见</w:t>
      </w:r>
      <w:r>
        <w:rPr>
          <w:w w:val="100"/>
        </w:rPr>
        <w:t>投</w:t>
      </w:r>
      <w:r>
        <w:rPr>
          <w:spacing w:val="-3"/>
          <w:w w:val="100"/>
        </w:rPr>
        <w:t>标</w:t>
      </w:r>
      <w:r>
        <w:rPr>
          <w:spacing w:val="-3"/>
          <w:w w:val="100"/>
        </w:rPr>
        <w:t>人</w:t>
      </w:r>
      <w:r>
        <w:rPr>
          <w:w w:val="100"/>
        </w:rPr>
        <w:t>须知</w:t>
      </w:r>
      <w:r>
        <w:rPr>
          <w:spacing w:val="-3"/>
          <w:w w:val="100"/>
        </w:rPr>
        <w:t>前</w:t>
      </w:r>
      <w:r>
        <w:rPr>
          <w:w w:val="100"/>
        </w:rPr>
        <w:t>附</w:t>
      </w:r>
      <w:r>
        <w:rPr>
          <w:spacing w:val="-3"/>
          <w:w w:val="100"/>
        </w:rPr>
        <w:t>表</w:t>
      </w:r>
      <w:r>
        <w:rPr>
          <w:w w:val="100"/>
        </w:rPr>
        <w:t>；</w:t>
      </w:r>
    </w:p>
    <w:p>
      <w:pPr>
        <w:pStyle w:val="BodyText"/>
        <w:spacing w:before="39"/>
        <w:ind w:left="0" w:right="4353"/>
        <w:jc w:val="center"/>
      </w:pPr>
      <w:r>
        <w:rPr>
          <w:w w:val="100"/>
        </w:rPr>
        <w:t>（</w:t>
      </w:r>
      <w:r>
        <w:rPr>
          <w:rFonts w:ascii="Times New Roman" w:hAnsi="Times New Roman" w:cs="Times New Roman" w:eastAsia="Times New Roman"/>
          <w:w w:val="100"/>
        </w:rPr>
        <w:t>2</w:t>
      </w:r>
      <w:r>
        <w:rPr>
          <w:spacing w:val="-3"/>
          <w:w w:val="100"/>
        </w:rPr>
        <w:t>）</w:t>
      </w:r>
      <w:r>
        <w:rPr>
          <w:w w:val="100"/>
        </w:rPr>
        <w:t>财</w:t>
      </w:r>
      <w:r>
        <w:rPr>
          <w:spacing w:val="-3"/>
          <w:w w:val="100"/>
        </w:rPr>
        <w:t>务</w:t>
      </w:r>
      <w:r>
        <w:rPr>
          <w:w w:val="100"/>
        </w:rPr>
        <w:t>要</w:t>
      </w:r>
      <w:r>
        <w:rPr>
          <w:spacing w:val="-3"/>
          <w:w w:val="100"/>
        </w:rPr>
        <w:t>求</w:t>
      </w:r>
      <w:r>
        <w:rPr>
          <w:w w:val="100"/>
        </w:rPr>
        <w:t>：</w:t>
      </w:r>
      <w:r>
        <w:rPr>
          <w:spacing w:val="-3"/>
          <w:w w:val="100"/>
        </w:rPr>
        <w:t>见</w:t>
      </w:r>
      <w:r>
        <w:rPr>
          <w:w w:val="100"/>
        </w:rPr>
        <w:t>投</w:t>
      </w:r>
      <w:r>
        <w:rPr>
          <w:spacing w:val="-3"/>
          <w:w w:val="100"/>
        </w:rPr>
        <w:t>标</w:t>
      </w:r>
      <w:r>
        <w:rPr>
          <w:spacing w:val="-3"/>
          <w:w w:val="100"/>
        </w:rPr>
        <w:t>人</w:t>
      </w:r>
      <w:r>
        <w:rPr>
          <w:w w:val="100"/>
        </w:rPr>
        <w:t>须知</w:t>
      </w:r>
      <w:r>
        <w:rPr>
          <w:spacing w:val="-3"/>
          <w:w w:val="100"/>
        </w:rPr>
        <w:t>前</w:t>
      </w:r>
      <w:r>
        <w:rPr>
          <w:w w:val="100"/>
        </w:rPr>
        <w:t>附</w:t>
      </w:r>
      <w:r>
        <w:rPr>
          <w:spacing w:val="-3"/>
          <w:w w:val="100"/>
        </w:rPr>
        <w:t>表</w:t>
      </w:r>
      <w:r>
        <w:rPr>
          <w:w w:val="100"/>
        </w:rPr>
        <w:t>；</w:t>
      </w:r>
    </w:p>
    <w:p>
      <w:pPr>
        <w:pStyle w:val="BodyText"/>
        <w:spacing w:before="39"/>
        <w:ind w:left="408" w:right="4761"/>
        <w:jc w:val="center"/>
      </w:pPr>
      <w:r>
        <w:rPr>
          <w:w w:val="100"/>
        </w:rPr>
        <w:t>（</w:t>
      </w:r>
      <w:r>
        <w:rPr>
          <w:rFonts w:ascii="Times New Roman" w:hAnsi="Times New Roman" w:cs="Times New Roman" w:eastAsia="Times New Roman"/>
          <w:w w:val="100"/>
        </w:rPr>
        <w:t>3</w:t>
      </w:r>
      <w:r>
        <w:rPr>
          <w:spacing w:val="-3"/>
          <w:w w:val="100"/>
        </w:rPr>
        <w:t>）</w:t>
      </w:r>
      <w:r>
        <w:rPr>
          <w:w w:val="100"/>
        </w:rPr>
        <w:t>业</w:t>
      </w:r>
      <w:r>
        <w:rPr>
          <w:spacing w:val="-3"/>
          <w:w w:val="100"/>
        </w:rPr>
        <w:t>绩</w:t>
      </w:r>
      <w:r>
        <w:rPr>
          <w:w w:val="100"/>
        </w:rPr>
        <w:t>要</w:t>
      </w:r>
      <w:r>
        <w:rPr>
          <w:spacing w:val="-3"/>
          <w:w w:val="100"/>
        </w:rPr>
        <w:t>求</w:t>
      </w:r>
      <w:r>
        <w:rPr>
          <w:w w:val="100"/>
        </w:rPr>
        <w:t>：</w:t>
      </w:r>
      <w:r>
        <w:rPr>
          <w:spacing w:val="-3"/>
          <w:w w:val="100"/>
        </w:rPr>
        <w:t>见</w:t>
      </w:r>
      <w:r>
        <w:rPr>
          <w:w w:val="100"/>
        </w:rPr>
        <w:t>投</w:t>
      </w:r>
      <w:r>
        <w:rPr>
          <w:spacing w:val="-3"/>
          <w:w w:val="100"/>
        </w:rPr>
        <w:t>标</w:t>
      </w:r>
      <w:r>
        <w:rPr>
          <w:spacing w:val="-3"/>
          <w:w w:val="100"/>
        </w:rPr>
        <w:t>人</w:t>
      </w:r>
      <w:r>
        <w:rPr>
          <w:w w:val="100"/>
        </w:rPr>
        <w:t>须知</w:t>
      </w:r>
      <w:r>
        <w:rPr>
          <w:spacing w:val="-3"/>
          <w:w w:val="100"/>
        </w:rPr>
        <w:t>前</w:t>
      </w:r>
      <w:r>
        <w:rPr>
          <w:w w:val="100"/>
        </w:rPr>
        <w:t>附</w:t>
      </w:r>
      <w:r>
        <w:rPr>
          <w:spacing w:val="-3"/>
          <w:w w:val="100"/>
        </w:rPr>
        <w:t>表</w:t>
      </w:r>
      <w:r>
        <w:rPr>
          <w:w w:val="100"/>
        </w:rPr>
        <w:t>；</w:t>
      </w:r>
    </w:p>
    <w:p>
      <w:pPr>
        <w:pStyle w:val="BodyText"/>
        <w:spacing w:before="37"/>
        <w:ind w:left="0" w:right="4353"/>
        <w:jc w:val="center"/>
      </w:pPr>
      <w:r>
        <w:rPr>
          <w:w w:val="100"/>
        </w:rPr>
        <w:t>（</w:t>
      </w:r>
      <w:r>
        <w:rPr>
          <w:rFonts w:ascii="Times New Roman" w:hAnsi="Times New Roman" w:cs="Times New Roman" w:eastAsia="Times New Roman"/>
          <w:w w:val="100"/>
        </w:rPr>
        <w:t>4</w:t>
      </w:r>
      <w:r>
        <w:rPr>
          <w:spacing w:val="-3"/>
          <w:w w:val="100"/>
        </w:rPr>
        <w:t>）</w:t>
      </w:r>
      <w:r>
        <w:rPr>
          <w:w w:val="100"/>
        </w:rPr>
        <w:t>信</w:t>
      </w:r>
      <w:r>
        <w:rPr>
          <w:spacing w:val="-3"/>
          <w:w w:val="100"/>
        </w:rPr>
        <w:t>誉</w:t>
      </w:r>
      <w:r>
        <w:rPr>
          <w:w w:val="100"/>
        </w:rPr>
        <w:t>要</w:t>
      </w:r>
      <w:r>
        <w:rPr>
          <w:spacing w:val="-3"/>
          <w:w w:val="100"/>
        </w:rPr>
        <w:t>求</w:t>
      </w:r>
      <w:r>
        <w:rPr>
          <w:w w:val="100"/>
        </w:rPr>
        <w:t>：</w:t>
      </w:r>
      <w:r>
        <w:rPr>
          <w:spacing w:val="-3"/>
          <w:w w:val="100"/>
        </w:rPr>
        <w:t>见</w:t>
      </w:r>
      <w:r>
        <w:rPr>
          <w:w w:val="100"/>
        </w:rPr>
        <w:t>投</w:t>
      </w:r>
      <w:r>
        <w:rPr>
          <w:spacing w:val="-3"/>
          <w:w w:val="100"/>
        </w:rPr>
        <w:t>标</w:t>
      </w:r>
      <w:r>
        <w:rPr>
          <w:spacing w:val="-3"/>
          <w:w w:val="100"/>
        </w:rPr>
        <w:t>人</w:t>
      </w:r>
      <w:r>
        <w:rPr>
          <w:w w:val="100"/>
        </w:rPr>
        <w:t>须知</w:t>
      </w:r>
      <w:r>
        <w:rPr>
          <w:spacing w:val="-3"/>
          <w:w w:val="100"/>
        </w:rPr>
        <w:t>前</w:t>
      </w:r>
      <w:r>
        <w:rPr>
          <w:w w:val="100"/>
        </w:rPr>
        <w:t>附</w:t>
      </w:r>
      <w:r>
        <w:rPr>
          <w:spacing w:val="-3"/>
          <w:w w:val="100"/>
        </w:rPr>
        <w:t>表</w:t>
      </w:r>
      <w:r>
        <w:rPr>
          <w:w w:val="100"/>
        </w:rPr>
        <w:t>；</w:t>
      </w:r>
    </w:p>
    <w:p>
      <w:pPr>
        <w:pStyle w:val="BodyText"/>
        <w:spacing w:line="266" w:lineRule="auto" w:before="39"/>
        <w:ind w:left="520" w:right="0" w:hanging="106"/>
        <w:jc w:val="left"/>
      </w:pPr>
      <w:r>
        <w:rPr>
          <w:w w:val="100"/>
        </w:rPr>
        <w:t>（</w:t>
      </w:r>
      <w:r>
        <w:rPr>
          <w:rFonts w:ascii="Times New Roman" w:hAnsi="Times New Roman" w:cs="Times New Roman" w:eastAsia="Times New Roman"/>
          <w:w w:val="100"/>
        </w:rPr>
        <w:t>5</w:t>
      </w:r>
      <w:r>
        <w:rPr>
          <w:spacing w:val="-3"/>
          <w:w w:val="100"/>
        </w:rPr>
        <w:t>）</w:t>
      </w:r>
      <w:r>
        <w:rPr>
          <w:w w:val="100"/>
        </w:rPr>
        <w:t>其</w:t>
      </w:r>
      <w:r>
        <w:rPr>
          <w:spacing w:val="-3"/>
          <w:w w:val="100"/>
        </w:rPr>
        <w:t>他</w:t>
      </w:r>
      <w:r>
        <w:rPr>
          <w:w w:val="100"/>
        </w:rPr>
        <w:t>要</w:t>
      </w:r>
      <w:r>
        <w:rPr>
          <w:spacing w:val="-3"/>
          <w:w w:val="100"/>
        </w:rPr>
        <w:t>求</w:t>
      </w:r>
      <w:r>
        <w:rPr>
          <w:w w:val="100"/>
        </w:rPr>
        <w:t>：</w:t>
      </w:r>
      <w:r>
        <w:rPr>
          <w:spacing w:val="-3"/>
          <w:w w:val="100"/>
        </w:rPr>
        <w:t>见</w:t>
      </w:r>
      <w:r>
        <w:rPr>
          <w:w w:val="100"/>
        </w:rPr>
        <w:t>投</w:t>
      </w:r>
      <w:r>
        <w:rPr>
          <w:spacing w:val="-3"/>
          <w:w w:val="100"/>
        </w:rPr>
        <w:t>标</w:t>
      </w:r>
      <w:r>
        <w:rPr>
          <w:spacing w:val="-3"/>
          <w:w w:val="100"/>
        </w:rPr>
        <w:t>人</w:t>
      </w:r>
      <w:r>
        <w:rPr>
          <w:w w:val="100"/>
        </w:rPr>
        <w:t>须知</w:t>
      </w:r>
      <w:r>
        <w:rPr>
          <w:spacing w:val="-3"/>
          <w:w w:val="100"/>
        </w:rPr>
        <w:t>前</w:t>
      </w:r>
      <w:r>
        <w:rPr>
          <w:w w:val="100"/>
        </w:rPr>
        <w:t>附</w:t>
      </w:r>
      <w:r>
        <w:rPr>
          <w:spacing w:val="-3"/>
          <w:w w:val="100"/>
        </w:rPr>
        <w:t>表</w:t>
      </w:r>
      <w:r>
        <w:rPr>
          <w:w w:val="100"/>
        </w:rPr>
        <w:t>。</w:t>
      </w:r>
      <w:r>
        <w:rPr>
          <w:w w:val="100"/>
        </w:rPr>
        <w:t> </w:t>
      </w:r>
      <w:r>
        <w:rPr>
          <w:w w:val="100"/>
        </w:rPr>
        <w:t>投标人为代理经销</w:t>
      </w:r>
      <w:r>
        <w:rPr>
          <w:spacing w:val="-3"/>
          <w:w w:val="100"/>
        </w:rPr>
        <w:t>商</w:t>
      </w:r>
      <w:r>
        <w:rPr>
          <w:w w:val="100"/>
        </w:rPr>
        <w:t>的</w:t>
      </w:r>
      <w:r>
        <w:rPr>
          <w:spacing w:val="-2"/>
          <w:w w:val="100"/>
        </w:rPr>
        <w:t>，</w:t>
      </w:r>
      <w:r>
        <w:rPr>
          <w:w w:val="100"/>
        </w:rPr>
        <w:t>对投标人的资质要</w:t>
      </w:r>
      <w:r>
        <w:rPr>
          <w:spacing w:val="-3"/>
          <w:w w:val="100"/>
        </w:rPr>
        <w:t>求</w:t>
      </w:r>
      <w:r>
        <w:rPr>
          <w:w w:val="100"/>
        </w:rPr>
        <w:t>包</w:t>
      </w:r>
      <w:r>
        <w:rPr>
          <w:spacing w:val="-3"/>
          <w:w w:val="100"/>
        </w:rPr>
        <w:t>含</w:t>
      </w:r>
      <w:r>
        <w:rPr>
          <w:w w:val="100"/>
        </w:rPr>
        <w:t>对制造商的资质要</w:t>
      </w:r>
      <w:r>
        <w:rPr>
          <w:spacing w:val="-3"/>
          <w:w w:val="100"/>
        </w:rPr>
        <w:t>求</w:t>
      </w:r>
      <w:r>
        <w:rPr>
          <w:w w:val="100"/>
        </w:rPr>
        <w:t>，</w:t>
      </w:r>
      <w:r>
        <w:rPr>
          <w:spacing w:val="-3"/>
          <w:w w:val="100"/>
        </w:rPr>
        <w:t>对</w:t>
      </w:r>
      <w:r>
        <w:rPr>
          <w:w w:val="100"/>
        </w:rPr>
        <w:t>投标人的业绩</w:t>
      </w:r>
    </w:p>
    <w:p>
      <w:pPr>
        <w:pStyle w:val="BodyText"/>
        <w:spacing w:line="266" w:lineRule="auto" w:before="7"/>
        <w:ind w:left="520" w:right="3766" w:hanging="420"/>
        <w:jc w:val="left"/>
      </w:pPr>
      <w:r>
        <w:rPr>
          <w:w w:val="100"/>
        </w:rPr>
        <w:t>要求</w:t>
      </w:r>
      <w:r>
        <w:rPr>
          <w:spacing w:val="-3"/>
          <w:w w:val="100"/>
        </w:rPr>
        <w:t>包</w:t>
      </w:r>
      <w:r>
        <w:rPr>
          <w:w w:val="100"/>
        </w:rPr>
        <w:t>含</w:t>
      </w:r>
      <w:r>
        <w:rPr>
          <w:spacing w:val="-3"/>
          <w:w w:val="100"/>
        </w:rPr>
        <w:t>对</w:t>
      </w:r>
      <w:r>
        <w:rPr>
          <w:w w:val="100"/>
        </w:rPr>
        <w:t>投</w:t>
      </w:r>
      <w:r>
        <w:rPr>
          <w:spacing w:val="-3"/>
          <w:w w:val="100"/>
        </w:rPr>
        <w:t>标</w:t>
      </w:r>
      <w:r>
        <w:rPr>
          <w:w w:val="100"/>
        </w:rPr>
        <w:t>设</w:t>
      </w:r>
      <w:r>
        <w:rPr>
          <w:spacing w:val="-3"/>
          <w:w w:val="100"/>
        </w:rPr>
        <w:t>备</w:t>
      </w:r>
      <w:r>
        <w:rPr>
          <w:w w:val="100"/>
        </w:rPr>
        <w:t>的</w:t>
      </w:r>
      <w:r>
        <w:rPr>
          <w:spacing w:val="-3"/>
          <w:w w:val="100"/>
        </w:rPr>
        <w:t>业</w:t>
      </w:r>
      <w:r>
        <w:rPr>
          <w:w w:val="100"/>
        </w:rPr>
        <w:t>绩要</w:t>
      </w:r>
      <w:r>
        <w:rPr>
          <w:spacing w:val="-3"/>
          <w:w w:val="100"/>
        </w:rPr>
        <w:t>求</w:t>
      </w:r>
      <w:r>
        <w:rPr>
          <w:w w:val="100"/>
        </w:rPr>
        <w:t>。</w:t>
      </w:r>
      <w:r>
        <w:rPr>
          <w:w w:val="100"/>
        </w:rPr>
        <w:t> </w:t>
      </w:r>
      <w:r>
        <w:rPr>
          <w:w w:val="100"/>
        </w:rPr>
        <w:t>需要</w:t>
      </w:r>
      <w:r>
        <w:rPr>
          <w:spacing w:val="-3"/>
          <w:w w:val="100"/>
        </w:rPr>
        <w:t>提</w:t>
      </w:r>
      <w:r>
        <w:rPr>
          <w:w w:val="100"/>
        </w:rPr>
        <w:t>交</w:t>
      </w:r>
      <w:r>
        <w:rPr>
          <w:spacing w:val="-3"/>
          <w:w w:val="100"/>
        </w:rPr>
        <w:t>的</w:t>
      </w:r>
      <w:r>
        <w:rPr>
          <w:w w:val="100"/>
        </w:rPr>
        <w:t>相</w:t>
      </w:r>
      <w:r>
        <w:rPr>
          <w:spacing w:val="-3"/>
          <w:w w:val="100"/>
        </w:rPr>
        <w:t>关</w:t>
      </w:r>
      <w:r>
        <w:rPr>
          <w:w w:val="100"/>
        </w:rPr>
        <w:t>证</w:t>
      </w:r>
      <w:r>
        <w:rPr>
          <w:spacing w:val="-3"/>
          <w:w w:val="100"/>
        </w:rPr>
        <w:t>明</w:t>
      </w:r>
      <w:r>
        <w:rPr>
          <w:w w:val="100"/>
        </w:rPr>
        <w:t>材</w:t>
      </w:r>
      <w:r>
        <w:rPr>
          <w:spacing w:val="-3"/>
          <w:w w:val="100"/>
        </w:rPr>
        <w:t>料</w:t>
      </w:r>
      <w:r>
        <w:rPr>
          <w:w w:val="100"/>
        </w:rPr>
        <w:t>见本</w:t>
      </w:r>
      <w:r>
        <w:rPr>
          <w:spacing w:val="-3"/>
          <w:w w:val="100"/>
        </w:rPr>
        <w:t>章</w:t>
      </w:r>
      <w:r>
        <w:rPr>
          <w:w w:val="100"/>
        </w:rPr>
        <w:t>第</w:t>
      </w:r>
      <w:r>
        <w:rPr>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w:t>
      </w:r>
      <w:r>
        <w:rPr>
          <w:rFonts w:ascii="Times New Roman" w:hAnsi="Times New Roman" w:cs="Times New Roman" w:eastAsia="Times New Roman"/>
          <w:w w:val="100"/>
        </w:rPr>
        <w:t>5</w:t>
      </w:r>
      <w:r>
        <w:rPr>
          <w:rFonts w:ascii="Times New Roman" w:hAnsi="Times New Roman" w:cs="Times New Roman" w:eastAsia="Times New Roman"/>
          <w:w w:val="100"/>
        </w:rPr>
        <w:t> </w:t>
      </w:r>
      <w:r>
        <w:rPr>
          <w:spacing w:val="-3"/>
          <w:w w:val="100"/>
        </w:rPr>
        <w:t>款</w:t>
      </w:r>
      <w:r>
        <w:rPr>
          <w:w w:val="100"/>
        </w:rPr>
        <w:t>的</w:t>
      </w:r>
      <w:r>
        <w:rPr>
          <w:spacing w:val="-3"/>
          <w:w w:val="100"/>
        </w:rPr>
        <w:t>规</w:t>
      </w:r>
      <w:r>
        <w:rPr>
          <w:w w:val="100"/>
        </w:rPr>
        <w:t>定。</w:t>
      </w:r>
    </w:p>
    <w:p>
      <w:pPr>
        <w:spacing w:after="0" w:line="266" w:lineRule="auto"/>
        <w:jc w:val="left"/>
        <w:sectPr>
          <w:pgSz w:w="12240" w:h="15840"/>
          <w:pgMar w:header="0" w:footer="901" w:top="1380" w:bottom="1100" w:left="1700" w:right="1680"/>
        </w:sectPr>
      </w:pPr>
    </w:p>
    <w:p>
      <w:pPr>
        <w:pStyle w:val="BodyText"/>
        <w:spacing w:line="333" w:lineRule="exact"/>
        <w:ind w:left="520" w:right="0"/>
        <w:jc w:val="left"/>
      </w:pPr>
      <w:r>
        <w:rPr>
          <w:rFonts w:ascii="Times New Roman" w:hAnsi="Times New Roman" w:cs="Times New Roman" w:eastAsia="Times New Roman"/>
          <w:w w:val="100"/>
        </w:rPr>
        <w:t>1.4.2</w:t>
      </w:r>
      <w:r>
        <w:rPr>
          <w:rFonts w:ascii="Times New Roman" w:hAnsi="Times New Roman" w:cs="Times New Roman" w:eastAsia="Times New Roman"/>
          <w:spacing w:val="26"/>
          <w:w w:val="100"/>
        </w:rPr>
        <w:t> </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w w:val="100"/>
        </w:rPr>
        <w:t>表</w:t>
      </w:r>
      <w:r>
        <w:rPr>
          <w:spacing w:val="-3"/>
          <w:w w:val="100"/>
        </w:rPr>
        <w:t>规</w:t>
      </w:r>
      <w:r>
        <w:rPr>
          <w:w w:val="100"/>
        </w:rPr>
        <w:t>定接</w:t>
      </w:r>
      <w:r>
        <w:rPr>
          <w:spacing w:val="-3"/>
          <w:w w:val="100"/>
        </w:rPr>
        <w:t>受</w:t>
      </w:r>
      <w:r>
        <w:rPr>
          <w:w w:val="100"/>
        </w:rPr>
        <w:t>联</w:t>
      </w:r>
      <w:r>
        <w:rPr>
          <w:spacing w:val="-3"/>
          <w:w w:val="100"/>
        </w:rPr>
        <w:t>合</w:t>
      </w:r>
      <w:r>
        <w:rPr>
          <w:w w:val="100"/>
        </w:rPr>
        <w:t>体</w:t>
      </w:r>
      <w:r>
        <w:rPr>
          <w:spacing w:val="-3"/>
          <w:w w:val="100"/>
        </w:rPr>
        <w:t>投</w:t>
      </w:r>
      <w:r>
        <w:rPr>
          <w:w w:val="100"/>
        </w:rPr>
        <w:t>标</w:t>
      </w:r>
      <w:r>
        <w:rPr>
          <w:spacing w:val="-3"/>
          <w:w w:val="100"/>
        </w:rPr>
        <w:t>的</w:t>
      </w:r>
      <w:r>
        <w:rPr>
          <w:spacing w:val="-1"/>
          <w:w w:val="100"/>
        </w:rPr>
        <w:t>，</w:t>
      </w:r>
      <w:r>
        <w:rPr>
          <w:spacing w:val="-3"/>
          <w:w w:val="100"/>
        </w:rPr>
        <w:t>联</w:t>
      </w:r>
      <w:r>
        <w:rPr>
          <w:w w:val="100"/>
        </w:rPr>
        <w:t>合体</w:t>
      </w:r>
      <w:r>
        <w:rPr>
          <w:spacing w:val="-3"/>
          <w:w w:val="100"/>
        </w:rPr>
        <w:t>除</w:t>
      </w:r>
      <w:r>
        <w:rPr>
          <w:w w:val="100"/>
        </w:rPr>
        <w:t>应</w:t>
      </w:r>
      <w:r>
        <w:rPr>
          <w:spacing w:val="-3"/>
          <w:w w:val="100"/>
        </w:rPr>
        <w:t>符</w:t>
      </w:r>
      <w:r>
        <w:rPr>
          <w:w w:val="100"/>
        </w:rPr>
        <w:t>合</w:t>
      </w:r>
      <w:r>
        <w:rPr>
          <w:spacing w:val="-3"/>
          <w:w w:val="100"/>
        </w:rPr>
        <w:t>本</w:t>
      </w:r>
      <w:r>
        <w:rPr>
          <w:w w:val="100"/>
        </w:rPr>
        <w:t>章第</w:t>
      </w:r>
      <w:r>
        <w:rPr>
          <w:spacing w:val="27"/>
          <w:w w:val="100"/>
        </w:rPr>
        <w:t> </w:t>
      </w:r>
      <w:r>
        <w:rPr>
          <w:rFonts w:ascii="Times New Roman" w:hAnsi="Times New Roman" w:cs="Times New Roman" w:eastAsia="Times New Roman"/>
          <w:w w:val="100"/>
        </w:rPr>
        <w:t>1</w:t>
      </w:r>
      <w:r>
        <w:rPr>
          <w:rFonts w:ascii="Times New Roman" w:hAnsi="Times New Roman" w:cs="Times New Roman" w:eastAsia="Times New Roman"/>
          <w:spacing w:val="-3"/>
          <w:w w:val="100"/>
        </w:rPr>
        <w:t>.</w:t>
      </w:r>
      <w:r>
        <w:rPr>
          <w:rFonts w:ascii="Times New Roman" w:hAnsi="Times New Roman" w:cs="Times New Roman" w:eastAsia="Times New Roman"/>
          <w:w w:val="100"/>
        </w:rPr>
        <w:t>4</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spacing w:val="26"/>
          <w:w w:val="100"/>
        </w:rPr>
        <w:t> </w:t>
      </w:r>
      <w:r>
        <w:rPr>
          <w:w w:val="100"/>
        </w:rPr>
        <w:t>项和</w:t>
      </w:r>
      <w:r>
        <w:rPr>
          <w:spacing w:val="-3"/>
          <w:w w:val="100"/>
        </w:rPr>
        <w:t>投</w:t>
      </w:r>
      <w:r>
        <w:rPr>
          <w:w w:val="100"/>
        </w:rPr>
        <w:t>标人</w:t>
      </w:r>
    </w:p>
    <w:p>
      <w:pPr>
        <w:pStyle w:val="BodyText"/>
        <w:spacing w:before="39"/>
        <w:ind w:right="118"/>
        <w:jc w:val="left"/>
      </w:pPr>
      <w:r>
        <w:rPr>
          <w:w w:val="100"/>
        </w:rPr>
        <w:t>须知</w:t>
      </w:r>
      <w:r>
        <w:rPr>
          <w:spacing w:val="-3"/>
          <w:w w:val="100"/>
        </w:rPr>
        <w:t>前</w:t>
      </w:r>
      <w:r>
        <w:rPr>
          <w:w w:val="100"/>
        </w:rPr>
        <w:t>附</w:t>
      </w:r>
      <w:r>
        <w:rPr>
          <w:spacing w:val="-3"/>
          <w:w w:val="100"/>
        </w:rPr>
        <w:t>表</w:t>
      </w:r>
      <w:r>
        <w:rPr>
          <w:w w:val="100"/>
        </w:rPr>
        <w:t>的</w:t>
      </w:r>
      <w:r>
        <w:rPr>
          <w:spacing w:val="-3"/>
          <w:w w:val="100"/>
        </w:rPr>
        <w:t>要</w:t>
      </w:r>
      <w:r>
        <w:rPr>
          <w:w w:val="100"/>
        </w:rPr>
        <w:t>求</w:t>
      </w:r>
      <w:r>
        <w:rPr>
          <w:spacing w:val="-3"/>
          <w:w w:val="100"/>
        </w:rPr>
        <w:t>外</w:t>
      </w:r>
      <w:r>
        <w:rPr>
          <w:w w:val="100"/>
        </w:rPr>
        <w:t>，</w:t>
      </w:r>
      <w:r>
        <w:rPr>
          <w:spacing w:val="-3"/>
          <w:w w:val="100"/>
        </w:rPr>
        <w:t>还</w:t>
      </w:r>
      <w:r>
        <w:rPr>
          <w:w w:val="100"/>
        </w:rPr>
        <w:t>应遵</w:t>
      </w:r>
      <w:r>
        <w:rPr>
          <w:spacing w:val="-3"/>
          <w:w w:val="100"/>
        </w:rPr>
        <w:t>守</w:t>
      </w:r>
      <w:r>
        <w:rPr>
          <w:w w:val="100"/>
        </w:rPr>
        <w:t>以</w:t>
      </w:r>
      <w:r>
        <w:rPr>
          <w:spacing w:val="-3"/>
          <w:w w:val="100"/>
        </w:rPr>
        <w:t>下</w:t>
      </w:r>
      <w:r>
        <w:rPr>
          <w:w w:val="100"/>
        </w:rPr>
        <w:t>规</w:t>
      </w:r>
      <w:r>
        <w:rPr>
          <w:spacing w:val="-3"/>
          <w:w w:val="100"/>
        </w:rPr>
        <w:t>定</w:t>
      </w:r>
      <w:r>
        <w:rPr>
          <w:w w:val="100"/>
        </w:rPr>
        <w:t>：</w:t>
      </w:r>
    </w:p>
    <w:p>
      <w:pPr>
        <w:pStyle w:val="BodyText"/>
        <w:spacing w:line="266" w:lineRule="auto" w:before="37"/>
        <w:ind w:right="0" w:firstLine="314"/>
        <w:jc w:val="left"/>
      </w:pPr>
      <w:r>
        <w:rPr>
          <w:w w:val="100"/>
        </w:rPr>
        <w:t>（</w:t>
      </w:r>
      <w:r>
        <w:rPr>
          <w:rFonts w:ascii="Times New Roman" w:hAnsi="Times New Roman" w:cs="Times New Roman" w:eastAsia="Times New Roman"/>
          <w:w w:val="100"/>
        </w:rPr>
        <w:t>1</w:t>
      </w:r>
      <w:r>
        <w:rPr>
          <w:w w:val="100"/>
        </w:rPr>
        <w:t>）联合体各方应</w:t>
      </w:r>
      <w:r>
        <w:rPr>
          <w:spacing w:val="-3"/>
          <w:w w:val="100"/>
        </w:rPr>
        <w:t>按</w:t>
      </w:r>
      <w:r>
        <w:rPr>
          <w:w w:val="100"/>
        </w:rPr>
        <w:t>招</w:t>
      </w:r>
      <w:r>
        <w:rPr>
          <w:spacing w:val="-3"/>
          <w:w w:val="100"/>
        </w:rPr>
        <w:t>标</w:t>
      </w:r>
      <w:r>
        <w:rPr>
          <w:w w:val="100"/>
        </w:rPr>
        <w:t>文件提供的格式</w:t>
      </w:r>
      <w:r>
        <w:rPr>
          <w:spacing w:val="-3"/>
          <w:w w:val="100"/>
        </w:rPr>
        <w:t>签</w:t>
      </w:r>
      <w:r>
        <w:rPr>
          <w:w w:val="100"/>
        </w:rPr>
        <w:t>订联</w:t>
      </w:r>
      <w:r>
        <w:rPr>
          <w:spacing w:val="-3"/>
          <w:w w:val="100"/>
        </w:rPr>
        <w:t>合</w:t>
      </w:r>
      <w:r>
        <w:rPr>
          <w:w w:val="100"/>
        </w:rPr>
        <w:t>体协议书，明确</w:t>
      </w:r>
      <w:r>
        <w:rPr>
          <w:spacing w:val="-3"/>
          <w:w w:val="100"/>
        </w:rPr>
        <w:t>联</w:t>
      </w:r>
      <w:r>
        <w:rPr>
          <w:w w:val="100"/>
        </w:rPr>
        <w:t>合体</w:t>
      </w:r>
      <w:r>
        <w:rPr>
          <w:spacing w:val="-3"/>
          <w:w w:val="100"/>
        </w:rPr>
        <w:t>牵</w:t>
      </w:r>
      <w:r>
        <w:rPr>
          <w:w w:val="100"/>
        </w:rPr>
        <w:t>头人和各方权</w:t>
      </w:r>
      <w:r>
        <w:rPr>
          <w:w w:val="100"/>
        </w:rPr>
        <w:t> </w:t>
      </w:r>
      <w:r>
        <w:rPr>
          <w:w w:val="100"/>
        </w:rPr>
        <w:t>利义</w:t>
      </w:r>
      <w:r>
        <w:rPr>
          <w:spacing w:val="-3"/>
          <w:w w:val="100"/>
        </w:rPr>
        <w:t>务</w:t>
      </w:r>
      <w:r>
        <w:rPr>
          <w:w w:val="100"/>
        </w:rPr>
        <w:t>，</w:t>
      </w:r>
      <w:r>
        <w:rPr>
          <w:spacing w:val="-3"/>
          <w:w w:val="100"/>
        </w:rPr>
        <w:t>并</w:t>
      </w:r>
      <w:r>
        <w:rPr>
          <w:w w:val="100"/>
        </w:rPr>
        <w:t>承</w:t>
      </w:r>
      <w:r>
        <w:rPr>
          <w:spacing w:val="-3"/>
          <w:w w:val="100"/>
        </w:rPr>
        <w:t>诺</w:t>
      </w:r>
      <w:r>
        <w:rPr>
          <w:w w:val="100"/>
        </w:rPr>
        <w:t>就</w:t>
      </w:r>
      <w:r>
        <w:rPr>
          <w:spacing w:val="-3"/>
          <w:w w:val="100"/>
        </w:rPr>
        <w:t>中</w:t>
      </w:r>
      <w:r>
        <w:rPr>
          <w:w w:val="100"/>
        </w:rPr>
        <w:t>标</w:t>
      </w:r>
      <w:r>
        <w:rPr>
          <w:spacing w:val="-3"/>
          <w:w w:val="100"/>
        </w:rPr>
        <w:t>项</w:t>
      </w:r>
      <w:r>
        <w:rPr>
          <w:w w:val="100"/>
        </w:rPr>
        <w:t>目向</w:t>
      </w:r>
      <w:r>
        <w:rPr>
          <w:spacing w:val="-3"/>
          <w:w w:val="100"/>
        </w:rPr>
        <w:t>招</w:t>
      </w:r>
      <w:r>
        <w:rPr>
          <w:w w:val="100"/>
        </w:rPr>
        <w:t>标</w:t>
      </w:r>
      <w:r>
        <w:rPr>
          <w:spacing w:val="-3"/>
          <w:w w:val="100"/>
        </w:rPr>
        <w:t>人</w:t>
      </w:r>
      <w:r>
        <w:rPr>
          <w:w w:val="100"/>
        </w:rPr>
        <w:t>承</w:t>
      </w:r>
      <w:r>
        <w:rPr>
          <w:spacing w:val="-3"/>
          <w:w w:val="100"/>
        </w:rPr>
        <w:t>担</w:t>
      </w:r>
      <w:r>
        <w:rPr>
          <w:w w:val="100"/>
        </w:rPr>
        <w:t>连</w:t>
      </w:r>
      <w:r>
        <w:rPr>
          <w:spacing w:val="-3"/>
          <w:w w:val="100"/>
        </w:rPr>
        <w:t>带</w:t>
      </w:r>
      <w:r>
        <w:rPr>
          <w:w w:val="100"/>
        </w:rPr>
        <w:t>责</w:t>
      </w:r>
      <w:r>
        <w:rPr>
          <w:spacing w:val="-3"/>
          <w:w w:val="100"/>
        </w:rPr>
        <w:t>任</w:t>
      </w:r>
      <w:r>
        <w:rPr>
          <w:w w:val="100"/>
        </w:rPr>
        <w:t>；</w:t>
      </w:r>
    </w:p>
    <w:p>
      <w:pPr>
        <w:pStyle w:val="BodyText"/>
        <w:spacing w:before="9"/>
        <w:ind w:left="414" w:right="0"/>
        <w:jc w:val="left"/>
      </w:pPr>
      <w:r>
        <w:rPr>
          <w:w w:val="100"/>
        </w:rPr>
        <w:t>（</w:t>
      </w:r>
      <w:r>
        <w:rPr>
          <w:rFonts w:ascii="Times New Roman" w:hAnsi="Times New Roman" w:cs="Times New Roman" w:eastAsia="Times New Roman"/>
          <w:w w:val="100"/>
        </w:rPr>
        <w:t>2</w:t>
      </w:r>
      <w:r>
        <w:rPr>
          <w:spacing w:val="-3"/>
          <w:w w:val="100"/>
        </w:rPr>
        <w:t>）</w:t>
      </w:r>
      <w:r>
        <w:rPr>
          <w:w w:val="100"/>
        </w:rPr>
        <w:t>由</w:t>
      </w:r>
      <w:r>
        <w:rPr>
          <w:spacing w:val="-3"/>
          <w:w w:val="100"/>
        </w:rPr>
        <w:t>同</w:t>
      </w:r>
      <w:r>
        <w:rPr>
          <w:w w:val="100"/>
        </w:rPr>
        <w:t>一</w:t>
      </w:r>
      <w:r>
        <w:rPr>
          <w:spacing w:val="-3"/>
          <w:w w:val="100"/>
        </w:rPr>
        <w:t>专</w:t>
      </w:r>
      <w:r>
        <w:rPr>
          <w:w w:val="100"/>
        </w:rPr>
        <w:t>业</w:t>
      </w:r>
      <w:r>
        <w:rPr>
          <w:spacing w:val="-3"/>
          <w:w w:val="100"/>
        </w:rPr>
        <w:t>的</w:t>
      </w:r>
      <w:r>
        <w:rPr>
          <w:w w:val="100"/>
        </w:rPr>
        <w:t>单</w:t>
      </w:r>
      <w:r>
        <w:rPr>
          <w:spacing w:val="-3"/>
          <w:w w:val="100"/>
        </w:rPr>
        <w:t>位</w:t>
      </w:r>
      <w:r>
        <w:rPr>
          <w:spacing w:val="-3"/>
          <w:w w:val="100"/>
        </w:rPr>
        <w:t>组</w:t>
      </w:r>
      <w:r>
        <w:rPr>
          <w:w w:val="100"/>
        </w:rPr>
        <w:t>成的</w:t>
      </w:r>
      <w:r>
        <w:rPr>
          <w:spacing w:val="-3"/>
          <w:w w:val="100"/>
        </w:rPr>
        <w:t>联</w:t>
      </w:r>
      <w:r>
        <w:rPr>
          <w:w w:val="100"/>
        </w:rPr>
        <w:t>合</w:t>
      </w:r>
      <w:r>
        <w:rPr>
          <w:spacing w:val="-3"/>
          <w:w w:val="100"/>
        </w:rPr>
        <w:t>体</w:t>
      </w:r>
      <w:r>
        <w:rPr>
          <w:w w:val="100"/>
        </w:rPr>
        <w:t>，</w:t>
      </w:r>
      <w:r>
        <w:rPr>
          <w:spacing w:val="-3"/>
          <w:w w:val="100"/>
        </w:rPr>
        <w:t>按</w:t>
      </w:r>
      <w:r>
        <w:rPr>
          <w:w w:val="100"/>
        </w:rPr>
        <w:t>照</w:t>
      </w:r>
      <w:r>
        <w:rPr>
          <w:spacing w:val="-3"/>
          <w:w w:val="100"/>
        </w:rPr>
        <w:t>资</w:t>
      </w:r>
      <w:r>
        <w:rPr>
          <w:w w:val="100"/>
        </w:rPr>
        <w:t>质</w:t>
      </w:r>
      <w:r>
        <w:rPr>
          <w:spacing w:val="-3"/>
          <w:w w:val="100"/>
        </w:rPr>
        <w:t>等</w:t>
      </w:r>
      <w:r>
        <w:rPr>
          <w:w w:val="100"/>
        </w:rPr>
        <w:t>级较</w:t>
      </w:r>
      <w:r>
        <w:rPr>
          <w:spacing w:val="-3"/>
          <w:w w:val="100"/>
        </w:rPr>
        <w:t>低</w:t>
      </w:r>
      <w:r>
        <w:rPr>
          <w:w w:val="100"/>
        </w:rPr>
        <w:t>的</w:t>
      </w:r>
      <w:r>
        <w:rPr>
          <w:spacing w:val="-3"/>
          <w:w w:val="100"/>
        </w:rPr>
        <w:t>单</w:t>
      </w:r>
      <w:r>
        <w:rPr>
          <w:w w:val="100"/>
        </w:rPr>
        <w:t>位</w:t>
      </w:r>
      <w:r>
        <w:rPr>
          <w:spacing w:val="-3"/>
          <w:w w:val="100"/>
        </w:rPr>
        <w:t>确</w:t>
      </w:r>
      <w:r>
        <w:rPr>
          <w:w w:val="100"/>
        </w:rPr>
        <w:t>定</w:t>
      </w:r>
      <w:r>
        <w:rPr>
          <w:spacing w:val="-3"/>
          <w:w w:val="100"/>
        </w:rPr>
        <w:t>资</w:t>
      </w:r>
      <w:r>
        <w:rPr>
          <w:w w:val="100"/>
        </w:rPr>
        <w:t>质</w:t>
      </w:r>
      <w:r>
        <w:rPr>
          <w:spacing w:val="-3"/>
          <w:w w:val="100"/>
        </w:rPr>
        <w:t>等</w:t>
      </w:r>
      <w:r>
        <w:rPr>
          <w:w w:val="100"/>
        </w:rPr>
        <w:t>级；</w:t>
      </w:r>
    </w:p>
    <w:p>
      <w:pPr>
        <w:pStyle w:val="BodyText"/>
        <w:spacing w:line="266" w:lineRule="auto" w:before="37"/>
        <w:ind w:right="0" w:firstLine="314"/>
        <w:jc w:val="left"/>
      </w:pPr>
      <w:r>
        <w:rPr>
          <w:w w:val="100"/>
        </w:rPr>
        <w:t>（</w:t>
      </w:r>
      <w:r>
        <w:rPr>
          <w:rFonts w:ascii="Times New Roman" w:hAnsi="Times New Roman" w:cs="Times New Roman" w:eastAsia="Times New Roman"/>
          <w:w w:val="100"/>
        </w:rPr>
        <w:t>3</w:t>
      </w:r>
      <w:r>
        <w:rPr>
          <w:w w:val="100"/>
        </w:rPr>
        <w:t>）联合体各方不</w:t>
      </w:r>
      <w:r>
        <w:rPr>
          <w:spacing w:val="-3"/>
          <w:w w:val="100"/>
        </w:rPr>
        <w:t>得</w:t>
      </w:r>
      <w:r>
        <w:rPr>
          <w:w w:val="100"/>
        </w:rPr>
        <w:t>再</w:t>
      </w:r>
      <w:r>
        <w:rPr>
          <w:spacing w:val="-3"/>
          <w:w w:val="100"/>
        </w:rPr>
        <w:t>以</w:t>
      </w:r>
      <w:r>
        <w:rPr>
          <w:w w:val="100"/>
        </w:rPr>
        <w:t>自己名义单独或</w:t>
      </w:r>
      <w:r>
        <w:rPr>
          <w:spacing w:val="-3"/>
          <w:w w:val="100"/>
        </w:rPr>
        <w:t>参</w:t>
      </w:r>
      <w:r>
        <w:rPr>
          <w:w w:val="100"/>
        </w:rPr>
        <w:t>加其</w:t>
      </w:r>
      <w:r>
        <w:rPr>
          <w:spacing w:val="-3"/>
          <w:w w:val="100"/>
        </w:rPr>
        <w:t>他</w:t>
      </w:r>
      <w:r>
        <w:rPr>
          <w:w w:val="100"/>
        </w:rPr>
        <w:t>联合体在本招标</w:t>
      </w:r>
      <w:r>
        <w:rPr>
          <w:spacing w:val="-3"/>
          <w:w w:val="100"/>
        </w:rPr>
        <w:t>项</w:t>
      </w:r>
      <w:r>
        <w:rPr>
          <w:w w:val="100"/>
        </w:rPr>
        <w:t>目中</w:t>
      </w:r>
      <w:r>
        <w:rPr>
          <w:spacing w:val="-3"/>
          <w:w w:val="100"/>
        </w:rPr>
        <w:t>投</w:t>
      </w:r>
      <w:r>
        <w:rPr>
          <w:w w:val="100"/>
        </w:rPr>
        <w:t>标，否则各相</w:t>
      </w:r>
      <w:r>
        <w:rPr>
          <w:w w:val="100"/>
        </w:rPr>
        <w:t> </w:t>
      </w:r>
      <w:r>
        <w:rPr>
          <w:w w:val="100"/>
        </w:rPr>
        <w:t>关投</w:t>
      </w:r>
      <w:r>
        <w:rPr>
          <w:spacing w:val="-3"/>
          <w:w w:val="100"/>
        </w:rPr>
        <w:t>标</w:t>
      </w:r>
      <w:r>
        <w:rPr>
          <w:w w:val="100"/>
        </w:rPr>
        <w:t>均</w:t>
      </w:r>
      <w:r>
        <w:rPr>
          <w:spacing w:val="-3"/>
          <w:w w:val="100"/>
        </w:rPr>
        <w:t>无</w:t>
      </w:r>
      <w:r>
        <w:rPr>
          <w:w w:val="100"/>
        </w:rPr>
        <w:t>效。</w:t>
      </w:r>
    </w:p>
    <w:p>
      <w:pPr>
        <w:pStyle w:val="BodyText"/>
        <w:spacing w:before="9"/>
        <w:ind w:left="520" w:right="0"/>
        <w:jc w:val="left"/>
      </w:pPr>
      <w:r>
        <w:rPr>
          <w:rFonts w:ascii="Times New Roman" w:hAnsi="Times New Roman" w:cs="Times New Roman" w:eastAsia="Times New Roman"/>
          <w:w w:val="100"/>
        </w:rPr>
        <w:t>1.4.3</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不</w:t>
      </w:r>
      <w:r>
        <w:rPr>
          <w:w w:val="100"/>
        </w:rPr>
        <w:t>得</w:t>
      </w:r>
      <w:r>
        <w:rPr>
          <w:spacing w:val="-3"/>
          <w:w w:val="100"/>
        </w:rPr>
        <w:t>存</w:t>
      </w:r>
      <w:r>
        <w:rPr>
          <w:w w:val="100"/>
        </w:rPr>
        <w:t>在</w:t>
      </w:r>
      <w:r>
        <w:rPr>
          <w:spacing w:val="-3"/>
          <w:w w:val="100"/>
        </w:rPr>
        <w:t>下</w:t>
      </w:r>
      <w:r>
        <w:rPr>
          <w:spacing w:val="-3"/>
          <w:w w:val="100"/>
        </w:rPr>
        <w:t>列</w:t>
      </w:r>
      <w:r>
        <w:rPr>
          <w:w w:val="100"/>
        </w:rPr>
        <w:t>情形</w:t>
      </w:r>
      <w:r>
        <w:rPr>
          <w:spacing w:val="-3"/>
          <w:w w:val="100"/>
        </w:rPr>
        <w:t>之</w:t>
      </w:r>
      <w:r>
        <w:rPr>
          <w:w w:val="100"/>
        </w:rPr>
        <w:t>一：</w:t>
      </w:r>
    </w:p>
    <w:p>
      <w:pPr>
        <w:pStyle w:val="BodyText"/>
        <w:spacing w:before="37"/>
        <w:ind w:left="520" w:right="0"/>
        <w:jc w:val="left"/>
      </w:pPr>
      <w:r>
        <w:rPr>
          <w:w w:val="100"/>
        </w:rPr>
        <w:t>（</w:t>
      </w:r>
      <w:r>
        <w:rPr>
          <w:rFonts w:ascii="Times New Roman" w:hAnsi="Times New Roman" w:cs="Times New Roman" w:eastAsia="Times New Roman"/>
          <w:w w:val="100"/>
        </w:rPr>
        <w:t>1</w:t>
      </w:r>
      <w:r>
        <w:rPr>
          <w:spacing w:val="-3"/>
          <w:w w:val="100"/>
        </w:rPr>
        <w:t>）</w:t>
      </w:r>
      <w:r>
        <w:rPr>
          <w:w w:val="100"/>
        </w:rPr>
        <w:t>与</w:t>
      </w:r>
      <w:r>
        <w:rPr>
          <w:spacing w:val="-3"/>
          <w:w w:val="100"/>
        </w:rPr>
        <w:t>招</w:t>
      </w:r>
      <w:r>
        <w:rPr>
          <w:w w:val="100"/>
        </w:rPr>
        <w:t>标</w:t>
      </w:r>
      <w:r>
        <w:rPr>
          <w:spacing w:val="-3"/>
          <w:w w:val="100"/>
        </w:rPr>
        <w:t>人</w:t>
      </w:r>
      <w:r>
        <w:rPr>
          <w:w w:val="100"/>
        </w:rPr>
        <w:t>存</w:t>
      </w:r>
      <w:r>
        <w:rPr>
          <w:spacing w:val="-3"/>
          <w:w w:val="100"/>
        </w:rPr>
        <w:t>在</w:t>
      </w:r>
      <w:r>
        <w:rPr>
          <w:w w:val="100"/>
        </w:rPr>
        <w:t>利</w:t>
      </w:r>
      <w:r>
        <w:rPr>
          <w:spacing w:val="-3"/>
          <w:w w:val="100"/>
        </w:rPr>
        <w:t>害</w:t>
      </w:r>
      <w:r>
        <w:rPr>
          <w:spacing w:val="-3"/>
          <w:w w:val="100"/>
        </w:rPr>
        <w:t>关</w:t>
      </w:r>
      <w:r>
        <w:rPr>
          <w:w w:val="100"/>
        </w:rPr>
        <w:t>系且</w:t>
      </w:r>
      <w:r>
        <w:rPr>
          <w:spacing w:val="-3"/>
          <w:w w:val="100"/>
        </w:rPr>
        <w:t>可</w:t>
      </w:r>
      <w:r>
        <w:rPr>
          <w:w w:val="100"/>
        </w:rPr>
        <w:t>能</w:t>
      </w:r>
      <w:r>
        <w:rPr>
          <w:spacing w:val="-3"/>
          <w:w w:val="100"/>
        </w:rPr>
        <w:t>影</w:t>
      </w:r>
      <w:r>
        <w:rPr>
          <w:w w:val="100"/>
        </w:rPr>
        <w:t>响</w:t>
      </w:r>
      <w:r>
        <w:rPr>
          <w:spacing w:val="-3"/>
          <w:w w:val="100"/>
        </w:rPr>
        <w:t>招</w:t>
      </w:r>
      <w:r>
        <w:rPr>
          <w:w w:val="100"/>
        </w:rPr>
        <w:t>标</w:t>
      </w:r>
      <w:r>
        <w:rPr>
          <w:spacing w:val="-3"/>
          <w:w w:val="100"/>
        </w:rPr>
        <w:t>公</w:t>
      </w:r>
      <w:r>
        <w:rPr>
          <w:w w:val="100"/>
        </w:rPr>
        <w:t>正</w:t>
      </w:r>
      <w:r>
        <w:rPr>
          <w:spacing w:val="-3"/>
          <w:w w:val="100"/>
        </w:rPr>
        <w:t>性</w:t>
      </w:r>
      <w:r>
        <w:rPr>
          <w:w w:val="100"/>
        </w:rPr>
        <w:t>；</w:t>
      </w:r>
    </w:p>
    <w:p>
      <w:pPr>
        <w:pStyle w:val="BodyText"/>
        <w:spacing w:before="39"/>
        <w:ind w:left="520" w:right="0"/>
        <w:jc w:val="left"/>
      </w:pPr>
      <w:r>
        <w:rPr>
          <w:w w:val="100"/>
        </w:rPr>
        <w:t>（</w:t>
      </w:r>
      <w:r>
        <w:rPr>
          <w:rFonts w:ascii="Times New Roman" w:hAnsi="Times New Roman" w:cs="Times New Roman" w:eastAsia="Times New Roman"/>
          <w:w w:val="100"/>
        </w:rPr>
        <w:t>2</w:t>
      </w:r>
      <w:r>
        <w:rPr>
          <w:spacing w:val="-3"/>
          <w:w w:val="100"/>
        </w:rPr>
        <w:t>）</w:t>
      </w:r>
      <w:r>
        <w:rPr>
          <w:w w:val="100"/>
        </w:rPr>
        <w:t>与</w:t>
      </w:r>
      <w:r>
        <w:rPr>
          <w:spacing w:val="-3"/>
          <w:w w:val="100"/>
        </w:rPr>
        <w:t>本</w:t>
      </w:r>
      <w:r>
        <w:rPr>
          <w:w w:val="100"/>
        </w:rPr>
        <w:t>招</w:t>
      </w:r>
      <w:r>
        <w:rPr>
          <w:spacing w:val="-3"/>
          <w:w w:val="100"/>
        </w:rPr>
        <w:t>标</w:t>
      </w:r>
      <w:r>
        <w:rPr>
          <w:w w:val="100"/>
        </w:rPr>
        <w:t>项</w:t>
      </w:r>
      <w:r>
        <w:rPr>
          <w:spacing w:val="-3"/>
          <w:w w:val="100"/>
        </w:rPr>
        <w:t>目</w:t>
      </w:r>
      <w:r>
        <w:rPr>
          <w:w w:val="100"/>
        </w:rPr>
        <w:t>的</w:t>
      </w:r>
      <w:r>
        <w:rPr>
          <w:spacing w:val="-3"/>
          <w:w w:val="100"/>
        </w:rPr>
        <w:t>其</w:t>
      </w:r>
      <w:r>
        <w:rPr>
          <w:spacing w:val="-3"/>
          <w:w w:val="100"/>
        </w:rPr>
        <w:t>他</w:t>
      </w:r>
      <w:r>
        <w:rPr>
          <w:w w:val="100"/>
        </w:rPr>
        <w:t>投标</w:t>
      </w:r>
      <w:r>
        <w:rPr>
          <w:spacing w:val="-3"/>
          <w:w w:val="100"/>
        </w:rPr>
        <w:t>人</w:t>
      </w:r>
      <w:r>
        <w:rPr>
          <w:w w:val="100"/>
        </w:rPr>
        <w:t>为</w:t>
      </w:r>
      <w:r>
        <w:rPr>
          <w:spacing w:val="-3"/>
          <w:w w:val="100"/>
        </w:rPr>
        <w:t>同</w:t>
      </w:r>
      <w:r>
        <w:rPr>
          <w:w w:val="100"/>
        </w:rPr>
        <w:t>一</w:t>
      </w:r>
      <w:r>
        <w:rPr>
          <w:spacing w:val="-3"/>
          <w:w w:val="100"/>
        </w:rPr>
        <w:t>个</w:t>
      </w:r>
      <w:r>
        <w:rPr>
          <w:w w:val="100"/>
        </w:rPr>
        <w:t>单</w:t>
      </w:r>
      <w:r>
        <w:rPr>
          <w:spacing w:val="-3"/>
          <w:w w:val="100"/>
        </w:rPr>
        <w:t>位</w:t>
      </w:r>
      <w:r>
        <w:rPr>
          <w:w w:val="100"/>
        </w:rPr>
        <w:t>负</w:t>
      </w:r>
      <w:r>
        <w:rPr>
          <w:spacing w:val="-3"/>
          <w:w w:val="100"/>
        </w:rPr>
        <w:t>责</w:t>
      </w:r>
      <w:r>
        <w:rPr>
          <w:w w:val="100"/>
        </w:rPr>
        <w:t>人；</w:t>
      </w:r>
    </w:p>
    <w:p>
      <w:pPr>
        <w:pStyle w:val="BodyText"/>
        <w:spacing w:before="39"/>
        <w:ind w:left="520" w:right="0"/>
        <w:jc w:val="left"/>
      </w:pPr>
      <w:r>
        <w:rPr>
          <w:w w:val="100"/>
        </w:rPr>
        <w:t>（</w:t>
      </w:r>
      <w:r>
        <w:rPr>
          <w:rFonts w:ascii="Times New Roman" w:hAnsi="Times New Roman" w:cs="Times New Roman" w:eastAsia="Times New Roman"/>
          <w:w w:val="100"/>
        </w:rPr>
        <w:t>3</w:t>
      </w:r>
      <w:r>
        <w:rPr>
          <w:spacing w:val="-3"/>
          <w:w w:val="100"/>
        </w:rPr>
        <w:t>）</w:t>
      </w:r>
      <w:r>
        <w:rPr>
          <w:w w:val="100"/>
        </w:rPr>
        <w:t>与</w:t>
      </w:r>
      <w:r>
        <w:rPr>
          <w:spacing w:val="-3"/>
          <w:w w:val="100"/>
        </w:rPr>
        <w:t>本</w:t>
      </w:r>
      <w:r>
        <w:rPr>
          <w:w w:val="100"/>
        </w:rPr>
        <w:t>招</w:t>
      </w:r>
      <w:r>
        <w:rPr>
          <w:spacing w:val="-3"/>
          <w:w w:val="100"/>
        </w:rPr>
        <w:t>标</w:t>
      </w:r>
      <w:r>
        <w:rPr>
          <w:w w:val="100"/>
        </w:rPr>
        <w:t>项</w:t>
      </w:r>
      <w:r>
        <w:rPr>
          <w:spacing w:val="-3"/>
          <w:w w:val="100"/>
        </w:rPr>
        <w:t>目</w:t>
      </w:r>
      <w:r>
        <w:rPr>
          <w:w w:val="100"/>
        </w:rPr>
        <w:t>的</w:t>
      </w:r>
      <w:r>
        <w:rPr>
          <w:spacing w:val="-3"/>
          <w:w w:val="100"/>
        </w:rPr>
        <w:t>其</w:t>
      </w:r>
      <w:r>
        <w:rPr>
          <w:spacing w:val="-3"/>
          <w:w w:val="100"/>
        </w:rPr>
        <w:t>他</w:t>
      </w:r>
      <w:r>
        <w:rPr>
          <w:w w:val="100"/>
        </w:rPr>
        <w:t>投标</w:t>
      </w:r>
      <w:r>
        <w:rPr>
          <w:spacing w:val="-3"/>
          <w:w w:val="100"/>
        </w:rPr>
        <w:t>人</w:t>
      </w:r>
      <w:r>
        <w:rPr>
          <w:w w:val="100"/>
        </w:rPr>
        <w:t>存</w:t>
      </w:r>
      <w:r>
        <w:rPr>
          <w:spacing w:val="-3"/>
          <w:w w:val="100"/>
        </w:rPr>
        <w:t>在</w:t>
      </w:r>
      <w:r>
        <w:rPr>
          <w:w w:val="100"/>
        </w:rPr>
        <w:t>控</w:t>
      </w:r>
      <w:r>
        <w:rPr>
          <w:spacing w:val="-3"/>
          <w:w w:val="100"/>
        </w:rPr>
        <w:t>股</w:t>
      </w:r>
      <w:r>
        <w:rPr>
          <w:w w:val="100"/>
        </w:rPr>
        <w:t>、</w:t>
      </w:r>
      <w:r>
        <w:rPr>
          <w:spacing w:val="-3"/>
          <w:w w:val="100"/>
        </w:rPr>
        <w:t>管</w:t>
      </w:r>
      <w:r>
        <w:rPr>
          <w:w w:val="100"/>
        </w:rPr>
        <w:t>理</w:t>
      </w:r>
      <w:r>
        <w:rPr>
          <w:spacing w:val="-3"/>
          <w:w w:val="100"/>
        </w:rPr>
        <w:t>关</w:t>
      </w:r>
      <w:r>
        <w:rPr>
          <w:w w:val="100"/>
        </w:rPr>
        <w:t>系；</w:t>
      </w:r>
    </w:p>
    <w:p>
      <w:pPr>
        <w:pStyle w:val="BodyText"/>
        <w:spacing w:before="37"/>
        <w:ind w:left="520" w:right="0"/>
        <w:jc w:val="left"/>
      </w:pPr>
      <w:r>
        <w:rPr>
          <w:w w:val="100"/>
        </w:rPr>
        <w:t>（</w:t>
      </w:r>
      <w:r>
        <w:rPr>
          <w:rFonts w:ascii="Times New Roman" w:hAnsi="Times New Roman" w:cs="Times New Roman" w:eastAsia="Times New Roman"/>
          <w:w w:val="100"/>
        </w:rPr>
        <w:t>4</w:t>
      </w:r>
      <w:r>
        <w:rPr>
          <w:spacing w:val="-3"/>
          <w:w w:val="100"/>
        </w:rPr>
        <w:t>）</w:t>
      </w:r>
      <w:r>
        <w:rPr>
          <w:w w:val="100"/>
        </w:rPr>
        <w:t>与</w:t>
      </w:r>
      <w:r>
        <w:rPr>
          <w:spacing w:val="-3"/>
          <w:w w:val="100"/>
        </w:rPr>
        <w:t>本</w:t>
      </w:r>
      <w:r>
        <w:rPr>
          <w:w w:val="100"/>
        </w:rPr>
        <w:t>招</w:t>
      </w:r>
      <w:r>
        <w:rPr>
          <w:spacing w:val="-3"/>
          <w:w w:val="100"/>
        </w:rPr>
        <w:t>标</w:t>
      </w:r>
      <w:r>
        <w:rPr>
          <w:w w:val="100"/>
        </w:rPr>
        <w:t>项</w:t>
      </w:r>
      <w:r>
        <w:rPr>
          <w:spacing w:val="-3"/>
          <w:w w:val="100"/>
        </w:rPr>
        <w:t>目</w:t>
      </w:r>
      <w:r>
        <w:rPr>
          <w:w w:val="100"/>
        </w:rPr>
        <w:t>其</w:t>
      </w:r>
      <w:r>
        <w:rPr>
          <w:spacing w:val="-2"/>
          <w:w w:val="100"/>
        </w:rPr>
        <w:t>他</w:t>
      </w:r>
      <w:r>
        <w:rPr>
          <w:spacing w:val="-3"/>
          <w:w w:val="100"/>
        </w:rPr>
        <w:t>投</w:t>
      </w:r>
      <w:r>
        <w:rPr>
          <w:w w:val="100"/>
        </w:rPr>
        <w:t>标人</w:t>
      </w:r>
      <w:r>
        <w:rPr>
          <w:spacing w:val="-3"/>
          <w:w w:val="100"/>
        </w:rPr>
        <w:t>代</w:t>
      </w:r>
      <w:r>
        <w:rPr>
          <w:w w:val="100"/>
        </w:rPr>
        <w:t>理</w:t>
      </w:r>
      <w:r>
        <w:rPr>
          <w:spacing w:val="-3"/>
          <w:w w:val="100"/>
        </w:rPr>
        <w:t>同</w:t>
      </w:r>
      <w:r>
        <w:rPr>
          <w:w w:val="100"/>
        </w:rPr>
        <w:t>一</w:t>
      </w:r>
      <w:r>
        <w:rPr>
          <w:spacing w:val="-3"/>
          <w:w w:val="100"/>
        </w:rPr>
        <w:t>个</w:t>
      </w:r>
      <w:r>
        <w:rPr>
          <w:w w:val="100"/>
        </w:rPr>
        <w:t>制</w:t>
      </w:r>
      <w:r>
        <w:rPr>
          <w:spacing w:val="-3"/>
          <w:w w:val="100"/>
        </w:rPr>
        <w:t>造</w:t>
      </w:r>
      <w:r>
        <w:rPr>
          <w:w w:val="100"/>
        </w:rPr>
        <w:t>商</w:t>
      </w:r>
      <w:r>
        <w:rPr>
          <w:spacing w:val="-3"/>
          <w:w w:val="100"/>
        </w:rPr>
        <w:t>同</w:t>
      </w:r>
      <w:r>
        <w:rPr>
          <w:w w:val="100"/>
        </w:rPr>
        <w:t>一品</w:t>
      </w:r>
      <w:r>
        <w:rPr>
          <w:spacing w:val="-3"/>
          <w:w w:val="100"/>
        </w:rPr>
        <w:t>牌</w:t>
      </w:r>
      <w:r>
        <w:rPr>
          <w:w w:val="100"/>
        </w:rPr>
        <w:t>同</w:t>
      </w:r>
      <w:r>
        <w:rPr>
          <w:spacing w:val="-3"/>
          <w:w w:val="100"/>
        </w:rPr>
        <w:t>一</w:t>
      </w:r>
      <w:r>
        <w:rPr>
          <w:w w:val="100"/>
        </w:rPr>
        <w:t>型</w:t>
      </w:r>
      <w:r>
        <w:rPr>
          <w:spacing w:val="-3"/>
          <w:w w:val="100"/>
        </w:rPr>
        <w:t>号</w:t>
      </w:r>
      <w:r>
        <w:rPr>
          <w:spacing w:val="-1"/>
          <w:w w:val="100"/>
        </w:rPr>
        <w:t>的</w:t>
      </w:r>
      <w:r>
        <w:rPr>
          <w:spacing w:val="-3"/>
          <w:w w:val="100"/>
        </w:rPr>
        <w:t>设</w:t>
      </w:r>
      <w:r>
        <w:rPr>
          <w:w w:val="100"/>
        </w:rPr>
        <w:t>备</w:t>
      </w:r>
      <w:r>
        <w:rPr>
          <w:spacing w:val="-3"/>
          <w:w w:val="100"/>
        </w:rPr>
        <w:t>投</w:t>
      </w:r>
      <w:r>
        <w:rPr>
          <w:w w:val="100"/>
        </w:rPr>
        <w:t>标；</w:t>
      </w:r>
    </w:p>
    <w:p>
      <w:pPr>
        <w:pStyle w:val="BodyText"/>
        <w:spacing w:before="39"/>
        <w:ind w:left="520" w:right="0"/>
        <w:jc w:val="left"/>
      </w:pPr>
      <w:r>
        <w:rPr>
          <w:w w:val="100"/>
        </w:rPr>
        <w:t>（</w:t>
      </w:r>
      <w:r>
        <w:rPr>
          <w:rFonts w:ascii="Times New Roman" w:hAnsi="Times New Roman" w:cs="Times New Roman" w:eastAsia="Times New Roman"/>
          <w:w w:val="100"/>
        </w:rPr>
        <w:t>5</w:t>
      </w:r>
      <w:r>
        <w:rPr>
          <w:spacing w:val="-3"/>
          <w:w w:val="100"/>
        </w:rPr>
        <w:t>）</w:t>
      </w:r>
      <w:r>
        <w:rPr>
          <w:w w:val="100"/>
        </w:rPr>
        <w:t>为</w:t>
      </w:r>
      <w:r>
        <w:rPr>
          <w:spacing w:val="-3"/>
          <w:w w:val="100"/>
        </w:rPr>
        <w:t>本</w:t>
      </w:r>
      <w:r>
        <w:rPr>
          <w:w w:val="100"/>
        </w:rPr>
        <w:t>招</w:t>
      </w:r>
      <w:r>
        <w:rPr>
          <w:spacing w:val="-3"/>
          <w:w w:val="100"/>
        </w:rPr>
        <w:t>标</w:t>
      </w:r>
      <w:r>
        <w:rPr>
          <w:w w:val="100"/>
        </w:rPr>
        <w:t>项</w:t>
      </w:r>
      <w:r>
        <w:rPr>
          <w:spacing w:val="-3"/>
          <w:w w:val="100"/>
        </w:rPr>
        <w:t>目</w:t>
      </w:r>
      <w:r>
        <w:rPr>
          <w:w w:val="100"/>
        </w:rPr>
        <w:t>提</w:t>
      </w:r>
      <w:r>
        <w:rPr>
          <w:spacing w:val="-3"/>
          <w:w w:val="100"/>
        </w:rPr>
        <w:t>供</w:t>
      </w:r>
      <w:r>
        <w:rPr>
          <w:spacing w:val="-3"/>
          <w:w w:val="100"/>
        </w:rPr>
        <w:t>过</w:t>
      </w:r>
      <w:r>
        <w:rPr>
          <w:w w:val="100"/>
        </w:rPr>
        <w:t>设计</w:t>
      </w:r>
      <w:r>
        <w:rPr>
          <w:spacing w:val="-3"/>
          <w:w w:val="100"/>
        </w:rPr>
        <w:t>、</w:t>
      </w:r>
      <w:r>
        <w:rPr>
          <w:w w:val="100"/>
        </w:rPr>
        <w:t>编</w:t>
      </w:r>
      <w:r>
        <w:rPr>
          <w:spacing w:val="-3"/>
          <w:w w:val="100"/>
        </w:rPr>
        <w:t>制</w:t>
      </w:r>
      <w:r>
        <w:rPr>
          <w:w w:val="100"/>
        </w:rPr>
        <w:t>技</w:t>
      </w:r>
      <w:r>
        <w:rPr>
          <w:spacing w:val="-3"/>
          <w:w w:val="100"/>
        </w:rPr>
        <w:t>术</w:t>
      </w:r>
      <w:r>
        <w:rPr>
          <w:w w:val="100"/>
        </w:rPr>
        <w:t>规</w:t>
      </w:r>
      <w:r>
        <w:rPr>
          <w:spacing w:val="-3"/>
          <w:w w:val="100"/>
        </w:rPr>
        <w:t>范</w:t>
      </w:r>
      <w:r>
        <w:rPr>
          <w:w w:val="100"/>
        </w:rPr>
        <w:t>和</w:t>
      </w:r>
      <w:r>
        <w:rPr>
          <w:spacing w:val="-3"/>
          <w:w w:val="100"/>
        </w:rPr>
        <w:t>其</w:t>
      </w:r>
      <w:r>
        <w:rPr>
          <w:w w:val="100"/>
        </w:rPr>
        <w:t>他文</w:t>
      </w:r>
      <w:r>
        <w:rPr>
          <w:spacing w:val="-3"/>
          <w:w w:val="100"/>
        </w:rPr>
        <w:t>件</w:t>
      </w:r>
      <w:r>
        <w:rPr>
          <w:w w:val="100"/>
        </w:rPr>
        <w:t>的</w:t>
      </w:r>
      <w:r>
        <w:rPr>
          <w:spacing w:val="-3"/>
          <w:w w:val="100"/>
        </w:rPr>
        <w:t>咨</w:t>
      </w:r>
      <w:r>
        <w:rPr>
          <w:w w:val="100"/>
        </w:rPr>
        <w:t>询</w:t>
      </w:r>
      <w:r>
        <w:rPr>
          <w:spacing w:val="-3"/>
          <w:w w:val="100"/>
        </w:rPr>
        <w:t>服</w:t>
      </w:r>
      <w:r>
        <w:rPr>
          <w:w w:val="100"/>
        </w:rPr>
        <w:t>务；</w:t>
      </w:r>
    </w:p>
    <w:p>
      <w:pPr>
        <w:pStyle w:val="BodyText"/>
        <w:spacing w:line="264" w:lineRule="auto" w:before="39"/>
        <w:ind w:right="0" w:firstLine="419"/>
        <w:jc w:val="left"/>
      </w:pPr>
      <w:r>
        <w:rPr>
          <w:w w:val="100"/>
        </w:rPr>
        <w:t>（</w:t>
      </w:r>
      <w:r>
        <w:rPr>
          <w:rFonts w:ascii="Times New Roman" w:hAnsi="Times New Roman" w:cs="Times New Roman" w:eastAsia="Times New Roman"/>
          <w:w w:val="100"/>
        </w:rPr>
        <w:t>6</w:t>
      </w:r>
      <w:r>
        <w:rPr>
          <w:spacing w:val="-39"/>
          <w:w w:val="100"/>
        </w:rPr>
        <w:t>）</w:t>
      </w:r>
      <w:r>
        <w:rPr>
          <w:spacing w:val="-3"/>
          <w:w w:val="100"/>
        </w:rPr>
        <w:t>为</w:t>
      </w:r>
      <w:r>
        <w:rPr>
          <w:w w:val="100"/>
        </w:rPr>
        <w:t>本</w:t>
      </w:r>
      <w:r>
        <w:rPr>
          <w:spacing w:val="-3"/>
          <w:w w:val="100"/>
        </w:rPr>
        <w:t>工</w:t>
      </w:r>
      <w:r>
        <w:rPr>
          <w:w w:val="100"/>
        </w:rPr>
        <w:t>程</w:t>
      </w:r>
      <w:r>
        <w:rPr>
          <w:spacing w:val="-3"/>
          <w:w w:val="100"/>
        </w:rPr>
        <w:t>项</w:t>
      </w:r>
      <w:r>
        <w:rPr>
          <w:w w:val="100"/>
        </w:rPr>
        <w:t>目</w:t>
      </w:r>
      <w:r>
        <w:rPr>
          <w:spacing w:val="-3"/>
          <w:w w:val="100"/>
        </w:rPr>
        <w:t>的</w:t>
      </w:r>
      <w:r>
        <w:rPr>
          <w:w w:val="100"/>
        </w:rPr>
        <w:t>相</w:t>
      </w:r>
      <w:r>
        <w:rPr>
          <w:spacing w:val="-3"/>
          <w:w w:val="100"/>
        </w:rPr>
        <w:t>关</w:t>
      </w:r>
      <w:r>
        <w:rPr>
          <w:w w:val="100"/>
        </w:rPr>
        <w:t>监理</w:t>
      </w:r>
      <w:r>
        <w:rPr>
          <w:spacing w:val="-3"/>
          <w:w w:val="100"/>
        </w:rPr>
        <w:t>人</w:t>
      </w:r>
      <w:r>
        <w:rPr>
          <w:spacing w:val="-39"/>
          <w:w w:val="100"/>
        </w:rPr>
        <w:t>，</w:t>
      </w:r>
      <w:r>
        <w:rPr>
          <w:spacing w:val="-3"/>
          <w:w w:val="100"/>
        </w:rPr>
        <w:t>或</w:t>
      </w:r>
      <w:r>
        <w:rPr>
          <w:w w:val="100"/>
        </w:rPr>
        <w:t>者</w:t>
      </w:r>
      <w:r>
        <w:rPr>
          <w:spacing w:val="-3"/>
          <w:w w:val="100"/>
        </w:rPr>
        <w:t>与</w:t>
      </w:r>
      <w:r>
        <w:rPr>
          <w:w w:val="100"/>
        </w:rPr>
        <w:t>本</w:t>
      </w:r>
      <w:r>
        <w:rPr>
          <w:spacing w:val="-3"/>
          <w:w w:val="100"/>
        </w:rPr>
        <w:t>工</w:t>
      </w:r>
      <w:r>
        <w:rPr>
          <w:w w:val="100"/>
        </w:rPr>
        <w:t>程</w:t>
      </w:r>
      <w:r>
        <w:rPr>
          <w:spacing w:val="-3"/>
          <w:w w:val="100"/>
        </w:rPr>
        <w:t>项</w:t>
      </w:r>
      <w:r>
        <w:rPr>
          <w:w w:val="100"/>
        </w:rPr>
        <w:t>目的</w:t>
      </w:r>
      <w:r>
        <w:rPr>
          <w:spacing w:val="-3"/>
          <w:w w:val="100"/>
        </w:rPr>
        <w:t>相</w:t>
      </w:r>
      <w:r>
        <w:rPr>
          <w:w w:val="100"/>
        </w:rPr>
        <w:t>关</w:t>
      </w:r>
      <w:r>
        <w:rPr>
          <w:spacing w:val="-3"/>
          <w:w w:val="100"/>
        </w:rPr>
        <w:t>监</w:t>
      </w:r>
      <w:r>
        <w:rPr>
          <w:w w:val="100"/>
        </w:rPr>
        <w:t>理</w:t>
      </w:r>
      <w:r>
        <w:rPr>
          <w:spacing w:val="-3"/>
          <w:w w:val="100"/>
        </w:rPr>
        <w:t>人</w:t>
      </w:r>
      <w:r>
        <w:rPr>
          <w:w w:val="100"/>
        </w:rPr>
        <w:t>存</w:t>
      </w:r>
      <w:r>
        <w:rPr>
          <w:spacing w:val="-3"/>
          <w:w w:val="100"/>
        </w:rPr>
        <w:t>在</w:t>
      </w:r>
      <w:r>
        <w:rPr>
          <w:w w:val="100"/>
        </w:rPr>
        <w:t>隶</w:t>
      </w:r>
      <w:r>
        <w:rPr>
          <w:spacing w:val="-3"/>
          <w:w w:val="100"/>
        </w:rPr>
        <w:t>属</w:t>
      </w:r>
      <w:r>
        <w:rPr>
          <w:w w:val="100"/>
        </w:rPr>
        <w:t>关系</w:t>
      </w:r>
      <w:r>
        <w:rPr>
          <w:spacing w:val="-3"/>
          <w:w w:val="100"/>
        </w:rPr>
        <w:t>或</w:t>
      </w:r>
      <w:r>
        <w:rPr>
          <w:w w:val="100"/>
        </w:rPr>
        <w:t>者</w:t>
      </w:r>
      <w:r>
        <w:rPr>
          <w:spacing w:val="-3"/>
          <w:w w:val="100"/>
        </w:rPr>
        <w:t>其</w:t>
      </w:r>
      <w:r>
        <w:rPr>
          <w:w w:val="100"/>
        </w:rPr>
        <w:t>他</w:t>
      </w:r>
      <w:r>
        <w:rPr>
          <w:w w:val="100"/>
        </w:rPr>
        <w:t> </w:t>
      </w:r>
      <w:r>
        <w:rPr>
          <w:w w:val="100"/>
        </w:rPr>
        <w:t>利害</w:t>
      </w:r>
      <w:r>
        <w:rPr>
          <w:spacing w:val="-3"/>
          <w:w w:val="100"/>
        </w:rPr>
        <w:t>关</w:t>
      </w:r>
      <w:r>
        <w:rPr>
          <w:w w:val="100"/>
        </w:rPr>
        <w:t>系；</w:t>
      </w:r>
    </w:p>
    <w:p>
      <w:pPr>
        <w:pStyle w:val="BodyText"/>
        <w:spacing w:before="11"/>
        <w:ind w:left="520" w:right="0"/>
        <w:jc w:val="left"/>
      </w:pPr>
      <w:r>
        <w:rPr>
          <w:w w:val="100"/>
        </w:rPr>
        <w:t>（</w:t>
      </w:r>
      <w:r>
        <w:rPr>
          <w:rFonts w:ascii="Times New Roman" w:hAnsi="Times New Roman" w:cs="Times New Roman" w:eastAsia="Times New Roman"/>
          <w:w w:val="100"/>
        </w:rPr>
        <w:t>7</w:t>
      </w:r>
      <w:r>
        <w:rPr>
          <w:spacing w:val="-3"/>
          <w:w w:val="100"/>
        </w:rPr>
        <w:t>）</w:t>
      </w:r>
      <w:r>
        <w:rPr>
          <w:w w:val="100"/>
        </w:rPr>
        <w:t>为</w:t>
      </w:r>
      <w:r>
        <w:rPr>
          <w:spacing w:val="-3"/>
          <w:w w:val="100"/>
        </w:rPr>
        <w:t>本</w:t>
      </w:r>
      <w:r>
        <w:rPr>
          <w:w w:val="100"/>
        </w:rPr>
        <w:t>招</w:t>
      </w:r>
      <w:r>
        <w:rPr>
          <w:spacing w:val="-3"/>
          <w:w w:val="100"/>
        </w:rPr>
        <w:t>标</w:t>
      </w:r>
      <w:r>
        <w:rPr>
          <w:w w:val="100"/>
        </w:rPr>
        <w:t>项</w:t>
      </w:r>
      <w:r>
        <w:rPr>
          <w:spacing w:val="-3"/>
          <w:w w:val="100"/>
        </w:rPr>
        <w:t>目</w:t>
      </w:r>
      <w:r>
        <w:rPr>
          <w:w w:val="100"/>
        </w:rPr>
        <w:t>的</w:t>
      </w:r>
      <w:r>
        <w:rPr>
          <w:spacing w:val="-3"/>
          <w:w w:val="100"/>
        </w:rPr>
        <w:t>代</w:t>
      </w:r>
      <w:r>
        <w:rPr>
          <w:spacing w:val="-3"/>
          <w:w w:val="100"/>
        </w:rPr>
        <w:t>建</w:t>
      </w:r>
      <w:r>
        <w:rPr>
          <w:w w:val="100"/>
        </w:rPr>
        <w:t>人；</w:t>
      </w:r>
    </w:p>
    <w:p>
      <w:pPr>
        <w:pStyle w:val="BodyText"/>
        <w:spacing w:before="39"/>
        <w:ind w:left="520" w:right="0"/>
        <w:jc w:val="left"/>
      </w:pPr>
      <w:r>
        <w:rPr>
          <w:w w:val="100"/>
        </w:rPr>
        <w:t>（</w:t>
      </w:r>
      <w:r>
        <w:rPr>
          <w:rFonts w:ascii="Times New Roman" w:hAnsi="Times New Roman" w:cs="Times New Roman" w:eastAsia="Times New Roman"/>
          <w:w w:val="100"/>
        </w:rPr>
        <w:t>8</w:t>
      </w:r>
      <w:r>
        <w:rPr>
          <w:spacing w:val="-3"/>
          <w:w w:val="100"/>
        </w:rPr>
        <w:t>）</w:t>
      </w:r>
      <w:r>
        <w:rPr>
          <w:w w:val="100"/>
        </w:rPr>
        <w:t>为</w:t>
      </w:r>
      <w:r>
        <w:rPr>
          <w:spacing w:val="-3"/>
          <w:w w:val="100"/>
        </w:rPr>
        <w:t>本</w:t>
      </w:r>
      <w:r>
        <w:rPr>
          <w:w w:val="100"/>
        </w:rPr>
        <w:t>招</w:t>
      </w:r>
      <w:r>
        <w:rPr>
          <w:spacing w:val="-3"/>
          <w:w w:val="100"/>
        </w:rPr>
        <w:t>标</w:t>
      </w:r>
      <w:r>
        <w:rPr>
          <w:w w:val="100"/>
        </w:rPr>
        <w:t>项</w:t>
      </w:r>
      <w:r>
        <w:rPr>
          <w:spacing w:val="-3"/>
          <w:w w:val="100"/>
        </w:rPr>
        <w:t>目</w:t>
      </w:r>
      <w:r>
        <w:rPr>
          <w:w w:val="100"/>
        </w:rPr>
        <w:t>的</w:t>
      </w:r>
      <w:r>
        <w:rPr>
          <w:spacing w:val="-3"/>
          <w:w w:val="100"/>
        </w:rPr>
        <w:t>招</w:t>
      </w:r>
      <w:r>
        <w:rPr>
          <w:spacing w:val="-3"/>
          <w:w w:val="100"/>
        </w:rPr>
        <w:t>标</w:t>
      </w:r>
      <w:r>
        <w:rPr>
          <w:w w:val="100"/>
        </w:rPr>
        <w:t>代理</w:t>
      </w:r>
      <w:r>
        <w:rPr>
          <w:spacing w:val="-3"/>
          <w:w w:val="100"/>
        </w:rPr>
        <w:t>机</w:t>
      </w:r>
      <w:r>
        <w:rPr>
          <w:w w:val="100"/>
        </w:rPr>
        <w:t>构；</w:t>
      </w:r>
    </w:p>
    <w:p>
      <w:pPr>
        <w:pStyle w:val="BodyText"/>
        <w:spacing w:before="37"/>
        <w:ind w:left="520" w:right="0"/>
        <w:jc w:val="left"/>
      </w:pPr>
      <w:r>
        <w:rPr>
          <w:w w:val="100"/>
        </w:rPr>
        <w:t>（</w:t>
      </w:r>
      <w:r>
        <w:rPr>
          <w:rFonts w:ascii="Times New Roman" w:hAnsi="Times New Roman" w:cs="Times New Roman" w:eastAsia="Times New Roman"/>
          <w:w w:val="100"/>
        </w:rPr>
        <w:t>9</w:t>
      </w:r>
      <w:r>
        <w:rPr>
          <w:spacing w:val="-3"/>
          <w:w w:val="100"/>
        </w:rPr>
        <w:t>）</w:t>
      </w:r>
      <w:r>
        <w:rPr>
          <w:w w:val="100"/>
        </w:rPr>
        <w:t>与</w:t>
      </w:r>
      <w:r>
        <w:rPr>
          <w:spacing w:val="-3"/>
          <w:w w:val="100"/>
        </w:rPr>
        <w:t>本</w:t>
      </w:r>
      <w:r>
        <w:rPr>
          <w:w w:val="100"/>
        </w:rPr>
        <w:t>招</w:t>
      </w:r>
      <w:r>
        <w:rPr>
          <w:spacing w:val="-3"/>
          <w:w w:val="100"/>
        </w:rPr>
        <w:t>标</w:t>
      </w:r>
      <w:r>
        <w:rPr>
          <w:w w:val="100"/>
        </w:rPr>
        <w:t>项</w:t>
      </w:r>
      <w:r>
        <w:rPr>
          <w:spacing w:val="-3"/>
          <w:w w:val="100"/>
        </w:rPr>
        <w:t>目</w:t>
      </w:r>
      <w:r>
        <w:rPr>
          <w:w w:val="100"/>
        </w:rPr>
        <w:t>的</w:t>
      </w:r>
      <w:r>
        <w:rPr>
          <w:spacing w:val="-3"/>
          <w:w w:val="100"/>
        </w:rPr>
        <w:t>监</w:t>
      </w:r>
      <w:r>
        <w:rPr>
          <w:spacing w:val="-3"/>
          <w:w w:val="100"/>
        </w:rPr>
        <w:t>理</w:t>
      </w:r>
      <w:r>
        <w:rPr>
          <w:w w:val="100"/>
        </w:rPr>
        <w:t>人</w:t>
      </w:r>
      <w:r>
        <w:rPr>
          <w:spacing w:val="-1"/>
          <w:w w:val="100"/>
        </w:rPr>
        <w:t>或</w:t>
      </w:r>
      <w:r>
        <w:rPr>
          <w:spacing w:val="-3"/>
          <w:w w:val="100"/>
        </w:rPr>
        <w:t>代</w:t>
      </w:r>
      <w:r>
        <w:rPr>
          <w:w w:val="100"/>
        </w:rPr>
        <w:t>建</w:t>
      </w:r>
      <w:r>
        <w:rPr>
          <w:spacing w:val="-3"/>
          <w:w w:val="100"/>
        </w:rPr>
        <w:t>人</w:t>
      </w:r>
      <w:r>
        <w:rPr>
          <w:w w:val="100"/>
        </w:rPr>
        <w:t>或</w:t>
      </w:r>
      <w:r>
        <w:rPr>
          <w:spacing w:val="-3"/>
          <w:w w:val="100"/>
        </w:rPr>
        <w:t>招</w:t>
      </w:r>
      <w:r>
        <w:rPr>
          <w:w w:val="100"/>
        </w:rPr>
        <w:t>标</w:t>
      </w:r>
      <w:r>
        <w:rPr>
          <w:spacing w:val="-3"/>
          <w:w w:val="100"/>
        </w:rPr>
        <w:t>代</w:t>
      </w:r>
      <w:r>
        <w:rPr>
          <w:w w:val="100"/>
        </w:rPr>
        <w:t>理</w:t>
      </w:r>
      <w:r>
        <w:rPr>
          <w:spacing w:val="-3"/>
          <w:w w:val="100"/>
        </w:rPr>
        <w:t>机</w:t>
      </w:r>
      <w:r>
        <w:rPr>
          <w:w w:val="100"/>
        </w:rPr>
        <w:t>构同</w:t>
      </w:r>
      <w:r>
        <w:rPr>
          <w:spacing w:val="-3"/>
          <w:w w:val="100"/>
        </w:rPr>
        <w:t>为</w:t>
      </w:r>
      <w:r>
        <w:rPr>
          <w:w w:val="100"/>
        </w:rPr>
        <w:t>一</w:t>
      </w:r>
      <w:r>
        <w:rPr>
          <w:spacing w:val="-3"/>
          <w:w w:val="100"/>
        </w:rPr>
        <w:t>个</w:t>
      </w:r>
      <w:r>
        <w:rPr>
          <w:w w:val="100"/>
        </w:rPr>
        <w:t>法</w:t>
      </w:r>
      <w:r>
        <w:rPr>
          <w:spacing w:val="-3"/>
          <w:w w:val="100"/>
        </w:rPr>
        <w:t>定</w:t>
      </w:r>
      <w:r>
        <w:rPr>
          <w:w w:val="100"/>
        </w:rPr>
        <w:t>代</w:t>
      </w:r>
      <w:r>
        <w:rPr>
          <w:spacing w:val="-3"/>
          <w:w w:val="100"/>
        </w:rPr>
        <w:t>表</w:t>
      </w:r>
      <w:r>
        <w:rPr>
          <w:w w:val="100"/>
        </w:rPr>
        <w:t>人；</w:t>
      </w:r>
    </w:p>
    <w:p>
      <w:pPr>
        <w:pStyle w:val="BodyText"/>
        <w:spacing w:before="39"/>
        <w:ind w:left="520" w:right="0"/>
        <w:jc w:val="left"/>
      </w:pPr>
      <w:r>
        <w:rPr>
          <w:w w:val="100"/>
        </w:rPr>
        <w:t>（</w:t>
      </w:r>
      <w:r>
        <w:rPr>
          <w:rFonts w:ascii="Times New Roman" w:hAnsi="Times New Roman" w:cs="Times New Roman" w:eastAsia="Times New Roman"/>
          <w:w w:val="100"/>
        </w:rPr>
        <w:t>10</w:t>
      </w:r>
      <w:r>
        <w:rPr>
          <w:spacing w:val="-3"/>
          <w:w w:val="100"/>
        </w:rPr>
        <w:t>）</w:t>
      </w:r>
      <w:r>
        <w:rPr>
          <w:w w:val="100"/>
        </w:rPr>
        <w:t>与</w:t>
      </w:r>
      <w:r>
        <w:rPr>
          <w:spacing w:val="-3"/>
          <w:w w:val="100"/>
        </w:rPr>
        <w:t>本</w:t>
      </w:r>
      <w:r>
        <w:rPr>
          <w:w w:val="100"/>
        </w:rPr>
        <w:t>招</w:t>
      </w:r>
      <w:r>
        <w:rPr>
          <w:spacing w:val="-3"/>
          <w:w w:val="100"/>
        </w:rPr>
        <w:t>标</w:t>
      </w:r>
      <w:r>
        <w:rPr>
          <w:w w:val="100"/>
        </w:rPr>
        <w:t>项</w:t>
      </w:r>
      <w:r>
        <w:rPr>
          <w:spacing w:val="-3"/>
          <w:w w:val="100"/>
        </w:rPr>
        <w:t>目</w:t>
      </w:r>
      <w:r>
        <w:rPr>
          <w:w w:val="100"/>
        </w:rPr>
        <w:t>的</w:t>
      </w:r>
      <w:r>
        <w:rPr>
          <w:spacing w:val="-3"/>
          <w:w w:val="100"/>
        </w:rPr>
        <w:t>监</w:t>
      </w:r>
      <w:r>
        <w:rPr>
          <w:w w:val="100"/>
        </w:rPr>
        <w:t>理人</w:t>
      </w:r>
      <w:r>
        <w:rPr>
          <w:spacing w:val="-3"/>
          <w:w w:val="100"/>
        </w:rPr>
        <w:t>或</w:t>
      </w:r>
      <w:r>
        <w:rPr>
          <w:w w:val="100"/>
        </w:rPr>
        <w:t>代</w:t>
      </w:r>
      <w:r>
        <w:rPr>
          <w:spacing w:val="-3"/>
          <w:w w:val="100"/>
        </w:rPr>
        <w:t>建</w:t>
      </w:r>
      <w:r>
        <w:rPr>
          <w:w w:val="100"/>
        </w:rPr>
        <w:t>人</w:t>
      </w:r>
      <w:r>
        <w:rPr>
          <w:spacing w:val="-3"/>
          <w:w w:val="100"/>
        </w:rPr>
        <w:t>或</w:t>
      </w:r>
      <w:r>
        <w:rPr>
          <w:w w:val="100"/>
        </w:rPr>
        <w:t>招</w:t>
      </w:r>
      <w:r>
        <w:rPr>
          <w:spacing w:val="-3"/>
          <w:w w:val="100"/>
        </w:rPr>
        <w:t>标</w:t>
      </w:r>
      <w:r>
        <w:rPr>
          <w:w w:val="100"/>
        </w:rPr>
        <w:t>代</w:t>
      </w:r>
      <w:r>
        <w:rPr>
          <w:spacing w:val="-3"/>
          <w:w w:val="100"/>
        </w:rPr>
        <w:t>理</w:t>
      </w:r>
      <w:r>
        <w:rPr>
          <w:w w:val="100"/>
        </w:rPr>
        <w:t>机构</w:t>
      </w:r>
      <w:r>
        <w:rPr>
          <w:spacing w:val="-3"/>
          <w:w w:val="100"/>
        </w:rPr>
        <w:t>存</w:t>
      </w:r>
      <w:r>
        <w:rPr>
          <w:w w:val="100"/>
        </w:rPr>
        <w:t>在</w:t>
      </w:r>
      <w:r>
        <w:rPr>
          <w:spacing w:val="-3"/>
          <w:w w:val="100"/>
        </w:rPr>
        <w:t>控</w:t>
      </w:r>
      <w:r>
        <w:rPr>
          <w:w w:val="100"/>
        </w:rPr>
        <w:t>股</w:t>
      </w:r>
      <w:r>
        <w:rPr>
          <w:spacing w:val="-3"/>
          <w:w w:val="100"/>
        </w:rPr>
        <w:t>或</w:t>
      </w:r>
      <w:r>
        <w:rPr>
          <w:w w:val="100"/>
        </w:rPr>
        <w:t>参</w:t>
      </w:r>
      <w:r>
        <w:rPr>
          <w:spacing w:val="-3"/>
          <w:w w:val="100"/>
        </w:rPr>
        <w:t>股</w:t>
      </w:r>
      <w:r>
        <w:rPr>
          <w:w w:val="100"/>
        </w:rPr>
        <w:t>关</w:t>
      </w:r>
      <w:r>
        <w:rPr>
          <w:spacing w:val="-3"/>
          <w:w w:val="100"/>
        </w:rPr>
        <w:t>系</w:t>
      </w:r>
      <w:r>
        <w:rPr>
          <w:w w:val="100"/>
        </w:rPr>
        <w:t>；</w:t>
      </w:r>
    </w:p>
    <w:p>
      <w:pPr>
        <w:pStyle w:val="BodyText"/>
        <w:spacing w:before="39"/>
        <w:ind w:left="520" w:right="0"/>
        <w:jc w:val="left"/>
      </w:pPr>
      <w:r>
        <w:rPr>
          <w:w w:val="100"/>
        </w:rPr>
        <w:t>（</w:t>
      </w:r>
      <w:r>
        <w:rPr>
          <w:rFonts w:ascii="Times New Roman" w:hAnsi="Times New Roman" w:cs="Times New Roman" w:eastAsia="Times New Roman"/>
          <w:spacing w:val="-8"/>
          <w:w w:val="100"/>
        </w:rPr>
        <w:t>1</w:t>
      </w:r>
      <w:r>
        <w:rPr>
          <w:rFonts w:ascii="Times New Roman" w:hAnsi="Times New Roman" w:cs="Times New Roman" w:eastAsia="Times New Roman"/>
          <w:spacing w:val="-3"/>
          <w:w w:val="100"/>
        </w:rPr>
        <w:t>1</w:t>
      </w:r>
      <w:r>
        <w:rPr>
          <w:w w:val="100"/>
        </w:rPr>
        <w:t>）</w:t>
      </w:r>
      <w:r>
        <w:rPr>
          <w:spacing w:val="-3"/>
          <w:w w:val="100"/>
        </w:rPr>
        <w:t>被</w:t>
      </w:r>
      <w:r>
        <w:rPr>
          <w:w w:val="100"/>
        </w:rPr>
        <w:t>依</w:t>
      </w:r>
      <w:r>
        <w:rPr>
          <w:spacing w:val="-3"/>
          <w:w w:val="100"/>
        </w:rPr>
        <w:t>法</w:t>
      </w:r>
      <w:r>
        <w:rPr>
          <w:w w:val="100"/>
        </w:rPr>
        <w:t>暂</w:t>
      </w:r>
      <w:r>
        <w:rPr>
          <w:spacing w:val="-3"/>
          <w:w w:val="100"/>
        </w:rPr>
        <w:t>停</w:t>
      </w:r>
      <w:r>
        <w:rPr>
          <w:w w:val="100"/>
        </w:rPr>
        <w:t>或</w:t>
      </w:r>
      <w:r>
        <w:rPr>
          <w:spacing w:val="-3"/>
          <w:w w:val="100"/>
        </w:rPr>
        <w:t>者</w:t>
      </w:r>
      <w:r>
        <w:rPr>
          <w:spacing w:val="-3"/>
          <w:w w:val="100"/>
        </w:rPr>
        <w:t>取</w:t>
      </w:r>
      <w:r>
        <w:rPr>
          <w:w w:val="100"/>
        </w:rPr>
        <w:t>消投</w:t>
      </w:r>
      <w:r>
        <w:rPr>
          <w:spacing w:val="-3"/>
          <w:w w:val="100"/>
        </w:rPr>
        <w:t>标</w:t>
      </w:r>
      <w:r>
        <w:rPr>
          <w:w w:val="100"/>
        </w:rPr>
        <w:t>资</w:t>
      </w:r>
      <w:r>
        <w:rPr>
          <w:spacing w:val="-3"/>
          <w:w w:val="100"/>
        </w:rPr>
        <w:t>格</w:t>
      </w:r>
      <w:r>
        <w:rPr>
          <w:w w:val="100"/>
        </w:rPr>
        <w:t>；</w:t>
      </w:r>
    </w:p>
    <w:p>
      <w:pPr>
        <w:pStyle w:val="BodyText"/>
        <w:spacing w:before="37"/>
        <w:ind w:left="520" w:right="0"/>
        <w:jc w:val="left"/>
      </w:pPr>
      <w:r>
        <w:rPr>
          <w:w w:val="100"/>
        </w:rPr>
        <w:t>（</w:t>
      </w:r>
      <w:r>
        <w:rPr>
          <w:rFonts w:ascii="Times New Roman" w:hAnsi="Times New Roman" w:cs="Times New Roman" w:eastAsia="Times New Roman"/>
          <w:w w:val="100"/>
        </w:rPr>
        <w:t>12</w:t>
      </w:r>
      <w:r>
        <w:rPr>
          <w:spacing w:val="-3"/>
          <w:w w:val="100"/>
        </w:rPr>
        <w:t>）</w:t>
      </w:r>
      <w:r>
        <w:rPr>
          <w:w w:val="100"/>
        </w:rPr>
        <w:t>被</w:t>
      </w:r>
      <w:r>
        <w:rPr>
          <w:spacing w:val="-3"/>
          <w:w w:val="100"/>
        </w:rPr>
        <w:t>责</w:t>
      </w:r>
      <w:r>
        <w:rPr>
          <w:w w:val="100"/>
        </w:rPr>
        <w:t>令</w:t>
      </w:r>
      <w:r>
        <w:rPr>
          <w:spacing w:val="-3"/>
          <w:w w:val="100"/>
        </w:rPr>
        <w:t>停</w:t>
      </w:r>
      <w:r>
        <w:rPr>
          <w:w w:val="100"/>
        </w:rPr>
        <w:t>产</w:t>
      </w:r>
      <w:r>
        <w:rPr>
          <w:spacing w:val="-3"/>
          <w:w w:val="100"/>
        </w:rPr>
        <w:t>停</w:t>
      </w:r>
      <w:r>
        <w:rPr>
          <w:w w:val="100"/>
        </w:rPr>
        <w:t>业</w:t>
      </w:r>
      <w:r>
        <w:rPr>
          <w:spacing w:val="-3"/>
          <w:w w:val="100"/>
        </w:rPr>
        <w:t>、</w:t>
      </w:r>
      <w:r>
        <w:rPr>
          <w:w w:val="100"/>
        </w:rPr>
        <w:t>暂扣</w:t>
      </w:r>
      <w:r>
        <w:rPr>
          <w:spacing w:val="-3"/>
          <w:w w:val="100"/>
        </w:rPr>
        <w:t>或</w:t>
      </w:r>
      <w:r>
        <w:rPr>
          <w:w w:val="100"/>
        </w:rPr>
        <w:t>者</w:t>
      </w:r>
      <w:r>
        <w:rPr>
          <w:spacing w:val="-3"/>
          <w:w w:val="100"/>
        </w:rPr>
        <w:t>吊</w:t>
      </w:r>
      <w:r>
        <w:rPr>
          <w:w w:val="100"/>
        </w:rPr>
        <w:t>销</w:t>
      </w:r>
      <w:r>
        <w:rPr>
          <w:spacing w:val="-3"/>
          <w:w w:val="100"/>
        </w:rPr>
        <w:t>许</w:t>
      </w:r>
      <w:r>
        <w:rPr>
          <w:w w:val="100"/>
        </w:rPr>
        <w:t>可</w:t>
      </w:r>
      <w:r>
        <w:rPr>
          <w:spacing w:val="-3"/>
          <w:w w:val="100"/>
        </w:rPr>
        <w:t>证</w:t>
      </w:r>
      <w:r>
        <w:rPr>
          <w:w w:val="100"/>
        </w:rPr>
        <w:t>、</w:t>
      </w:r>
      <w:r>
        <w:rPr>
          <w:spacing w:val="-3"/>
          <w:w w:val="100"/>
        </w:rPr>
        <w:t>暂</w:t>
      </w:r>
      <w:r>
        <w:rPr>
          <w:w w:val="100"/>
        </w:rPr>
        <w:t>扣或</w:t>
      </w:r>
      <w:r>
        <w:rPr>
          <w:spacing w:val="-3"/>
          <w:w w:val="100"/>
        </w:rPr>
        <w:t>者</w:t>
      </w:r>
      <w:r>
        <w:rPr>
          <w:w w:val="100"/>
        </w:rPr>
        <w:t>吊</w:t>
      </w:r>
      <w:r>
        <w:rPr>
          <w:spacing w:val="-3"/>
          <w:w w:val="100"/>
        </w:rPr>
        <w:t>销</w:t>
      </w:r>
      <w:r>
        <w:rPr>
          <w:w w:val="100"/>
        </w:rPr>
        <w:t>执</w:t>
      </w:r>
      <w:r>
        <w:rPr>
          <w:spacing w:val="-3"/>
          <w:w w:val="100"/>
        </w:rPr>
        <w:t>照</w:t>
      </w:r>
      <w:r>
        <w:rPr>
          <w:w w:val="100"/>
        </w:rPr>
        <w:t>；</w:t>
      </w:r>
    </w:p>
    <w:p>
      <w:pPr>
        <w:pStyle w:val="BodyText"/>
        <w:spacing w:before="39"/>
        <w:ind w:left="520" w:right="0"/>
        <w:jc w:val="left"/>
      </w:pPr>
      <w:r>
        <w:rPr>
          <w:w w:val="100"/>
        </w:rPr>
        <w:t>（</w:t>
      </w:r>
      <w:r>
        <w:rPr>
          <w:rFonts w:ascii="Times New Roman" w:hAnsi="Times New Roman" w:cs="Times New Roman" w:eastAsia="Times New Roman"/>
          <w:w w:val="100"/>
        </w:rPr>
        <w:t>13</w:t>
      </w:r>
      <w:r>
        <w:rPr>
          <w:spacing w:val="-3"/>
          <w:w w:val="100"/>
        </w:rPr>
        <w:t>）</w:t>
      </w:r>
      <w:r>
        <w:rPr>
          <w:w w:val="100"/>
        </w:rPr>
        <w:t>进</w:t>
      </w:r>
      <w:r>
        <w:rPr>
          <w:spacing w:val="-3"/>
          <w:w w:val="100"/>
        </w:rPr>
        <w:t>入</w:t>
      </w:r>
      <w:r>
        <w:rPr>
          <w:w w:val="100"/>
        </w:rPr>
        <w:t>清</w:t>
      </w:r>
      <w:r>
        <w:rPr>
          <w:spacing w:val="-3"/>
          <w:w w:val="100"/>
        </w:rPr>
        <w:t>算</w:t>
      </w:r>
      <w:r>
        <w:rPr>
          <w:w w:val="100"/>
        </w:rPr>
        <w:t>程</w:t>
      </w:r>
      <w:r>
        <w:rPr>
          <w:spacing w:val="-3"/>
          <w:w w:val="100"/>
        </w:rPr>
        <w:t>序</w:t>
      </w:r>
      <w:r>
        <w:rPr>
          <w:w w:val="100"/>
        </w:rPr>
        <w:t>，</w:t>
      </w:r>
      <w:r>
        <w:rPr>
          <w:spacing w:val="-3"/>
          <w:w w:val="100"/>
        </w:rPr>
        <w:t>或</w:t>
      </w:r>
      <w:r>
        <w:rPr>
          <w:w w:val="100"/>
        </w:rPr>
        <w:t>被宣</w:t>
      </w:r>
      <w:r>
        <w:rPr>
          <w:spacing w:val="-3"/>
          <w:w w:val="100"/>
        </w:rPr>
        <w:t>告</w:t>
      </w:r>
      <w:r>
        <w:rPr>
          <w:w w:val="100"/>
        </w:rPr>
        <w:t>破</w:t>
      </w:r>
      <w:r>
        <w:rPr>
          <w:spacing w:val="-3"/>
          <w:w w:val="100"/>
        </w:rPr>
        <w:t>产</w:t>
      </w:r>
      <w:r>
        <w:rPr>
          <w:w w:val="100"/>
        </w:rPr>
        <w:t>，</w:t>
      </w:r>
      <w:r>
        <w:rPr>
          <w:spacing w:val="-3"/>
          <w:w w:val="100"/>
        </w:rPr>
        <w:t>或</w:t>
      </w:r>
      <w:r>
        <w:rPr>
          <w:w w:val="100"/>
        </w:rPr>
        <w:t>其</w:t>
      </w:r>
      <w:r>
        <w:rPr>
          <w:spacing w:val="-3"/>
          <w:w w:val="100"/>
        </w:rPr>
        <w:t>他</w:t>
      </w:r>
      <w:r>
        <w:rPr>
          <w:w w:val="100"/>
        </w:rPr>
        <w:t>丧</w:t>
      </w:r>
      <w:r>
        <w:rPr>
          <w:spacing w:val="-3"/>
          <w:w w:val="100"/>
        </w:rPr>
        <w:t>失</w:t>
      </w:r>
      <w:r>
        <w:rPr>
          <w:w w:val="100"/>
        </w:rPr>
        <w:t>履约</w:t>
      </w:r>
      <w:r>
        <w:rPr>
          <w:spacing w:val="-3"/>
          <w:w w:val="100"/>
        </w:rPr>
        <w:t>能</w:t>
      </w:r>
      <w:r>
        <w:rPr>
          <w:w w:val="100"/>
        </w:rPr>
        <w:t>力</w:t>
      </w:r>
      <w:r>
        <w:rPr>
          <w:spacing w:val="-3"/>
          <w:w w:val="100"/>
        </w:rPr>
        <w:t>的</w:t>
      </w:r>
      <w:r>
        <w:rPr>
          <w:w w:val="100"/>
        </w:rPr>
        <w:t>情</w:t>
      </w:r>
      <w:r>
        <w:rPr>
          <w:spacing w:val="-3"/>
          <w:w w:val="100"/>
        </w:rPr>
        <w:t>形</w:t>
      </w:r>
      <w:r>
        <w:rPr>
          <w:w w:val="100"/>
        </w:rPr>
        <w:t>；</w:t>
      </w:r>
    </w:p>
    <w:p>
      <w:pPr>
        <w:pStyle w:val="BodyText"/>
        <w:spacing w:line="264" w:lineRule="auto" w:before="40"/>
        <w:ind w:right="115" w:firstLine="419"/>
        <w:jc w:val="left"/>
      </w:pPr>
      <w:r>
        <w:rPr>
          <w:w w:val="100"/>
        </w:rPr>
        <w:t>（</w:t>
      </w:r>
      <w:r>
        <w:rPr>
          <w:rFonts w:ascii="Times New Roman" w:hAnsi="Times New Roman" w:cs="Times New Roman" w:eastAsia="Times New Roman"/>
          <w:w w:val="100"/>
        </w:rPr>
        <w:t>14</w:t>
      </w:r>
      <w:r>
        <w:rPr>
          <w:w w:val="100"/>
        </w:rPr>
        <w:t>）在最近三年</w:t>
      </w:r>
      <w:r>
        <w:rPr>
          <w:spacing w:val="-3"/>
          <w:w w:val="100"/>
        </w:rPr>
        <w:t>内</w:t>
      </w:r>
      <w:r>
        <w:rPr>
          <w:w w:val="100"/>
        </w:rPr>
        <w:t>发</w:t>
      </w:r>
      <w:r>
        <w:rPr>
          <w:spacing w:val="-3"/>
          <w:w w:val="100"/>
        </w:rPr>
        <w:t>生</w:t>
      </w:r>
      <w:r>
        <w:rPr>
          <w:w w:val="100"/>
        </w:rPr>
        <w:t>重大产品质量问题</w:t>
      </w:r>
      <w:r>
        <w:rPr>
          <w:spacing w:val="-3"/>
          <w:w w:val="100"/>
        </w:rPr>
        <w:t>（</w:t>
      </w:r>
      <w:r>
        <w:rPr>
          <w:w w:val="100"/>
        </w:rPr>
        <w:t>以</w:t>
      </w:r>
      <w:r>
        <w:rPr>
          <w:spacing w:val="-3"/>
          <w:w w:val="100"/>
        </w:rPr>
        <w:t>相</w:t>
      </w:r>
      <w:r>
        <w:rPr>
          <w:w w:val="100"/>
        </w:rPr>
        <w:t>关行业主管部门的</w:t>
      </w:r>
      <w:r>
        <w:rPr>
          <w:spacing w:val="-3"/>
          <w:w w:val="100"/>
        </w:rPr>
        <w:t>行</w:t>
      </w:r>
      <w:r>
        <w:rPr>
          <w:w w:val="100"/>
        </w:rPr>
        <w:t>政</w:t>
      </w:r>
      <w:r>
        <w:rPr>
          <w:spacing w:val="-3"/>
          <w:w w:val="100"/>
        </w:rPr>
        <w:t>处</w:t>
      </w:r>
      <w:r>
        <w:rPr>
          <w:w w:val="100"/>
        </w:rPr>
        <w:t>罚决定或司法</w:t>
      </w:r>
      <w:r>
        <w:rPr>
          <w:w w:val="100"/>
        </w:rPr>
        <w:t> </w:t>
      </w:r>
      <w:r>
        <w:rPr>
          <w:w w:val="100"/>
        </w:rPr>
        <w:t>机关</w:t>
      </w:r>
      <w:r>
        <w:rPr>
          <w:spacing w:val="-3"/>
          <w:w w:val="100"/>
        </w:rPr>
        <w:t>出</w:t>
      </w:r>
      <w:r>
        <w:rPr>
          <w:w w:val="100"/>
        </w:rPr>
        <w:t>具</w:t>
      </w:r>
      <w:r>
        <w:rPr>
          <w:spacing w:val="-3"/>
          <w:w w:val="100"/>
        </w:rPr>
        <w:t>的</w:t>
      </w:r>
      <w:r>
        <w:rPr>
          <w:w w:val="100"/>
        </w:rPr>
        <w:t>有</w:t>
      </w:r>
      <w:r>
        <w:rPr>
          <w:spacing w:val="-3"/>
          <w:w w:val="100"/>
        </w:rPr>
        <w:t>关</w:t>
      </w:r>
      <w:r>
        <w:rPr>
          <w:w w:val="100"/>
        </w:rPr>
        <w:t>法</w:t>
      </w:r>
      <w:r>
        <w:rPr>
          <w:spacing w:val="-3"/>
          <w:w w:val="100"/>
        </w:rPr>
        <w:t>律</w:t>
      </w:r>
      <w:r>
        <w:rPr>
          <w:w w:val="100"/>
        </w:rPr>
        <w:t>文</w:t>
      </w:r>
      <w:r>
        <w:rPr>
          <w:spacing w:val="-3"/>
          <w:w w:val="100"/>
        </w:rPr>
        <w:t>书</w:t>
      </w:r>
      <w:r>
        <w:rPr>
          <w:w w:val="100"/>
        </w:rPr>
        <w:t>为准</w:t>
      </w:r>
      <w:r>
        <w:rPr>
          <w:spacing w:val="-108"/>
          <w:w w:val="100"/>
        </w:rPr>
        <w:t>）</w:t>
      </w:r>
      <w:r>
        <w:rPr>
          <w:w w:val="100"/>
        </w:rPr>
        <w:t>；</w:t>
      </w:r>
    </w:p>
    <w:p>
      <w:pPr>
        <w:pStyle w:val="BodyText"/>
        <w:spacing w:before="11"/>
        <w:ind w:left="520" w:right="0"/>
        <w:jc w:val="left"/>
      </w:pPr>
      <w:r>
        <w:rPr>
          <w:w w:val="100"/>
        </w:rPr>
        <w:t>（</w:t>
      </w:r>
      <w:r>
        <w:rPr>
          <w:rFonts w:ascii="Times New Roman" w:hAnsi="Times New Roman" w:cs="Times New Roman" w:eastAsia="Times New Roman"/>
          <w:w w:val="100"/>
        </w:rPr>
        <w:t>15</w:t>
      </w:r>
      <w:r>
        <w:rPr>
          <w:spacing w:val="-3"/>
          <w:w w:val="100"/>
        </w:rPr>
        <w:t>）</w:t>
      </w:r>
      <w:r>
        <w:rPr>
          <w:w w:val="100"/>
        </w:rPr>
        <w:t>被</w:t>
      </w:r>
      <w:r>
        <w:rPr>
          <w:spacing w:val="-3"/>
          <w:w w:val="100"/>
        </w:rPr>
        <w:t>工</w:t>
      </w:r>
      <w:r>
        <w:rPr>
          <w:w w:val="100"/>
        </w:rPr>
        <w:t>商</w:t>
      </w:r>
      <w:r>
        <w:rPr>
          <w:spacing w:val="-3"/>
          <w:w w:val="100"/>
        </w:rPr>
        <w:t>行</w:t>
      </w:r>
      <w:r>
        <w:rPr>
          <w:w w:val="100"/>
        </w:rPr>
        <w:t>政</w:t>
      </w:r>
      <w:r>
        <w:rPr>
          <w:spacing w:val="-3"/>
          <w:w w:val="100"/>
        </w:rPr>
        <w:t>管</w:t>
      </w:r>
      <w:r>
        <w:rPr>
          <w:w w:val="100"/>
        </w:rPr>
        <w:t>理</w:t>
      </w:r>
      <w:r>
        <w:rPr>
          <w:spacing w:val="-3"/>
          <w:w w:val="100"/>
        </w:rPr>
        <w:t>机</w:t>
      </w:r>
      <w:r>
        <w:rPr>
          <w:w w:val="100"/>
        </w:rPr>
        <w:t>关在</w:t>
      </w:r>
      <w:r>
        <w:rPr>
          <w:spacing w:val="-3"/>
          <w:w w:val="100"/>
        </w:rPr>
        <w:t>全</w:t>
      </w:r>
      <w:r>
        <w:rPr>
          <w:w w:val="100"/>
        </w:rPr>
        <w:t>国</w:t>
      </w:r>
      <w:r>
        <w:rPr>
          <w:spacing w:val="-3"/>
          <w:w w:val="100"/>
        </w:rPr>
        <w:t>企</w:t>
      </w:r>
      <w:r>
        <w:rPr>
          <w:w w:val="100"/>
        </w:rPr>
        <w:t>业</w:t>
      </w:r>
      <w:r>
        <w:rPr>
          <w:spacing w:val="-3"/>
          <w:w w:val="100"/>
        </w:rPr>
        <w:t>信</w:t>
      </w:r>
      <w:r>
        <w:rPr>
          <w:w w:val="100"/>
        </w:rPr>
        <w:t>用</w:t>
      </w:r>
      <w:r>
        <w:rPr>
          <w:spacing w:val="-3"/>
          <w:w w:val="100"/>
        </w:rPr>
        <w:t>信</w:t>
      </w:r>
      <w:r>
        <w:rPr>
          <w:w w:val="100"/>
        </w:rPr>
        <w:t>息</w:t>
      </w:r>
      <w:r>
        <w:rPr>
          <w:spacing w:val="-3"/>
          <w:w w:val="100"/>
        </w:rPr>
        <w:t>公</w:t>
      </w:r>
      <w:r>
        <w:rPr>
          <w:w w:val="100"/>
        </w:rPr>
        <w:t>示系</w:t>
      </w:r>
      <w:r>
        <w:rPr>
          <w:spacing w:val="-3"/>
          <w:w w:val="100"/>
        </w:rPr>
        <w:t>统</w:t>
      </w:r>
      <w:r>
        <w:rPr>
          <w:w w:val="100"/>
        </w:rPr>
        <w:t>中</w:t>
      </w:r>
      <w:r>
        <w:rPr>
          <w:spacing w:val="-3"/>
          <w:w w:val="100"/>
        </w:rPr>
        <w:t>列</w:t>
      </w:r>
      <w:r>
        <w:rPr>
          <w:w w:val="100"/>
        </w:rPr>
        <w:t>入</w:t>
      </w:r>
      <w:r>
        <w:rPr>
          <w:spacing w:val="-3"/>
          <w:w w:val="100"/>
        </w:rPr>
        <w:t>严</w:t>
      </w:r>
      <w:r>
        <w:rPr>
          <w:w w:val="100"/>
        </w:rPr>
        <w:t>重</w:t>
      </w:r>
      <w:r>
        <w:rPr>
          <w:spacing w:val="-3"/>
          <w:w w:val="100"/>
        </w:rPr>
        <w:t>违</w:t>
      </w:r>
      <w:r>
        <w:rPr>
          <w:w w:val="100"/>
        </w:rPr>
        <w:t>法</w:t>
      </w:r>
      <w:r>
        <w:rPr>
          <w:spacing w:val="-3"/>
          <w:w w:val="100"/>
        </w:rPr>
        <w:t>失</w:t>
      </w:r>
      <w:r>
        <w:rPr>
          <w:w w:val="100"/>
        </w:rPr>
        <w:t>信企</w:t>
      </w:r>
      <w:r>
        <w:rPr>
          <w:spacing w:val="-3"/>
          <w:w w:val="100"/>
        </w:rPr>
        <w:t>业</w:t>
      </w:r>
      <w:r>
        <w:rPr>
          <w:w w:val="100"/>
        </w:rPr>
        <w:t>名</w:t>
      </w:r>
      <w:r>
        <w:rPr>
          <w:spacing w:val="-2"/>
          <w:w w:val="100"/>
        </w:rPr>
        <w:t>单</w:t>
      </w:r>
      <w:r>
        <w:rPr>
          <w:w w:val="100"/>
        </w:rPr>
        <w:t>；</w:t>
      </w:r>
    </w:p>
    <w:p>
      <w:pPr>
        <w:pStyle w:val="BodyText"/>
        <w:spacing w:line="264" w:lineRule="auto" w:before="39"/>
        <w:ind w:right="113" w:firstLine="419"/>
        <w:jc w:val="left"/>
      </w:pPr>
      <w:r>
        <w:rPr>
          <w:w w:val="100"/>
        </w:rPr>
        <w:t>（</w:t>
      </w:r>
      <w:r>
        <w:rPr>
          <w:rFonts w:ascii="Times New Roman" w:hAnsi="Times New Roman" w:cs="Times New Roman" w:eastAsia="Times New Roman"/>
          <w:w w:val="100"/>
        </w:rPr>
        <w:t>1</w:t>
      </w:r>
      <w:r>
        <w:rPr>
          <w:rFonts w:ascii="Times New Roman" w:hAnsi="Times New Roman" w:cs="Times New Roman" w:eastAsia="Times New Roman"/>
          <w:spacing w:val="-3"/>
          <w:w w:val="100"/>
        </w:rPr>
        <w:t>6</w:t>
      </w:r>
      <w:r>
        <w:rPr>
          <w:spacing w:val="-29"/>
          <w:w w:val="100"/>
        </w:rPr>
        <w:t>）</w:t>
      </w:r>
      <w:r>
        <w:rPr>
          <w:spacing w:val="-3"/>
          <w:w w:val="100"/>
        </w:rPr>
        <w:t>被</w:t>
      </w:r>
      <w:r>
        <w:rPr>
          <w:w w:val="100"/>
        </w:rPr>
        <w:t>最</w:t>
      </w:r>
      <w:r>
        <w:rPr>
          <w:spacing w:val="-3"/>
          <w:w w:val="100"/>
        </w:rPr>
        <w:t>高</w:t>
      </w:r>
      <w:r>
        <w:rPr>
          <w:w w:val="100"/>
        </w:rPr>
        <w:t>人</w:t>
      </w:r>
      <w:r>
        <w:rPr>
          <w:spacing w:val="-3"/>
          <w:w w:val="100"/>
        </w:rPr>
        <w:t>民</w:t>
      </w:r>
      <w:r>
        <w:rPr>
          <w:w w:val="100"/>
        </w:rPr>
        <w:t>法</w:t>
      </w:r>
      <w:r>
        <w:rPr>
          <w:spacing w:val="-3"/>
          <w:w w:val="100"/>
        </w:rPr>
        <w:t>院</w:t>
      </w:r>
      <w:r>
        <w:rPr>
          <w:w w:val="100"/>
        </w:rPr>
        <w:t>在</w:t>
      </w:r>
      <w:r>
        <w:rPr>
          <w:rFonts w:ascii="Times New Roman" w:hAnsi="Times New Roman" w:cs="Times New Roman" w:eastAsia="Times New Roman"/>
          <w:spacing w:val="-3"/>
          <w:w w:val="100"/>
        </w:rPr>
        <w:t>“</w:t>
      </w:r>
      <w:r>
        <w:rPr>
          <w:w w:val="100"/>
        </w:rPr>
        <w:t>信用</w:t>
      </w:r>
      <w:r>
        <w:rPr>
          <w:spacing w:val="-3"/>
          <w:w w:val="100"/>
        </w:rPr>
        <w:t>中</w:t>
      </w:r>
      <w:r>
        <w:rPr>
          <w:spacing w:val="-1"/>
          <w:w w:val="100"/>
        </w:rPr>
        <w:t>国</w:t>
      </w:r>
      <w:r>
        <w:rPr>
          <w:rFonts w:ascii="Times New Roman" w:hAnsi="Times New Roman" w:cs="Times New Roman" w:eastAsia="Times New Roman"/>
          <w:spacing w:val="-3"/>
          <w:w w:val="100"/>
        </w:rPr>
        <w:t>”</w:t>
      </w:r>
      <w:r>
        <w:rPr>
          <w:w w:val="100"/>
        </w:rPr>
        <w:t>网</w:t>
      </w:r>
      <w:r>
        <w:rPr>
          <w:spacing w:val="-32"/>
          <w:w w:val="100"/>
        </w:rPr>
        <w:t>站</w:t>
      </w:r>
      <w:r>
        <w:rPr>
          <w:w w:val="100"/>
        </w:rPr>
        <w:t>（</w:t>
      </w:r>
      <w:hyperlink r:id="rId8">
        <w:r>
          <w:rPr>
            <w:rFonts w:ascii="Times New Roman" w:hAnsi="Times New Roman" w:cs="Times New Roman" w:eastAsia="Times New Roman"/>
            <w:spacing w:val="-2"/>
            <w:w w:val="100"/>
          </w:rPr>
          <w:t>w</w:t>
        </w:r>
        <w:r>
          <w:rPr>
            <w:rFonts w:ascii="Times New Roman" w:hAnsi="Times New Roman" w:cs="Times New Roman" w:eastAsia="Times New Roman"/>
            <w:spacing w:val="-2"/>
            <w:w w:val="100"/>
          </w:rPr>
          <w:t>w</w:t>
        </w:r>
        <w:r>
          <w:rPr>
            <w:rFonts w:ascii="Times New Roman" w:hAnsi="Times New Roman" w:cs="Times New Roman" w:eastAsia="Times New Roman"/>
            <w:spacing w:val="-16"/>
            <w:w w:val="100"/>
          </w:rPr>
          <w:t>w</w:t>
        </w:r>
        <w:r>
          <w:rPr>
            <w:rFonts w:ascii="Times New Roman" w:hAnsi="Times New Roman" w:cs="Times New Roman" w:eastAsia="Times New Roman"/>
            <w:w w:val="100"/>
          </w:rPr>
          <w:t>.c</w:t>
        </w:r>
        <w:r>
          <w:rPr>
            <w:rFonts w:ascii="Times New Roman" w:hAnsi="Times New Roman" w:cs="Times New Roman" w:eastAsia="Times New Roman"/>
            <w:spacing w:val="-1"/>
            <w:w w:val="100"/>
          </w:rPr>
          <w:t>r</w:t>
        </w:r>
        <w:r>
          <w:rPr>
            <w:rFonts w:ascii="Times New Roman" w:hAnsi="Times New Roman" w:cs="Times New Roman" w:eastAsia="Times New Roman"/>
            <w:w w:val="100"/>
          </w:rPr>
          <w:t>ed</w:t>
        </w:r>
        <w:r>
          <w:rPr>
            <w:rFonts w:ascii="Times New Roman" w:hAnsi="Times New Roman" w:cs="Times New Roman" w:eastAsia="Times New Roman"/>
            <w:spacing w:val="-2"/>
            <w:w w:val="100"/>
          </w:rPr>
          <w:t>i</w:t>
        </w:r>
        <w:r>
          <w:rPr>
            <w:rFonts w:ascii="Times New Roman" w:hAnsi="Times New Roman" w:cs="Times New Roman" w:eastAsia="Times New Roman"/>
            <w:spacing w:val="-2"/>
            <w:w w:val="100"/>
          </w:rPr>
          <w:t>t</w:t>
        </w:r>
        <w:r>
          <w:rPr>
            <w:rFonts w:ascii="Times New Roman" w:hAnsi="Times New Roman" w:cs="Times New Roman" w:eastAsia="Times New Roman"/>
            <w:w w:val="100"/>
          </w:rPr>
          <w:t>ch</w:t>
        </w:r>
        <w:r>
          <w:rPr>
            <w:rFonts w:ascii="Times New Roman" w:hAnsi="Times New Roman" w:cs="Times New Roman" w:eastAsia="Times New Roman"/>
            <w:spacing w:val="-2"/>
            <w:w w:val="100"/>
          </w:rPr>
          <w:t>i</w:t>
        </w:r>
        <w:r>
          <w:rPr>
            <w:rFonts w:ascii="Times New Roman" w:hAnsi="Times New Roman" w:cs="Times New Roman" w:eastAsia="Times New Roman"/>
            <w:w w:val="100"/>
          </w:rPr>
          <w:t>na.go</w:t>
        </w:r>
        <w:r>
          <w:rPr>
            <w:rFonts w:ascii="Times New Roman" w:hAnsi="Times New Roman" w:cs="Times New Roman" w:eastAsia="Times New Roman"/>
            <w:spacing w:val="-17"/>
            <w:w w:val="100"/>
          </w:rPr>
          <w:t>v</w:t>
        </w:r>
        <w:r>
          <w:rPr>
            <w:rFonts w:ascii="Times New Roman" w:hAnsi="Times New Roman" w:cs="Times New Roman" w:eastAsia="Times New Roman"/>
            <w:w w:val="100"/>
          </w:rPr>
          <w:t>.c</w:t>
        </w:r>
        <w:r>
          <w:rPr>
            <w:rFonts w:ascii="Times New Roman" w:hAnsi="Times New Roman" w:cs="Times New Roman" w:eastAsia="Times New Roman"/>
            <w:spacing w:val="-1"/>
            <w:w w:val="100"/>
          </w:rPr>
          <w:t>n</w:t>
        </w:r>
      </w:hyperlink>
      <w:r>
        <w:rPr>
          <w:spacing w:val="-29"/>
          <w:w w:val="100"/>
        </w:rPr>
        <w:t>）</w:t>
      </w:r>
      <w:r>
        <w:rPr>
          <w:spacing w:val="-3"/>
          <w:w w:val="100"/>
        </w:rPr>
        <w:t>或</w:t>
      </w:r>
      <w:r>
        <w:rPr>
          <w:w w:val="100"/>
        </w:rPr>
        <w:t>各</w:t>
      </w:r>
      <w:r>
        <w:rPr>
          <w:spacing w:val="-3"/>
          <w:w w:val="100"/>
        </w:rPr>
        <w:t>级</w:t>
      </w:r>
      <w:r>
        <w:rPr>
          <w:w w:val="100"/>
        </w:rPr>
        <w:t>信</w:t>
      </w:r>
      <w:r>
        <w:rPr>
          <w:spacing w:val="-3"/>
          <w:w w:val="100"/>
        </w:rPr>
        <w:t>用</w:t>
      </w:r>
      <w:r>
        <w:rPr>
          <w:w w:val="100"/>
        </w:rPr>
        <w:t>信息</w:t>
      </w:r>
      <w:r>
        <w:rPr>
          <w:spacing w:val="-3"/>
          <w:w w:val="100"/>
        </w:rPr>
        <w:t>共</w:t>
      </w:r>
      <w:r>
        <w:rPr>
          <w:w w:val="100"/>
        </w:rPr>
        <w:t>享平</w:t>
      </w:r>
      <w:r>
        <w:rPr>
          <w:w w:val="100"/>
        </w:rPr>
        <w:t> </w:t>
      </w:r>
      <w:r>
        <w:rPr>
          <w:w w:val="100"/>
        </w:rPr>
        <w:t>台中</w:t>
      </w:r>
      <w:r>
        <w:rPr>
          <w:spacing w:val="-3"/>
          <w:w w:val="100"/>
        </w:rPr>
        <w:t>列</w:t>
      </w:r>
      <w:r>
        <w:rPr>
          <w:w w:val="100"/>
        </w:rPr>
        <w:t>入</w:t>
      </w:r>
      <w:r>
        <w:rPr>
          <w:spacing w:val="-3"/>
          <w:w w:val="100"/>
        </w:rPr>
        <w:t>失</w:t>
      </w:r>
      <w:r>
        <w:rPr>
          <w:w w:val="100"/>
        </w:rPr>
        <w:t>信</w:t>
      </w:r>
      <w:r>
        <w:rPr>
          <w:spacing w:val="-3"/>
          <w:w w:val="100"/>
        </w:rPr>
        <w:t>被</w:t>
      </w:r>
      <w:r>
        <w:rPr>
          <w:w w:val="100"/>
        </w:rPr>
        <w:t>执</w:t>
      </w:r>
      <w:r>
        <w:rPr>
          <w:spacing w:val="-3"/>
          <w:w w:val="100"/>
        </w:rPr>
        <w:t>行</w:t>
      </w:r>
      <w:r>
        <w:rPr>
          <w:w w:val="100"/>
        </w:rPr>
        <w:t>人</w:t>
      </w:r>
      <w:r>
        <w:rPr>
          <w:spacing w:val="-3"/>
          <w:w w:val="100"/>
        </w:rPr>
        <w:t>名</w:t>
      </w:r>
      <w:r>
        <w:rPr>
          <w:w w:val="100"/>
        </w:rPr>
        <w:t>单；</w:t>
      </w:r>
    </w:p>
    <w:p>
      <w:pPr>
        <w:pStyle w:val="BodyText"/>
        <w:spacing w:line="266" w:lineRule="auto" w:before="11"/>
        <w:ind w:right="115" w:firstLine="419"/>
        <w:jc w:val="left"/>
      </w:pPr>
      <w:r>
        <w:rPr>
          <w:w w:val="100"/>
        </w:rPr>
        <w:t>（</w:t>
      </w:r>
      <w:r>
        <w:rPr>
          <w:rFonts w:ascii="Times New Roman" w:hAnsi="Times New Roman" w:cs="Times New Roman" w:eastAsia="Times New Roman"/>
          <w:w w:val="100"/>
        </w:rPr>
        <w:t>17</w:t>
      </w:r>
      <w:r>
        <w:rPr>
          <w:w w:val="100"/>
        </w:rPr>
        <w:t>）在近三年内</w:t>
      </w:r>
      <w:r>
        <w:rPr>
          <w:spacing w:val="-3"/>
          <w:w w:val="100"/>
        </w:rPr>
        <w:t>投</w:t>
      </w:r>
      <w:r>
        <w:rPr>
          <w:w w:val="100"/>
        </w:rPr>
        <w:t>标</w:t>
      </w:r>
      <w:r>
        <w:rPr>
          <w:spacing w:val="-3"/>
          <w:w w:val="100"/>
        </w:rPr>
        <w:t>人</w:t>
      </w:r>
      <w:r>
        <w:rPr>
          <w:w w:val="100"/>
        </w:rPr>
        <w:t>或其法定代表人、</w:t>
      </w:r>
      <w:r>
        <w:rPr>
          <w:spacing w:val="-3"/>
          <w:w w:val="100"/>
        </w:rPr>
        <w:t>拟</w:t>
      </w:r>
      <w:r>
        <w:rPr>
          <w:w w:val="100"/>
        </w:rPr>
        <w:t>委</w:t>
      </w:r>
      <w:r>
        <w:rPr>
          <w:spacing w:val="-3"/>
          <w:w w:val="100"/>
        </w:rPr>
        <w:t>任</w:t>
      </w:r>
      <w:r>
        <w:rPr>
          <w:w w:val="100"/>
        </w:rPr>
        <w:t>的项目负责人有行</w:t>
      </w:r>
      <w:r>
        <w:rPr>
          <w:spacing w:val="-3"/>
          <w:w w:val="100"/>
        </w:rPr>
        <w:t>贿</w:t>
      </w:r>
      <w:r>
        <w:rPr>
          <w:w w:val="100"/>
        </w:rPr>
        <w:t>犯</w:t>
      </w:r>
      <w:r>
        <w:rPr>
          <w:spacing w:val="-3"/>
          <w:w w:val="100"/>
        </w:rPr>
        <w:t>罪</w:t>
      </w:r>
      <w:r>
        <w:rPr>
          <w:w w:val="100"/>
        </w:rPr>
        <w:t>行为的</w:t>
      </w:r>
      <w:r>
        <w:rPr>
          <w:spacing w:val="1"/>
          <w:w w:val="100"/>
        </w:rPr>
        <w:t>（</w:t>
      </w:r>
      <w:r>
        <w:rPr>
          <w:w w:val="100"/>
        </w:rPr>
        <w:t>以检</w:t>
      </w:r>
      <w:r>
        <w:rPr>
          <w:w w:val="100"/>
        </w:rPr>
        <w:t> </w:t>
      </w:r>
      <w:r>
        <w:rPr>
          <w:w w:val="100"/>
        </w:rPr>
        <w:t>察机</w:t>
      </w:r>
      <w:r>
        <w:rPr>
          <w:spacing w:val="-3"/>
          <w:w w:val="100"/>
        </w:rPr>
        <w:t>关</w:t>
      </w:r>
      <w:r>
        <w:rPr>
          <w:w w:val="100"/>
        </w:rPr>
        <w:t>职</w:t>
      </w:r>
      <w:r>
        <w:rPr>
          <w:spacing w:val="-3"/>
          <w:w w:val="100"/>
        </w:rPr>
        <w:t>务</w:t>
      </w:r>
      <w:r>
        <w:rPr>
          <w:w w:val="100"/>
        </w:rPr>
        <w:t>犯</w:t>
      </w:r>
      <w:r>
        <w:rPr>
          <w:spacing w:val="-3"/>
          <w:w w:val="100"/>
        </w:rPr>
        <w:t>罪</w:t>
      </w:r>
      <w:r>
        <w:rPr>
          <w:w w:val="100"/>
        </w:rPr>
        <w:t>预</w:t>
      </w:r>
      <w:r>
        <w:rPr>
          <w:spacing w:val="-3"/>
          <w:w w:val="100"/>
        </w:rPr>
        <w:t>防</w:t>
      </w:r>
      <w:r>
        <w:rPr>
          <w:w w:val="100"/>
        </w:rPr>
        <w:t>部</w:t>
      </w:r>
      <w:r>
        <w:rPr>
          <w:spacing w:val="-3"/>
          <w:w w:val="100"/>
        </w:rPr>
        <w:t>门</w:t>
      </w:r>
      <w:r>
        <w:rPr>
          <w:w w:val="100"/>
        </w:rPr>
        <w:t>出具</w:t>
      </w:r>
      <w:r>
        <w:rPr>
          <w:spacing w:val="-3"/>
          <w:w w:val="100"/>
        </w:rPr>
        <w:t>的</w:t>
      </w:r>
      <w:r>
        <w:rPr>
          <w:w w:val="100"/>
        </w:rPr>
        <w:t>查</w:t>
      </w:r>
      <w:r>
        <w:rPr>
          <w:spacing w:val="-3"/>
          <w:w w:val="100"/>
        </w:rPr>
        <w:t>询</w:t>
      </w:r>
      <w:r>
        <w:rPr>
          <w:w w:val="100"/>
        </w:rPr>
        <w:t>结</w:t>
      </w:r>
      <w:r>
        <w:rPr>
          <w:spacing w:val="-3"/>
          <w:w w:val="100"/>
        </w:rPr>
        <w:t>果</w:t>
      </w:r>
      <w:r>
        <w:rPr>
          <w:w w:val="100"/>
        </w:rPr>
        <w:t>为</w:t>
      </w:r>
      <w:r>
        <w:rPr>
          <w:spacing w:val="-3"/>
          <w:w w:val="100"/>
        </w:rPr>
        <w:t>准</w:t>
      </w:r>
      <w:r>
        <w:rPr>
          <w:spacing w:val="-106"/>
          <w:w w:val="100"/>
        </w:rPr>
        <w:t>）</w:t>
      </w:r>
      <w:r>
        <w:rPr>
          <w:w w:val="100"/>
        </w:rPr>
        <w:t>；</w:t>
      </w:r>
    </w:p>
    <w:p>
      <w:pPr>
        <w:pStyle w:val="BodyText"/>
        <w:spacing w:before="6"/>
        <w:ind w:left="520" w:right="0"/>
        <w:jc w:val="left"/>
      </w:pPr>
      <w:r>
        <w:rPr>
          <w:w w:val="100"/>
        </w:rPr>
        <w:t>（</w:t>
      </w:r>
      <w:r>
        <w:rPr>
          <w:rFonts w:ascii="Times New Roman" w:hAnsi="Times New Roman" w:cs="Times New Roman" w:eastAsia="Times New Roman"/>
          <w:w w:val="100"/>
        </w:rPr>
        <w:t>18</w:t>
      </w:r>
      <w:r>
        <w:rPr>
          <w:spacing w:val="-3"/>
          <w:w w:val="100"/>
        </w:rPr>
        <w:t>）</w:t>
      </w:r>
      <w:r>
        <w:rPr>
          <w:w w:val="100"/>
        </w:rPr>
        <w:t>法</w:t>
      </w:r>
      <w:r>
        <w:rPr>
          <w:spacing w:val="-3"/>
          <w:w w:val="100"/>
        </w:rPr>
        <w:t>律</w:t>
      </w:r>
      <w:r>
        <w:rPr>
          <w:w w:val="100"/>
        </w:rPr>
        <w:t>法</w:t>
      </w:r>
      <w:r>
        <w:rPr>
          <w:spacing w:val="-3"/>
          <w:w w:val="100"/>
        </w:rPr>
        <w:t>规</w:t>
      </w:r>
      <w:r>
        <w:rPr>
          <w:w w:val="100"/>
        </w:rPr>
        <w:t>或</w:t>
      </w:r>
      <w:r>
        <w:rPr>
          <w:spacing w:val="-3"/>
          <w:w w:val="100"/>
        </w:rPr>
        <w:t>投</w:t>
      </w:r>
      <w:r>
        <w:rPr>
          <w:w w:val="100"/>
        </w:rPr>
        <w:t>标</w:t>
      </w:r>
      <w:r>
        <w:rPr>
          <w:spacing w:val="-3"/>
          <w:w w:val="100"/>
        </w:rPr>
        <w:t>人</w:t>
      </w:r>
      <w:r>
        <w:rPr>
          <w:w w:val="100"/>
        </w:rPr>
        <w:t>须知</w:t>
      </w:r>
      <w:r>
        <w:rPr>
          <w:spacing w:val="-3"/>
          <w:w w:val="100"/>
        </w:rPr>
        <w:t>前</w:t>
      </w:r>
      <w:r>
        <w:rPr>
          <w:w w:val="100"/>
        </w:rPr>
        <w:t>附</w:t>
      </w:r>
      <w:r>
        <w:rPr>
          <w:spacing w:val="-3"/>
          <w:w w:val="100"/>
        </w:rPr>
        <w:t>表</w:t>
      </w:r>
      <w:r>
        <w:rPr>
          <w:w w:val="100"/>
        </w:rPr>
        <w:t>规</w:t>
      </w:r>
      <w:r>
        <w:rPr>
          <w:spacing w:val="-3"/>
          <w:w w:val="100"/>
        </w:rPr>
        <w:t>定</w:t>
      </w:r>
      <w:r>
        <w:rPr>
          <w:w w:val="100"/>
        </w:rPr>
        <w:t>的</w:t>
      </w:r>
      <w:r>
        <w:rPr>
          <w:spacing w:val="-3"/>
          <w:w w:val="100"/>
        </w:rPr>
        <w:t>其</w:t>
      </w:r>
      <w:r>
        <w:rPr>
          <w:w w:val="100"/>
        </w:rPr>
        <w:t>他</w:t>
      </w:r>
      <w:r>
        <w:rPr>
          <w:spacing w:val="-3"/>
          <w:w w:val="100"/>
        </w:rPr>
        <w:t>情</w:t>
      </w:r>
      <w:r>
        <w:rPr>
          <w:w w:val="100"/>
        </w:rPr>
        <w:t>形。</w:t>
      </w:r>
    </w:p>
    <w:p>
      <w:pPr>
        <w:spacing w:after="0"/>
        <w:jc w:val="left"/>
        <w:sectPr>
          <w:pgSz w:w="12240" w:h="15840"/>
          <w:pgMar w:header="0" w:footer="901" w:top="1480" w:bottom="1100" w:left="1700" w:right="1680"/>
        </w:sectPr>
      </w:pPr>
    </w:p>
    <w:p>
      <w:pPr>
        <w:pStyle w:val="Heading3"/>
        <w:spacing w:line="412" w:lineRule="exact"/>
        <w:ind w:right="0"/>
        <w:jc w:val="left"/>
      </w:pPr>
      <w:bookmarkStart w:name="_bookmark25" w:id="26"/>
      <w:bookmarkEnd w:id="26"/>
      <w:r>
        <w:rPr/>
      </w:r>
      <w:r>
        <w:rPr>
          <w:rFonts w:ascii="Times New Roman" w:hAnsi="Times New Roman" w:cs="Times New Roman" w:eastAsia="Times New Roman"/>
          <w:w w:val="100"/>
        </w:rPr>
        <w:t>1.5</w:t>
      </w:r>
      <w:r>
        <w:rPr>
          <w:rFonts w:ascii="Times New Roman" w:hAnsi="Times New Roman" w:cs="Times New Roman" w:eastAsia="Times New Roman"/>
          <w:spacing w:val="67"/>
          <w:w w:val="100"/>
        </w:rPr>
        <w:t> </w:t>
      </w:r>
      <w:r>
        <w:rPr>
          <w:w w:val="100"/>
        </w:rPr>
        <w:t>费用承担</w:t>
      </w:r>
    </w:p>
    <w:p>
      <w:pPr>
        <w:spacing w:line="280" w:lineRule="exact" w:before="3"/>
        <w:rPr>
          <w:sz w:val="28"/>
          <w:szCs w:val="28"/>
        </w:rPr>
      </w:pPr>
      <w:r>
        <w:rPr>
          <w:sz w:val="28"/>
          <w:szCs w:val="28"/>
        </w:rPr>
      </w:r>
    </w:p>
    <w:p>
      <w:pPr>
        <w:pStyle w:val="BodyText"/>
        <w:ind w:left="520" w:right="0"/>
        <w:jc w:val="left"/>
      </w:pPr>
      <w:r>
        <w:rPr>
          <w:w w:val="100"/>
        </w:rPr>
        <w:t>投标</w:t>
      </w:r>
      <w:r>
        <w:rPr>
          <w:spacing w:val="-3"/>
          <w:w w:val="100"/>
        </w:rPr>
        <w:t>人</w:t>
      </w:r>
      <w:r>
        <w:rPr>
          <w:w w:val="100"/>
        </w:rPr>
        <w:t>准</w:t>
      </w:r>
      <w:r>
        <w:rPr>
          <w:spacing w:val="-3"/>
          <w:w w:val="100"/>
        </w:rPr>
        <w:t>备</w:t>
      </w:r>
      <w:r>
        <w:rPr>
          <w:w w:val="100"/>
        </w:rPr>
        <w:t>和</w:t>
      </w:r>
      <w:r>
        <w:rPr>
          <w:spacing w:val="-3"/>
          <w:w w:val="100"/>
        </w:rPr>
        <w:t>参</w:t>
      </w:r>
      <w:r>
        <w:rPr>
          <w:w w:val="100"/>
        </w:rPr>
        <w:t>加</w:t>
      </w:r>
      <w:r>
        <w:rPr>
          <w:spacing w:val="-3"/>
          <w:w w:val="100"/>
        </w:rPr>
        <w:t>投</w:t>
      </w:r>
      <w:r>
        <w:rPr>
          <w:w w:val="100"/>
        </w:rPr>
        <w:t>标</w:t>
      </w:r>
      <w:r>
        <w:rPr>
          <w:spacing w:val="-3"/>
          <w:w w:val="100"/>
        </w:rPr>
        <w:t>活</w:t>
      </w:r>
      <w:r>
        <w:rPr>
          <w:w w:val="100"/>
        </w:rPr>
        <w:t>动发</w:t>
      </w:r>
      <w:r>
        <w:rPr>
          <w:spacing w:val="-3"/>
          <w:w w:val="100"/>
        </w:rPr>
        <w:t>生</w:t>
      </w:r>
      <w:r>
        <w:rPr>
          <w:w w:val="100"/>
        </w:rPr>
        <w:t>的</w:t>
      </w:r>
      <w:r>
        <w:rPr>
          <w:spacing w:val="-3"/>
          <w:w w:val="100"/>
        </w:rPr>
        <w:t>费</w:t>
      </w:r>
      <w:r>
        <w:rPr>
          <w:w w:val="100"/>
        </w:rPr>
        <w:t>用</w:t>
      </w:r>
      <w:r>
        <w:rPr>
          <w:spacing w:val="-3"/>
          <w:w w:val="100"/>
        </w:rPr>
        <w:t>自</w:t>
      </w:r>
      <w:r>
        <w:rPr>
          <w:w w:val="100"/>
        </w:rPr>
        <w:t>理。</w:t>
      </w:r>
    </w:p>
    <w:p>
      <w:pPr>
        <w:spacing w:line="150" w:lineRule="exact" w:before="5"/>
        <w:rPr>
          <w:sz w:val="15"/>
          <w:szCs w:val="15"/>
        </w:rPr>
      </w:pPr>
      <w:r>
        <w:rPr>
          <w:sz w:val="15"/>
          <w:szCs w:val="15"/>
        </w:rPr>
      </w:r>
    </w:p>
    <w:p>
      <w:pPr>
        <w:pStyle w:val="Heading3"/>
        <w:ind w:right="0"/>
        <w:jc w:val="left"/>
      </w:pPr>
      <w:bookmarkStart w:name="_bookmark26" w:id="27"/>
      <w:bookmarkEnd w:id="27"/>
      <w:r>
        <w:rPr/>
      </w:r>
      <w:r>
        <w:rPr>
          <w:rFonts w:ascii="Times New Roman" w:hAnsi="Times New Roman" w:cs="Times New Roman" w:eastAsia="Times New Roman"/>
          <w:w w:val="100"/>
        </w:rPr>
        <w:t>1.6</w:t>
      </w:r>
      <w:r>
        <w:rPr>
          <w:rFonts w:ascii="Times New Roman" w:hAnsi="Times New Roman" w:cs="Times New Roman" w:eastAsia="Times New Roman"/>
          <w:spacing w:val="-2"/>
          <w:w w:val="100"/>
        </w:rPr>
        <w:t> </w:t>
      </w:r>
      <w:r>
        <w:rPr>
          <w:w w:val="100"/>
        </w:rPr>
        <w:t>保密</w:t>
      </w:r>
    </w:p>
    <w:p>
      <w:pPr>
        <w:spacing w:line="280" w:lineRule="exact" w:before="3"/>
        <w:rPr>
          <w:sz w:val="28"/>
          <w:szCs w:val="28"/>
        </w:rPr>
      </w:pPr>
      <w:r>
        <w:rPr>
          <w:sz w:val="28"/>
          <w:szCs w:val="28"/>
        </w:rPr>
      </w:r>
    </w:p>
    <w:p>
      <w:pPr>
        <w:pStyle w:val="BodyText"/>
        <w:spacing w:line="266" w:lineRule="auto"/>
        <w:ind w:right="0" w:firstLine="419"/>
        <w:jc w:val="left"/>
      </w:pPr>
      <w:r>
        <w:rPr>
          <w:w w:val="100"/>
        </w:rPr>
        <w:t>参与招标投标活动</w:t>
      </w:r>
      <w:r>
        <w:rPr>
          <w:spacing w:val="-3"/>
          <w:w w:val="100"/>
        </w:rPr>
        <w:t>的</w:t>
      </w:r>
      <w:r>
        <w:rPr>
          <w:w w:val="100"/>
        </w:rPr>
        <w:t>各</w:t>
      </w:r>
      <w:r>
        <w:rPr>
          <w:spacing w:val="-3"/>
          <w:w w:val="100"/>
        </w:rPr>
        <w:t>方</w:t>
      </w:r>
      <w:r>
        <w:rPr>
          <w:w w:val="100"/>
        </w:rPr>
        <w:t>应对招标文件和投</w:t>
      </w:r>
      <w:r>
        <w:rPr>
          <w:spacing w:val="-3"/>
          <w:w w:val="100"/>
        </w:rPr>
        <w:t>标</w:t>
      </w:r>
      <w:r>
        <w:rPr>
          <w:w w:val="100"/>
        </w:rPr>
        <w:t>文</w:t>
      </w:r>
      <w:r>
        <w:rPr>
          <w:spacing w:val="-3"/>
          <w:w w:val="100"/>
        </w:rPr>
        <w:t>件</w:t>
      </w:r>
      <w:r>
        <w:rPr>
          <w:w w:val="100"/>
        </w:rPr>
        <w:t>中的商业和技术等</w:t>
      </w:r>
      <w:r>
        <w:rPr>
          <w:spacing w:val="-3"/>
          <w:w w:val="100"/>
        </w:rPr>
        <w:t>秘</w:t>
      </w:r>
      <w:r>
        <w:rPr>
          <w:w w:val="100"/>
        </w:rPr>
        <w:t>密</w:t>
      </w:r>
      <w:r>
        <w:rPr>
          <w:spacing w:val="-3"/>
          <w:w w:val="100"/>
        </w:rPr>
        <w:t>保</w:t>
      </w:r>
      <w:r>
        <w:rPr>
          <w:w w:val="100"/>
        </w:rPr>
        <w:t>密，否则应承</w:t>
      </w:r>
      <w:r>
        <w:rPr>
          <w:w w:val="100"/>
        </w:rPr>
        <w:t> </w:t>
      </w:r>
      <w:r>
        <w:rPr>
          <w:w w:val="100"/>
        </w:rPr>
        <w:t>担相</w:t>
      </w:r>
      <w:r>
        <w:rPr>
          <w:spacing w:val="-3"/>
          <w:w w:val="100"/>
        </w:rPr>
        <w:t>应</w:t>
      </w:r>
      <w:r>
        <w:rPr>
          <w:w w:val="100"/>
        </w:rPr>
        <w:t>的</w:t>
      </w:r>
      <w:r>
        <w:rPr>
          <w:spacing w:val="-3"/>
          <w:w w:val="100"/>
        </w:rPr>
        <w:t>法</w:t>
      </w:r>
      <w:r>
        <w:rPr>
          <w:w w:val="100"/>
        </w:rPr>
        <w:t>律</w:t>
      </w:r>
      <w:r>
        <w:rPr>
          <w:spacing w:val="-3"/>
          <w:w w:val="100"/>
        </w:rPr>
        <w:t>责</w:t>
      </w:r>
      <w:r>
        <w:rPr>
          <w:w w:val="100"/>
        </w:rPr>
        <w:t>任。</w:t>
      </w:r>
    </w:p>
    <w:p>
      <w:pPr>
        <w:spacing w:line="120" w:lineRule="exact" w:before="8"/>
        <w:rPr>
          <w:sz w:val="12"/>
          <w:szCs w:val="12"/>
        </w:rPr>
      </w:pPr>
      <w:r>
        <w:rPr>
          <w:sz w:val="12"/>
          <w:szCs w:val="12"/>
        </w:rPr>
      </w:r>
    </w:p>
    <w:p>
      <w:pPr>
        <w:pStyle w:val="Heading3"/>
        <w:ind w:right="0"/>
        <w:jc w:val="left"/>
      </w:pPr>
      <w:bookmarkStart w:name="_bookmark27" w:id="28"/>
      <w:bookmarkEnd w:id="28"/>
      <w:r>
        <w:rPr/>
      </w:r>
      <w:r>
        <w:rPr>
          <w:rFonts w:ascii="Times New Roman" w:hAnsi="Times New Roman" w:cs="Times New Roman" w:eastAsia="Times New Roman"/>
          <w:spacing w:val="1"/>
          <w:w w:val="100"/>
        </w:rPr>
        <w:t>1</w:t>
      </w:r>
      <w:r>
        <w:rPr>
          <w:rFonts w:ascii="Times New Roman" w:hAnsi="Times New Roman" w:cs="Times New Roman" w:eastAsia="Times New Roman"/>
          <w:spacing w:val="-1"/>
          <w:w w:val="100"/>
        </w:rPr>
        <w:t>.</w:t>
      </w:r>
      <w:r>
        <w:rPr>
          <w:rFonts w:ascii="Times New Roman" w:hAnsi="Times New Roman" w:cs="Times New Roman" w:eastAsia="Times New Roman"/>
          <w:w w:val="100"/>
        </w:rPr>
        <w:t>7</w:t>
      </w:r>
      <w:r>
        <w:rPr>
          <w:rFonts w:ascii="Times New Roman" w:hAnsi="Times New Roman" w:cs="Times New Roman" w:eastAsia="Times New Roman"/>
          <w:spacing w:val="68"/>
          <w:w w:val="100"/>
        </w:rPr>
        <w:t> </w:t>
      </w:r>
      <w:r>
        <w:rPr>
          <w:w w:val="100"/>
        </w:rPr>
        <w:t>语言文字</w:t>
      </w:r>
    </w:p>
    <w:p>
      <w:pPr>
        <w:spacing w:line="280" w:lineRule="exact" w:before="3"/>
        <w:rPr>
          <w:sz w:val="28"/>
          <w:szCs w:val="28"/>
        </w:rPr>
      </w:pPr>
      <w:r>
        <w:rPr>
          <w:sz w:val="28"/>
          <w:szCs w:val="28"/>
        </w:rPr>
      </w:r>
    </w:p>
    <w:p>
      <w:pPr>
        <w:pStyle w:val="BodyText"/>
        <w:ind w:left="520" w:right="0"/>
        <w:jc w:val="left"/>
      </w:pPr>
      <w:r>
        <w:rPr>
          <w:w w:val="100"/>
        </w:rPr>
        <w:t>招标</w:t>
      </w:r>
      <w:r>
        <w:rPr>
          <w:spacing w:val="-3"/>
          <w:w w:val="100"/>
        </w:rPr>
        <w:t>投</w:t>
      </w:r>
      <w:r>
        <w:rPr>
          <w:w w:val="100"/>
        </w:rPr>
        <w:t>标</w:t>
      </w:r>
      <w:r>
        <w:rPr>
          <w:spacing w:val="-3"/>
          <w:w w:val="100"/>
        </w:rPr>
        <w:t>文</w:t>
      </w:r>
      <w:r>
        <w:rPr>
          <w:w w:val="100"/>
        </w:rPr>
        <w:t>件</w:t>
      </w:r>
      <w:r>
        <w:rPr>
          <w:spacing w:val="-3"/>
          <w:w w:val="100"/>
        </w:rPr>
        <w:t>使</w:t>
      </w:r>
      <w:r>
        <w:rPr>
          <w:w w:val="100"/>
        </w:rPr>
        <w:t>用</w:t>
      </w:r>
      <w:r>
        <w:rPr>
          <w:spacing w:val="-3"/>
          <w:w w:val="100"/>
        </w:rPr>
        <w:t>的</w:t>
      </w:r>
      <w:r>
        <w:rPr>
          <w:w w:val="100"/>
        </w:rPr>
        <w:t>语</w:t>
      </w:r>
      <w:r>
        <w:rPr>
          <w:spacing w:val="-3"/>
          <w:w w:val="100"/>
        </w:rPr>
        <w:t>言</w:t>
      </w:r>
      <w:r>
        <w:rPr>
          <w:w w:val="100"/>
        </w:rPr>
        <w:t>文字</w:t>
      </w:r>
      <w:r>
        <w:rPr>
          <w:spacing w:val="-3"/>
          <w:w w:val="100"/>
        </w:rPr>
        <w:t>为</w:t>
      </w:r>
      <w:r>
        <w:rPr>
          <w:w w:val="100"/>
        </w:rPr>
        <w:t>中</w:t>
      </w:r>
      <w:r>
        <w:rPr>
          <w:spacing w:val="-3"/>
          <w:w w:val="100"/>
        </w:rPr>
        <w:t>文</w:t>
      </w:r>
      <w:r>
        <w:rPr>
          <w:w w:val="100"/>
        </w:rPr>
        <w:t>。</w:t>
      </w:r>
      <w:r>
        <w:rPr>
          <w:spacing w:val="-3"/>
          <w:w w:val="100"/>
        </w:rPr>
        <w:t>专</w:t>
      </w:r>
      <w:r>
        <w:rPr>
          <w:w w:val="100"/>
        </w:rPr>
        <w:t>用</w:t>
      </w:r>
      <w:r>
        <w:rPr>
          <w:spacing w:val="-3"/>
          <w:w w:val="100"/>
        </w:rPr>
        <w:t>术</w:t>
      </w:r>
      <w:r>
        <w:rPr>
          <w:w w:val="100"/>
        </w:rPr>
        <w:t>语</w:t>
      </w:r>
      <w:r>
        <w:rPr>
          <w:spacing w:val="-3"/>
          <w:w w:val="100"/>
        </w:rPr>
        <w:t>使</w:t>
      </w:r>
      <w:r>
        <w:rPr>
          <w:w w:val="100"/>
        </w:rPr>
        <w:t>用外</w:t>
      </w:r>
      <w:r>
        <w:rPr>
          <w:spacing w:val="-3"/>
          <w:w w:val="100"/>
        </w:rPr>
        <w:t>文</w:t>
      </w:r>
      <w:r>
        <w:rPr>
          <w:w w:val="100"/>
        </w:rPr>
        <w:t>的</w:t>
      </w:r>
      <w:r>
        <w:rPr>
          <w:spacing w:val="-3"/>
          <w:w w:val="100"/>
        </w:rPr>
        <w:t>，</w:t>
      </w:r>
      <w:r>
        <w:rPr>
          <w:w w:val="100"/>
        </w:rPr>
        <w:t>应</w:t>
      </w:r>
      <w:r>
        <w:rPr>
          <w:spacing w:val="-3"/>
          <w:w w:val="100"/>
        </w:rPr>
        <w:t>附</w:t>
      </w:r>
      <w:r>
        <w:rPr>
          <w:w w:val="100"/>
        </w:rPr>
        <w:t>有</w:t>
      </w:r>
      <w:r>
        <w:rPr>
          <w:spacing w:val="-3"/>
          <w:w w:val="100"/>
        </w:rPr>
        <w:t>中</w:t>
      </w:r>
      <w:r>
        <w:rPr>
          <w:w w:val="100"/>
        </w:rPr>
        <w:t>文</w:t>
      </w:r>
      <w:r>
        <w:rPr>
          <w:spacing w:val="-3"/>
          <w:w w:val="100"/>
        </w:rPr>
        <w:t>注</w:t>
      </w:r>
      <w:r>
        <w:rPr>
          <w:w w:val="100"/>
        </w:rPr>
        <w:t>释。</w:t>
      </w:r>
    </w:p>
    <w:p>
      <w:pPr>
        <w:spacing w:line="150" w:lineRule="exact" w:before="5"/>
        <w:rPr>
          <w:sz w:val="15"/>
          <w:szCs w:val="15"/>
        </w:rPr>
      </w:pPr>
      <w:r>
        <w:rPr>
          <w:sz w:val="15"/>
          <w:szCs w:val="15"/>
        </w:rPr>
      </w:r>
    </w:p>
    <w:p>
      <w:pPr>
        <w:pStyle w:val="Heading3"/>
        <w:ind w:right="0"/>
        <w:jc w:val="left"/>
      </w:pPr>
      <w:bookmarkStart w:name="_bookmark28" w:id="29"/>
      <w:bookmarkEnd w:id="29"/>
      <w:r>
        <w:rPr/>
      </w:r>
      <w:r>
        <w:rPr>
          <w:rFonts w:ascii="Times New Roman" w:hAnsi="Times New Roman" w:cs="Times New Roman" w:eastAsia="Times New Roman"/>
          <w:spacing w:val="1"/>
          <w:w w:val="100"/>
        </w:rPr>
        <w:t>1</w:t>
      </w:r>
      <w:r>
        <w:rPr>
          <w:rFonts w:ascii="Times New Roman" w:hAnsi="Times New Roman" w:cs="Times New Roman" w:eastAsia="Times New Roman"/>
          <w:spacing w:val="-1"/>
          <w:w w:val="100"/>
        </w:rPr>
        <w:t>.</w:t>
      </w:r>
      <w:r>
        <w:rPr>
          <w:rFonts w:ascii="Times New Roman" w:hAnsi="Times New Roman" w:cs="Times New Roman" w:eastAsia="Times New Roman"/>
          <w:w w:val="100"/>
        </w:rPr>
        <w:t>8</w:t>
      </w:r>
      <w:r>
        <w:rPr>
          <w:rFonts w:ascii="Times New Roman" w:hAnsi="Times New Roman" w:cs="Times New Roman" w:eastAsia="Times New Roman"/>
          <w:spacing w:val="-2"/>
          <w:w w:val="100"/>
        </w:rPr>
        <w:t> </w:t>
      </w:r>
      <w:r>
        <w:rPr>
          <w:w w:val="100"/>
        </w:rPr>
        <w:t>计量单位</w:t>
      </w:r>
    </w:p>
    <w:p>
      <w:pPr>
        <w:spacing w:line="280" w:lineRule="exact" w:before="3"/>
        <w:rPr>
          <w:sz w:val="28"/>
          <w:szCs w:val="28"/>
        </w:rPr>
      </w:pPr>
      <w:r>
        <w:rPr>
          <w:sz w:val="28"/>
          <w:szCs w:val="28"/>
        </w:rPr>
      </w:r>
    </w:p>
    <w:p>
      <w:pPr>
        <w:pStyle w:val="BodyText"/>
        <w:ind w:left="520" w:right="0"/>
        <w:jc w:val="left"/>
      </w:pPr>
      <w:r>
        <w:rPr>
          <w:w w:val="100"/>
        </w:rPr>
        <w:t>所有</w:t>
      </w:r>
      <w:r>
        <w:rPr>
          <w:spacing w:val="-3"/>
          <w:w w:val="100"/>
        </w:rPr>
        <w:t>计</w:t>
      </w:r>
      <w:r>
        <w:rPr>
          <w:w w:val="100"/>
        </w:rPr>
        <w:t>量</w:t>
      </w:r>
      <w:r>
        <w:rPr>
          <w:spacing w:val="-3"/>
          <w:w w:val="100"/>
        </w:rPr>
        <w:t>均</w:t>
      </w:r>
      <w:r>
        <w:rPr>
          <w:w w:val="100"/>
        </w:rPr>
        <w:t>采</w:t>
      </w:r>
      <w:r>
        <w:rPr>
          <w:spacing w:val="-3"/>
          <w:w w:val="100"/>
        </w:rPr>
        <w:t>用</w:t>
      </w:r>
      <w:r>
        <w:rPr>
          <w:w w:val="100"/>
        </w:rPr>
        <w:t>中</w:t>
      </w:r>
      <w:r>
        <w:rPr>
          <w:spacing w:val="-3"/>
          <w:w w:val="100"/>
        </w:rPr>
        <w:t>华</w:t>
      </w:r>
      <w:r>
        <w:rPr>
          <w:w w:val="100"/>
        </w:rPr>
        <w:t>人</w:t>
      </w:r>
      <w:r>
        <w:rPr>
          <w:spacing w:val="-3"/>
          <w:w w:val="100"/>
        </w:rPr>
        <w:t>民</w:t>
      </w:r>
      <w:r>
        <w:rPr>
          <w:w w:val="100"/>
        </w:rPr>
        <w:t>共和</w:t>
      </w:r>
      <w:r>
        <w:rPr>
          <w:spacing w:val="-3"/>
          <w:w w:val="100"/>
        </w:rPr>
        <w:t>国</w:t>
      </w:r>
      <w:r>
        <w:rPr>
          <w:w w:val="100"/>
        </w:rPr>
        <w:t>法</w:t>
      </w:r>
      <w:r>
        <w:rPr>
          <w:spacing w:val="-3"/>
          <w:w w:val="100"/>
        </w:rPr>
        <w:t>定</w:t>
      </w:r>
      <w:r>
        <w:rPr>
          <w:w w:val="100"/>
        </w:rPr>
        <w:t>计</w:t>
      </w:r>
      <w:r>
        <w:rPr>
          <w:spacing w:val="-3"/>
          <w:w w:val="100"/>
        </w:rPr>
        <w:t>量</w:t>
      </w:r>
      <w:r>
        <w:rPr>
          <w:w w:val="100"/>
        </w:rPr>
        <w:t>单</w:t>
      </w:r>
      <w:r>
        <w:rPr>
          <w:spacing w:val="-3"/>
          <w:w w:val="100"/>
        </w:rPr>
        <w:t>位</w:t>
      </w:r>
      <w:r>
        <w:rPr>
          <w:w w:val="100"/>
        </w:rPr>
        <w:t>。</w:t>
      </w:r>
    </w:p>
    <w:p>
      <w:pPr>
        <w:spacing w:line="150" w:lineRule="exact" w:before="8"/>
        <w:rPr>
          <w:sz w:val="15"/>
          <w:szCs w:val="15"/>
        </w:rPr>
      </w:pPr>
      <w:r>
        <w:rPr>
          <w:sz w:val="15"/>
          <w:szCs w:val="15"/>
        </w:rPr>
      </w:r>
    </w:p>
    <w:p>
      <w:pPr>
        <w:pStyle w:val="Heading3"/>
        <w:ind w:right="0"/>
        <w:jc w:val="left"/>
      </w:pPr>
      <w:bookmarkStart w:name="_bookmark29" w:id="30"/>
      <w:bookmarkEnd w:id="30"/>
      <w:r>
        <w:rPr/>
      </w:r>
      <w:r>
        <w:rPr>
          <w:rFonts w:ascii="Times New Roman" w:hAnsi="Times New Roman" w:cs="Times New Roman" w:eastAsia="Times New Roman"/>
          <w:spacing w:val="1"/>
          <w:w w:val="100"/>
        </w:rPr>
        <w:t>1</w:t>
      </w:r>
      <w:r>
        <w:rPr>
          <w:rFonts w:ascii="Times New Roman" w:hAnsi="Times New Roman" w:cs="Times New Roman" w:eastAsia="Times New Roman"/>
          <w:spacing w:val="-1"/>
          <w:w w:val="100"/>
        </w:rPr>
        <w:t>.</w:t>
      </w:r>
      <w:r>
        <w:rPr>
          <w:rFonts w:ascii="Times New Roman" w:hAnsi="Times New Roman" w:cs="Times New Roman" w:eastAsia="Times New Roman"/>
          <w:w w:val="100"/>
        </w:rPr>
        <w:t>9</w:t>
      </w:r>
      <w:r>
        <w:rPr>
          <w:rFonts w:ascii="Times New Roman" w:hAnsi="Times New Roman" w:cs="Times New Roman" w:eastAsia="Times New Roman"/>
          <w:spacing w:val="-2"/>
          <w:w w:val="100"/>
        </w:rPr>
        <w:t> </w:t>
      </w:r>
      <w:r>
        <w:rPr>
          <w:w w:val="100"/>
        </w:rPr>
        <w:t>投标预</w:t>
      </w:r>
      <w:r>
        <w:rPr>
          <w:spacing w:val="-3"/>
          <w:w w:val="100"/>
        </w:rPr>
        <w:t>备</w:t>
      </w:r>
      <w:r>
        <w:rPr>
          <w:w w:val="100"/>
        </w:rPr>
        <w:t>会</w:t>
      </w:r>
    </w:p>
    <w:p>
      <w:pPr>
        <w:spacing w:line="280" w:lineRule="exact" w:before="4"/>
        <w:rPr>
          <w:sz w:val="28"/>
          <w:szCs w:val="28"/>
        </w:rPr>
      </w:pPr>
      <w:r>
        <w:rPr>
          <w:sz w:val="28"/>
          <w:szCs w:val="28"/>
        </w:rPr>
      </w:r>
    </w:p>
    <w:p>
      <w:pPr>
        <w:pStyle w:val="BodyText"/>
        <w:spacing w:line="266" w:lineRule="auto"/>
        <w:ind w:right="0" w:firstLine="419"/>
        <w:jc w:val="left"/>
      </w:pPr>
      <w:r>
        <w:rPr>
          <w:rFonts w:ascii="Times New Roman" w:hAnsi="Times New Roman" w:cs="Times New Roman" w:eastAsia="Times New Roman"/>
          <w:w w:val="100"/>
        </w:rPr>
        <w:t>1.9.1</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spacing w:val="-3"/>
          <w:w w:val="100"/>
        </w:rPr>
        <w:t>规</w:t>
      </w:r>
      <w:r>
        <w:rPr>
          <w:w w:val="100"/>
        </w:rPr>
        <w:t>定召</w:t>
      </w:r>
      <w:r>
        <w:rPr>
          <w:spacing w:val="-3"/>
          <w:w w:val="100"/>
        </w:rPr>
        <w:t>开</w:t>
      </w:r>
      <w:r>
        <w:rPr>
          <w:w w:val="100"/>
        </w:rPr>
        <w:t>投</w:t>
      </w:r>
      <w:r>
        <w:rPr>
          <w:spacing w:val="-3"/>
          <w:w w:val="100"/>
        </w:rPr>
        <w:t>标</w:t>
      </w:r>
      <w:r>
        <w:rPr>
          <w:w w:val="100"/>
        </w:rPr>
        <w:t>预</w:t>
      </w:r>
      <w:r>
        <w:rPr>
          <w:spacing w:val="-3"/>
          <w:w w:val="100"/>
        </w:rPr>
        <w:t>备</w:t>
      </w:r>
      <w:r>
        <w:rPr>
          <w:w w:val="100"/>
        </w:rPr>
        <w:t>会</w:t>
      </w:r>
      <w:r>
        <w:rPr>
          <w:spacing w:val="-3"/>
          <w:w w:val="100"/>
        </w:rPr>
        <w:t>的</w:t>
      </w:r>
      <w:r>
        <w:rPr>
          <w:spacing w:val="-77"/>
          <w:w w:val="100"/>
        </w:rPr>
        <w:t>，</w:t>
      </w:r>
      <w:r>
        <w:rPr>
          <w:w w:val="100"/>
        </w:rPr>
        <w:t>招</w:t>
      </w:r>
      <w:r>
        <w:rPr>
          <w:spacing w:val="-3"/>
          <w:w w:val="100"/>
        </w:rPr>
        <w:t>标</w:t>
      </w:r>
      <w:r>
        <w:rPr>
          <w:w w:val="100"/>
        </w:rPr>
        <w:t>人按</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w w:val="100"/>
        </w:rPr>
        <w:t>表</w:t>
      </w:r>
      <w:r>
        <w:rPr>
          <w:spacing w:val="-3"/>
          <w:w w:val="100"/>
        </w:rPr>
        <w:t>规</w:t>
      </w:r>
      <w:r>
        <w:rPr>
          <w:w w:val="100"/>
        </w:rPr>
        <w:t>定的</w:t>
      </w:r>
      <w:r>
        <w:rPr>
          <w:spacing w:val="-3"/>
          <w:w w:val="100"/>
        </w:rPr>
        <w:t>时</w:t>
      </w:r>
      <w:r>
        <w:rPr>
          <w:w w:val="100"/>
        </w:rPr>
        <w:t>间和</w:t>
      </w:r>
      <w:r>
        <w:rPr>
          <w:w w:val="100"/>
        </w:rPr>
        <w:t> </w:t>
      </w:r>
      <w:r>
        <w:rPr>
          <w:w w:val="100"/>
        </w:rPr>
        <w:t>地点</w:t>
      </w:r>
      <w:r>
        <w:rPr>
          <w:spacing w:val="-3"/>
          <w:w w:val="100"/>
        </w:rPr>
        <w:t>召</w:t>
      </w:r>
      <w:r>
        <w:rPr>
          <w:w w:val="100"/>
        </w:rPr>
        <w:t>开</w:t>
      </w:r>
      <w:r>
        <w:rPr>
          <w:spacing w:val="-3"/>
          <w:w w:val="100"/>
        </w:rPr>
        <w:t>投</w:t>
      </w:r>
      <w:r>
        <w:rPr>
          <w:w w:val="100"/>
        </w:rPr>
        <w:t>标</w:t>
      </w:r>
      <w:r>
        <w:rPr>
          <w:spacing w:val="-3"/>
          <w:w w:val="100"/>
        </w:rPr>
        <w:t>预</w:t>
      </w:r>
      <w:r>
        <w:rPr>
          <w:w w:val="100"/>
        </w:rPr>
        <w:t>备</w:t>
      </w:r>
      <w:r>
        <w:rPr>
          <w:spacing w:val="-3"/>
          <w:w w:val="100"/>
        </w:rPr>
        <w:t>会</w:t>
      </w:r>
      <w:r>
        <w:rPr>
          <w:w w:val="100"/>
        </w:rPr>
        <w:t>，</w:t>
      </w:r>
      <w:r>
        <w:rPr>
          <w:spacing w:val="-3"/>
          <w:w w:val="100"/>
        </w:rPr>
        <w:t>澄</w:t>
      </w:r>
      <w:r>
        <w:rPr>
          <w:w w:val="100"/>
        </w:rPr>
        <w:t>清投</w:t>
      </w:r>
      <w:r>
        <w:rPr>
          <w:spacing w:val="-3"/>
          <w:w w:val="100"/>
        </w:rPr>
        <w:t>标</w:t>
      </w:r>
      <w:r>
        <w:rPr>
          <w:w w:val="100"/>
        </w:rPr>
        <w:t>人</w:t>
      </w:r>
      <w:r>
        <w:rPr>
          <w:spacing w:val="-3"/>
          <w:w w:val="100"/>
        </w:rPr>
        <w:t>提</w:t>
      </w:r>
      <w:r>
        <w:rPr>
          <w:w w:val="100"/>
        </w:rPr>
        <w:t>出</w:t>
      </w:r>
      <w:r>
        <w:rPr>
          <w:spacing w:val="-3"/>
          <w:w w:val="100"/>
        </w:rPr>
        <w:t>的</w:t>
      </w:r>
      <w:r>
        <w:rPr>
          <w:w w:val="100"/>
        </w:rPr>
        <w:t>问</w:t>
      </w:r>
      <w:r>
        <w:rPr>
          <w:spacing w:val="-3"/>
          <w:w w:val="100"/>
        </w:rPr>
        <w:t>题</w:t>
      </w:r>
      <w:r>
        <w:rPr>
          <w:w w:val="100"/>
        </w:rPr>
        <w:t>。</w:t>
      </w:r>
    </w:p>
    <w:p>
      <w:pPr>
        <w:pStyle w:val="BodyText"/>
        <w:spacing w:line="266" w:lineRule="auto" w:before="6"/>
        <w:ind w:right="0" w:firstLine="419"/>
        <w:jc w:val="left"/>
      </w:pPr>
      <w:r>
        <w:rPr>
          <w:rFonts w:ascii="Times New Roman" w:hAnsi="Times New Roman" w:cs="Times New Roman" w:eastAsia="Times New Roman"/>
          <w:w w:val="100"/>
        </w:rPr>
        <w:t>1.9.2</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应</w:t>
      </w:r>
      <w:r>
        <w:rPr>
          <w:w w:val="100"/>
        </w:rPr>
        <w:t>按</w:t>
      </w:r>
      <w:r>
        <w:rPr>
          <w:spacing w:val="-3"/>
          <w:w w:val="100"/>
        </w:rPr>
        <w:t>投</w:t>
      </w:r>
      <w:r>
        <w:rPr>
          <w:w w:val="100"/>
        </w:rPr>
        <w:t>标</w:t>
      </w:r>
      <w:r>
        <w:rPr>
          <w:spacing w:val="-3"/>
          <w:w w:val="100"/>
        </w:rPr>
        <w:t>人</w:t>
      </w:r>
      <w:r>
        <w:rPr>
          <w:spacing w:val="-3"/>
          <w:w w:val="100"/>
        </w:rPr>
        <w:t>须</w:t>
      </w:r>
      <w:r>
        <w:rPr>
          <w:w w:val="100"/>
        </w:rPr>
        <w:t>知前</w:t>
      </w:r>
      <w:r>
        <w:rPr>
          <w:spacing w:val="-3"/>
          <w:w w:val="100"/>
        </w:rPr>
        <w:t>附</w:t>
      </w:r>
      <w:r>
        <w:rPr>
          <w:w w:val="100"/>
        </w:rPr>
        <w:t>表</w:t>
      </w:r>
      <w:r>
        <w:rPr>
          <w:spacing w:val="-3"/>
          <w:w w:val="100"/>
        </w:rPr>
        <w:t>规</w:t>
      </w:r>
      <w:r>
        <w:rPr>
          <w:w w:val="100"/>
        </w:rPr>
        <w:t>定</w:t>
      </w:r>
      <w:r>
        <w:rPr>
          <w:spacing w:val="-3"/>
          <w:w w:val="100"/>
        </w:rPr>
        <w:t>的</w:t>
      </w:r>
      <w:r>
        <w:rPr>
          <w:w w:val="100"/>
        </w:rPr>
        <w:t>时</w:t>
      </w:r>
      <w:r>
        <w:rPr>
          <w:spacing w:val="-3"/>
          <w:w w:val="100"/>
        </w:rPr>
        <w:t>间</w:t>
      </w:r>
      <w:r>
        <w:rPr>
          <w:w w:val="100"/>
        </w:rPr>
        <w:t>和</w:t>
      </w:r>
      <w:r>
        <w:rPr>
          <w:spacing w:val="-3"/>
          <w:w w:val="100"/>
        </w:rPr>
        <w:t>形</w:t>
      </w:r>
      <w:r>
        <w:rPr>
          <w:w w:val="100"/>
        </w:rPr>
        <w:t>式将</w:t>
      </w:r>
      <w:r>
        <w:rPr>
          <w:spacing w:val="-3"/>
          <w:w w:val="100"/>
        </w:rPr>
        <w:t>提</w:t>
      </w:r>
      <w:r>
        <w:rPr>
          <w:w w:val="100"/>
        </w:rPr>
        <w:t>出</w:t>
      </w:r>
      <w:r>
        <w:rPr>
          <w:spacing w:val="-3"/>
          <w:w w:val="100"/>
        </w:rPr>
        <w:t>的</w:t>
      </w:r>
      <w:r>
        <w:rPr>
          <w:w w:val="100"/>
        </w:rPr>
        <w:t>问</w:t>
      </w:r>
      <w:r>
        <w:rPr>
          <w:spacing w:val="-3"/>
          <w:w w:val="100"/>
        </w:rPr>
        <w:t>题</w:t>
      </w:r>
      <w:r>
        <w:rPr>
          <w:w w:val="100"/>
        </w:rPr>
        <w:t>送</w:t>
      </w:r>
      <w:r>
        <w:rPr>
          <w:spacing w:val="-3"/>
          <w:w w:val="100"/>
        </w:rPr>
        <w:t>达</w:t>
      </w:r>
      <w:r>
        <w:rPr>
          <w:w w:val="100"/>
        </w:rPr>
        <w:t>招</w:t>
      </w:r>
      <w:r>
        <w:rPr>
          <w:spacing w:val="-3"/>
          <w:w w:val="100"/>
        </w:rPr>
        <w:t>标</w:t>
      </w:r>
      <w:r>
        <w:rPr>
          <w:w w:val="100"/>
        </w:rPr>
        <w:t>人</w:t>
      </w:r>
      <w:r>
        <w:rPr>
          <w:spacing w:val="-77"/>
          <w:w w:val="100"/>
        </w:rPr>
        <w:t>，</w:t>
      </w:r>
      <w:r>
        <w:rPr>
          <w:w w:val="100"/>
        </w:rPr>
        <w:t>以</w:t>
      </w:r>
      <w:r>
        <w:rPr>
          <w:spacing w:val="-3"/>
          <w:w w:val="100"/>
        </w:rPr>
        <w:t>便</w:t>
      </w:r>
      <w:r>
        <w:rPr>
          <w:w w:val="100"/>
        </w:rPr>
        <w:t>招标</w:t>
      </w:r>
      <w:r>
        <w:rPr>
          <w:w w:val="100"/>
        </w:rPr>
        <w:t> </w:t>
      </w:r>
      <w:r>
        <w:rPr>
          <w:w w:val="100"/>
        </w:rPr>
        <w:t>人在</w:t>
      </w:r>
      <w:r>
        <w:rPr>
          <w:spacing w:val="-3"/>
          <w:w w:val="100"/>
        </w:rPr>
        <w:t>会</w:t>
      </w:r>
      <w:r>
        <w:rPr>
          <w:w w:val="100"/>
        </w:rPr>
        <w:t>议</w:t>
      </w:r>
      <w:r>
        <w:rPr>
          <w:spacing w:val="-3"/>
          <w:w w:val="100"/>
        </w:rPr>
        <w:t>期</w:t>
      </w:r>
      <w:r>
        <w:rPr>
          <w:w w:val="100"/>
        </w:rPr>
        <w:t>间</w:t>
      </w:r>
      <w:r>
        <w:rPr>
          <w:spacing w:val="-3"/>
          <w:w w:val="100"/>
        </w:rPr>
        <w:t>澄</w:t>
      </w:r>
      <w:r>
        <w:rPr>
          <w:w w:val="100"/>
        </w:rPr>
        <w:t>清。</w:t>
      </w:r>
    </w:p>
    <w:p>
      <w:pPr>
        <w:pStyle w:val="BodyText"/>
        <w:spacing w:line="264" w:lineRule="auto" w:before="9"/>
        <w:ind w:right="0" w:firstLine="419"/>
        <w:jc w:val="left"/>
      </w:pPr>
      <w:r>
        <w:rPr>
          <w:rFonts w:ascii="Times New Roman" w:hAnsi="Times New Roman" w:cs="Times New Roman" w:eastAsia="Times New Roman"/>
          <w:w w:val="100"/>
        </w:rPr>
        <w:t>1.9.3</w:t>
      </w:r>
      <w:r>
        <w:rPr>
          <w:rFonts w:ascii="Times New Roman" w:hAnsi="Times New Roman" w:cs="Times New Roman" w:eastAsia="Times New Roman"/>
          <w:spacing w:val="50"/>
          <w:w w:val="100"/>
        </w:rPr>
        <w:t> </w:t>
      </w:r>
      <w:r>
        <w:rPr>
          <w:w w:val="100"/>
        </w:rPr>
        <w:t>投</w:t>
      </w:r>
      <w:r>
        <w:rPr>
          <w:spacing w:val="-3"/>
          <w:w w:val="100"/>
        </w:rPr>
        <w:t>标</w:t>
      </w:r>
      <w:r>
        <w:rPr>
          <w:w w:val="100"/>
        </w:rPr>
        <w:t>预</w:t>
      </w:r>
      <w:r>
        <w:rPr>
          <w:spacing w:val="-3"/>
          <w:w w:val="100"/>
        </w:rPr>
        <w:t>备</w:t>
      </w:r>
      <w:r>
        <w:rPr>
          <w:w w:val="100"/>
        </w:rPr>
        <w:t>会后</w:t>
      </w:r>
      <w:r>
        <w:rPr>
          <w:spacing w:val="-41"/>
          <w:w w:val="100"/>
        </w:rPr>
        <w:t>，</w:t>
      </w:r>
      <w:r>
        <w:rPr>
          <w:w w:val="100"/>
        </w:rPr>
        <w:t>招</w:t>
      </w:r>
      <w:r>
        <w:rPr>
          <w:spacing w:val="-3"/>
          <w:w w:val="100"/>
        </w:rPr>
        <w:t>标</w:t>
      </w:r>
      <w:r>
        <w:rPr>
          <w:w w:val="100"/>
        </w:rPr>
        <w:t>人将</w:t>
      </w:r>
      <w:r>
        <w:rPr>
          <w:spacing w:val="-3"/>
          <w:w w:val="100"/>
        </w:rPr>
        <w:t>对</w:t>
      </w:r>
      <w:r>
        <w:rPr>
          <w:w w:val="100"/>
        </w:rPr>
        <w:t>投</w:t>
      </w:r>
      <w:r>
        <w:rPr>
          <w:spacing w:val="-3"/>
          <w:w w:val="100"/>
        </w:rPr>
        <w:t>标</w:t>
      </w:r>
      <w:r>
        <w:rPr>
          <w:w w:val="100"/>
        </w:rPr>
        <w:t>人</w:t>
      </w:r>
      <w:r>
        <w:rPr>
          <w:spacing w:val="-3"/>
          <w:w w:val="100"/>
        </w:rPr>
        <w:t>所</w:t>
      </w:r>
      <w:r>
        <w:rPr>
          <w:w w:val="100"/>
        </w:rPr>
        <w:t>提</w:t>
      </w:r>
      <w:r>
        <w:rPr>
          <w:spacing w:val="-3"/>
          <w:w w:val="100"/>
        </w:rPr>
        <w:t>问</w:t>
      </w:r>
      <w:r>
        <w:rPr>
          <w:w w:val="100"/>
        </w:rPr>
        <w:t>题</w:t>
      </w:r>
      <w:r>
        <w:rPr>
          <w:spacing w:val="-3"/>
          <w:w w:val="100"/>
        </w:rPr>
        <w:t>的</w:t>
      </w:r>
      <w:r>
        <w:rPr>
          <w:w w:val="100"/>
        </w:rPr>
        <w:t>澄清</w:t>
      </w:r>
      <w:r>
        <w:rPr>
          <w:spacing w:val="-41"/>
          <w:w w:val="100"/>
        </w:rPr>
        <w:t>，</w:t>
      </w:r>
      <w:r>
        <w:rPr>
          <w:w w:val="100"/>
        </w:rPr>
        <w:t>以</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w w:val="100"/>
        </w:rPr>
        <w:t>表规</w:t>
      </w:r>
      <w:r>
        <w:rPr>
          <w:spacing w:val="-3"/>
          <w:w w:val="100"/>
        </w:rPr>
        <w:t>定</w:t>
      </w:r>
      <w:r>
        <w:rPr>
          <w:w w:val="100"/>
        </w:rPr>
        <w:t>的</w:t>
      </w:r>
      <w:r>
        <w:rPr>
          <w:spacing w:val="-3"/>
          <w:w w:val="100"/>
        </w:rPr>
        <w:t>形</w:t>
      </w:r>
      <w:r>
        <w:rPr>
          <w:w w:val="100"/>
        </w:rPr>
        <w:t>式</w:t>
      </w:r>
      <w:r>
        <w:rPr>
          <w:w w:val="100"/>
        </w:rPr>
        <w:t> </w:t>
      </w:r>
      <w:r>
        <w:rPr>
          <w:w w:val="100"/>
        </w:rPr>
        <w:t>通知</w:t>
      </w:r>
      <w:r>
        <w:rPr>
          <w:spacing w:val="-3"/>
          <w:w w:val="100"/>
        </w:rPr>
        <w:t>所</w:t>
      </w:r>
      <w:r>
        <w:rPr>
          <w:w w:val="100"/>
        </w:rPr>
        <w:t>有</w:t>
      </w:r>
      <w:r>
        <w:rPr>
          <w:spacing w:val="-3"/>
          <w:w w:val="100"/>
        </w:rPr>
        <w:t>购</w:t>
      </w:r>
      <w:r>
        <w:rPr>
          <w:w w:val="100"/>
        </w:rPr>
        <w:t>买</w:t>
      </w:r>
      <w:r>
        <w:rPr>
          <w:spacing w:val="-3"/>
          <w:w w:val="100"/>
        </w:rPr>
        <w:t>招</w:t>
      </w:r>
      <w:r>
        <w:rPr>
          <w:w w:val="100"/>
        </w:rPr>
        <w:t>标</w:t>
      </w:r>
      <w:r>
        <w:rPr>
          <w:spacing w:val="-3"/>
          <w:w w:val="100"/>
        </w:rPr>
        <w:t>文</w:t>
      </w:r>
      <w:r>
        <w:rPr>
          <w:w w:val="100"/>
        </w:rPr>
        <w:t>件</w:t>
      </w:r>
      <w:r>
        <w:rPr>
          <w:spacing w:val="-3"/>
          <w:w w:val="100"/>
        </w:rPr>
        <w:t>的</w:t>
      </w:r>
      <w:r>
        <w:rPr>
          <w:w w:val="100"/>
        </w:rPr>
        <w:t>投标</w:t>
      </w:r>
      <w:r>
        <w:rPr>
          <w:spacing w:val="-3"/>
          <w:w w:val="100"/>
        </w:rPr>
        <w:t>人</w:t>
      </w:r>
      <w:r>
        <w:rPr>
          <w:w w:val="100"/>
        </w:rPr>
        <w:t>。</w:t>
      </w:r>
      <w:r>
        <w:rPr>
          <w:spacing w:val="-3"/>
          <w:w w:val="100"/>
        </w:rPr>
        <w:t>该</w:t>
      </w:r>
      <w:r>
        <w:rPr>
          <w:w w:val="100"/>
        </w:rPr>
        <w:t>澄</w:t>
      </w:r>
      <w:r>
        <w:rPr>
          <w:spacing w:val="-3"/>
          <w:w w:val="100"/>
        </w:rPr>
        <w:t>清</w:t>
      </w:r>
      <w:r>
        <w:rPr>
          <w:w w:val="100"/>
        </w:rPr>
        <w:t>内</w:t>
      </w:r>
      <w:r>
        <w:rPr>
          <w:spacing w:val="-3"/>
          <w:w w:val="100"/>
        </w:rPr>
        <w:t>容</w:t>
      </w:r>
      <w:r>
        <w:rPr>
          <w:w w:val="100"/>
        </w:rPr>
        <w:t>为</w:t>
      </w:r>
      <w:r>
        <w:rPr>
          <w:spacing w:val="-3"/>
          <w:w w:val="100"/>
        </w:rPr>
        <w:t>招</w:t>
      </w:r>
      <w:r>
        <w:rPr>
          <w:w w:val="100"/>
        </w:rPr>
        <w:t>标文</w:t>
      </w:r>
      <w:r>
        <w:rPr>
          <w:spacing w:val="-3"/>
          <w:w w:val="100"/>
        </w:rPr>
        <w:t>件</w:t>
      </w:r>
      <w:r>
        <w:rPr>
          <w:w w:val="100"/>
        </w:rPr>
        <w:t>的</w:t>
      </w:r>
      <w:r>
        <w:rPr>
          <w:spacing w:val="-3"/>
          <w:w w:val="100"/>
        </w:rPr>
        <w:t>组</w:t>
      </w:r>
      <w:r>
        <w:rPr>
          <w:w w:val="100"/>
        </w:rPr>
        <w:t>成</w:t>
      </w:r>
      <w:r>
        <w:rPr>
          <w:spacing w:val="-3"/>
          <w:w w:val="100"/>
        </w:rPr>
        <w:t>部</w:t>
      </w:r>
      <w:r>
        <w:rPr>
          <w:w w:val="100"/>
        </w:rPr>
        <w:t>分。</w:t>
      </w:r>
    </w:p>
    <w:p>
      <w:pPr>
        <w:spacing w:line="120" w:lineRule="exact" w:before="9"/>
        <w:rPr>
          <w:sz w:val="12"/>
          <w:szCs w:val="12"/>
        </w:rPr>
      </w:pPr>
      <w:r>
        <w:rPr>
          <w:sz w:val="12"/>
          <w:szCs w:val="12"/>
        </w:rPr>
      </w:r>
    </w:p>
    <w:p>
      <w:pPr>
        <w:pStyle w:val="Heading3"/>
        <w:ind w:right="0"/>
        <w:jc w:val="left"/>
      </w:pPr>
      <w:bookmarkStart w:name="_bookmark30" w:id="31"/>
      <w:bookmarkEnd w:id="31"/>
      <w:r>
        <w:rPr/>
      </w:r>
      <w:r>
        <w:rPr>
          <w:rFonts w:ascii="Times New Roman" w:hAnsi="Times New Roman" w:cs="Times New Roman" w:eastAsia="Times New Roman"/>
          <w:w w:val="100"/>
        </w:rPr>
        <w:t>1.</w:t>
      </w:r>
      <w:r>
        <w:rPr>
          <w:rFonts w:ascii="Times New Roman" w:hAnsi="Times New Roman" w:cs="Times New Roman" w:eastAsia="Times New Roman"/>
          <w:spacing w:val="-2"/>
          <w:w w:val="100"/>
        </w:rPr>
        <w:t>1</w:t>
      </w:r>
      <w:r>
        <w:rPr>
          <w:rFonts w:ascii="Times New Roman" w:hAnsi="Times New Roman" w:cs="Times New Roman" w:eastAsia="Times New Roman"/>
          <w:w w:val="100"/>
        </w:rPr>
        <w:t>0</w:t>
      </w:r>
      <w:r>
        <w:rPr>
          <w:rFonts w:ascii="Times New Roman" w:hAnsi="Times New Roman" w:cs="Times New Roman" w:eastAsia="Times New Roman"/>
          <w:spacing w:val="68"/>
          <w:w w:val="100"/>
        </w:rPr>
        <w:t> </w:t>
      </w:r>
      <w:r>
        <w:rPr>
          <w:w w:val="100"/>
        </w:rPr>
        <w:t>分包</w:t>
      </w:r>
    </w:p>
    <w:p>
      <w:pPr>
        <w:spacing w:line="280" w:lineRule="exact" w:before="4"/>
        <w:rPr>
          <w:sz w:val="28"/>
          <w:szCs w:val="28"/>
        </w:rPr>
      </w:pPr>
      <w:r>
        <w:rPr>
          <w:sz w:val="28"/>
          <w:szCs w:val="28"/>
        </w:rPr>
      </w:r>
    </w:p>
    <w:p>
      <w:pPr>
        <w:pStyle w:val="BodyText"/>
        <w:spacing w:line="265" w:lineRule="auto"/>
        <w:ind w:right="216" w:firstLine="419"/>
        <w:jc w:val="both"/>
      </w:pPr>
      <w:r>
        <w:rPr>
          <w:rFonts w:ascii="Times New Roman" w:hAnsi="Times New Roman" w:cs="Times New Roman" w:eastAsia="Times New Roman"/>
          <w:w w:val="100"/>
        </w:rPr>
        <w:t>1.10.1</w:t>
      </w:r>
      <w:r>
        <w:rPr>
          <w:rFonts w:ascii="Times New Roman" w:hAnsi="Times New Roman" w:cs="Times New Roman" w:eastAsia="Times New Roman"/>
          <w:w w:val="100"/>
        </w:rPr>
        <w:t> </w:t>
      </w:r>
      <w:r>
        <w:rPr>
          <w:w w:val="100"/>
        </w:rPr>
        <w:t>投</w:t>
      </w:r>
      <w:r>
        <w:rPr>
          <w:spacing w:val="-3"/>
          <w:w w:val="100"/>
        </w:rPr>
        <w:t>标</w:t>
      </w:r>
      <w:r>
        <w:rPr>
          <w:w w:val="100"/>
        </w:rPr>
        <w:t>人拟在中标</w:t>
      </w:r>
      <w:r>
        <w:rPr>
          <w:spacing w:val="-3"/>
          <w:w w:val="100"/>
        </w:rPr>
        <w:t>后</w:t>
      </w:r>
      <w:r>
        <w:rPr>
          <w:w w:val="100"/>
        </w:rPr>
        <w:t>将中标项目的非主体</w:t>
      </w:r>
      <w:r>
        <w:rPr>
          <w:spacing w:val="-3"/>
          <w:w w:val="100"/>
        </w:rPr>
        <w:t>设</w:t>
      </w:r>
      <w:r>
        <w:rPr>
          <w:spacing w:val="-2"/>
          <w:w w:val="100"/>
        </w:rPr>
        <w:t>备</w:t>
      </w:r>
      <w:r>
        <w:rPr>
          <w:w w:val="100"/>
        </w:rPr>
        <w:t>进行分包的，应符合</w:t>
      </w:r>
      <w:r>
        <w:rPr>
          <w:spacing w:val="-3"/>
          <w:w w:val="100"/>
        </w:rPr>
        <w:t>投</w:t>
      </w:r>
      <w:r>
        <w:rPr>
          <w:spacing w:val="-3"/>
          <w:w w:val="100"/>
        </w:rPr>
        <w:t>标</w:t>
      </w:r>
      <w:r>
        <w:rPr>
          <w:w w:val="100"/>
        </w:rPr>
        <w:t>人须知前附表</w:t>
      </w:r>
      <w:r>
        <w:rPr>
          <w:w w:val="100"/>
        </w:rPr>
        <w:t> </w:t>
      </w:r>
      <w:r>
        <w:rPr>
          <w:w w:val="100"/>
        </w:rPr>
        <w:t>规定的分包内容</w:t>
      </w:r>
      <w:r>
        <w:rPr>
          <w:spacing w:val="-3"/>
          <w:w w:val="100"/>
        </w:rPr>
        <w:t>、</w:t>
      </w:r>
      <w:r>
        <w:rPr>
          <w:w w:val="100"/>
        </w:rPr>
        <w:t>分包</w:t>
      </w:r>
      <w:r>
        <w:rPr>
          <w:spacing w:val="-3"/>
          <w:w w:val="100"/>
        </w:rPr>
        <w:t>金</w:t>
      </w:r>
      <w:r>
        <w:rPr>
          <w:w w:val="100"/>
        </w:rPr>
        <w:t>额和资质要求等</w:t>
      </w:r>
      <w:r>
        <w:rPr>
          <w:spacing w:val="-3"/>
          <w:w w:val="100"/>
        </w:rPr>
        <w:t>限</w:t>
      </w:r>
      <w:r>
        <w:rPr>
          <w:w w:val="100"/>
        </w:rPr>
        <w:t>制性</w:t>
      </w:r>
      <w:r>
        <w:rPr>
          <w:spacing w:val="-3"/>
          <w:w w:val="100"/>
        </w:rPr>
        <w:t>条</w:t>
      </w:r>
      <w:r>
        <w:rPr>
          <w:w w:val="100"/>
        </w:rPr>
        <w:t>件，除投标人须</w:t>
      </w:r>
      <w:r>
        <w:rPr>
          <w:spacing w:val="-3"/>
          <w:w w:val="100"/>
        </w:rPr>
        <w:t>知</w:t>
      </w:r>
      <w:r>
        <w:rPr>
          <w:w w:val="100"/>
        </w:rPr>
        <w:t>前附</w:t>
      </w:r>
      <w:r>
        <w:rPr>
          <w:spacing w:val="-3"/>
          <w:w w:val="100"/>
        </w:rPr>
        <w:t>表</w:t>
      </w:r>
      <w:r>
        <w:rPr>
          <w:w w:val="100"/>
        </w:rPr>
        <w:t>规定的非主</w:t>
      </w:r>
      <w:r>
        <w:rPr>
          <w:spacing w:val="1"/>
          <w:w w:val="100"/>
        </w:rPr>
        <w:t>体</w:t>
      </w:r>
      <w:r>
        <w:rPr>
          <w:spacing w:val="-3"/>
          <w:w w:val="100"/>
        </w:rPr>
        <w:t>设备</w:t>
      </w:r>
      <w:r>
        <w:rPr>
          <w:spacing w:val="-3"/>
          <w:w w:val="100"/>
        </w:rPr>
        <w:t> </w:t>
      </w:r>
      <w:r>
        <w:rPr>
          <w:w w:val="100"/>
        </w:rPr>
        <w:t>外，</w:t>
      </w:r>
      <w:r>
        <w:rPr>
          <w:spacing w:val="-3"/>
          <w:w w:val="100"/>
        </w:rPr>
        <w:t>其</w:t>
      </w:r>
      <w:r>
        <w:rPr>
          <w:w w:val="100"/>
        </w:rPr>
        <w:t>他</w:t>
      </w:r>
      <w:r>
        <w:rPr>
          <w:spacing w:val="-3"/>
          <w:w w:val="100"/>
        </w:rPr>
        <w:t>工</w:t>
      </w:r>
      <w:r>
        <w:rPr>
          <w:w w:val="100"/>
        </w:rPr>
        <w:t>作</w:t>
      </w:r>
      <w:r>
        <w:rPr>
          <w:spacing w:val="-3"/>
          <w:w w:val="100"/>
        </w:rPr>
        <w:t>不</w:t>
      </w:r>
      <w:r>
        <w:rPr>
          <w:w w:val="100"/>
        </w:rPr>
        <w:t>得</w:t>
      </w:r>
      <w:r>
        <w:rPr>
          <w:spacing w:val="-3"/>
          <w:w w:val="100"/>
        </w:rPr>
        <w:t>分</w:t>
      </w:r>
      <w:r>
        <w:rPr>
          <w:w w:val="100"/>
        </w:rPr>
        <w:t>包。</w:t>
      </w:r>
    </w:p>
    <w:p>
      <w:pPr>
        <w:pStyle w:val="BodyText"/>
        <w:spacing w:line="264" w:lineRule="auto" w:before="10"/>
        <w:ind w:right="0" w:firstLine="419"/>
        <w:jc w:val="left"/>
      </w:pPr>
      <w:r>
        <w:rPr>
          <w:rFonts w:ascii="Times New Roman" w:hAnsi="Times New Roman" w:cs="Times New Roman" w:eastAsia="Times New Roman"/>
          <w:w w:val="100"/>
        </w:rPr>
        <w:t>1.10.2</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中</w:t>
      </w:r>
      <w:r>
        <w:rPr>
          <w:spacing w:val="-3"/>
          <w:w w:val="100"/>
        </w:rPr>
        <w:t>标</w:t>
      </w:r>
      <w:r>
        <w:rPr>
          <w:w w:val="100"/>
        </w:rPr>
        <w:t>人不得向他</w:t>
      </w:r>
      <w:r>
        <w:rPr>
          <w:spacing w:val="-3"/>
          <w:w w:val="100"/>
        </w:rPr>
        <w:t>人</w:t>
      </w:r>
      <w:r>
        <w:rPr>
          <w:w w:val="100"/>
        </w:rPr>
        <w:t>转让中标项目，接受</w:t>
      </w:r>
      <w:r>
        <w:rPr>
          <w:spacing w:val="-3"/>
          <w:w w:val="100"/>
        </w:rPr>
        <w:t>分</w:t>
      </w:r>
      <w:r>
        <w:rPr>
          <w:spacing w:val="-3"/>
          <w:w w:val="100"/>
        </w:rPr>
        <w:t>包</w:t>
      </w:r>
      <w:r>
        <w:rPr>
          <w:w w:val="100"/>
        </w:rPr>
        <w:t>的人不得再次分包。</w:t>
      </w:r>
      <w:r>
        <w:rPr>
          <w:spacing w:val="-3"/>
          <w:w w:val="100"/>
        </w:rPr>
        <w:t>中</w:t>
      </w:r>
      <w:r>
        <w:rPr>
          <w:spacing w:val="-3"/>
          <w:w w:val="100"/>
        </w:rPr>
        <w:t>标</w:t>
      </w:r>
      <w:r>
        <w:rPr>
          <w:w w:val="100"/>
        </w:rPr>
        <w:t>人应当就分包</w:t>
      </w:r>
      <w:r>
        <w:rPr>
          <w:w w:val="100"/>
        </w:rPr>
        <w:t> </w:t>
      </w:r>
      <w:r>
        <w:rPr>
          <w:w w:val="100"/>
        </w:rPr>
        <w:t>项目</w:t>
      </w:r>
      <w:r>
        <w:rPr>
          <w:spacing w:val="-3"/>
          <w:w w:val="100"/>
        </w:rPr>
        <w:t>向</w:t>
      </w:r>
      <w:r>
        <w:rPr>
          <w:w w:val="100"/>
        </w:rPr>
        <w:t>招</w:t>
      </w:r>
      <w:r>
        <w:rPr>
          <w:spacing w:val="-3"/>
          <w:w w:val="100"/>
        </w:rPr>
        <w:t>标</w:t>
      </w:r>
      <w:r>
        <w:rPr>
          <w:w w:val="100"/>
        </w:rPr>
        <w:t>人</w:t>
      </w:r>
      <w:r>
        <w:rPr>
          <w:spacing w:val="-3"/>
          <w:w w:val="100"/>
        </w:rPr>
        <w:t>负</w:t>
      </w:r>
      <w:r>
        <w:rPr>
          <w:w w:val="100"/>
        </w:rPr>
        <w:t>责</w:t>
      </w:r>
      <w:r>
        <w:rPr>
          <w:spacing w:val="-3"/>
          <w:w w:val="100"/>
        </w:rPr>
        <w:t>，</w:t>
      </w:r>
      <w:r>
        <w:rPr>
          <w:w w:val="100"/>
        </w:rPr>
        <w:t>接</w:t>
      </w:r>
      <w:r>
        <w:rPr>
          <w:spacing w:val="-3"/>
          <w:w w:val="100"/>
        </w:rPr>
        <w:t>受</w:t>
      </w:r>
      <w:r>
        <w:rPr>
          <w:w w:val="100"/>
        </w:rPr>
        <w:t>分包</w:t>
      </w:r>
      <w:r>
        <w:rPr>
          <w:spacing w:val="-3"/>
          <w:w w:val="100"/>
        </w:rPr>
        <w:t>的</w:t>
      </w:r>
      <w:r>
        <w:rPr>
          <w:w w:val="100"/>
        </w:rPr>
        <w:t>人</w:t>
      </w:r>
      <w:r>
        <w:rPr>
          <w:spacing w:val="-3"/>
          <w:w w:val="100"/>
        </w:rPr>
        <w:t>就</w:t>
      </w:r>
      <w:r>
        <w:rPr>
          <w:w w:val="100"/>
        </w:rPr>
        <w:t>分</w:t>
      </w:r>
      <w:r>
        <w:rPr>
          <w:spacing w:val="-3"/>
          <w:w w:val="100"/>
        </w:rPr>
        <w:t>包</w:t>
      </w:r>
      <w:r>
        <w:rPr>
          <w:w w:val="100"/>
        </w:rPr>
        <w:t>项</w:t>
      </w:r>
      <w:r>
        <w:rPr>
          <w:spacing w:val="-3"/>
          <w:w w:val="100"/>
        </w:rPr>
        <w:t>目</w:t>
      </w:r>
      <w:r>
        <w:rPr>
          <w:w w:val="100"/>
        </w:rPr>
        <w:t>承</w:t>
      </w:r>
      <w:r>
        <w:rPr>
          <w:spacing w:val="-3"/>
          <w:w w:val="100"/>
        </w:rPr>
        <w:t>担</w:t>
      </w:r>
      <w:r>
        <w:rPr>
          <w:w w:val="100"/>
        </w:rPr>
        <w:t>连带</w:t>
      </w:r>
      <w:r>
        <w:rPr>
          <w:spacing w:val="-3"/>
          <w:w w:val="100"/>
        </w:rPr>
        <w:t>责</w:t>
      </w:r>
      <w:r>
        <w:rPr>
          <w:w w:val="100"/>
        </w:rPr>
        <w:t>任。</w:t>
      </w:r>
    </w:p>
    <w:p>
      <w:pPr>
        <w:spacing w:line="120" w:lineRule="exact" w:before="9"/>
        <w:rPr>
          <w:sz w:val="12"/>
          <w:szCs w:val="12"/>
        </w:rPr>
      </w:pPr>
      <w:r>
        <w:rPr>
          <w:sz w:val="12"/>
          <w:szCs w:val="12"/>
        </w:rPr>
      </w:r>
    </w:p>
    <w:p>
      <w:pPr>
        <w:pStyle w:val="Heading3"/>
        <w:ind w:right="0"/>
        <w:jc w:val="left"/>
      </w:pPr>
      <w:bookmarkStart w:name="_bookmark31" w:id="32"/>
      <w:bookmarkEnd w:id="32"/>
      <w:r>
        <w:rPr/>
      </w:r>
      <w:r>
        <w:rPr>
          <w:rFonts w:ascii="Times New Roman" w:hAnsi="Times New Roman" w:cs="Times New Roman" w:eastAsia="Times New Roman"/>
          <w:spacing w:val="1"/>
          <w:w w:val="100"/>
        </w:rPr>
        <w:t>1</w:t>
      </w:r>
      <w:r>
        <w:rPr>
          <w:rFonts w:ascii="Times New Roman" w:hAnsi="Times New Roman" w:cs="Times New Roman" w:eastAsia="Times New Roman"/>
          <w:spacing w:val="-1"/>
          <w:w w:val="100"/>
        </w:rPr>
        <w:t>.</w:t>
      </w:r>
      <w:r>
        <w:rPr>
          <w:rFonts w:ascii="Times New Roman" w:hAnsi="Times New Roman" w:cs="Times New Roman" w:eastAsia="Times New Roman"/>
          <w:spacing w:val="-11"/>
          <w:w w:val="100"/>
        </w:rPr>
        <w:t>1</w:t>
      </w:r>
      <w:r>
        <w:rPr>
          <w:rFonts w:ascii="Times New Roman" w:hAnsi="Times New Roman" w:cs="Times New Roman" w:eastAsia="Times New Roman"/>
          <w:w w:val="100"/>
        </w:rPr>
        <w:t>1</w:t>
      </w:r>
      <w:r>
        <w:rPr>
          <w:rFonts w:ascii="Times New Roman" w:hAnsi="Times New Roman" w:cs="Times New Roman" w:eastAsia="Times New Roman"/>
          <w:spacing w:val="-2"/>
          <w:w w:val="100"/>
        </w:rPr>
        <w:t> </w:t>
      </w:r>
      <w:r>
        <w:rPr>
          <w:w w:val="100"/>
        </w:rPr>
        <w:t>响应和</w:t>
      </w:r>
      <w:r>
        <w:rPr>
          <w:spacing w:val="-3"/>
          <w:w w:val="100"/>
        </w:rPr>
        <w:t>偏</w:t>
      </w:r>
      <w:r>
        <w:rPr>
          <w:w w:val="100"/>
        </w:rPr>
        <w:t>差</w:t>
      </w:r>
    </w:p>
    <w:p>
      <w:pPr>
        <w:spacing w:line="280" w:lineRule="exact" w:before="4"/>
        <w:rPr>
          <w:sz w:val="28"/>
          <w:szCs w:val="28"/>
        </w:rPr>
      </w:pPr>
      <w:r>
        <w:rPr>
          <w:sz w:val="28"/>
          <w:szCs w:val="28"/>
        </w:rPr>
      </w:r>
    </w:p>
    <w:p>
      <w:pPr>
        <w:pStyle w:val="BodyText"/>
        <w:ind w:left="520" w:right="0"/>
        <w:jc w:val="left"/>
      </w:pPr>
      <w:r>
        <w:rPr>
          <w:rFonts w:ascii="Times New Roman" w:hAnsi="Times New Roman" w:cs="Times New Roman" w:eastAsia="Times New Roman"/>
          <w:w w:val="100"/>
        </w:rPr>
        <w:t>1.</w:t>
      </w:r>
      <w:r>
        <w:rPr>
          <w:rFonts w:ascii="Times New Roman" w:hAnsi="Times New Roman" w:cs="Times New Roman" w:eastAsia="Times New Roman"/>
          <w:spacing w:val="-8"/>
          <w:w w:val="100"/>
        </w:rPr>
        <w:t>1</w:t>
      </w:r>
      <w:r>
        <w:rPr>
          <w:rFonts w:ascii="Times New Roman" w:hAnsi="Times New Roman" w:cs="Times New Roman" w:eastAsia="Times New Roman"/>
          <w:w w:val="100"/>
        </w:rPr>
        <w:t>1</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spacing w:val="-15"/>
          <w:w w:val="100"/>
        </w:rPr>
        <w:t> </w:t>
      </w:r>
      <w:r>
        <w:rPr>
          <w:spacing w:val="-3"/>
          <w:w w:val="100"/>
        </w:rPr>
        <w:t>投</w:t>
      </w:r>
      <w:r>
        <w:rPr>
          <w:w w:val="100"/>
        </w:rPr>
        <w:t>标</w:t>
      </w:r>
      <w:r>
        <w:rPr>
          <w:spacing w:val="-3"/>
          <w:w w:val="100"/>
        </w:rPr>
        <w:t>文</w:t>
      </w:r>
      <w:r>
        <w:rPr>
          <w:w w:val="100"/>
        </w:rPr>
        <w:t>件</w:t>
      </w:r>
      <w:r>
        <w:rPr>
          <w:spacing w:val="-3"/>
          <w:w w:val="100"/>
        </w:rPr>
        <w:t>应</w:t>
      </w:r>
      <w:r>
        <w:rPr>
          <w:w w:val="100"/>
        </w:rPr>
        <w:t>当</w:t>
      </w:r>
      <w:r>
        <w:rPr>
          <w:spacing w:val="-3"/>
          <w:w w:val="100"/>
        </w:rPr>
        <w:t>对</w:t>
      </w:r>
      <w:r>
        <w:rPr>
          <w:w w:val="100"/>
        </w:rPr>
        <w:t>招</w:t>
      </w:r>
      <w:r>
        <w:rPr>
          <w:spacing w:val="-3"/>
          <w:w w:val="100"/>
        </w:rPr>
        <w:t>标</w:t>
      </w:r>
      <w:r>
        <w:rPr>
          <w:w w:val="100"/>
        </w:rPr>
        <w:t>文件</w:t>
      </w:r>
      <w:r>
        <w:rPr>
          <w:spacing w:val="-3"/>
          <w:w w:val="100"/>
        </w:rPr>
        <w:t>的</w:t>
      </w:r>
      <w:r>
        <w:rPr>
          <w:w w:val="100"/>
        </w:rPr>
        <w:t>实</w:t>
      </w:r>
      <w:r>
        <w:rPr>
          <w:spacing w:val="-3"/>
          <w:w w:val="100"/>
        </w:rPr>
        <w:t>质</w:t>
      </w:r>
      <w:r>
        <w:rPr>
          <w:w w:val="100"/>
        </w:rPr>
        <w:t>性</w:t>
      </w:r>
      <w:r>
        <w:rPr>
          <w:spacing w:val="-3"/>
          <w:w w:val="100"/>
        </w:rPr>
        <w:t>要</w:t>
      </w:r>
      <w:r>
        <w:rPr>
          <w:w w:val="100"/>
        </w:rPr>
        <w:t>求</w:t>
      </w:r>
      <w:r>
        <w:rPr>
          <w:spacing w:val="-3"/>
          <w:w w:val="100"/>
        </w:rPr>
        <w:t>和</w:t>
      </w:r>
      <w:r>
        <w:rPr>
          <w:w w:val="100"/>
        </w:rPr>
        <w:t>条</w:t>
      </w:r>
      <w:r>
        <w:rPr>
          <w:spacing w:val="-3"/>
          <w:w w:val="100"/>
        </w:rPr>
        <w:t>件</w:t>
      </w:r>
      <w:r>
        <w:rPr>
          <w:w w:val="100"/>
        </w:rPr>
        <w:t>作出</w:t>
      </w:r>
      <w:r>
        <w:rPr>
          <w:spacing w:val="-3"/>
          <w:w w:val="100"/>
        </w:rPr>
        <w:t>满</w:t>
      </w:r>
      <w:r>
        <w:rPr>
          <w:w w:val="100"/>
        </w:rPr>
        <w:t>足</w:t>
      </w:r>
      <w:r>
        <w:rPr>
          <w:spacing w:val="-3"/>
          <w:w w:val="100"/>
        </w:rPr>
        <w:t>性</w:t>
      </w:r>
      <w:r>
        <w:rPr>
          <w:w w:val="100"/>
        </w:rPr>
        <w:t>或</w:t>
      </w:r>
      <w:r>
        <w:rPr>
          <w:spacing w:val="-3"/>
          <w:w w:val="100"/>
        </w:rPr>
        <w:t>更</w:t>
      </w:r>
      <w:r>
        <w:rPr>
          <w:w w:val="100"/>
        </w:rPr>
        <w:t>有</w:t>
      </w:r>
      <w:r>
        <w:rPr>
          <w:spacing w:val="-3"/>
          <w:w w:val="100"/>
        </w:rPr>
        <w:t>利</w:t>
      </w:r>
      <w:r>
        <w:rPr>
          <w:w w:val="100"/>
        </w:rPr>
        <w:t>于</w:t>
      </w:r>
      <w:r>
        <w:rPr>
          <w:spacing w:val="-3"/>
          <w:w w:val="100"/>
        </w:rPr>
        <w:t>招</w:t>
      </w:r>
      <w:r>
        <w:rPr>
          <w:w w:val="100"/>
        </w:rPr>
        <w:t>标人</w:t>
      </w:r>
      <w:r>
        <w:rPr>
          <w:spacing w:val="-3"/>
          <w:w w:val="100"/>
        </w:rPr>
        <w:t>的</w:t>
      </w:r>
      <w:r>
        <w:rPr>
          <w:w w:val="100"/>
        </w:rPr>
        <w:t>响</w:t>
      </w:r>
      <w:r>
        <w:rPr>
          <w:spacing w:val="-3"/>
          <w:w w:val="100"/>
        </w:rPr>
        <w:t>应</w:t>
      </w:r>
      <w:r>
        <w:rPr>
          <w:w w:val="100"/>
        </w:rPr>
        <w:t>，</w:t>
      </w:r>
    </w:p>
    <w:p>
      <w:pPr>
        <w:spacing w:after="0"/>
        <w:jc w:val="left"/>
        <w:sectPr>
          <w:pgSz w:w="12240" w:h="15840"/>
          <w:pgMar w:header="0" w:footer="901" w:top="1380" w:bottom="1100" w:left="1700" w:right="1580"/>
        </w:sectPr>
      </w:pPr>
    </w:p>
    <w:p>
      <w:pPr>
        <w:pStyle w:val="BodyText"/>
        <w:spacing w:line="333" w:lineRule="exact"/>
        <w:ind w:right="118"/>
        <w:jc w:val="left"/>
      </w:pPr>
      <w:r>
        <w:rPr>
          <w:w w:val="100"/>
        </w:rPr>
        <w:t>否则</w:t>
      </w:r>
      <w:r>
        <w:rPr>
          <w:spacing w:val="-3"/>
          <w:w w:val="100"/>
        </w:rPr>
        <w:t>，</w:t>
      </w:r>
      <w:r>
        <w:rPr>
          <w:w w:val="100"/>
        </w:rPr>
        <w:t>投</w:t>
      </w:r>
      <w:r>
        <w:rPr>
          <w:spacing w:val="-3"/>
          <w:w w:val="100"/>
        </w:rPr>
        <w:t>标</w:t>
      </w:r>
      <w:r>
        <w:rPr>
          <w:w w:val="100"/>
        </w:rPr>
        <w:t>人</w:t>
      </w:r>
      <w:r>
        <w:rPr>
          <w:spacing w:val="-3"/>
          <w:w w:val="100"/>
        </w:rPr>
        <w:t>的</w:t>
      </w:r>
      <w:r>
        <w:rPr>
          <w:w w:val="100"/>
        </w:rPr>
        <w:t>投</w:t>
      </w:r>
      <w:r>
        <w:rPr>
          <w:spacing w:val="-3"/>
          <w:w w:val="100"/>
        </w:rPr>
        <w:t>标</w:t>
      </w:r>
      <w:r>
        <w:rPr>
          <w:w w:val="100"/>
        </w:rPr>
        <w:t>将</w:t>
      </w:r>
      <w:r>
        <w:rPr>
          <w:spacing w:val="-3"/>
          <w:w w:val="100"/>
        </w:rPr>
        <w:t>被</w:t>
      </w:r>
      <w:r>
        <w:rPr>
          <w:w w:val="100"/>
        </w:rPr>
        <w:t>否决</w:t>
      </w:r>
      <w:r>
        <w:rPr>
          <w:spacing w:val="-3"/>
          <w:w w:val="100"/>
        </w:rPr>
        <w:t>。</w:t>
      </w:r>
      <w:r>
        <w:rPr>
          <w:w w:val="100"/>
        </w:rPr>
        <w:t>实</w:t>
      </w:r>
      <w:r>
        <w:rPr>
          <w:spacing w:val="-3"/>
          <w:w w:val="100"/>
        </w:rPr>
        <w:t>质</w:t>
      </w:r>
      <w:r>
        <w:rPr>
          <w:w w:val="100"/>
        </w:rPr>
        <w:t>性</w:t>
      </w:r>
      <w:r>
        <w:rPr>
          <w:spacing w:val="-3"/>
          <w:w w:val="100"/>
        </w:rPr>
        <w:t>要</w:t>
      </w:r>
      <w:r>
        <w:rPr>
          <w:w w:val="100"/>
        </w:rPr>
        <w:t>求</w:t>
      </w:r>
      <w:r>
        <w:rPr>
          <w:spacing w:val="-3"/>
          <w:w w:val="100"/>
        </w:rPr>
        <w:t>和</w:t>
      </w:r>
      <w:r>
        <w:rPr>
          <w:w w:val="100"/>
        </w:rPr>
        <w:t>条</w:t>
      </w:r>
      <w:r>
        <w:rPr>
          <w:spacing w:val="-3"/>
          <w:w w:val="100"/>
        </w:rPr>
        <w:t>件</w:t>
      </w:r>
      <w:r>
        <w:rPr>
          <w:w w:val="100"/>
        </w:rPr>
        <w:t>见投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w w:val="100"/>
        </w:rPr>
        <w:t>。</w:t>
      </w:r>
    </w:p>
    <w:p>
      <w:pPr>
        <w:pStyle w:val="BodyText"/>
        <w:spacing w:line="264" w:lineRule="auto" w:before="39"/>
        <w:ind w:right="115" w:firstLine="419"/>
        <w:jc w:val="left"/>
      </w:pPr>
      <w:r>
        <w:rPr>
          <w:rFonts w:ascii="Times New Roman" w:hAnsi="Times New Roman" w:cs="Times New Roman" w:eastAsia="Times New Roman"/>
          <w:w w:val="100"/>
        </w:rPr>
        <w:t>1.</w:t>
      </w:r>
      <w:r>
        <w:rPr>
          <w:rFonts w:ascii="Times New Roman" w:hAnsi="Times New Roman" w:cs="Times New Roman" w:eastAsia="Times New Roman"/>
          <w:spacing w:val="-8"/>
          <w:w w:val="100"/>
        </w:rPr>
        <w:t>1</w:t>
      </w:r>
      <w:r>
        <w:rPr>
          <w:rFonts w:ascii="Times New Roman" w:hAnsi="Times New Roman" w:cs="Times New Roman" w:eastAsia="Times New Roman"/>
          <w:w w:val="100"/>
        </w:rPr>
        <w:t>1.2</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投标</w:t>
      </w:r>
      <w:r>
        <w:rPr>
          <w:spacing w:val="-3"/>
          <w:w w:val="100"/>
        </w:rPr>
        <w:t>人</w:t>
      </w:r>
      <w:r>
        <w:rPr>
          <w:w w:val="100"/>
        </w:rPr>
        <w:t>应根据招</w:t>
      </w:r>
      <w:r>
        <w:rPr>
          <w:spacing w:val="-3"/>
          <w:w w:val="100"/>
        </w:rPr>
        <w:t>标</w:t>
      </w:r>
      <w:r>
        <w:rPr>
          <w:w w:val="100"/>
        </w:rPr>
        <w:t>文件的要求提供投标设</w:t>
      </w:r>
      <w:r>
        <w:rPr>
          <w:spacing w:val="-2"/>
          <w:w w:val="100"/>
        </w:rPr>
        <w:t>备</w:t>
      </w:r>
      <w:r>
        <w:rPr>
          <w:w w:val="100"/>
        </w:rPr>
        <w:t>技术性能指标的详细描</w:t>
      </w:r>
      <w:r>
        <w:rPr>
          <w:spacing w:val="-3"/>
          <w:w w:val="100"/>
        </w:rPr>
        <w:t>述</w:t>
      </w:r>
      <w:r>
        <w:rPr>
          <w:w w:val="100"/>
        </w:rPr>
        <w:t>、技术支持资</w:t>
      </w:r>
      <w:r>
        <w:rPr>
          <w:w w:val="100"/>
        </w:rPr>
        <w:t> </w:t>
      </w:r>
      <w:r>
        <w:rPr>
          <w:w w:val="100"/>
        </w:rPr>
        <w:t>料</w:t>
      </w:r>
      <w:r>
        <w:rPr>
          <w:spacing w:val="-1"/>
          <w:w w:val="100"/>
        </w:rPr>
        <w:t>及</w:t>
      </w:r>
      <w:r>
        <w:rPr>
          <w:spacing w:val="-3"/>
          <w:w w:val="100"/>
        </w:rPr>
        <w:t>技</w:t>
      </w:r>
      <w:r>
        <w:rPr>
          <w:w w:val="100"/>
        </w:rPr>
        <w:t>术</w:t>
      </w:r>
      <w:r>
        <w:rPr>
          <w:spacing w:val="-3"/>
          <w:w w:val="100"/>
        </w:rPr>
        <w:t>服</w:t>
      </w:r>
      <w:r>
        <w:rPr>
          <w:w w:val="100"/>
        </w:rPr>
        <w:t>务</w:t>
      </w:r>
      <w:r>
        <w:rPr>
          <w:spacing w:val="-3"/>
          <w:w w:val="100"/>
        </w:rPr>
        <w:t>和</w:t>
      </w:r>
      <w:r>
        <w:rPr>
          <w:w w:val="100"/>
        </w:rPr>
        <w:t>质</w:t>
      </w:r>
      <w:r>
        <w:rPr>
          <w:spacing w:val="-3"/>
          <w:w w:val="100"/>
        </w:rPr>
        <w:t>保</w:t>
      </w:r>
      <w:r>
        <w:rPr>
          <w:w w:val="100"/>
        </w:rPr>
        <w:t>期</w:t>
      </w:r>
      <w:r>
        <w:rPr>
          <w:spacing w:val="-3"/>
          <w:w w:val="100"/>
        </w:rPr>
        <w:t>服</w:t>
      </w:r>
      <w:r>
        <w:rPr>
          <w:w w:val="100"/>
        </w:rPr>
        <w:t>务计</w:t>
      </w:r>
      <w:r>
        <w:rPr>
          <w:spacing w:val="-3"/>
          <w:w w:val="100"/>
        </w:rPr>
        <w:t>划</w:t>
      </w:r>
      <w:r>
        <w:rPr>
          <w:w w:val="100"/>
        </w:rPr>
        <w:t>等</w:t>
      </w:r>
      <w:r>
        <w:rPr>
          <w:spacing w:val="-3"/>
          <w:w w:val="100"/>
        </w:rPr>
        <w:t>内</w:t>
      </w:r>
      <w:r>
        <w:rPr>
          <w:w w:val="100"/>
        </w:rPr>
        <w:t>容</w:t>
      </w:r>
      <w:r>
        <w:rPr>
          <w:spacing w:val="-3"/>
          <w:w w:val="100"/>
        </w:rPr>
        <w:t>以</w:t>
      </w:r>
      <w:r>
        <w:rPr>
          <w:w w:val="100"/>
        </w:rPr>
        <w:t>对</w:t>
      </w:r>
      <w:r>
        <w:rPr>
          <w:spacing w:val="-3"/>
          <w:w w:val="100"/>
        </w:rPr>
        <w:t>招</w:t>
      </w:r>
      <w:r>
        <w:rPr>
          <w:w w:val="100"/>
        </w:rPr>
        <w:t>标</w:t>
      </w:r>
      <w:r>
        <w:rPr>
          <w:spacing w:val="-3"/>
          <w:w w:val="100"/>
        </w:rPr>
        <w:t>文</w:t>
      </w:r>
      <w:r>
        <w:rPr>
          <w:w w:val="100"/>
        </w:rPr>
        <w:t>件作</w:t>
      </w:r>
      <w:r>
        <w:rPr>
          <w:spacing w:val="-3"/>
          <w:w w:val="100"/>
        </w:rPr>
        <w:t>出</w:t>
      </w:r>
      <w:r>
        <w:rPr>
          <w:w w:val="100"/>
        </w:rPr>
        <w:t>响</w:t>
      </w:r>
      <w:r>
        <w:rPr>
          <w:spacing w:val="-3"/>
          <w:w w:val="100"/>
        </w:rPr>
        <w:t>应</w:t>
      </w:r>
      <w:r>
        <w:rPr>
          <w:w w:val="100"/>
        </w:rPr>
        <w:t>。</w:t>
      </w:r>
    </w:p>
    <w:p>
      <w:pPr>
        <w:pStyle w:val="BodyText"/>
        <w:spacing w:line="265" w:lineRule="auto" w:before="11"/>
        <w:ind w:right="116" w:firstLine="419"/>
        <w:jc w:val="both"/>
      </w:pPr>
      <w:r>
        <w:rPr>
          <w:rFonts w:ascii="Times New Roman" w:hAnsi="Times New Roman" w:cs="Times New Roman" w:eastAsia="Times New Roman"/>
          <w:w w:val="100"/>
        </w:rPr>
        <w:t>1.</w:t>
      </w:r>
      <w:r>
        <w:rPr>
          <w:rFonts w:ascii="Times New Roman" w:hAnsi="Times New Roman" w:cs="Times New Roman" w:eastAsia="Times New Roman"/>
          <w:spacing w:val="-8"/>
          <w:w w:val="100"/>
        </w:rPr>
        <w:t>1</w:t>
      </w:r>
      <w:r>
        <w:rPr>
          <w:rFonts w:ascii="Times New Roman" w:hAnsi="Times New Roman" w:cs="Times New Roman" w:eastAsia="Times New Roman"/>
          <w:w w:val="100"/>
        </w:rPr>
        <w:t>1.3</w:t>
      </w:r>
      <w:r>
        <w:rPr>
          <w:rFonts w:ascii="Times New Roman" w:hAnsi="Times New Roman" w:cs="Times New Roman" w:eastAsia="Times New Roman"/>
          <w:w w:val="100"/>
        </w:rPr>
        <w:t> </w:t>
      </w:r>
      <w:r>
        <w:rPr>
          <w:w w:val="100"/>
        </w:rPr>
        <w:t>投标</w:t>
      </w:r>
      <w:r>
        <w:rPr>
          <w:spacing w:val="-3"/>
          <w:w w:val="100"/>
        </w:rPr>
        <w:t>文</w:t>
      </w:r>
      <w:r>
        <w:rPr>
          <w:w w:val="100"/>
        </w:rPr>
        <w:t>件中应针</w:t>
      </w:r>
      <w:r>
        <w:rPr>
          <w:spacing w:val="-3"/>
          <w:w w:val="100"/>
        </w:rPr>
        <w:t>对</w:t>
      </w:r>
      <w:r>
        <w:rPr>
          <w:w w:val="100"/>
        </w:rPr>
        <w:t>实质性要求和条件中列</w:t>
      </w:r>
      <w:r>
        <w:rPr>
          <w:spacing w:val="-3"/>
          <w:w w:val="100"/>
        </w:rPr>
        <w:t>明</w:t>
      </w:r>
      <w:r>
        <w:rPr>
          <w:w w:val="100"/>
        </w:rPr>
        <w:t>的技术要求提供技术支</w:t>
      </w:r>
      <w:r>
        <w:rPr>
          <w:spacing w:val="-3"/>
          <w:w w:val="100"/>
        </w:rPr>
        <w:t>持</w:t>
      </w:r>
      <w:r>
        <w:rPr>
          <w:w w:val="100"/>
        </w:rPr>
        <w:t>资料。技术支</w:t>
      </w:r>
      <w:r>
        <w:rPr>
          <w:w w:val="100"/>
        </w:rPr>
        <w:t> </w:t>
      </w:r>
      <w:r>
        <w:rPr>
          <w:w w:val="100"/>
        </w:rPr>
        <w:t>持资料以制造商</w:t>
      </w:r>
      <w:r>
        <w:rPr>
          <w:spacing w:val="-3"/>
          <w:w w:val="100"/>
        </w:rPr>
        <w:t>公</w:t>
      </w:r>
      <w:r>
        <w:rPr>
          <w:w w:val="100"/>
        </w:rPr>
        <w:t>开发</w:t>
      </w:r>
      <w:r>
        <w:rPr>
          <w:spacing w:val="-3"/>
          <w:w w:val="100"/>
        </w:rPr>
        <w:t>布</w:t>
      </w:r>
      <w:r>
        <w:rPr>
          <w:w w:val="100"/>
        </w:rPr>
        <w:t>的印刷资料，或</w:t>
      </w:r>
      <w:r>
        <w:rPr>
          <w:spacing w:val="-3"/>
          <w:w w:val="100"/>
        </w:rPr>
        <w:t>检</w:t>
      </w:r>
      <w:r>
        <w:rPr>
          <w:w w:val="100"/>
        </w:rPr>
        <w:t>测机</w:t>
      </w:r>
      <w:r>
        <w:rPr>
          <w:spacing w:val="-3"/>
          <w:w w:val="100"/>
        </w:rPr>
        <w:t>构</w:t>
      </w:r>
      <w:r>
        <w:rPr>
          <w:w w:val="100"/>
        </w:rPr>
        <w:t>出具的检测报告</w:t>
      </w:r>
      <w:r>
        <w:rPr>
          <w:spacing w:val="-3"/>
          <w:w w:val="100"/>
        </w:rPr>
        <w:t>或</w:t>
      </w:r>
      <w:r>
        <w:rPr>
          <w:w w:val="100"/>
        </w:rPr>
        <w:t>投标</w:t>
      </w:r>
      <w:r>
        <w:rPr>
          <w:spacing w:val="-3"/>
          <w:w w:val="100"/>
        </w:rPr>
        <w:t>人</w:t>
      </w:r>
      <w:r>
        <w:rPr>
          <w:w w:val="100"/>
        </w:rPr>
        <w:t>须知前附表允</w:t>
      </w:r>
      <w:r>
        <w:rPr>
          <w:spacing w:val="-3"/>
          <w:w w:val="100"/>
        </w:rPr>
        <w:t>许</w:t>
      </w:r>
      <w:r>
        <w:rPr>
          <w:w w:val="100"/>
        </w:rPr>
        <w:t>的</w:t>
      </w:r>
      <w:r>
        <w:rPr>
          <w:w w:val="100"/>
        </w:rPr>
        <w:t> </w:t>
      </w:r>
      <w:r>
        <w:rPr>
          <w:w w:val="100"/>
        </w:rPr>
        <w:t>其他</w:t>
      </w:r>
      <w:r>
        <w:rPr>
          <w:spacing w:val="-3"/>
          <w:w w:val="100"/>
        </w:rPr>
        <w:t>形</w:t>
      </w:r>
      <w:r>
        <w:rPr>
          <w:w w:val="100"/>
        </w:rPr>
        <w:t>式</w:t>
      </w:r>
      <w:r>
        <w:rPr>
          <w:spacing w:val="-3"/>
          <w:w w:val="100"/>
        </w:rPr>
        <w:t>为</w:t>
      </w:r>
      <w:r>
        <w:rPr>
          <w:w w:val="100"/>
        </w:rPr>
        <w:t>准</w:t>
      </w:r>
      <w:r>
        <w:rPr>
          <w:spacing w:val="-3"/>
          <w:w w:val="100"/>
        </w:rPr>
        <w:t>，</w:t>
      </w:r>
      <w:r>
        <w:rPr>
          <w:w w:val="100"/>
        </w:rPr>
        <w:t>不</w:t>
      </w:r>
      <w:r>
        <w:rPr>
          <w:spacing w:val="-3"/>
          <w:w w:val="100"/>
        </w:rPr>
        <w:t>符</w:t>
      </w:r>
      <w:r>
        <w:rPr>
          <w:w w:val="100"/>
        </w:rPr>
        <w:t>合</w:t>
      </w:r>
      <w:r>
        <w:rPr>
          <w:spacing w:val="-3"/>
          <w:w w:val="100"/>
        </w:rPr>
        <w:t>前</w:t>
      </w:r>
      <w:r>
        <w:rPr>
          <w:w w:val="100"/>
        </w:rPr>
        <w:t>述要</w:t>
      </w:r>
      <w:r>
        <w:rPr>
          <w:spacing w:val="-3"/>
          <w:w w:val="100"/>
        </w:rPr>
        <w:t>求</w:t>
      </w:r>
      <w:r>
        <w:rPr>
          <w:w w:val="100"/>
        </w:rPr>
        <w:t>的</w:t>
      </w:r>
      <w:r>
        <w:rPr>
          <w:spacing w:val="-3"/>
          <w:w w:val="100"/>
        </w:rPr>
        <w:t>，</w:t>
      </w:r>
      <w:r>
        <w:rPr>
          <w:w w:val="100"/>
        </w:rPr>
        <w:t>视</w:t>
      </w:r>
      <w:r>
        <w:rPr>
          <w:spacing w:val="-3"/>
          <w:w w:val="100"/>
        </w:rPr>
        <w:t>为</w:t>
      </w:r>
      <w:r>
        <w:rPr>
          <w:w w:val="100"/>
        </w:rPr>
        <w:t>无</w:t>
      </w:r>
      <w:r>
        <w:rPr>
          <w:spacing w:val="-3"/>
          <w:w w:val="100"/>
        </w:rPr>
        <w:t>技</w:t>
      </w:r>
      <w:r>
        <w:rPr>
          <w:w w:val="100"/>
        </w:rPr>
        <w:t>术</w:t>
      </w:r>
      <w:r>
        <w:rPr>
          <w:spacing w:val="-3"/>
          <w:w w:val="100"/>
        </w:rPr>
        <w:t>支</w:t>
      </w:r>
      <w:r>
        <w:rPr>
          <w:w w:val="100"/>
        </w:rPr>
        <w:t>持资</w:t>
      </w:r>
      <w:r>
        <w:rPr>
          <w:spacing w:val="-3"/>
          <w:w w:val="100"/>
        </w:rPr>
        <w:t>料</w:t>
      </w:r>
      <w:r>
        <w:rPr>
          <w:w w:val="100"/>
        </w:rPr>
        <w:t>，</w:t>
      </w:r>
      <w:r>
        <w:rPr>
          <w:spacing w:val="-3"/>
          <w:w w:val="100"/>
        </w:rPr>
        <w:t>其</w:t>
      </w:r>
      <w:r>
        <w:rPr>
          <w:w w:val="100"/>
        </w:rPr>
        <w:t>投</w:t>
      </w:r>
      <w:r>
        <w:rPr>
          <w:spacing w:val="-3"/>
          <w:w w:val="100"/>
        </w:rPr>
        <w:t>标</w:t>
      </w:r>
      <w:r>
        <w:rPr>
          <w:w w:val="100"/>
        </w:rPr>
        <w:t>将</w:t>
      </w:r>
      <w:r>
        <w:rPr>
          <w:spacing w:val="-3"/>
          <w:w w:val="100"/>
        </w:rPr>
        <w:t>被</w:t>
      </w:r>
      <w:r>
        <w:rPr>
          <w:w w:val="100"/>
        </w:rPr>
        <w:t>否</w:t>
      </w:r>
      <w:r>
        <w:rPr>
          <w:spacing w:val="-3"/>
          <w:w w:val="100"/>
        </w:rPr>
        <w:t>决</w:t>
      </w:r>
      <w:r>
        <w:rPr>
          <w:w w:val="100"/>
        </w:rPr>
        <w:t>。</w:t>
      </w:r>
    </w:p>
    <w:p>
      <w:pPr>
        <w:pStyle w:val="BodyText"/>
        <w:spacing w:line="266" w:lineRule="auto" w:before="10"/>
        <w:ind w:right="0" w:firstLine="419"/>
        <w:jc w:val="left"/>
      </w:pPr>
      <w:r>
        <w:rPr>
          <w:rFonts w:ascii="Times New Roman" w:hAnsi="Times New Roman" w:cs="Times New Roman" w:eastAsia="Times New Roman"/>
          <w:w w:val="100"/>
        </w:rPr>
        <w:t>1.</w:t>
      </w:r>
      <w:r>
        <w:rPr>
          <w:rFonts w:ascii="Times New Roman" w:hAnsi="Times New Roman" w:cs="Times New Roman" w:eastAsia="Times New Roman"/>
          <w:spacing w:val="-8"/>
          <w:w w:val="100"/>
        </w:rPr>
        <w:t>1</w:t>
      </w:r>
      <w:r>
        <w:rPr>
          <w:rFonts w:ascii="Times New Roman" w:hAnsi="Times New Roman" w:cs="Times New Roman" w:eastAsia="Times New Roman"/>
          <w:w w:val="100"/>
        </w:rPr>
        <w:t>1.4</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投标</w:t>
      </w:r>
      <w:r>
        <w:rPr>
          <w:spacing w:val="-3"/>
          <w:w w:val="100"/>
        </w:rPr>
        <w:t>人</w:t>
      </w:r>
      <w:r>
        <w:rPr>
          <w:w w:val="100"/>
        </w:rPr>
        <w:t>须知前附</w:t>
      </w:r>
      <w:r>
        <w:rPr>
          <w:spacing w:val="-3"/>
          <w:w w:val="100"/>
        </w:rPr>
        <w:t>表</w:t>
      </w:r>
      <w:r>
        <w:rPr>
          <w:w w:val="100"/>
        </w:rPr>
        <w:t>规定了可以偏差的范围</w:t>
      </w:r>
      <w:r>
        <w:rPr>
          <w:spacing w:val="-3"/>
          <w:w w:val="100"/>
        </w:rPr>
        <w:t>和</w:t>
      </w:r>
      <w:r>
        <w:rPr>
          <w:w w:val="100"/>
        </w:rPr>
        <w:t>最高偏差项数的，偏差</w:t>
      </w:r>
      <w:r>
        <w:rPr>
          <w:spacing w:val="-3"/>
          <w:w w:val="100"/>
        </w:rPr>
        <w:t>应</w:t>
      </w:r>
      <w:r>
        <w:rPr>
          <w:w w:val="100"/>
        </w:rPr>
        <w:t>当符合投标人</w:t>
      </w:r>
      <w:r>
        <w:rPr>
          <w:w w:val="100"/>
        </w:rPr>
        <w:t> </w:t>
      </w:r>
      <w:r>
        <w:rPr>
          <w:w w:val="100"/>
        </w:rPr>
        <w:t>须知</w:t>
      </w:r>
      <w:r>
        <w:rPr>
          <w:spacing w:val="-3"/>
          <w:w w:val="100"/>
        </w:rPr>
        <w:t>前</w:t>
      </w:r>
      <w:r>
        <w:rPr>
          <w:w w:val="100"/>
        </w:rPr>
        <w:t>附</w:t>
      </w:r>
      <w:r>
        <w:rPr>
          <w:spacing w:val="-3"/>
          <w:w w:val="100"/>
        </w:rPr>
        <w:t>表</w:t>
      </w:r>
      <w:r>
        <w:rPr>
          <w:w w:val="100"/>
        </w:rPr>
        <w:t>规</w:t>
      </w:r>
      <w:r>
        <w:rPr>
          <w:spacing w:val="-3"/>
          <w:w w:val="100"/>
        </w:rPr>
        <w:t>定</w:t>
      </w:r>
      <w:r>
        <w:rPr>
          <w:w w:val="100"/>
        </w:rPr>
        <w:t>的</w:t>
      </w:r>
      <w:r>
        <w:rPr>
          <w:spacing w:val="-3"/>
          <w:w w:val="100"/>
        </w:rPr>
        <w:t>偏</w:t>
      </w:r>
      <w:r>
        <w:rPr>
          <w:w w:val="100"/>
        </w:rPr>
        <w:t>差</w:t>
      </w:r>
      <w:r>
        <w:rPr>
          <w:spacing w:val="-3"/>
          <w:w w:val="100"/>
        </w:rPr>
        <w:t>范</w:t>
      </w:r>
      <w:r>
        <w:rPr>
          <w:w w:val="100"/>
        </w:rPr>
        <w:t>围和</w:t>
      </w:r>
      <w:r>
        <w:rPr>
          <w:spacing w:val="-3"/>
          <w:w w:val="100"/>
        </w:rPr>
        <w:t>最</w:t>
      </w:r>
      <w:r>
        <w:rPr>
          <w:w w:val="100"/>
        </w:rPr>
        <w:t>高</w:t>
      </w:r>
      <w:r>
        <w:rPr>
          <w:spacing w:val="-3"/>
          <w:w w:val="100"/>
        </w:rPr>
        <w:t>项</w:t>
      </w:r>
      <w:r>
        <w:rPr>
          <w:w w:val="100"/>
        </w:rPr>
        <w:t>数</w:t>
      </w:r>
      <w:r>
        <w:rPr>
          <w:spacing w:val="-3"/>
          <w:w w:val="100"/>
        </w:rPr>
        <w:t>，</w:t>
      </w:r>
      <w:r>
        <w:rPr>
          <w:w w:val="100"/>
        </w:rPr>
        <w:t>超</w:t>
      </w:r>
      <w:r>
        <w:rPr>
          <w:spacing w:val="-3"/>
          <w:w w:val="100"/>
        </w:rPr>
        <w:t>出</w:t>
      </w:r>
      <w:r>
        <w:rPr>
          <w:w w:val="100"/>
        </w:rPr>
        <w:t>偏</w:t>
      </w:r>
      <w:r>
        <w:rPr>
          <w:spacing w:val="-3"/>
          <w:w w:val="100"/>
        </w:rPr>
        <w:t>差</w:t>
      </w:r>
      <w:r>
        <w:rPr>
          <w:w w:val="100"/>
        </w:rPr>
        <w:t>范围</w:t>
      </w:r>
      <w:r>
        <w:rPr>
          <w:spacing w:val="-3"/>
          <w:w w:val="100"/>
        </w:rPr>
        <w:t>和</w:t>
      </w:r>
      <w:r>
        <w:rPr>
          <w:w w:val="100"/>
        </w:rPr>
        <w:t>最</w:t>
      </w:r>
      <w:r>
        <w:rPr>
          <w:spacing w:val="-3"/>
          <w:w w:val="100"/>
        </w:rPr>
        <w:t>高</w:t>
      </w:r>
      <w:r>
        <w:rPr>
          <w:w w:val="100"/>
        </w:rPr>
        <w:t>偏</w:t>
      </w:r>
      <w:r>
        <w:rPr>
          <w:spacing w:val="-3"/>
          <w:w w:val="100"/>
        </w:rPr>
        <w:t>差</w:t>
      </w:r>
      <w:r>
        <w:rPr>
          <w:w w:val="100"/>
        </w:rPr>
        <w:t>项</w:t>
      </w:r>
      <w:r>
        <w:rPr>
          <w:spacing w:val="-3"/>
          <w:w w:val="100"/>
        </w:rPr>
        <w:t>数</w:t>
      </w:r>
      <w:r>
        <w:rPr>
          <w:w w:val="100"/>
        </w:rPr>
        <w:t>的</w:t>
      </w:r>
      <w:r>
        <w:rPr>
          <w:spacing w:val="-3"/>
          <w:w w:val="100"/>
        </w:rPr>
        <w:t>投</w:t>
      </w:r>
      <w:r>
        <w:rPr>
          <w:w w:val="100"/>
        </w:rPr>
        <w:t>标将</w:t>
      </w:r>
      <w:r>
        <w:rPr>
          <w:spacing w:val="-3"/>
          <w:w w:val="100"/>
        </w:rPr>
        <w:t>被</w:t>
      </w:r>
      <w:r>
        <w:rPr>
          <w:w w:val="100"/>
        </w:rPr>
        <w:t>否</w:t>
      </w:r>
      <w:r>
        <w:rPr>
          <w:spacing w:val="-3"/>
          <w:w w:val="100"/>
        </w:rPr>
        <w:t>决</w:t>
      </w:r>
      <w:r>
        <w:rPr>
          <w:w w:val="100"/>
        </w:rPr>
        <w:t>。</w:t>
      </w:r>
    </w:p>
    <w:p>
      <w:pPr>
        <w:pStyle w:val="BodyText"/>
        <w:spacing w:line="266" w:lineRule="auto" w:before="6"/>
        <w:ind w:right="115" w:firstLine="419"/>
        <w:jc w:val="left"/>
      </w:pPr>
      <w:r>
        <w:rPr>
          <w:rFonts w:ascii="Times New Roman" w:hAnsi="Times New Roman" w:cs="Times New Roman" w:eastAsia="Times New Roman"/>
          <w:w w:val="100"/>
        </w:rPr>
        <w:t>1.</w:t>
      </w:r>
      <w:r>
        <w:rPr>
          <w:rFonts w:ascii="Times New Roman" w:hAnsi="Times New Roman" w:cs="Times New Roman" w:eastAsia="Times New Roman"/>
          <w:spacing w:val="-8"/>
          <w:w w:val="100"/>
        </w:rPr>
        <w:t>1</w:t>
      </w:r>
      <w:r>
        <w:rPr>
          <w:rFonts w:ascii="Times New Roman" w:hAnsi="Times New Roman" w:cs="Times New Roman" w:eastAsia="Times New Roman"/>
          <w:w w:val="100"/>
        </w:rPr>
        <w:t>1.5</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投标</w:t>
      </w:r>
      <w:r>
        <w:rPr>
          <w:spacing w:val="-3"/>
          <w:w w:val="100"/>
        </w:rPr>
        <w:t>文</w:t>
      </w:r>
      <w:r>
        <w:rPr>
          <w:w w:val="100"/>
        </w:rPr>
        <w:t>件对招标</w:t>
      </w:r>
      <w:r>
        <w:rPr>
          <w:spacing w:val="-3"/>
          <w:w w:val="100"/>
        </w:rPr>
        <w:t>文</w:t>
      </w:r>
      <w:r>
        <w:rPr>
          <w:w w:val="100"/>
        </w:rPr>
        <w:t>件的全部偏差，均应在</w:t>
      </w:r>
      <w:r>
        <w:rPr>
          <w:spacing w:val="-3"/>
          <w:w w:val="100"/>
        </w:rPr>
        <w:t>投</w:t>
      </w:r>
      <w:r>
        <w:rPr>
          <w:w w:val="100"/>
        </w:rPr>
        <w:t>标文件的商务和技术偏</w:t>
      </w:r>
      <w:r>
        <w:rPr>
          <w:spacing w:val="-3"/>
          <w:w w:val="100"/>
        </w:rPr>
        <w:t>差</w:t>
      </w:r>
      <w:r>
        <w:rPr>
          <w:spacing w:val="-1"/>
          <w:w w:val="100"/>
        </w:rPr>
        <w:t>表</w:t>
      </w:r>
      <w:r>
        <w:rPr>
          <w:w w:val="100"/>
        </w:rPr>
        <w:t>中列明，除</w:t>
      </w:r>
      <w:r>
        <w:rPr>
          <w:w w:val="100"/>
        </w:rPr>
        <w:t> </w:t>
      </w:r>
      <w:r>
        <w:rPr>
          <w:w w:val="100"/>
        </w:rPr>
        <w:t>列明</w:t>
      </w:r>
      <w:r>
        <w:rPr>
          <w:spacing w:val="-3"/>
          <w:w w:val="100"/>
        </w:rPr>
        <w:t>的</w:t>
      </w:r>
      <w:r>
        <w:rPr>
          <w:w w:val="100"/>
        </w:rPr>
        <w:t>内</w:t>
      </w:r>
      <w:r>
        <w:rPr>
          <w:spacing w:val="-3"/>
          <w:w w:val="100"/>
        </w:rPr>
        <w:t>容</w:t>
      </w:r>
      <w:r>
        <w:rPr>
          <w:w w:val="100"/>
        </w:rPr>
        <w:t>外</w:t>
      </w:r>
      <w:r>
        <w:rPr>
          <w:spacing w:val="-3"/>
          <w:w w:val="100"/>
        </w:rPr>
        <w:t>，</w:t>
      </w:r>
      <w:r>
        <w:rPr>
          <w:w w:val="100"/>
        </w:rPr>
        <w:t>视</w:t>
      </w:r>
      <w:r>
        <w:rPr>
          <w:spacing w:val="-3"/>
          <w:w w:val="100"/>
        </w:rPr>
        <w:t>为</w:t>
      </w:r>
      <w:r>
        <w:rPr>
          <w:w w:val="100"/>
        </w:rPr>
        <w:t>投</w:t>
      </w:r>
      <w:r>
        <w:rPr>
          <w:spacing w:val="-3"/>
          <w:w w:val="100"/>
        </w:rPr>
        <w:t>标</w:t>
      </w:r>
      <w:r>
        <w:rPr>
          <w:w w:val="100"/>
        </w:rPr>
        <w:t>人响</w:t>
      </w:r>
      <w:r>
        <w:rPr>
          <w:spacing w:val="-3"/>
          <w:w w:val="100"/>
        </w:rPr>
        <w:t>应</w:t>
      </w:r>
      <w:r>
        <w:rPr>
          <w:w w:val="100"/>
        </w:rPr>
        <w:t>招</w:t>
      </w:r>
      <w:r>
        <w:rPr>
          <w:spacing w:val="-3"/>
          <w:w w:val="100"/>
        </w:rPr>
        <w:t>标</w:t>
      </w:r>
      <w:r>
        <w:rPr>
          <w:w w:val="100"/>
        </w:rPr>
        <w:t>文</w:t>
      </w:r>
      <w:r>
        <w:rPr>
          <w:spacing w:val="-3"/>
          <w:w w:val="100"/>
        </w:rPr>
        <w:t>件</w:t>
      </w:r>
      <w:r>
        <w:rPr>
          <w:w w:val="100"/>
        </w:rPr>
        <w:t>的</w:t>
      </w:r>
      <w:r>
        <w:rPr>
          <w:spacing w:val="-3"/>
          <w:w w:val="100"/>
        </w:rPr>
        <w:t>全</w:t>
      </w:r>
      <w:r>
        <w:rPr>
          <w:w w:val="100"/>
        </w:rPr>
        <w:t>部</w:t>
      </w:r>
      <w:r>
        <w:rPr>
          <w:spacing w:val="-3"/>
          <w:w w:val="100"/>
        </w:rPr>
        <w:t>要</w:t>
      </w:r>
      <w:r>
        <w:rPr>
          <w:w w:val="100"/>
        </w:rPr>
        <w:t>求。</w:t>
      </w:r>
    </w:p>
    <w:p>
      <w:pPr>
        <w:spacing w:line="100" w:lineRule="exact" w:before="9"/>
        <w:rPr>
          <w:sz w:val="10"/>
          <w:szCs w:val="10"/>
        </w:rPr>
      </w:pPr>
      <w:r>
        <w:rPr>
          <w:sz w:val="10"/>
          <w:szCs w:val="10"/>
        </w:rPr>
      </w:r>
    </w:p>
    <w:p>
      <w:pPr>
        <w:ind w:left="100" w:right="118" w:firstLine="0"/>
        <w:jc w:val="left"/>
        <w:rPr>
          <w:rFonts w:ascii="Microsoft JhengHei" w:hAnsi="Microsoft JhengHei" w:cs="Microsoft JhengHei" w:eastAsia="Microsoft JhengHei"/>
          <w:sz w:val="32"/>
          <w:szCs w:val="32"/>
        </w:rPr>
      </w:pPr>
      <w:bookmarkStart w:name="_bookmark32" w:id="33"/>
      <w:bookmarkEnd w:id="33"/>
      <w:r>
        <w:rPr/>
      </w:r>
      <w:r>
        <w:rPr>
          <w:rFonts w:ascii="Times New Roman" w:hAnsi="Times New Roman" w:cs="Times New Roman" w:eastAsia="Times New Roman"/>
          <w:b/>
          <w:bCs/>
          <w:w w:val="100"/>
          <w:sz w:val="32"/>
          <w:szCs w:val="32"/>
        </w:rPr>
        <w:t>2.</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招标文件</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20" w:lineRule="exact" w:before="19"/>
        <w:rPr>
          <w:sz w:val="22"/>
          <w:szCs w:val="22"/>
        </w:rPr>
      </w:pPr>
      <w:r>
        <w:rPr>
          <w:sz w:val="22"/>
          <w:szCs w:val="22"/>
        </w:rPr>
      </w:r>
    </w:p>
    <w:p>
      <w:pPr>
        <w:pStyle w:val="Heading3"/>
        <w:ind w:left="222" w:right="6154"/>
        <w:jc w:val="center"/>
      </w:pPr>
      <w:bookmarkStart w:name="_bookmark33" w:id="34"/>
      <w:bookmarkEnd w:id="34"/>
      <w:r>
        <w:rPr/>
      </w:r>
      <w:r>
        <w:rPr>
          <w:rFonts w:ascii="Times New Roman" w:hAnsi="Times New Roman" w:cs="Times New Roman" w:eastAsia="Times New Roman"/>
          <w:w w:val="100"/>
        </w:rPr>
        <w:t>2.1</w:t>
      </w:r>
      <w:r>
        <w:rPr>
          <w:rFonts w:ascii="Times New Roman" w:hAnsi="Times New Roman" w:cs="Times New Roman" w:eastAsia="Times New Roman"/>
          <w:spacing w:val="67"/>
          <w:w w:val="100"/>
        </w:rPr>
        <w:t> </w:t>
      </w:r>
      <w:r>
        <w:rPr>
          <w:w w:val="100"/>
        </w:rPr>
        <w:t>招标文件</w:t>
      </w:r>
      <w:r>
        <w:rPr>
          <w:spacing w:val="-3"/>
          <w:w w:val="100"/>
        </w:rPr>
        <w:t>的</w:t>
      </w:r>
      <w:r>
        <w:rPr>
          <w:w w:val="100"/>
        </w:rPr>
        <w:t>组成</w:t>
      </w:r>
    </w:p>
    <w:p>
      <w:pPr>
        <w:spacing w:line="280" w:lineRule="exact" w:before="4"/>
        <w:rPr>
          <w:sz w:val="28"/>
          <w:szCs w:val="28"/>
        </w:rPr>
      </w:pPr>
      <w:r>
        <w:rPr>
          <w:sz w:val="28"/>
          <w:szCs w:val="28"/>
        </w:rPr>
      </w:r>
    </w:p>
    <w:p>
      <w:pPr>
        <w:pStyle w:val="BodyText"/>
        <w:ind w:left="460" w:right="0"/>
        <w:jc w:val="left"/>
      </w:pPr>
      <w:r>
        <w:rPr>
          <w:w w:val="100"/>
        </w:rPr>
        <w:t>本招</w:t>
      </w:r>
      <w:r>
        <w:rPr>
          <w:spacing w:val="-3"/>
          <w:w w:val="100"/>
        </w:rPr>
        <w:t>标</w:t>
      </w:r>
      <w:r>
        <w:rPr>
          <w:w w:val="100"/>
        </w:rPr>
        <w:t>文</w:t>
      </w:r>
      <w:r>
        <w:rPr>
          <w:spacing w:val="-3"/>
          <w:w w:val="100"/>
        </w:rPr>
        <w:t>件</w:t>
      </w:r>
      <w:r>
        <w:rPr>
          <w:w w:val="100"/>
        </w:rPr>
        <w:t>包</w:t>
      </w:r>
      <w:r>
        <w:rPr>
          <w:spacing w:val="-3"/>
          <w:w w:val="100"/>
        </w:rPr>
        <w:t>括</w:t>
      </w:r>
      <w:r>
        <w:rPr>
          <w:w w:val="100"/>
        </w:rPr>
        <w:t>：</w:t>
      </w:r>
    </w:p>
    <w:p>
      <w:pPr>
        <w:pStyle w:val="BodyText"/>
        <w:spacing w:before="37"/>
        <w:ind w:left="460" w:right="0"/>
        <w:jc w:val="left"/>
      </w:pPr>
      <w:r>
        <w:rPr>
          <w:w w:val="100"/>
        </w:rPr>
        <w:t>（</w:t>
      </w:r>
      <w:r>
        <w:rPr>
          <w:rFonts w:ascii="Times New Roman" w:hAnsi="Times New Roman" w:cs="Times New Roman" w:eastAsia="Times New Roman"/>
          <w:w w:val="100"/>
        </w:rPr>
        <w:t>1</w:t>
      </w:r>
      <w:r>
        <w:rPr>
          <w:spacing w:val="-3"/>
          <w:w w:val="100"/>
        </w:rPr>
        <w:t>）</w:t>
      </w:r>
      <w:r>
        <w:rPr>
          <w:w w:val="100"/>
        </w:rPr>
        <w:t>招</w:t>
      </w:r>
      <w:r>
        <w:rPr>
          <w:spacing w:val="-3"/>
          <w:w w:val="100"/>
        </w:rPr>
        <w:t>标</w:t>
      </w:r>
      <w:r>
        <w:rPr>
          <w:w w:val="100"/>
        </w:rPr>
        <w:t>公</w:t>
      </w:r>
      <w:r>
        <w:rPr>
          <w:spacing w:val="-3"/>
          <w:w w:val="100"/>
        </w:rPr>
        <w:t>告</w:t>
      </w:r>
      <w:r>
        <w:rPr>
          <w:w w:val="100"/>
        </w:rPr>
        <w:t>（</w:t>
      </w:r>
      <w:r>
        <w:rPr>
          <w:spacing w:val="-3"/>
          <w:w w:val="100"/>
        </w:rPr>
        <w:t>或</w:t>
      </w:r>
      <w:r>
        <w:rPr>
          <w:w w:val="100"/>
        </w:rPr>
        <w:t>投</w:t>
      </w:r>
      <w:r>
        <w:rPr>
          <w:spacing w:val="-3"/>
          <w:w w:val="100"/>
        </w:rPr>
        <w:t>标</w:t>
      </w:r>
      <w:r>
        <w:rPr>
          <w:spacing w:val="-3"/>
          <w:w w:val="100"/>
        </w:rPr>
        <w:t>邀</w:t>
      </w:r>
      <w:r>
        <w:rPr>
          <w:w w:val="100"/>
        </w:rPr>
        <w:t>请书</w:t>
      </w:r>
      <w:r>
        <w:rPr>
          <w:spacing w:val="-108"/>
          <w:w w:val="100"/>
        </w:rPr>
        <w:t>）</w:t>
      </w:r>
      <w:r>
        <w:rPr>
          <w:w w:val="100"/>
        </w:rPr>
        <w:t>；</w:t>
      </w:r>
    </w:p>
    <w:p>
      <w:pPr>
        <w:pStyle w:val="BodyText"/>
        <w:spacing w:before="39"/>
        <w:ind w:left="460" w:right="0"/>
        <w:jc w:val="left"/>
      </w:pPr>
      <w:r>
        <w:rPr>
          <w:w w:val="100"/>
        </w:rPr>
        <w:t>（</w:t>
      </w:r>
      <w:r>
        <w:rPr>
          <w:rFonts w:ascii="Times New Roman" w:hAnsi="Times New Roman" w:cs="Times New Roman" w:eastAsia="Times New Roman"/>
          <w:w w:val="100"/>
        </w:rPr>
        <w:t>2</w:t>
      </w:r>
      <w:r>
        <w:rPr>
          <w:spacing w:val="-3"/>
          <w:w w:val="100"/>
        </w:rPr>
        <w:t>）</w:t>
      </w:r>
      <w:r>
        <w:rPr>
          <w:w w:val="100"/>
        </w:rPr>
        <w:t>投</w:t>
      </w:r>
      <w:r>
        <w:rPr>
          <w:spacing w:val="-3"/>
          <w:w w:val="100"/>
        </w:rPr>
        <w:t>标</w:t>
      </w:r>
      <w:r>
        <w:rPr>
          <w:w w:val="100"/>
        </w:rPr>
        <w:t>人</w:t>
      </w:r>
      <w:r>
        <w:rPr>
          <w:spacing w:val="-3"/>
          <w:w w:val="100"/>
        </w:rPr>
        <w:t>须</w:t>
      </w:r>
      <w:r>
        <w:rPr>
          <w:w w:val="100"/>
        </w:rPr>
        <w:t>知；</w:t>
      </w:r>
    </w:p>
    <w:p>
      <w:pPr>
        <w:pStyle w:val="BodyText"/>
        <w:spacing w:before="39"/>
        <w:ind w:left="460" w:right="0"/>
        <w:jc w:val="left"/>
      </w:pPr>
      <w:r>
        <w:rPr>
          <w:w w:val="100"/>
        </w:rPr>
        <w:t>（</w:t>
      </w:r>
      <w:r>
        <w:rPr>
          <w:rFonts w:ascii="Times New Roman" w:hAnsi="Times New Roman" w:cs="Times New Roman" w:eastAsia="Times New Roman"/>
          <w:w w:val="100"/>
        </w:rPr>
        <w:t>3</w:t>
      </w:r>
      <w:r>
        <w:rPr>
          <w:spacing w:val="-3"/>
          <w:w w:val="100"/>
        </w:rPr>
        <w:t>）</w:t>
      </w:r>
      <w:r>
        <w:rPr>
          <w:w w:val="100"/>
        </w:rPr>
        <w:t>评</w:t>
      </w:r>
      <w:r>
        <w:rPr>
          <w:spacing w:val="-3"/>
          <w:w w:val="100"/>
        </w:rPr>
        <w:t>标</w:t>
      </w:r>
      <w:r>
        <w:rPr>
          <w:w w:val="100"/>
        </w:rPr>
        <w:t>办</w:t>
      </w:r>
      <w:r>
        <w:rPr>
          <w:spacing w:val="-3"/>
          <w:w w:val="100"/>
        </w:rPr>
        <w:t>法</w:t>
      </w:r>
      <w:r>
        <w:rPr>
          <w:w w:val="100"/>
        </w:rPr>
        <w:t>；</w:t>
      </w:r>
    </w:p>
    <w:p>
      <w:pPr>
        <w:pStyle w:val="BodyText"/>
        <w:spacing w:before="37"/>
        <w:ind w:left="460" w:right="0"/>
        <w:jc w:val="left"/>
      </w:pPr>
      <w:r>
        <w:rPr>
          <w:w w:val="100"/>
        </w:rPr>
        <w:t>（</w:t>
      </w:r>
      <w:r>
        <w:rPr>
          <w:rFonts w:ascii="Times New Roman" w:hAnsi="Times New Roman" w:cs="Times New Roman" w:eastAsia="Times New Roman"/>
          <w:w w:val="100"/>
        </w:rPr>
        <w:t>4</w:t>
      </w:r>
      <w:r>
        <w:rPr>
          <w:spacing w:val="-3"/>
          <w:w w:val="100"/>
        </w:rPr>
        <w:t>）</w:t>
      </w:r>
      <w:r>
        <w:rPr>
          <w:w w:val="100"/>
        </w:rPr>
        <w:t>合</w:t>
      </w:r>
      <w:r>
        <w:rPr>
          <w:spacing w:val="-3"/>
          <w:w w:val="100"/>
        </w:rPr>
        <w:t>同</w:t>
      </w:r>
      <w:r>
        <w:rPr>
          <w:w w:val="100"/>
        </w:rPr>
        <w:t>条</w:t>
      </w:r>
      <w:r>
        <w:rPr>
          <w:spacing w:val="-3"/>
          <w:w w:val="100"/>
        </w:rPr>
        <w:t>款</w:t>
      </w:r>
      <w:r>
        <w:rPr>
          <w:w w:val="100"/>
        </w:rPr>
        <w:t>及</w:t>
      </w:r>
      <w:r>
        <w:rPr>
          <w:spacing w:val="-3"/>
          <w:w w:val="100"/>
        </w:rPr>
        <w:t>格</w:t>
      </w:r>
      <w:r>
        <w:rPr>
          <w:w w:val="100"/>
        </w:rPr>
        <w:t>式；</w:t>
      </w:r>
    </w:p>
    <w:p>
      <w:pPr>
        <w:pStyle w:val="BodyText"/>
        <w:spacing w:before="39"/>
        <w:ind w:left="460" w:right="0"/>
        <w:jc w:val="left"/>
      </w:pPr>
      <w:r>
        <w:rPr>
          <w:w w:val="100"/>
        </w:rPr>
        <w:t>（</w:t>
      </w:r>
      <w:r>
        <w:rPr>
          <w:rFonts w:ascii="Times New Roman" w:hAnsi="Times New Roman" w:cs="Times New Roman" w:eastAsia="Times New Roman"/>
          <w:w w:val="100"/>
        </w:rPr>
        <w:t>5</w:t>
      </w:r>
      <w:r>
        <w:rPr>
          <w:spacing w:val="-3"/>
          <w:w w:val="100"/>
        </w:rPr>
        <w:t>）</w:t>
      </w:r>
      <w:r>
        <w:rPr>
          <w:w w:val="100"/>
        </w:rPr>
        <w:t>供</w:t>
      </w:r>
      <w:r>
        <w:rPr>
          <w:spacing w:val="-3"/>
          <w:w w:val="100"/>
        </w:rPr>
        <w:t>货</w:t>
      </w:r>
      <w:r>
        <w:rPr>
          <w:w w:val="100"/>
        </w:rPr>
        <w:t>要</w:t>
      </w:r>
      <w:r>
        <w:rPr>
          <w:spacing w:val="-3"/>
          <w:w w:val="100"/>
        </w:rPr>
        <w:t>求</w:t>
      </w:r>
      <w:r>
        <w:rPr>
          <w:w w:val="100"/>
        </w:rPr>
        <w:t>；</w:t>
      </w:r>
    </w:p>
    <w:p>
      <w:pPr>
        <w:pStyle w:val="BodyText"/>
        <w:spacing w:before="39"/>
        <w:ind w:left="460" w:right="0"/>
        <w:jc w:val="left"/>
      </w:pPr>
      <w:r>
        <w:rPr>
          <w:w w:val="100"/>
        </w:rPr>
        <w:t>（</w:t>
      </w:r>
      <w:r>
        <w:rPr>
          <w:rFonts w:ascii="Times New Roman" w:hAnsi="Times New Roman" w:cs="Times New Roman" w:eastAsia="Times New Roman"/>
          <w:w w:val="100"/>
        </w:rPr>
        <w:t>6</w:t>
      </w:r>
      <w:r>
        <w:rPr>
          <w:spacing w:val="-3"/>
          <w:w w:val="100"/>
        </w:rPr>
        <w:t>）</w:t>
      </w:r>
      <w:r>
        <w:rPr>
          <w:w w:val="100"/>
        </w:rPr>
        <w:t>投</w:t>
      </w:r>
      <w:r>
        <w:rPr>
          <w:spacing w:val="-3"/>
          <w:w w:val="100"/>
        </w:rPr>
        <w:t>标</w:t>
      </w:r>
      <w:r>
        <w:rPr>
          <w:w w:val="100"/>
        </w:rPr>
        <w:t>文</w:t>
      </w:r>
      <w:r>
        <w:rPr>
          <w:spacing w:val="-3"/>
          <w:w w:val="100"/>
        </w:rPr>
        <w:t>件</w:t>
      </w:r>
      <w:r>
        <w:rPr>
          <w:w w:val="100"/>
        </w:rPr>
        <w:t>格</w:t>
      </w:r>
      <w:r>
        <w:rPr>
          <w:spacing w:val="-3"/>
          <w:w w:val="100"/>
        </w:rPr>
        <w:t>式</w:t>
      </w:r>
      <w:r>
        <w:rPr>
          <w:w w:val="100"/>
        </w:rPr>
        <w:t>；</w:t>
      </w:r>
    </w:p>
    <w:p>
      <w:pPr>
        <w:pStyle w:val="BodyText"/>
        <w:spacing w:before="37"/>
        <w:ind w:left="460" w:right="0"/>
        <w:jc w:val="left"/>
      </w:pPr>
      <w:r>
        <w:rPr>
          <w:w w:val="100"/>
        </w:rPr>
        <w:t>（</w:t>
      </w:r>
      <w:r>
        <w:rPr>
          <w:rFonts w:ascii="Times New Roman" w:hAnsi="Times New Roman" w:cs="Times New Roman" w:eastAsia="Times New Roman"/>
          <w:w w:val="100"/>
        </w:rPr>
        <w:t>7</w:t>
      </w:r>
      <w:r>
        <w:rPr>
          <w:spacing w:val="-3"/>
          <w:w w:val="100"/>
        </w:rPr>
        <w:t>）</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spacing w:val="-3"/>
          <w:w w:val="100"/>
        </w:rPr>
        <w:t>规</w:t>
      </w:r>
      <w:r>
        <w:rPr>
          <w:w w:val="100"/>
        </w:rPr>
        <w:t>定的</w:t>
      </w:r>
      <w:r>
        <w:rPr>
          <w:spacing w:val="-3"/>
          <w:w w:val="100"/>
        </w:rPr>
        <w:t>其</w:t>
      </w:r>
      <w:r>
        <w:rPr>
          <w:w w:val="100"/>
        </w:rPr>
        <w:t>他</w:t>
      </w:r>
      <w:r>
        <w:rPr>
          <w:spacing w:val="-3"/>
          <w:w w:val="100"/>
        </w:rPr>
        <w:t>资</w:t>
      </w:r>
      <w:r>
        <w:rPr>
          <w:w w:val="100"/>
        </w:rPr>
        <w:t>料。</w:t>
      </w:r>
    </w:p>
    <w:p>
      <w:pPr>
        <w:pStyle w:val="BodyText"/>
        <w:spacing w:line="266" w:lineRule="auto" w:before="40"/>
        <w:ind w:right="115" w:firstLine="419"/>
        <w:jc w:val="left"/>
      </w:pPr>
      <w:r>
        <w:rPr>
          <w:w w:val="100"/>
        </w:rPr>
        <w:t>根据</w:t>
      </w:r>
      <w:r>
        <w:rPr>
          <w:spacing w:val="-3"/>
          <w:w w:val="100"/>
        </w:rPr>
        <w:t>本</w:t>
      </w:r>
      <w:r>
        <w:rPr>
          <w:spacing w:val="-3"/>
          <w:w w:val="100"/>
        </w:rPr>
        <w:t>章</w:t>
      </w:r>
      <w:r>
        <w:rPr>
          <w:w w:val="100"/>
        </w:rPr>
        <w:t>第</w:t>
      </w:r>
      <w:r>
        <w:rPr>
          <w:w w:val="100"/>
        </w:rPr>
        <w:t> </w:t>
      </w:r>
      <w:r>
        <w:rPr>
          <w:rFonts w:ascii="Times New Roman" w:hAnsi="Times New Roman" w:cs="Times New Roman" w:eastAsia="Times New Roman"/>
          <w:w w:val="100"/>
        </w:rPr>
        <w:t>1.9</w:t>
      </w:r>
      <w:r>
        <w:rPr>
          <w:rFonts w:ascii="Times New Roman" w:hAnsi="Times New Roman" w:cs="Times New Roman" w:eastAsia="Times New Roman"/>
          <w:spacing w:val="-3"/>
          <w:w w:val="100"/>
        </w:rPr>
        <w:t> </w:t>
      </w:r>
      <w:r>
        <w:rPr>
          <w:w w:val="100"/>
        </w:rPr>
        <w:t>款</w:t>
      </w:r>
      <w:r>
        <w:rPr>
          <w:spacing w:val="-10"/>
          <w:w w:val="100"/>
        </w:rPr>
        <w:t>、</w:t>
      </w:r>
      <w:r>
        <w:rPr>
          <w:w w:val="100"/>
        </w:rPr>
        <w:t>第</w:t>
      </w:r>
      <w:r>
        <w:rPr>
          <w:w w:val="100"/>
        </w:rPr>
        <w:t> </w:t>
      </w:r>
      <w:r>
        <w:rPr>
          <w:rFonts w:ascii="Times New Roman" w:hAnsi="Times New Roman" w:cs="Times New Roman" w:eastAsia="Times New Roman"/>
          <w:w w:val="100"/>
        </w:rPr>
        <w:t>2</w:t>
      </w:r>
      <w:r>
        <w:rPr>
          <w:rFonts w:ascii="Times New Roman" w:hAnsi="Times New Roman" w:cs="Times New Roman" w:eastAsia="Times New Roman"/>
          <w:spacing w:val="-3"/>
          <w:w w:val="100"/>
        </w:rPr>
        <w:t>.</w:t>
      </w:r>
      <w:r>
        <w:rPr>
          <w:rFonts w:ascii="Times New Roman" w:hAnsi="Times New Roman" w:cs="Times New Roman" w:eastAsia="Times New Roman"/>
          <w:w w:val="100"/>
        </w:rPr>
        <w:t>2</w:t>
      </w:r>
      <w:r>
        <w:rPr>
          <w:rFonts w:ascii="Times New Roman" w:hAnsi="Times New Roman" w:cs="Times New Roman" w:eastAsia="Times New Roman"/>
          <w:spacing w:val="-3"/>
          <w:w w:val="100"/>
        </w:rPr>
        <w:t> </w:t>
      </w:r>
      <w:r>
        <w:rPr>
          <w:w w:val="100"/>
        </w:rPr>
        <w:t>款</w:t>
      </w:r>
      <w:r>
        <w:rPr>
          <w:spacing w:val="-3"/>
          <w:w w:val="100"/>
        </w:rPr>
        <w:t>和</w:t>
      </w:r>
      <w:r>
        <w:rPr>
          <w:w w:val="100"/>
        </w:rPr>
        <w:t>第</w:t>
      </w:r>
      <w:r>
        <w:rPr>
          <w:w w:val="100"/>
        </w:rPr>
        <w:t> </w:t>
      </w:r>
      <w:r>
        <w:rPr>
          <w:rFonts w:ascii="Times New Roman" w:hAnsi="Times New Roman" w:cs="Times New Roman" w:eastAsia="Times New Roman"/>
          <w:w w:val="100"/>
        </w:rPr>
        <w:t>2.3</w:t>
      </w:r>
      <w:r>
        <w:rPr>
          <w:rFonts w:ascii="Times New Roman" w:hAnsi="Times New Roman" w:cs="Times New Roman" w:eastAsia="Times New Roman"/>
          <w:spacing w:val="-3"/>
          <w:w w:val="100"/>
        </w:rPr>
        <w:t> </w:t>
      </w:r>
      <w:r>
        <w:rPr>
          <w:w w:val="100"/>
        </w:rPr>
        <w:t>款</w:t>
      </w:r>
      <w:r>
        <w:rPr>
          <w:spacing w:val="-3"/>
          <w:w w:val="100"/>
        </w:rPr>
        <w:t>对</w:t>
      </w:r>
      <w:r>
        <w:rPr>
          <w:w w:val="100"/>
        </w:rPr>
        <w:t>招</w:t>
      </w:r>
      <w:r>
        <w:rPr>
          <w:spacing w:val="-3"/>
          <w:w w:val="100"/>
        </w:rPr>
        <w:t>标</w:t>
      </w:r>
      <w:r>
        <w:rPr>
          <w:w w:val="100"/>
        </w:rPr>
        <w:t>文</w:t>
      </w:r>
      <w:r>
        <w:rPr>
          <w:spacing w:val="-3"/>
          <w:w w:val="100"/>
        </w:rPr>
        <w:t>件</w:t>
      </w:r>
      <w:r>
        <w:rPr>
          <w:w w:val="100"/>
        </w:rPr>
        <w:t>所作</w:t>
      </w:r>
      <w:r>
        <w:rPr>
          <w:spacing w:val="-3"/>
          <w:w w:val="100"/>
        </w:rPr>
        <w:t>的</w:t>
      </w:r>
      <w:r>
        <w:rPr>
          <w:w w:val="100"/>
        </w:rPr>
        <w:t>澄</w:t>
      </w:r>
      <w:r>
        <w:rPr>
          <w:spacing w:val="-3"/>
          <w:w w:val="100"/>
        </w:rPr>
        <w:t>清</w:t>
      </w:r>
      <w:r>
        <w:rPr>
          <w:spacing w:val="-10"/>
          <w:w w:val="100"/>
        </w:rPr>
        <w:t>、</w:t>
      </w:r>
      <w:r>
        <w:rPr>
          <w:w w:val="100"/>
        </w:rPr>
        <w:t>修</w:t>
      </w:r>
      <w:r>
        <w:rPr>
          <w:spacing w:val="-3"/>
          <w:w w:val="100"/>
        </w:rPr>
        <w:t>改</w:t>
      </w:r>
      <w:r>
        <w:rPr>
          <w:spacing w:val="-8"/>
          <w:w w:val="100"/>
        </w:rPr>
        <w:t>，</w:t>
      </w:r>
      <w:r>
        <w:rPr>
          <w:spacing w:val="-3"/>
          <w:w w:val="100"/>
        </w:rPr>
        <w:t>构</w:t>
      </w:r>
      <w:r>
        <w:rPr>
          <w:spacing w:val="-3"/>
          <w:w w:val="100"/>
        </w:rPr>
        <w:t>成</w:t>
      </w:r>
      <w:r>
        <w:rPr>
          <w:w w:val="100"/>
        </w:rPr>
        <w:t>招标</w:t>
      </w:r>
      <w:r>
        <w:rPr>
          <w:spacing w:val="-3"/>
          <w:w w:val="100"/>
        </w:rPr>
        <w:t>文</w:t>
      </w:r>
      <w:r>
        <w:rPr>
          <w:w w:val="100"/>
        </w:rPr>
        <w:t>件</w:t>
      </w:r>
      <w:r>
        <w:rPr>
          <w:spacing w:val="-3"/>
          <w:w w:val="100"/>
        </w:rPr>
        <w:t>的</w:t>
      </w:r>
      <w:r>
        <w:rPr>
          <w:w w:val="100"/>
        </w:rPr>
        <w:t>组</w:t>
      </w:r>
      <w:r>
        <w:rPr>
          <w:w w:val="100"/>
        </w:rPr>
        <w:t> </w:t>
      </w:r>
      <w:r>
        <w:rPr>
          <w:w w:val="100"/>
        </w:rPr>
        <w:t>成部</w:t>
      </w:r>
      <w:r>
        <w:rPr>
          <w:spacing w:val="-3"/>
          <w:w w:val="100"/>
        </w:rPr>
        <w:t>分</w:t>
      </w:r>
      <w:r>
        <w:rPr>
          <w:w w:val="100"/>
        </w:rPr>
        <w:t>。</w:t>
      </w:r>
    </w:p>
    <w:p>
      <w:pPr>
        <w:spacing w:line="120" w:lineRule="exact" w:before="5"/>
        <w:rPr>
          <w:sz w:val="12"/>
          <w:szCs w:val="12"/>
        </w:rPr>
      </w:pPr>
      <w:r>
        <w:rPr>
          <w:sz w:val="12"/>
          <w:szCs w:val="12"/>
        </w:rPr>
      </w:r>
    </w:p>
    <w:p>
      <w:pPr>
        <w:pStyle w:val="Heading3"/>
        <w:ind w:left="222" w:right="6154"/>
        <w:jc w:val="center"/>
      </w:pPr>
      <w:bookmarkStart w:name="_bookmark34" w:id="35"/>
      <w:bookmarkEnd w:id="35"/>
      <w:r>
        <w:rPr/>
      </w:r>
      <w:r>
        <w:rPr>
          <w:rFonts w:ascii="Times New Roman" w:hAnsi="Times New Roman" w:cs="Times New Roman" w:eastAsia="Times New Roman"/>
          <w:w w:val="100"/>
        </w:rPr>
        <w:t>2.2</w:t>
      </w:r>
      <w:r>
        <w:rPr>
          <w:rFonts w:ascii="Times New Roman" w:hAnsi="Times New Roman" w:cs="Times New Roman" w:eastAsia="Times New Roman"/>
          <w:spacing w:val="67"/>
          <w:w w:val="100"/>
        </w:rPr>
        <w:t> </w:t>
      </w:r>
      <w:r>
        <w:rPr>
          <w:w w:val="100"/>
        </w:rPr>
        <w:t>招标文件</w:t>
      </w:r>
      <w:r>
        <w:rPr>
          <w:spacing w:val="-3"/>
          <w:w w:val="100"/>
        </w:rPr>
        <w:t>的</w:t>
      </w:r>
      <w:r>
        <w:rPr>
          <w:w w:val="100"/>
        </w:rPr>
        <w:t>澄清</w:t>
      </w:r>
    </w:p>
    <w:p>
      <w:pPr>
        <w:spacing w:line="280" w:lineRule="exact" w:before="3"/>
        <w:rPr>
          <w:sz w:val="28"/>
          <w:szCs w:val="28"/>
        </w:rPr>
      </w:pPr>
      <w:r>
        <w:rPr>
          <w:sz w:val="28"/>
          <w:szCs w:val="28"/>
        </w:rPr>
      </w:r>
    </w:p>
    <w:p>
      <w:pPr>
        <w:pStyle w:val="BodyText"/>
        <w:spacing w:line="266" w:lineRule="auto"/>
        <w:ind w:right="113" w:firstLine="419"/>
        <w:jc w:val="both"/>
      </w:pPr>
      <w:r>
        <w:rPr>
          <w:rFonts w:ascii="Times New Roman" w:hAnsi="Times New Roman" w:cs="Times New Roman" w:eastAsia="Times New Roman"/>
          <w:w w:val="100"/>
        </w:rPr>
        <w:t>2.2.1</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应</w:t>
      </w:r>
      <w:r>
        <w:rPr>
          <w:w w:val="100"/>
        </w:rPr>
        <w:t>仔</w:t>
      </w:r>
      <w:r>
        <w:rPr>
          <w:spacing w:val="-3"/>
          <w:w w:val="100"/>
        </w:rPr>
        <w:t>细</w:t>
      </w:r>
      <w:r>
        <w:rPr>
          <w:w w:val="100"/>
        </w:rPr>
        <w:t>阅</w:t>
      </w:r>
      <w:r>
        <w:rPr>
          <w:spacing w:val="-3"/>
          <w:w w:val="100"/>
        </w:rPr>
        <w:t>读</w:t>
      </w:r>
      <w:r>
        <w:rPr>
          <w:spacing w:val="-3"/>
          <w:w w:val="100"/>
        </w:rPr>
        <w:t>和</w:t>
      </w:r>
      <w:r>
        <w:rPr>
          <w:w w:val="100"/>
        </w:rPr>
        <w:t>检查</w:t>
      </w:r>
      <w:r>
        <w:rPr>
          <w:spacing w:val="-3"/>
          <w:w w:val="100"/>
        </w:rPr>
        <w:t>招</w:t>
      </w:r>
      <w:r>
        <w:rPr>
          <w:w w:val="100"/>
        </w:rPr>
        <w:t>标</w:t>
      </w:r>
      <w:r>
        <w:rPr>
          <w:spacing w:val="-3"/>
          <w:w w:val="100"/>
        </w:rPr>
        <w:t>文</w:t>
      </w:r>
      <w:r>
        <w:rPr>
          <w:w w:val="100"/>
        </w:rPr>
        <w:t>件</w:t>
      </w:r>
      <w:r>
        <w:rPr>
          <w:spacing w:val="-3"/>
          <w:w w:val="100"/>
        </w:rPr>
        <w:t>的</w:t>
      </w:r>
      <w:r>
        <w:rPr>
          <w:w w:val="100"/>
        </w:rPr>
        <w:t>全</w:t>
      </w:r>
      <w:r>
        <w:rPr>
          <w:spacing w:val="-3"/>
          <w:w w:val="100"/>
        </w:rPr>
        <w:t>部</w:t>
      </w:r>
      <w:r>
        <w:rPr>
          <w:w w:val="100"/>
        </w:rPr>
        <w:t>内</w:t>
      </w:r>
      <w:r>
        <w:rPr>
          <w:spacing w:val="-3"/>
          <w:w w:val="100"/>
        </w:rPr>
        <w:t>容</w:t>
      </w:r>
      <w:r>
        <w:rPr>
          <w:spacing w:val="-39"/>
          <w:w w:val="100"/>
        </w:rPr>
        <w:t>。</w:t>
      </w:r>
      <w:r>
        <w:rPr>
          <w:w w:val="100"/>
        </w:rPr>
        <w:t>如</w:t>
      </w:r>
      <w:r>
        <w:rPr>
          <w:spacing w:val="-3"/>
          <w:w w:val="100"/>
        </w:rPr>
        <w:t>发</w:t>
      </w:r>
      <w:r>
        <w:rPr>
          <w:w w:val="100"/>
        </w:rPr>
        <w:t>现</w:t>
      </w:r>
      <w:r>
        <w:rPr>
          <w:spacing w:val="-3"/>
          <w:w w:val="100"/>
        </w:rPr>
        <w:t>缺</w:t>
      </w:r>
      <w:r>
        <w:rPr>
          <w:w w:val="100"/>
        </w:rPr>
        <w:t>页</w:t>
      </w:r>
      <w:r>
        <w:rPr>
          <w:spacing w:val="-3"/>
          <w:w w:val="100"/>
        </w:rPr>
        <w:t>或</w:t>
      </w:r>
      <w:r>
        <w:rPr>
          <w:w w:val="100"/>
        </w:rPr>
        <w:t>附</w:t>
      </w:r>
      <w:r>
        <w:rPr>
          <w:spacing w:val="-3"/>
          <w:w w:val="100"/>
        </w:rPr>
        <w:t>件</w:t>
      </w:r>
      <w:r>
        <w:rPr>
          <w:w w:val="100"/>
        </w:rPr>
        <w:t>不全</w:t>
      </w:r>
      <w:r>
        <w:rPr>
          <w:spacing w:val="-41"/>
          <w:w w:val="100"/>
        </w:rPr>
        <w:t>，</w:t>
      </w:r>
      <w:r>
        <w:rPr>
          <w:w w:val="100"/>
        </w:rPr>
        <w:t>应及</w:t>
      </w:r>
      <w:r>
        <w:rPr>
          <w:spacing w:val="-3"/>
          <w:w w:val="100"/>
        </w:rPr>
        <w:t>时</w:t>
      </w:r>
      <w:r>
        <w:rPr>
          <w:w w:val="100"/>
        </w:rPr>
        <w:t>向招</w:t>
      </w:r>
      <w:r>
        <w:rPr>
          <w:w w:val="100"/>
        </w:rPr>
        <w:t> </w:t>
      </w:r>
      <w:r>
        <w:rPr>
          <w:w w:val="100"/>
        </w:rPr>
        <w:t>标人提出，以便</w:t>
      </w:r>
      <w:r>
        <w:rPr>
          <w:spacing w:val="-3"/>
          <w:w w:val="100"/>
        </w:rPr>
        <w:t>补</w:t>
      </w:r>
      <w:r>
        <w:rPr>
          <w:w w:val="100"/>
        </w:rPr>
        <w:t>齐。</w:t>
      </w:r>
      <w:r>
        <w:rPr>
          <w:spacing w:val="-3"/>
          <w:w w:val="100"/>
        </w:rPr>
        <w:t>如</w:t>
      </w:r>
      <w:r>
        <w:rPr>
          <w:w w:val="100"/>
        </w:rPr>
        <w:t>有疑问，应按投</w:t>
      </w:r>
      <w:r>
        <w:rPr>
          <w:spacing w:val="-3"/>
          <w:w w:val="100"/>
        </w:rPr>
        <w:t>标</w:t>
      </w:r>
      <w:r>
        <w:rPr>
          <w:w w:val="100"/>
        </w:rPr>
        <w:t>人须</w:t>
      </w:r>
      <w:r>
        <w:rPr>
          <w:spacing w:val="-3"/>
          <w:w w:val="100"/>
        </w:rPr>
        <w:t>知</w:t>
      </w:r>
      <w:r>
        <w:rPr>
          <w:w w:val="100"/>
        </w:rPr>
        <w:t>前附表规定的时</w:t>
      </w:r>
      <w:r>
        <w:rPr>
          <w:spacing w:val="-3"/>
          <w:w w:val="100"/>
        </w:rPr>
        <w:t>间</w:t>
      </w:r>
      <w:r>
        <w:rPr>
          <w:w w:val="100"/>
        </w:rPr>
        <w:t>和形</w:t>
      </w:r>
      <w:r>
        <w:rPr>
          <w:spacing w:val="-3"/>
          <w:w w:val="100"/>
        </w:rPr>
        <w:t>式</w:t>
      </w:r>
      <w:r>
        <w:rPr>
          <w:w w:val="100"/>
        </w:rPr>
        <w:t>将提出的问题</w:t>
      </w:r>
      <w:r>
        <w:rPr>
          <w:spacing w:val="-3"/>
          <w:w w:val="100"/>
        </w:rPr>
        <w:t>送</w:t>
      </w:r>
      <w:r>
        <w:rPr>
          <w:w w:val="100"/>
        </w:rPr>
        <w:t>达</w:t>
      </w:r>
      <w:r>
        <w:rPr>
          <w:w w:val="100"/>
        </w:rPr>
        <w:t> </w:t>
      </w:r>
      <w:r>
        <w:rPr>
          <w:w w:val="100"/>
        </w:rPr>
        <w:t>招标</w:t>
      </w:r>
      <w:r>
        <w:rPr>
          <w:spacing w:val="-3"/>
          <w:w w:val="100"/>
        </w:rPr>
        <w:t>人</w:t>
      </w:r>
      <w:r>
        <w:rPr>
          <w:w w:val="100"/>
        </w:rPr>
        <w:t>，</w:t>
      </w:r>
      <w:r>
        <w:rPr>
          <w:spacing w:val="-3"/>
          <w:w w:val="100"/>
        </w:rPr>
        <w:t>要</w:t>
      </w:r>
      <w:r>
        <w:rPr>
          <w:w w:val="100"/>
        </w:rPr>
        <w:t>求</w:t>
      </w:r>
      <w:r>
        <w:rPr>
          <w:spacing w:val="-3"/>
          <w:w w:val="100"/>
        </w:rPr>
        <w:t>招</w:t>
      </w:r>
      <w:r>
        <w:rPr>
          <w:w w:val="100"/>
        </w:rPr>
        <w:t>标</w:t>
      </w:r>
      <w:r>
        <w:rPr>
          <w:spacing w:val="-3"/>
          <w:w w:val="100"/>
        </w:rPr>
        <w:t>人</w:t>
      </w:r>
      <w:r>
        <w:rPr>
          <w:w w:val="100"/>
        </w:rPr>
        <w:t>对</w:t>
      </w:r>
      <w:r>
        <w:rPr>
          <w:spacing w:val="-3"/>
          <w:w w:val="100"/>
        </w:rPr>
        <w:t>招</w:t>
      </w:r>
      <w:r>
        <w:rPr>
          <w:w w:val="100"/>
        </w:rPr>
        <w:t>标文</w:t>
      </w:r>
      <w:r>
        <w:rPr>
          <w:spacing w:val="-3"/>
          <w:w w:val="100"/>
        </w:rPr>
        <w:t>件</w:t>
      </w:r>
      <w:r>
        <w:rPr>
          <w:w w:val="100"/>
        </w:rPr>
        <w:t>予</w:t>
      </w:r>
      <w:r>
        <w:rPr>
          <w:spacing w:val="-3"/>
          <w:w w:val="100"/>
        </w:rPr>
        <w:t>以</w:t>
      </w:r>
      <w:r>
        <w:rPr>
          <w:w w:val="100"/>
        </w:rPr>
        <w:t>澄</w:t>
      </w:r>
      <w:r>
        <w:rPr>
          <w:spacing w:val="-3"/>
          <w:w w:val="100"/>
        </w:rPr>
        <w:t>清</w:t>
      </w:r>
      <w:r>
        <w:rPr>
          <w:w w:val="100"/>
        </w:rPr>
        <w:t>。</w:t>
      </w:r>
    </w:p>
    <w:p>
      <w:pPr>
        <w:pStyle w:val="BodyText"/>
        <w:spacing w:before="7"/>
        <w:ind w:left="520" w:right="0"/>
        <w:jc w:val="left"/>
      </w:pPr>
      <w:r>
        <w:rPr>
          <w:rFonts w:ascii="Times New Roman" w:hAnsi="Times New Roman" w:cs="Times New Roman" w:eastAsia="Times New Roman"/>
          <w:w w:val="100"/>
        </w:rPr>
        <w:t>2.2.2</w:t>
      </w:r>
      <w:r>
        <w:rPr>
          <w:rFonts w:ascii="Times New Roman" w:hAnsi="Times New Roman" w:cs="Times New Roman" w:eastAsia="Times New Roman"/>
          <w:spacing w:val="-3"/>
          <w:w w:val="100"/>
        </w:rPr>
        <w:t> </w:t>
      </w:r>
      <w:r>
        <w:rPr>
          <w:w w:val="100"/>
        </w:rPr>
        <w:t>招</w:t>
      </w:r>
      <w:r>
        <w:rPr>
          <w:spacing w:val="-3"/>
          <w:w w:val="100"/>
        </w:rPr>
        <w:t>标</w:t>
      </w:r>
      <w:r>
        <w:rPr>
          <w:w w:val="100"/>
        </w:rPr>
        <w:t>文</w:t>
      </w:r>
      <w:r>
        <w:rPr>
          <w:spacing w:val="-3"/>
          <w:w w:val="100"/>
        </w:rPr>
        <w:t>件</w:t>
      </w:r>
      <w:r>
        <w:rPr>
          <w:w w:val="100"/>
        </w:rPr>
        <w:t>的</w:t>
      </w:r>
      <w:r>
        <w:rPr>
          <w:spacing w:val="-3"/>
          <w:w w:val="100"/>
        </w:rPr>
        <w:t>澄</w:t>
      </w:r>
      <w:r>
        <w:rPr>
          <w:w w:val="100"/>
        </w:rPr>
        <w:t>清</w:t>
      </w:r>
      <w:r>
        <w:rPr>
          <w:spacing w:val="-3"/>
          <w:w w:val="100"/>
        </w:rPr>
        <w:t>以</w:t>
      </w:r>
      <w:r>
        <w:rPr>
          <w:spacing w:val="-3"/>
          <w:w w:val="100"/>
        </w:rPr>
        <w:t>投</w:t>
      </w:r>
      <w:r>
        <w:rPr>
          <w:w w:val="100"/>
        </w:rPr>
        <w:t>标人</w:t>
      </w:r>
      <w:r>
        <w:rPr>
          <w:spacing w:val="-3"/>
          <w:w w:val="100"/>
        </w:rPr>
        <w:t>须</w:t>
      </w:r>
      <w:r>
        <w:rPr>
          <w:w w:val="100"/>
        </w:rPr>
        <w:t>知</w:t>
      </w:r>
      <w:r>
        <w:rPr>
          <w:spacing w:val="-3"/>
          <w:w w:val="100"/>
        </w:rPr>
        <w:t>前</w:t>
      </w:r>
      <w:r>
        <w:rPr>
          <w:w w:val="100"/>
        </w:rPr>
        <w:t>附</w:t>
      </w:r>
      <w:r>
        <w:rPr>
          <w:spacing w:val="-3"/>
          <w:w w:val="100"/>
        </w:rPr>
        <w:t>表</w:t>
      </w:r>
      <w:r>
        <w:rPr>
          <w:w w:val="100"/>
        </w:rPr>
        <w:t>规</w:t>
      </w:r>
      <w:r>
        <w:rPr>
          <w:spacing w:val="-3"/>
          <w:w w:val="100"/>
        </w:rPr>
        <w:t>定</w:t>
      </w:r>
      <w:r>
        <w:rPr>
          <w:w w:val="100"/>
        </w:rPr>
        <w:t>的</w:t>
      </w:r>
      <w:r>
        <w:rPr>
          <w:spacing w:val="-3"/>
          <w:w w:val="100"/>
        </w:rPr>
        <w:t>形</w:t>
      </w:r>
      <w:r>
        <w:rPr>
          <w:w w:val="100"/>
        </w:rPr>
        <w:t>式发</w:t>
      </w:r>
      <w:r>
        <w:rPr>
          <w:spacing w:val="-3"/>
          <w:w w:val="100"/>
        </w:rPr>
        <w:t>给</w:t>
      </w:r>
      <w:r>
        <w:rPr>
          <w:w w:val="100"/>
        </w:rPr>
        <w:t>所</w:t>
      </w:r>
      <w:r>
        <w:rPr>
          <w:spacing w:val="-3"/>
          <w:w w:val="100"/>
        </w:rPr>
        <w:t>有</w:t>
      </w:r>
      <w:r>
        <w:rPr>
          <w:w w:val="100"/>
        </w:rPr>
        <w:t>购</w:t>
      </w:r>
      <w:r>
        <w:rPr>
          <w:spacing w:val="-3"/>
          <w:w w:val="100"/>
        </w:rPr>
        <w:t>买</w:t>
      </w:r>
      <w:r>
        <w:rPr>
          <w:w w:val="100"/>
        </w:rPr>
        <w:t>招</w:t>
      </w:r>
      <w:r>
        <w:rPr>
          <w:spacing w:val="-3"/>
          <w:w w:val="100"/>
        </w:rPr>
        <w:t>标</w:t>
      </w:r>
      <w:r>
        <w:rPr>
          <w:w w:val="100"/>
        </w:rPr>
        <w:t>文</w:t>
      </w:r>
      <w:r>
        <w:rPr>
          <w:spacing w:val="-3"/>
          <w:w w:val="100"/>
        </w:rPr>
        <w:t>件</w:t>
      </w:r>
      <w:r>
        <w:rPr>
          <w:w w:val="100"/>
        </w:rPr>
        <w:t>的投</w:t>
      </w:r>
      <w:r>
        <w:rPr>
          <w:spacing w:val="-3"/>
          <w:w w:val="100"/>
        </w:rPr>
        <w:t>标</w:t>
      </w:r>
      <w:r>
        <w:rPr>
          <w:spacing w:val="-3"/>
          <w:w w:val="100"/>
        </w:rPr>
        <w:t>人</w:t>
      </w:r>
      <w:r>
        <w:rPr>
          <w:spacing w:val="-22"/>
          <w:w w:val="100"/>
        </w:rPr>
        <w:t>，</w:t>
      </w:r>
      <w:r>
        <w:rPr>
          <w:w w:val="100"/>
        </w:rPr>
        <w:t>但</w:t>
      </w:r>
    </w:p>
    <w:p>
      <w:pPr>
        <w:pStyle w:val="BodyText"/>
        <w:spacing w:before="39"/>
        <w:ind w:right="118"/>
        <w:jc w:val="left"/>
      </w:pPr>
      <w:r>
        <w:rPr>
          <w:w w:val="100"/>
        </w:rPr>
        <w:t>不指</w:t>
      </w:r>
      <w:r>
        <w:rPr>
          <w:spacing w:val="-3"/>
          <w:w w:val="100"/>
        </w:rPr>
        <w:t>明</w:t>
      </w:r>
      <w:r>
        <w:rPr>
          <w:w w:val="100"/>
        </w:rPr>
        <w:t>澄</w:t>
      </w:r>
      <w:r>
        <w:rPr>
          <w:spacing w:val="-3"/>
          <w:w w:val="100"/>
        </w:rPr>
        <w:t>清</w:t>
      </w:r>
      <w:r>
        <w:rPr>
          <w:w w:val="100"/>
        </w:rPr>
        <w:t>问</w:t>
      </w:r>
      <w:r>
        <w:rPr>
          <w:spacing w:val="-3"/>
          <w:w w:val="100"/>
        </w:rPr>
        <w:t>题</w:t>
      </w:r>
      <w:r>
        <w:rPr>
          <w:w w:val="100"/>
        </w:rPr>
        <w:t>的</w:t>
      </w:r>
      <w:r>
        <w:rPr>
          <w:spacing w:val="-3"/>
          <w:w w:val="100"/>
        </w:rPr>
        <w:t>来</w:t>
      </w:r>
      <w:r>
        <w:rPr>
          <w:w w:val="100"/>
        </w:rPr>
        <w:t>源</w:t>
      </w:r>
      <w:r>
        <w:rPr>
          <w:spacing w:val="-3"/>
          <w:w w:val="100"/>
        </w:rPr>
        <w:t>。</w:t>
      </w:r>
      <w:r>
        <w:rPr>
          <w:w w:val="100"/>
        </w:rPr>
        <w:t>澄清</w:t>
      </w:r>
      <w:r>
        <w:rPr>
          <w:spacing w:val="-3"/>
          <w:w w:val="100"/>
        </w:rPr>
        <w:t>发</w:t>
      </w:r>
      <w:r>
        <w:rPr>
          <w:w w:val="100"/>
        </w:rPr>
        <w:t>出</w:t>
      </w:r>
      <w:r>
        <w:rPr>
          <w:spacing w:val="-3"/>
          <w:w w:val="100"/>
        </w:rPr>
        <w:t>的</w:t>
      </w:r>
      <w:r>
        <w:rPr>
          <w:w w:val="100"/>
        </w:rPr>
        <w:t>时</w:t>
      </w:r>
      <w:r>
        <w:rPr>
          <w:spacing w:val="-3"/>
          <w:w w:val="100"/>
        </w:rPr>
        <w:t>间</w:t>
      </w:r>
      <w:r>
        <w:rPr>
          <w:w w:val="100"/>
        </w:rPr>
        <w:t>距</w:t>
      </w:r>
      <w:r>
        <w:rPr>
          <w:spacing w:val="-3"/>
          <w:w w:val="100"/>
        </w:rPr>
        <w:t>本</w:t>
      </w:r>
      <w:r>
        <w:rPr>
          <w:w w:val="100"/>
        </w:rPr>
        <w:t>章第</w:t>
      </w:r>
      <w:r>
        <w:rPr>
          <w:spacing w:val="4"/>
          <w:w w:val="100"/>
        </w:rPr>
        <w:t> </w:t>
      </w:r>
      <w:r>
        <w:rPr>
          <w:rFonts w:ascii="Times New Roman" w:hAnsi="Times New Roman" w:cs="Times New Roman" w:eastAsia="Times New Roman"/>
          <w:w w:val="100"/>
        </w:rPr>
        <w:t>4.2.1</w:t>
      </w:r>
      <w:r>
        <w:rPr>
          <w:rFonts w:ascii="Times New Roman" w:hAnsi="Times New Roman" w:cs="Times New Roman" w:eastAsia="Times New Roman"/>
          <w:spacing w:val="7"/>
          <w:w w:val="100"/>
        </w:rPr>
        <w:t> </w:t>
      </w:r>
      <w:r>
        <w:rPr>
          <w:spacing w:val="-3"/>
          <w:w w:val="100"/>
        </w:rPr>
        <w:t>项</w:t>
      </w:r>
      <w:r>
        <w:rPr>
          <w:w w:val="100"/>
        </w:rPr>
        <w:t>规</w:t>
      </w:r>
      <w:r>
        <w:rPr>
          <w:spacing w:val="-3"/>
          <w:w w:val="100"/>
        </w:rPr>
        <w:t>定</w:t>
      </w:r>
      <w:r>
        <w:rPr>
          <w:w w:val="100"/>
        </w:rPr>
        <w:t>的</w:t>
      </w:r>
      <w:r>
        <w:rPr>
          <w:spacing w:val="-3"/>
          <w:w w:val="100"/>
        </w:rPr>
        <w:t>投</w:t>
      </w:r>
      <w:r>
        <w:rPr>
          <w:w w:val="100"/>
        </w:rPr>
        <w:t>标</w:t>
      </w:r>
      <w:r>
        <w:rPr>
          <w:spacing w:val="-3"/>
          <w:w w:val="100"/>
        </w:rPr>
        <w:t>截</w:t>
      </w:r>
      <w:r>
        <w:rPr>
          <w:w w:val="100"/>
        </w:rPr>
        <w:t>止</w:t>
      </w:r>
      <w:r>
        <w:rPr>
          <w:spacing w:val="-3"/>
          <w:w w:val="100"/>
        </w:rPr>
        <w:t>时</w:t>
      </w:r>
      <w:r>
        <w:rPr>
          <w:w w:val="100"/>
        </w:rPr>
        <w:t>间不足</w:t>
      </w:r>
      <w:r>
        <w:rPr>
          <w:spacing w:val="4"/>
          <w:w w:val="100"/>
        </w:rPr>
        <w:t> </w:t>
      </w:r>
      <w:r>
        <w:rPr>
          <w:rFonts w:ascii="Times New Roman" w:hAnsi="Times New Roman" w:cs="Times New Roman" w:eastAsia="Times New Roman"/>
          <w:w w:val="100"/>
        </w:rPr>
        <w:t>15</w:t>
      </w:r>
      <w:r>
        <w:rPr>
          <w:rFonts w:ascii="Times New Roman" w:hAnsi="Times New Roman" w:cs="Times New Roman" w:eastAsia="Times New Roman"/>
          <w:spacing w:val="8"/>
          <w:w w:val="100"/>
        </w:rPr>
        <w:t> </w:t>
      </w:r>
      <w:r>
        <w:rPr>
          <w:spacing w:val="-3"/>
          <w:w w:val="100"/>
        </w:rPr>
        <w:t>日的，</w:t>
      </w:r>
      <w:r>
        <w:rPr>
          <w:w w:val="100"/>
        </w:rPr>
      </w:r>
    </w:p>
    <w:p>
      <w:pPr>
        <w:spacing w:after="0"/>
        <w:jc w:val="left"/>
        <w:sectPr>
          <w:pgSz w:w="12240" w:h="15840"/>
          <w:pgMar w:header="0" w:footer="901" w:top="1480" w:bottom="1100" w:left="1700" w:right="1680"/>
        </w:sectPr>
      </w:pPr>
    </w:p>
    <w:p>
      <w:pPr>
        <w:pStyle w:val="BodyText"/>
        <w:spacing w:line="333" w:lineRule="exact"/>
        <w:ind w:right="118"/>
        <w:jc w:val="left"/>
      </w:pPr>
      <w:r>
        <w:rPr>
          <w:w w:val="100"/>
        </w:rPr>
        <w:t>并且</w:t>
      </w:r>
      <w:r>
        <w:rPr>
          <w:spacing w:val="-3"/>
          <w:w w:val="100"/>
        </w:rPr>
        <w:t>澄</w:t>
      </w:r>
      <w:r>
        <w:rPr>
          <w:w w:val="100"/>
        </w:rPr>
        <w:t>清</w:t>
      </w:r>
      <w:r>
        <w:rPr>
          <w:spacing w:val="-3"/>
          <w:w w:val="100"/>
        </w:rPr>
        <w:t>内</w:t>
      </w:r>
      <w:r>
        <w:rPr>
          <w:w w:val="100"/>
        </w:rPr>
        <w:t>容</w:t>
      </w:r>
      <w:r>
        <w:rPr>
          <w:spacing w:val="-3"/>
          <w:w w:val="100"/>
        </w:rPr>
        <w:t>可</w:t>
      </w:r>
      <w:r>
        <w:rPr>
          <w:w w:val="100"/>
        </w:rPr>
        <w:t>能</w:t>
      </w:r>
      <w:r>
        <w:rPr>
          <w:spacing w:val="-3"/>
          <w:w w:val="100"/>
        </w:rPr>
        <w:t>影</w:t>
      </w:r>
      <w:r>
        <w:rPr>
          <w:w w:val="100"/>
        </w:rPr>
        <w:t>响</w:t>
      </w:r>
      <w:r>
        <w:rPr>
          <w:spacing w:val="-3"/>
          <w:w w:val="100"/>
        </w:rPr>
        <w:t>投</w:t>
      </w:r>
      <w:r>
        <w:rPr>
          <w:w w:val="100"/>
        </w:rPr>
        <w:t>标文</w:t>
      </w:r>
      <w:r>
        <w:rPr>
          <w:spacing w:val="-3"/>
          <w:w w:val="100"/>
        </w:rPr>
        <w:t>件</w:t>
      </w:r>
      <w:r>
        <w:rPr>
          <w:w w:val="100"/>
        </w:rPr>
        <w:t>编</w:t>
      </w:r>
      <w:r>
        <w:rPr>
          <w:spacing w:val="-3"/>
          <w:w w:val="100"/>
        </w:rPr>
        <w:t>制</w:t>
      </w:r>
      <w:r>
        <w:rPr>
          <w:w w:val="100"/>
        </w:rPr>
        <w:t>的</w:t>
      </w:r>
      <w:r>
        <w:rPr>
          <w:spacing w:val="-3"/>
          <w:w w:val="100"/>
        </w:rPr>
        <w:t>，</w:t>
      </w:r>
      <w:r>
        <w:rPr>
          <w:w w:val="100"/>
        </w:rPr>
        <w:t>将</w:t>
      </w:r>
      <w:r>
        <w:rPr>
          <w:spacing w:val="-3"/>
          <w:w w:val="100"/>
        </w:rPr>
        <w:t>相</w:t>
      </w:r>
      <w:r>
        <w:rPr>
          <w:w w:val="100"/>
        </w:rPr>
        <w:t>应</w:t>
      </w:r>
      <w:r>
        <w:rPr>
          <w:spacing w:val="-3"/>
          <w:w w:val="100"/>
        </w:rPr>
        <w:t>延</w:t>
      </w:r>
      <w:r>
        <w:rPr>
          <w:w w:val="100"/>
        </w:rPr>
        <w:t>长投</w:t>
      </w:r>
      <w:r>
        <w:rPr>
          <w:spacing w:val="-3"/>
          <w:w w:val="100"/>
        </w:rPr>
        <w:t>标</w:t>
      </w:r>
      <w:r>
        <w:rPr>
          <w:w w:val="100"/>
        </w:rPr>
        <w:t>截</w:t>
      </w:r>
      <w:r>
        <w:rPr>
          <w:spacing w:val="-3"/>
          <w:w w:val="100"/>
        </w:rPr>
        <w:t>止</w:t>
      </w:r>
      <w:r>
        <w:rPr>
          <w:w w:val="100"/>
        </w:rPr>
        <w:t>时</w:t>
      </w:r>
      <w:r>
        <w:rPr>
          <w:spacing w:val="-3"/>
          <w:w w:val="100"/>
        </w:rPr>
        <w:t>间</w:t>
      </w:r>
      <w:r>
        <w:rPr>
          <w:w w:val="100"/>
        </w:rPr>
        <w:t>。</w:t>
      </w:r>
    </w:p>
    <w:p>
      <w:pPr>
        <w:pStyle w:val="BodyText"/>
        <w:spacing w:line="264" w:lineRule="auto" w:before="39"/>
        <w:ind w:right="118" w:firstLine="419"/>
        <w:jc w:val="left"/>
      </w:pPr>
      <w:r>
        <w:rPr>
          <w:rFonts w:ascii="Times New Roman" w:hAnsi="Times New Roman" w:cs="Times New Roman" w:eastAsia="Times New Roman"/>
          <w:w w:val="100"/>
        </w:rPr>
        <w:t>2.2.3</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在</w:t>
      </w:r>
      <w:r>
        <w:rPr>
          <w:w w:val="100"/>
        </w:rPr>
        <w:t>收</w:t>
      </w:r>
      <w:r>
        <w:rPr>
          <w:spacing w:val="-3"/>
          <w:w w:val="100"/>
        </w:rPr>
        <w:t>到</w:t>
      </w:r>
      <w:r>
        <w:rPr>
          <w:w w:val="100"/>
        </w:rPr>
        <w:t>澄</w:t>
      </w:r>
      <w:r>
        <w:rPr>
          <w:spacing w:val="-3"/>
          <w:w w:val="100"/>
        </w:rPr>
        <w:t>清</w:t>
      </w:r>
      <w:r>
        <w:rPr>
          <w:spacing w:val="-3"/>
          <w:w w:val="100"/>
        </w:rPr>
        <w:t>后</w:t>
      </w:r>
      <w:r>
        <w:rPr>
          <w:spacing w:val="-39"/>
          <w:w w:val="100"/>
        </w:rPr>
        <w:t>，</w:t>
      </w:r>
      <w:r>
        <w:rPr>
          <w:w w:val="100"/>
        </w:rPr>
        <w:t>应</w:t>
      </w:r>
      <w:r>
        <w:rPr>
          <w:spacing w:val="-3"/>
          <w:w w:val="100"/>
        </w:rPr>
        <w:t>按</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w w:val="100"/>
        </w:rPr>
        <w:t>规定</w:t>
      </w:r>
      <w:r>
        <w:rPr>
          <w:spacing w:val="-3"/>
          <w:w w:val="100"/>
        </w:rPr>
        <w:t>的</w:t>
      </w:r>
      <w:r>
        <w:rPr>
          <w:w w:val="100"/>
        </w:rPr>
        <w:t>时</w:t>
      </w:r>
      <w:r>
        <w:rPr>
          <w:spacing w:val="-3"/>
          <w:w w:val="100"/>
        </w:rPr>
        <w:t>间</w:t>
      </w:r>
      <w:r>
        <w:rPr>
          <w:w w:val="100"/>
        </w:rPr>
        <w:t>和</w:t>
      </w:r>
      <w:r>
        <w:rPr>
          <w:spacing w:val="-3"/>
          <w:w w:val="100"/>
        </w:rPr>
        <w:t>形</w:t>
      </w:r>
      <w:r>
        <w:rPr>
          <w:w w:val="100"/>
        </w:rPr>
        <w:t>式</w:t>
      </w:r>
      <w:r>
        <w:rPr>
          <w:spacing w:val="-3"/>
          <w:w w:val="100"/>
        </w:rPr>
        <w:t>通</w:t>
      </w:r>
      <w:r>
        <w:rPr>
          <w:w w:val="100"/>
        </w:rPr>
        <w:t>知</w:t>
      </w:r>
      <w:r>
        <w:rPr>
          <w:spacing w:val="-3"/>
          <w:w w:val="100"/>
        </w:rPr>
        <w:t>招</w:t>
      </w:r>
      <w:r>
        <w:rPr>
          <w:w w:val="100"/>
        </w:rPr>
        <w:t>标人</w:t>
      </w:r>
      <w:r>
        <w:rPr>
          <w:spacing w:val="-41"/>
          <w:w w:val="100"/>
        </w:rPr>
        <w:t>，</w:t>
      </w:r>
      <w:r>
        <w:rPr>
          <w:w w:val="100"/>
        </w:rPr>
        <w:t>确</w:t>
      </w:r>
      <w:r>
        <w:rPr>
          <w:spacing w:val="-3"/>
          <w:w w:val="100"/>
        </w:rPr>
        <w:t>认已</w:t>
      </w:r>
      <w:r>
        <w:rPr>
          <w:spacing w:val="-3"/>
          <w:w w:val="100"/>
        </w:rPr>
        <w:t> </w:t>
      </w:r>
      <w:r>
        <w:rPr>
          <w:w w:val="100"/>
        </w:rPr>
        <w:t>收到</w:t>
      </w:r>
      <w:r>
        <w:rPr>
          <w:spacing w:val="-3"/>
          <w:w w:val="100"/>
        </w:rPr>
        <w:t>该</w:t>
      </w:r>
      <w:r>
        <w:rPr>
          <w:w w:val="100"/>
        </w:rPr>
        <w:t>澄</w:t>
      </w:r>
      <w:r>
        <w:rPr>
          <w:spacing w:val="-3"/>
          <w:w w:val="100"/>
        </w:rPr>
        <w:t>清</w:t>
      </w:r>
      <w:r>
        <w:rPr>
          <w:w w:val="100"/>
        </w:rPr>
        <w:t>。</w:t>
      </w:r>
    </w:p>
    <w:p>
      <w:pPr>
        <w:pStyle w:val="BodyText"/>
        <w:spacing w:line="266" w:lineRule="auto" w:before="11"/>
        <w:ind w:right="113" w:firstLine="419"/>
        <w:jc w:val="left"/>
      </w:pPr>
      <w:r>
        <w:rPr>
          <w:rFonts w:ascii="Times New Roman" w:hAnsi="Times New Roman" w:cs="Times New Roman" w:eastAsia="Times New Roman"/>
          <w:w w:val="100"/>
        </w:rPr>
        <w:t>2.2.4</w:t>
      </w:r>
      <w:r>
        <w:rPr>
          <w:rFonts w:ascii="Times New Roman" w:hAnsi="Times New Roman" w:cs="Times New Roman" w:eastAsia="Times New Roman"/>
          <w:spacing w:val="50"/>
          <w:w w:val="100"/>
        </w:rPr>
        <w:t> </w:t>
      </w:r>
      <w:r>
        <w:rPr>
          <w:w w:val="100"/>
        </w:rPr>
        <w:t>除</w:t>
      </w:r>
      <w:r>
        <w:rPr>
          <w:spacing w:val="-3"/>
          <w:w w:val="100"/>
        </w:rPr>
        <w:t>非</w:t>
      </w:r>
      <w:r>
        <w:rPr>
          <w:w w:val="100"/>
        </w:rPr>
        <w:t>招</w:t>
      </w:r>
      <w:r>
        <w:rPr>
          <w:spacing w:val="-3"/>
          <w:w w:val="100"/>
        </w:rPr>
        <w:t>标</w:t>
      </w:r>
      <w:r>
        <w:rPr>
          <w:w w:val="100"/>
        </w:rPr>
        <w:t>人</w:t>
      </w:r>
      <w:r>
        <w:rPr>
          <w:spacing w:val="-3"/>
          <w:w w:val="100"/>
        </w:rPr>
        <w:t>认</w:t>
      </w:r>
      <w:r>
        <w:rPr>
          <w:w w:val="100"/>
        </w:rPr>
        <w:t>为</w:t>
      </w:r>
      <w:r>
        <w:rPr>
          <w:spacing w:val="-3"/>
          <w:w w:val="100"/>
        </w:rPr>
        <w:t>确</w:t>
      </w:r>
      <w:r>
        <w:rPr>
          <w:spacing w:val="-3"/>
          <w:w w:val="100"/>
        </w:rPr>
        <w:t>有</w:t>
      </w:r>
      <w:r>
        <w:rPr>
          <w:w w:val="100"/>
        </w:rPr>
        <w:t>必要</w:t>
      </w:r>
      <w:r>
        <w:rPr>
          <w:spacing w:val="-3"/>
          <w:w w:val="100"/>
        </w:rPr>
        <w:t>答</w:t>
      </w:r>
      <w:r>
        <w:rPr>
          <w:w w:val="100"/>
        </w:rPr>
        <w:t>复</w:t>
      </w:r>
      <w:r>
        <w:rPr>
          <w:spacing w:val="-3"/>
          <w:w w:val="100"/>
        </w:rPr>
        <w:t>，</w:t>
      </w:r>
      <w:r>
        <w:rPr>
          <w:w w:val="100"/>
        </w:rPr>
        <w:t>否</w:t>
      </w:r>
      <w:r>
        <w:rPr>
          <w:spacing w:val="-3"/>
          <w:w w:val="100"/>
        </w:rPr>
        <w:t>则</w:t>
      </w:r>
      <w:r>
        <w:rPr>
          <w:w w:val="100"/>
        </w:rPr>
        <w:t>，</w:t>
      </w:r>
      <w:r>
        <w:rPr>
          <w:spacing w:val="-3"/>
          <w:w w:val="100"/>
        </w:rPr>
        <w:t>招</w:t>
      </w:r>
      <w:r>
        <w:rPr>
          <w:w w:val="100"/>
        </w:rPr>
        <w:t>标</w:t>
      </w:r>
      <w:r>
        <w:rPr>
          <w:spacing w:val="-3"/>
          <w:w w:val="100"/>
        </w:rPr>
        <w:t>人</w:t>
      </w:r>
      <w:r>
        <w:rPr>
          <w:w w:val="100"/>
        </w:rPr>
        <w:t>有权</w:t>
      </w:r>
      <w:r>
        <w:rPr>
          <w:spacing w:val="-3"/>
          <w:w w:val="100"/>
        </w:rPr>
        <w:t>拒</w:t>
      </w:r>
      <w:r>
        <w:rPr>
          <w:w w:val="100"/>
        </w:rPr>
        <w:t>绝</w:t>
      </w:r>
      <w:r>
        <w:rPr>
          <w:spacing w:val="-3"/>
          <w:w w:val="100"/>
        </w:rPr>
        <w:t>回</w:t>
      </w:r>
      <w:r>
        <w:rPr>
          <w:w w:val="100"/>
        </w:rPr>
        <w:t>复</w:t>
      </w:r>
      <w:r>
        <w:rPr>
          <w:spacing w:val="-3"/>
          <w:w w:val="100"/>
        </w:rPr>
        <w:t>投</w:t>
      </w:r>
      <w:r>
        <w:rPr>
          <w:w w:val="100"/>
        </w:rPr>
        <w:t>标</w:t>
      </w:r>
      <w:r>
        <w:rPr>
          <w:spacing w:val="-3"/>
          <w:w w:val="100"/>
        </w:rPr>
        <w:t>人</w:t>
      </w:r>
      <w:r>
        <w:rPr>
          <w:spacing w:val="-1"/>
          <w:w w:val="100"/>
        </w:rPr>
        <w:t>在</w:t>
      </w:r>
      <w:r>
        <w:rPr>
          <w:spacing w:val="-3"/>
          <w:w w:val="100"/>
        </w:rPr>
        <w:t>本</w:t>
      </w:r>
      <w:r>
        <w:rPr>
          <w:w w:val="100"/>
        </w:rPr>
        <w:t>章第</w:t>
      </w:r>
      <w:r>
        <w:rPr>
          <w:spacing w:val="15"/>
          <w:w w:val="100"/>
        </w:rPr>
        <w:t> </w:t>
      </w:r>
      <w:r>
        <w:rPr>
          <w:rFonts w:ascii="Times New Roman" w:hAnsi="Times New Roman" w:cs="Times New Roman" w:eastAsia="Times New Roman"/>
          <w:w w:val="100"/>
        </w:rPr>
        <w:t>2.</w:t>
      </w:r>
      <w:r>
        <w:rPr>
          <w:rFonts w:ascii="Times New Roman" w:hAnsi="Times New Roman" w:cs="Times New Roman" w:eastAsia="Times New Roman"/>
          <w:spacing w:val="-3"/>
          <w:w w:val="100"/>
        </w:rPr>
        <w:t>2</w:t>
      </w:r>
      <w:r>
        <w:rPr>
          <w:rFonts w:ascii="Times New Roman" w:hAnsi="Times New Roman" w:cs="Times New Roman" w:eastAsia="Times New Roman"/>
          <w:w w:val="100"/>
        </w:rPr>
        <w:t>.1</w:t>
      </w:r>
      <w:r>
        <w:rPr>
          <w:rFonts w:ascii="Times New Roman" w:hAnsi="Times New Roman" w:cs="Times New Roman" w:eastAsia="Times New Roman"/>
          <w:spacing w:val="14"/>
          <w:w w:val="100"/>
        </w:rPr>
        <w:t> </w:t>
      </w:r>
      <w:r>
        <w:rPr>
          <w:w w:val="100"/>
        </w:rPr>
        <w:t>项</w:t>
      </w:r>
      <w:r>
        <w:rPr>
          <w:w w:val="100"/>
        </w:rPr>
        <w:t> </w:t>
      </w:r>
      <w:r>
        <w:rPr>
          <w:w w:val="100"/>
        </w:rPr>
        <w:t>规定</w:t>
      </w:r>
      <w:r>
        <w:rPr>
          <w:spacing w:val="-3"/>
          <w:w w:val="100"/>
        </w:rPr>
        <w:t>的</w:t>
      </w:r>
      <w:r>
        <w:rPr>
          <w:w w:val="100"/>
        </w:rPr>
        <w:t>时</w:t>
      </w:r>
      <w:r>
        <w:rPr>
          <w:spacing w:val="-3"/>
          <w:w w:val="100"/>
        </w:rPr>
        <w:t>间</w:t>
      </w:r>
      <w:r>
        <w:rPr>
          <w:w w:val="100"/>
        </w:rPr>
        <w:t>后</w:t>
      </w:r>
      <w:r>
        <w:rPr>
          <w:spacing w:val="-3"/>
          <w:w w:val="100"/>
        </w:rPr>
        <w:t>的</w:t>
      </w:r>
      <w:r>
        <w:rPr>
          <w:w w:val="100"/>
        </w:rPr>
        <w:t>任</w:t>
      </w:r>
      <w:r>
        <w:rPr>
          <w:spacing w:val="-3"/>
          <w:w w:val="100"/>
        </w:rPr>
        <w:t>何</w:t>
      </w:r>
      <w:r>
        <w:rPr>
          <w:w w:val="100"/>
        </w:rPr>
        <w:t>澄</w:t>
      </w:r>
      <w:r>
        <w:rPr>
          <w:spacing w:val="-3"/>
          <w:w w:val="100"/>
        </w:rPr>
        <w:t>清</w:t>
      </w:r>
      <w:r>
        <w:rPr>
          <w:w w:val="100"/>
        </w:rPr>
        <w:t>要求。</w:t>
      </w:r>
    </w:p>
    <w:p>
      <w:pPr>
        <w:spacing w:line="120" w:lineRule="exact" w:before="5"/>
        <w:rPr>
          <w:sz w:val="12"/>
          <w:szCs w:val="12"/>
        </w:rPr>
      </w:pPr>
      <w:r>
        <w:rPr>
          <w:sz w:val="12"/>
          <w:szCs w:val="12"/>
        </w:rPr>
      </w:r>
    </w:p>
    <w:p>
      <w:pPr>
        <w:pStyle w:val="Heading3"/>
        <w:ind w:left="222" w:right="6154"/>
        <w:jc w:val="center"/>
      </w:pPr>
      <w:bookmarkStart w:name="_bookmark35" w:id="36"/>
      <w:bookmarkEnd w:id="36"/>
      <w:r>
        <w:rPr/>
      </w:r>
      <w:r>
        <w:rPr>
          <w:rFonts w:ascii="Times New Roman" w:hAnsi="Times New Roman" w:cs="Times New Roman" w:eastAsia="Times New Roman"/>
          <w:w w:val="100"/>
        </w:rPr>
        <w:t>2.3</w:t>
      </w:r>
      <w:r>
        <w:rPr>
          <w:rFonts w:ascii="Times New Roman" w:hAnsi="Times New Roman" w:cs="Times New Roman" w:eastAsia="Times New Roman"/>
          <w:spacing w:val="67"/>
          <w:w w:val="100"/>
        </w:rPr>
        <w:t> </w:t>
      </w:r>
      <w:r>
        <w:rPr>
          <w:w w:val="100"/>
        </w:rPr>
        <w:t>招标文件</w:t>
      </w:r>
      <w:r>
        <w:rPr>
          <w:spacing w:val="-3"/>
          <w:w w:val="100"/>
        </w:rPr>
        <w:t>的</w:t>
      </w:r>
      <w:r>
        <w:rPr>
          <w:w w:val="100"/>
        </w:rPr>
        <w:t>修改</w:t>
      </w:r>
    </w:p>
    <w:p>
      <w:pPr>
        <w:spacing w:line="280" w:lineRule="exact" w:before="4"/>
        <w:rPr>
          <w:sz w:val="28"/>
          <w:szCs w:val="28"/>
        </w:rPr>
      </w:pPr>
      <w:r>
        <w:rPr>
          <w:sz w:val="28"/>
          <w:szCs w:val="28"/>
        </w:rPr>
      </w:r>
    </w:p>
    <w:p>
      <w:pPr>
        <w:pStyle w:val="BodyText"/>
        <w:ind w:left="520" w:right="0"/>
        <w:jc w:val="left"/>
      </w:pPr>
      <w:r>
        <w:rPr>
          <w:rFonts w:ascii="Times New Roman" w:hAnsi="Times New Roman" w:cs="Times New Roman" w:eastAsia="Times New Roman"/>
          <w:w w:val="100"/>
        </w:rPr>
        <w:t>2.3.1</w:t>
      </w:r>
      <w:r>
        <w:rPr>
          <w:rFonts w:ascii="Times New Roman" w:hAnsi="Times New Roman" w:cs="Times New Roman" w:eastAsia="Times New Roman"/>
          <w:spacing w:val="-3"/>
          <w:w w:val="100"/>
        </w:rPr>
        <w:t> </w:t>
      </w:r>
      <w:r>
        <w:rPr>
          <w:w w:val="100"/>
        </w:rPr>
        <w:t>招</w:t>
      </w:r>
      <w:r>
        <w:rPr>
          <w:spacing w:val="-3"/>
          <w:w w:val="100"/>
        </w:rPr>
        <w:t>标</w:t>
      </w:r>
      <w:r>
        <w:rPr>
          <w:w w:val="100"/>
        </w:rPr>
        <w:t>人</w:t>
      </w:r>
      <w:r>
        <w:rPr>
          <w:spacing w:val="-3"/>
          <w:w w:val="100"/>
        </w:rPr>
        <w:t>以</w:t>
      </w:r>
      <w:r>
        <w:rPr>
          <w:w w:val="100"/>
        </w:rPr>
        <w:t>投</w:t>
      </w:r>
      <w:r>
        <w:rPr>
          <w:spacing w:val="-3"/>
          <w:w w:val="100"/>
        </w:rPr>
        <w:t>标</w:t>
      </w:r>
      <w:r>
        <w:rPr>
          <w:w w:val="100"/>
        </w:rPr>
        <w:t>人</w:t>
      </w:r>
      <w:r>
        <w:rPr>
          <w:spacing w:val="-3"/>
          <w:w w:val="100"/>
        </w:rPr>
        <w:t>须</w:t>
      </w:r>
      <w:r>
        <w:rPr>
          <w:spacing w:val="-3"/>
          <w:w w:val="100"/>
        </w:rPr>
        <w:t>知</w:t>
      </w:r>
      <w:r>
        <w:rPr>
          <w:w w:val="100"/>
        </w:rPr>
        <w:t>前附</w:t>
      </w:r>
      <w:r>
        <w:rPr>
          <w:spacing w:val="-3"/>
          <w:w w:val="100"/>
        </w:rPr>
        <w:t>表</w:t>
      </w:r>
      <w:r>
        <w:rPr>
          <w:w w:val="100"/>
        </w:rPr>
        <w:t>规</w:t>
      </w:r>
      <w:r>
        <w:rPr>
          <w:spacing w:val="-3"/>
          <w:w w:val="100"/>
        </w:rPr>
        <w:t>定</w:t>
      </w:r>
      <w:r>
        <w:rPr>
          <w:w w:val="100"/>
        </w:rPr>
        <w:t>的</w:t>
      </w:r>
      <w:r>
        <w:rPr>
          <w:spacing w:val="-3"/>
          <w:w w:val="100"/>
        </w:rPr>
        <w:t>形</w:t>
      </w:r>
      <w:r>
        <w:rPr>
          <w:w w:val="100"/>
        </w:rPr>
        <w:t>式</w:t>
      </w:r>
      <w:r>
        <w:rPr>
          <w:spacing w:val="-3"/>
          <w:w w:val="100"/>
        </w:rPr>
        <w:t>修</w:t>
      </w:r>
      <w:r>
        <w:rPr>
          <w:w w:val="100"/>
        </w:rPr>
        <w:t>改</w:t>
      </w:r>
      <w:r>
        <w:rPr>
          <w:spacing w:val="-3"/>
          <w:w w:val="100"/>
        </w:rPr>
        <w:t>招</w:t>
      </w:r>
      <w:r>
        <w:rPr>
          <w:w w:val="100"/>
        </w:rPr>
        <w:t>标文</w:t>
      </w:r>
      <w:r>
        <w:rPr>
          <w:spacing w:val="-3"/>
          <w:w w:val="100"/>
        </w:rPr>
        <w:t>件</w:t>
      </w:r>
      <w:r>
        <w:rPr>
          <w:spacing w:val="-25"/>
          <w:w w:val="100"/>
        </w:rPr>
        <w:t>，</w:t>
      </w:r>
      <w:r>
        <w:rPr>
          <w:w w:val="100"/>
        </w:rPr>
        <w:t>并</w:t>
      </w:r>
      <w:r>
        <w:rPr>
          <w:spacing w:val="-3"/>
          <w:w w:val="100"/>
        </w:rPr>
        <w:t>通</w:t>
      </w:r>
      <w:r>
        <w:rPr>
          <w:w w:val="100"/>
        </w:rPr>
        <w:t>知</w:t>
      </w:r>
      <w:r>
        <w:rPr>
          <w:spacing w:val="-3"/>
          <w:w w:val="100"/>
        </w:rPr>
        <w:t>所</w:t>
      </w:r>
      <w:r>
        <w:rPr>
          <w:w w:val="100"/>
        </w:rPr>
        <w:t>有</w:t>
      </w:r>
      <w:r>
        <w:rPr>
          <w:spacing w:val="-3"/>
          <w:w w:val="100"/>
        </w:rPr>
        <w:t>已</w:t>
      </w:r>
      <w:r>
        <w:rPr>
          <w:spacing w:val="-3"/>
          <w:w w:val="100"/>
        </w:rPr>
        <w:t>购</w:t>
      </w:r>
      <w:r>
        <w:rPr>
          <w:w w:val="100"/>
        </w:rPr>
        <w:t>买招</w:t>
      </w:r>
      <w:r>
        <w:rPr>
          <w:spacing w:val="-3"/>
          <w:w w:val="100"/>
        </w:rPr>
        <w:t>标</w:t>
      </w:r>
      <w:r>
        <w:rPr>
          <w:w w:val="100"/>
        </w:rPr>
        <w:t>文</w:t>
      </w:r>
      <w:r>
        <w:rPr>
          <w:spacing w:val="-3"/>
          <w:w w:val="100"/>
        </w:rPr>
        <w:t>件</w:t>
      </w:r>
      <w:r>
        <w:rPr>
          <w:w w:val="100"/>
        </w:rPr>
        <w:t>的</w:t>
      </w:r>
    </w:p>
    <w:p>
      <w:pPr>
        <w:pStyle w:val="BodyText"/>
        <w:spacing w:line="266" w:lineRule="auto" w:before="39"/>
        <w:ind w:right="119"/>
        <w:jc w:val="left"/>
      </w:pPr>
      <w:r>
        <w:rPr>
          <w:w w:val="100"/>
        </w:rPr>
        <w:t>投标</w:t>
      </w:r>
      <w:r>
        <w:rPr>
          <w:spacing w:val="-3"/>
          <w:w w:val="100"/>
        </w:rPr>
        <w:t>人</w:t>
      </w:r>
      <w:r>
        <w:rPr>
          <w:w w:val="100"/>
        </w:rPr>
        <w:t>。</w:t>
      </w:r>
      <w:r>
        <w:rPr>
          <w:spacing w:val="-3"/>
          <w:w w:val="100"/>
        </w:rPr>
        <w:t>修</w:t>
      </w:r>
      <w:r>
        <w:rPr>
          <w:w w:val="100"/>
        </w:rPr>
        <w:t>改</w:t>
      </w:r>
      <w:r>
        <w:rPr>
          <w:spacing w:val="-3"/>
          <w:w w:val="100"/>
        </w:rPr>
        <w:t>招</w:t>
      </w:r>
      <w:r>
        <w:rPr>
          <w:w w:val="100"/>
        </w:rPr>
        <w:t>标</w:t>
      </w:r>
      <w:r>
        <w:rPr>
          <w:spacing w:val="-3"/>
          <w:w w:val="100"/>
        </w:rPr>
        <w:t>文</w:t>
      </w:r>
      <w:r>
        <w:rPr>
          <w:w w:val="100"/>
        </w:rPr>
        <w:t>件</w:t>
      </w:r>
      <w:r>
        <w:rPr>
          <w:spacing w:val="-3"/>
          <w:w w:val="100"/>
        </w:rPr>
        <w:t>的</w:t>
      </w:r>
      <w:r>
        <w:rPr>
          <w:w w:val="100"/>
        </w:rPr>
        <w:t>时间</w:t>
      </w:r>
      <w:r>
        <w:rPr>
          <w:spacing w:val="-3"/>
          <w:w w:val="100"/>
        </w:rPr>
        <w:t>距</w:t>
      </w:r>
      <w:r>
        <w:rPr>
          <w:w w:val="100"/>
        </w:rPr>
        <w:t>本</w:t>
      </w:r>
      <w:r>
        <w:rPr>
          <w:spacing w:val="-3"/>
          <w:w w:val="100"/>
        </w:rPr>
        <w:t>章</w:t>
      </w:r>
      <w:r>
        <w:rPr>
          <w:w w:val="100"/>
        </w:rPr>
        <w:t>第</w:t>
      </w:r>
      <w:r>
        <w:rPr>
          <w:spacing w:val="7"/>
          <w:w w:val="100"/>
        </w:rPr>
        <w:t> </w:t>
      </w:r>
      <w:r>
        <w:rPr>
          <w:rFonts w:ascii="Times New Roman" w:hAnsi="Times New Roman" w:cs="Times New Roman" w:eastAsia="Times New Roman"/>
          <w:w w:val="100"/>
        </w:rPr>
        <w:t>4</w:t>
      </w:r>
      <w:r>
        <w:rPr>
          <w:rFonts w:ascii="Times New Roman" w:hAnsi="Times New Roman" w:cs="Times New Roman" w:eastAsia="Times New Roman"/>
          <w:spacing w:val="-3"/>
          <w:w w:val="100"/>
        </w:rPr>
        <w:t>.</w:t>
      </w:r>
      <w:r>
        <w:rPr>
          <w:rFonts w:ascii="Times New Roman" w:hAnsi="Times New Roman" w:cs="Times New Roman" w:eastAsia="Times New Roman"/>
          <w:w w:val="100"/>
        </w:rPr>
        <w:t>2.1</w:t>
      </w:r>
      <w:r>
        <w:rPr>
          <w:rFonts w:ascii="Times New Roman" w:hAnsi="Times New Roman" w:cs="Times New Roman" w:eastAsia="Times New Roman"/>
          <w:spacing w:val="7"/>
          <w:w w:val="100"/>
        </w:rPr>
        <w:t> </w:t>
      </w:r>
      <w:r>
        <w:rPr>
          <w:spacing w:val="-3"/>
          <w:w w:val="100"/>
        </w:rPr>
        <w:t>项</w:t>
      </w:r>
      <w:r>
        <w:rPr>
          <w:w w:val="100"/>
        </w:rPr>
        <w:t>规</w:t>
      </w:r>
      <w:r>
        <w:rPr>
          <w:spacing w:val="-3"/>
          <w:w w:val="100"/>
        </w:rPr>
        <w:t>定</w:t>
      </w:r>
      <w:r>
        <w:rPr>
          <w:w w:val="100"/>
        </w:rPr>
        <w:t>的投</w:t>
      </w:r>
      <w:r>
        <w:rPr>
          <w:spacing w:val="-3"/>
          <w:w w:val="100"/>
        </w:rPr>
        <w:t>标</w:t>
      </w:r>
      <w:r>
        <w:rPr>
          <w:w w:val="100"/>
        </w:rPr>
        <w:t>截</w:t>
      </w:r>
      <w:r>
        <w:rPr>
          <w:spacing w:val="-3"/>
          <w:w w:val="100"/>
        </w:rPr>
        <w:t>止</w:t>
      </w:r>
      <w:r>
        <w:rPr>
          <w:w w:val="100"/>
        </w:rPr>
        <w:t>时</w:t>
      </w:r>
      <w:r>
        <w:rPr>
          <w:spacing w:val="-3"/>
          <w:w w:val="100"/>
        </w:rPr>
        <w:t>间</w:t>
      </w:r>
      <w:r>
        <w:rPr>
          <w:w w:val="100"/>
        </w:rPr>
        <w:t>不足</w:t>
      </w:r>
      <w:r>
        <w:rPr>
          <w:spacing w:val="5"/>
          <w:w w:val="100"/>
        </w:rPr>
        <w:t> </w:t>
      </w:r>
      <w:r>
        <w:rPr>
          <w:rFonts w:ascii="Times New Roman" w:hAnsi="Times New Roman" w:cs="Times New Roman" w:eastAsia="Times New Roman"/>
          <w:w w:val="100"/>
        </w:rPr>
        <w:t>15</w:t>
      </w:r>
      <w:r>
        <w:rPr>
          <w:rFonts w:ascii="Times New Roman" w:hAnsi="Times New Roman" w:cs="Times New Roman" w:eastAsia="Times New Roman"/>
          <w:spacing w:val="7"/>
          <w:w w:val="100"/>
        </w:rPr>
        <w:t> </w:t>
      </w:r>
      <w:r>
        <w:rPr>
          <w:spacing w:val="-3"/>
          <w:w w:val="100"/>
        </w:rPr>
        <w:t>日</w:t>
      </w:r>
      <w:r>
        <w:rPr>
          <w:w w:val="100"/>
        </w:rPr>
        <w:t>的，</w:t>
      </w:r>
      <w:r>
        <w:rPr>
          <w:spacing w:val="-3"/>
          <w:w w:val="100"/>
        </w:rPr>
        <w:t>并</w:t>
      </w:r>
      <w:r>
        <w:rPr>
          <w:w w:val="100"/>
        </w:rPr>
        <w:t>且</w:t>
      </w:r>
      <w:r>
        <w:rPr>
          <w:spacing w:val="-3"/>
          <w:w w:val="100"/>
        </w:rPr>
        <w:t>修</w:t>
      </w:r>
      <w:r>
        <w:rPr>
          <w:spacing w:val="-3"/>
          <w:w w:val="100"/>
        </w:rPr>
        <w:t>改</w:t>
      </w:r>
      <w:r>
        <w:rPr>
          <w:w w:val="100"/>
        </w:rPr>
        <w:t>内</w:t>
      </w:r>
      <w:r>
        <w:rPr>
          <w:w w:val="100"/>
        </w:rPr>
        <w:t> </w:t>
      </w:r>
      <w:r>
        <w:rPr>
          <w:w w:val="100"/>
        </w:rPr>
        <w:t>容可</w:t>
      </w:r>
      <w:r>
        <w:rPr>
          <w:spacing w:val="-3"/>
          <w:w w:val="100"/>
        </w:rPr>
        <w:t>能</w:t>
      </w:r>
      <w:r>
        <w:rPr>
          <w:w w:val="100"/>
        </w:rPr>
        <w:t>影</w:t>
      </w:r>
      <w:r>
        <w:rPr>
          <w:spacing w:val="-3"/>
          <w:w w:val="100"/>
        </w:rPr>
        <w:t>响</w:t>
      </w:r>
      <w:r>
        <w:rPr>
          <w:w w:val="100"/>
        </w:rPr>
        <w:t>投</w:t>
      </w:r>
      <w:r>
        <w:rPr>
          <w:spacing w:val="-3"/>
          <w:w w:val="100"/>
        </w:rPr>
        <w:t>标</w:t>
      </w:r>
      <w:r>
        <w:rPr>
          <w:w w:val="100"/>
        </w:rPr>
        <w:t>文</w:t>
      </w:r>
      <w:r>
        <w:rPr>
          <w:spacing w:val="-3"/>
          <w:w w:val="100"/>
        </w:rPr>
        <w:t>件</w:t>
      </w:r>
      <w:r>
        <w:rPr>
          <w:w w:val="100"/>
        </w:rPr>
        <w:t>编</w:t>
      </w:r>
      <w:r>
        <w:rPr>
          <w:spacing w:val="-3"/>
          <w:w w:val="100"/>
        </w:rPr>
        <w:t>制</w:t>
      </w:r>
      <w:r>
        <w:rPr>
          <w:w w:val="100"/>
        </w:rPr>
        <w:t>的，</w:t>
      </w:r>
      <w:r>
        <w:rPr>
          <w:spacing w:val="-3"/>
          <w:w w:val="100"/>
        </w:rPr>
        <w:t>将</w:t>
      </w:r>
      <w:r>
        <w:rPr>
          <w:w w:val="100"/>
        </w:rPr>
        <w:t>相</w:t>
      </w:r>
      <w:r>
        <w:rPr>
          <w:spacing w:val="-3"/>
          <w:w w:val="100"/>
        </w:rPr>
        <w:t>应</w:t>
      </w:r>
      <w:r>
        <w:rPr>
          <w:w w:val="100"/>
        </w:rPr>
        <w:t>延</w:t>
      </w:r>
      <w:r>
        <w:rPr>
          <w:spacing w:val="-3"/>
          <w:w w:val="100"/>
        </w:rPr>
        <w:t>长</w:t>
      </w:r>
      <w:r>
        <w:rPr>
          <w:w w:val="100"/>
        </w:rPr>
        <w:t>投</w:t>
      </w:r>
      <w:r>
        <w:rPr>
          <w:spacing w:val="-3"/>
          <w:w w:val="100"/>
        </w:rPr>
        <w:t>标</w:t>
      </w:r>
      <w:r>
        <w:rPr>
          <w:w w:val="100"/>
        </w:rPr>
        <w:t>截</w:t>
      </w:r>
      <w:r>
        <w:rPr>
          <w:spacing w:val="-3"/>
          <w:w w:val="100"/>
        </w:rPr>
        <w:t>止</w:t>
      </w:r>
      <w:r>
        <w:rPr>
          <w:w w:val="100"/>
        </w:rPr>
        <w:t>时间。</w:t>
      </w:r>
    </w:p>
    <w:p>
      <w:pPr>
        <w:pStyle w:val="BodyText"/>
        <w:spacing w:line="266" w:lineRule="auto" w:before="6"/>
        <w:ind w:right="0" w:firstLine="419"/>
        <w:jc w:val="left"/>
      </w:pPr>
      <w:r>
        <w:rPr>
          <w:rFonts w:ascii="Times New Roman" w:hAnsi="Times New Roman" w:cs="Times New Roman" w:eastAsia="Times New Roman"/>
          <w:w w:val="100"/>
        </w:rPr>
        <w:t>2.3.2</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收</w:t>
      </w:r>
      <w:r>
        <w:rPr>
          <w:w w:val="100"/>
        </w:rPr>
        <w:t>到</w:t>
      </w:r>
      <w:r>
        <w:rPr>
          <w:spacing w:val="-3"/>
          <w:w w:val="100"/>
        </w:rPr>
        <w:t>修</w:t>
      </w:r>
      <w:r>
        <w:rPr>
          <w:w w:val="100"/>
        </w:rPr>
        <w:t>改</w:t>
      </w:r>
      <w:r>
        <w:rPr>
          <w:spacing w:val="-3"/>
          <w:w w:val="100"/>
        </w:rPr>
        <w:t>内</w:t>
      </w:r>
      <w:r>
        <w:rPr>
          <w:spacing w:val="-3"/>
          <w:w w:val="100"/>
        </w:rPr>
        <w:t>容</w:t>
      </w:r>
      <w:r>
        <w:rPr>
          <w:w w:val="100"/>
        </w:rPr>
        <w:t>后</w:t>
      </w:r>
      <w:r>
        <w:rPr>
          <w:spacing w:val="-39"/>
          <w:w w:val="100"/>
        </w:rPr>
        <w:t>，</w:t>
      </w:r>
      <w:r>
        <w:rPr>
          <w:spacing w:val="-3"/>
          <w:w w:val="100"/>
        </w:rPr>
        <w:t>应</w:t>
      </w:r>
      <w:r>
        <w:rPr>
          <w:w w:val="100"/>
        </w:rPr>
        <w:t>按</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w w:val="100"/>
        </w:rPr>
        <w:t>表规</w:t>
      </w:r>
      <w:r>
        <w:rPr>
          <w:spacing w:val="-3"/>
          <w:w w:val="100"/>
        </w:rPr>
        <w:t>定</w:t>
      </w:r>
      <w:r>
        <w:rPr>
          <w:w w:val="100"/>
        </w:rPr>
        <w:t>的</w:t>
      </w:r>
      <w:r>
        <w:rPr>
          <w:spacing w:val="-3"/>
          <w:w w:val="100"/>
        </w:rPr>
        <w:t>时</w:t>
      </w:r>
      <w:r>
        <w:rPr>
          <w:w w:val="100"/>
        </w:rPr>
        <w:t>间</w:t>
      </w:r>
      <w:r>
        <w:rPr>
          <w:spacing w:val="-3"/>
          <w:w w:val="100"/>
        </w:rPr>
        <w:t>和</w:t>
      </w:r>
      <w:r>
        <w:rPr>
          <w:w w:val="100"/>
        </w:rPr>
        <w:t>形</w:t>
      </w:r>
      <w:r>
        <w:rPr>
          <w:spacing w:val="-3"/>
          <w:w w:val="100"/>
        </w:rPr>
        <w:t>式</w:t>
      </w:r>
      <w:r>
        <w:rPr>
          <w:w w:val="100"/>
        </w:rPr>
        <w:t>通</w:t>
      </w:r>
      <w:r>
        <w:rPr>
          <w:spacing w:val="-3"/>
          <w:w w:val="100"/>
        </w:rPr>
        <w:t>知</w:t>
      </w:r>
      <w:r>
        <w:rPr>
          <w:w w:val="100"/>
        </w:rPr>
        <w:t>招标</w:t>
      </w:r>
      <w:r>
        <w:rPr>
          <w:spacing w:val="-3"/>
          <w:w w:val="100"/>
        </w:rPr>
        <w:t>人</w:t>
      </w:r>
      <w:r>
        <w:rPr>
          <w:spacing w:val="-39"/>
          <w:w w:val="100"/>
        </w:rPr>
        <w:t>，</w:t>
      </w:r>
      <w:r>
        <w:rPr>
          <w:spacing w:val="-3"/>
          <w:w w:val="100"/>
        </w:rPr>
        <w:t>确</w:t>
      </w:r>
      <w:r>
        <w:rPr>
          <w:w w:val="100"/>
        </w:rPr>
        <w:t>认</w:t>
      </w:r>
      <w:r>
        <w:rPr>
          <w:w w:val="100"/>
        </w:rPr>
        <w:t> </w:t>
      </w:r>
      <w:r>
        <w:rPr>
          <w:w w:val="100"/>
        </w:rPr>
        <w:t>已收</w:t>
      </w:r>
      <w:r>
        <w:rPr>
          <w:spacing w:val="-3"/>
          <w:w w:val="100"/>
        </w:rPr>
        <w:t>到</w:t>
      </w:r>
      <w:r>
        <w:rPr>
          <w:w w:val="100"/>
        </w:rPr>
        <w:t>该</w:t>
      </w:r>
      <w:r>
        <w:rPr>
          <w:spacing w:val="-3"/>
          <w:w w:val="100"/>
        </w:rPr>
        <w:t>修</w:t>
      </w:r>
      <w:r>
        <w:rPr>
          <w:w w:val="100"/>
        </w:rPr>
        <w:t>改。</w:t>
      </w:r>
    </w:p>
    <w:p>
      <w:pPr>
        <w:spacing w:line="120" w:lineRule="exact" w:before="7"/>
        <w:rPr>
          <w:sz w:val="12"/>
          <w:szCs w:val="12"/>
        </w:rPr>
      </w:pPr>
      <w:r>
        <w:rPr>
          <w:sz w:val="12"/>
          <w:szCs w:val="12"/>
        </w:rPr>
      </w:r>
    </w:p>
    <w:p>
      <w:pPr>
        <w:pStyle w:val="Heading3"/>
        <w:ind w:left="222" w:right="6154"/>
        <w:jc w:val="center"/>
      </w:pPr>
      <w:bookmarkStart w:name="_bookmark36" w:id="37"/>
      <w:bookmarkEnd w:id="37"/>
      <w:r>
        <w:rPr/>
      </w:r>
      <w:r>
        <w:rPr>
          <w:rFonts w:ascii="Times New Roman" w:hAnsi="Times New Roman" w:cs="Times New Roman" w:eastAsia="Times New Roman"/>
          <w:w w:val="100"/>
        </w:rPr>
        <w:t>2.4</w:t>
      </w:r>
      <w:r>
        <w:rPr>
          <w:rFonts w:ascii="Times New Roman" w:hAnsi="Times New Roman" w:cs="Times New Roman" w:eastAsia="Times New Roman"/>
          <w:spacing w:val="67"/>
          <w:w w:val="100"/>
        </w:rPr>
        <w:t> </w:t>
      </w:r>
      <w:r>
        <w:rPr>
          <w:w w:val="100"/>
        </w:rPr>
        <w:t>招标文件</w:t>
      </w:r>
      <w:r>
        <w:rPr>
          <w:spacing w:val="-3"/>
          <w:w w:val="100"/>
        </w:rPr>
        <w:t>的</w:t>
      </w:r>
      <w:r>
        <w:rPr>
          <w:w w:val="100"/>
        </w:rPr>
        <w:t>异议</w:t>
      </w:r>
    </w:p>
    <w:p>
      <w:pPr>
        <w:spacing w:line="280" w:lineRule="exact" w:before="4"/>
        <w:rPr>
          <w:sz w:val="28"/>
          <w:szCs w:val="28"/>
        </w:rPr>
      </w:pPr>
      <w:r>
        <w:rPr>
          <w:sz w:val="28"/>
          <w:szCs w:val="28"/>
        </w:rPr>
      </w:r>
    </w:p>
    <w:p>
      <w:pPr>
        <w:pStyle w:val="BodyText"/>
        <w:ind w:left="520" w:right="0"/>
        <w:jc w:val="left"/>
      </w:pPr>
      <w:r>
        <w:rPr>
          <w:w w:val="100"/>
        </w:rPr>
        <w:t>投标</w:t>
      </w:r>
      <w:r>
        <w:rPr>
          <w:spacing w:val="-3"/>
          <w:w w:val="100"/>
        </w:rPr>
        <w:t>人</w:t>
      </w:r>
      <w:r>
        <w:rPr>
          <w:w w:val="100"/>
        </w:rPr>
        <w:t>或</w:t>
      </w:r>
      <w:r>
        <w:rPr>
          <w:spacing w:val="-3"/>
          <w:w w:val="100"/>
        </w:rPr>
        <w:t>者</w:t>
      </w:r>
      <w:r>
        <w:rPr>
          <w:w w:val="100"/>
        </w:rPr>
        <w:t>其</w:t>
      </w:r>
      <w:r>
        <w:rPr>
          <w:spacing w:val="-3"/>
          <w:w w:val="100"/>
        </w:rPr>
        <w:t>他</w:t>
      </w:r>
      <w:r>
        <w:rPr>
          <w:w w:val="100"/>
        </w:rPr>
        <w:t>利</w:t>
      </w:r>
      <w:r>
        <w:rPr>
          <w:spacing w:val="-3"/>
          <w:w w:val="100"/>
        </w:rPr>
        <w:t>害</w:t>
      </w:r>
      <w:r>
        <w:rPr>
          <w:w w:val="100"/>
        </w:rPr>
        <w:t>关</w:t>
      </w:r>
      <w:r>
        <w:rPr>
          <w:spacing w:val="-3"/>
          <w:w w:val="100"/>
        </w:rPr>
        <w:t>系</w:t>
      </w:r>
      <w:r>
        <w:rPr>
          <w:w w:val="100"/>
        </w:rPr>
        <w:t>人对</w:t>
      </w:r>
      <w:r>
        <w:rPr>
          <w:spacing w:val="-3"/>
          <w:w w:val="100"/>
        </w:rPr>
        <w:t>招</w:t>
      </w:r>
      <w:r>
        <w:rPr>
          <w:w w:val="100"/>
        </w:rPr>
        <w:t>标</w:t>
      </w:r>
      <w:r>
        <w:rPr>
          <w:spacing w:val="-3"/>
          <w:w w:val="100"/>
        </w:rPr>
        <w:t>文</w:t>
      </w:r>
      <w:r>
        <w:rPr>
          <w:w w:val="100"/>
        </w:rPr>
        <w:t>件</w:t>
      </w:r>
      <w:r>
        <w:rPr>
          <w:spacing w:val="-3"/>
          <w:w w:val="100"/>
        </w:rPr>
        <w:t>有</w:t>
      </w:r>
      <w:r>
        <w:rPr>
          <w:w w:val="100"/>
        </w:rPr>
        <w:t>异</w:t>
      </w:r>
      <w:r>
        <w:rPr>
          <w:spacing w:val="-3"/>
          <w:w w:val="100"/>
        </w:rPr>
        <w:t>议</w:t>
      </w:r>
      <w:r>
        <w:rPr>
          <w:spacing w:val="-3"/>
          <w:w w:val="100"/>
        </w:rPr>
        <w:t>的</w:t>
      </w:r>
      <w:r>
        <w:rPr>
          <w:spacing w:val="-75"/>
          <w:w w:val="100"/>
        </w:rPr>
        <w:t>，</w:t>
      </w:r>
      <w:r>
        <w:rPr>
          <w:spacing w:val="-3"/>
          <w:w w:val="100"/>
        </w:rPr>
        <w:t>应</w:t>
      </w:r>
      <w:r>
        <w:rPr>
          <w:w w:val="100"/>
        </w:rPr>
        <w:t>当在</w:t>
      </w:r>
      <w:r>
        <w:rPr>
          <w:spacing w:val="-3"/>
          <w:w w:val="100"/>
        </w:rPr>
        <w:t>投</w:t>
      </w:r>
      <w:r>
        <w:rPr>
          <w:w w:val="100"/>
        </w:rPr>
        <w:t>标</w:t>
      </w:r>
      <w:r>
        <w:rPr>
          <w:spacing w:val="-3"/>
          <w:w w:val="100"/>
        </w:rPr>
        <w:t>截</w:t>
      </w:r>
      <w:r>
        <w:rPr>
          <w:w w:val="100"/>
        </w:rPr>
        <w:t>止</w:t>
      </w:r>
      <w:r>
        <w:rPr>
          <w:spacing w:val="-3"/>
          <w:w w:val="100"/>
        </w:rPr>
        <w:t>时</w:t>
      </w:r>
      <w:r>
        <w:rPr>
          <w:w w:val="100"/>
        </w:rPr>
        <w:t>间</w:t>
      </w:r>
      <w:r>
        <w:rPr>
          <w:w w:val="100"/>
        </w:rPr>
        <w:t> </w:t>
      </w:r>
      <w:r>
        <w:rPr>
          <w:rFonts w:ascii="Times New Roman" w:hAnsi="Times New Roman" w:cs="Times New Roman" w:eastAsia="Times New Roman"/>
          <w:spacing w:val="-3"/>
          <w:w w:val="100"/>
        </w:rPr>
        <w:t>1</w:t>
      </w:r>
      <w:r>
        <w:rPr>
          <w:rFonts w:ascii="Times New Roman" w:hAnsi="Times New Roman" w:cs="Times New Roman" w:eastAsia="Times New Roman"/>
          <w:w w:val="100"/>
        </w:rPr>
        <w:t>0</w:t>
      </w:r>
      <w:r>
        <w:rPr>
          <w:rFonts w:ascii="Times New Roman" w:hAnsi="Times New Roman" w:cs="Times New Roman" w:eastAsia="Times New Roman"/>
          <w:w w:val="100"/>
        </w:rPr>
        <w:t> </w:t>
      </w:r>
      <w:r>
        <w:rPr>
          <w:spacing w:val="-3"/>
          <w:w w:val="100"/>
        </w:rPr>
        <w:t>日</w:t>
      </w:r>
      <w:r>
        <w:rPr>
          <w:spacing w:val="-3"/>
          <w:w w:val="100"/>
        </w:rPr>
        <w:t>前</w:t>
      </w:r>
      <w:r>
        <w:rPr>
          <w:w w:val="100"/>
        </w:rPr>
        <w:t>以书</w:t>
      </w:r>
      <w:r>
        <w:rPr>
          <w:spacing w:val="-3"/>
          <w:w w:val="100"/>
        </w:rPr>
        <w:t>面</w:t>
      </w:r>
      <w:r>
        <w:rPr>
          <w:w w:val="100"/>
        </w:rPr>
        <w:t>形式</w:t>
      </w:r>
    </w:p>
    <w:p>
      <w:pPr>
        <w:pStyle w:val="BodyText"/>
        <w:spacing w:before="37"/>
        <w:ind w:right="118"/>
        <w:jc w:val="left"/>
      </w:pPr>
      <w:r>
        <w:rPr>
          <w:w w:val="100"/>
        </w:rPr>
        <w:t>提出</w:t>
      </w:r>
      <w:r>
        <w:rPr>
          <w:spacing w:val="-3"/>
          <w:w w:val="100"/>
        </w:rPr>
        <w:t>。</w:t>
      </w:r>
      <w:r>
        <w:rPr>
          <w:w w:val="100"/>
        </w:rPr>
        <w:t>招</w:t>
      </w:r>
      <w:r>
        <w:rPr>
          <w:spacing w:val="-3"/>
          <w:w w:val="100"/>
        </w:rPr>
        <w:t>标</w:t>
      </w:r>
      <w:r>
        <w:rPr>
          <w:w w:val="100"/>
        </w:rPr>
        <w:t>人</w:t>
      </w:r>
      <w:r>
        <w:rPr>
          <w:spacing w:val="-3"/>
          <w:w w:val="100"/>
        </w:rPr>
        <w:t>将</w:t>
      </w:r>
      <w:r>
        <w:rPr>
          <w:w w:val="100"/>
        </w:rPr>
        <w:t>在</w:t>
      </w:r>
      <w:r>
        <w:rPr>
          <w:spacing w:val="-3"/>
          <w:w w:val="100"/>
        </w:rPr>
        <w:t>收</w:t>
      </w:r>
      <w:r>
        <w:rPr>
          <w:w w:val="100"/>
        </w:rPr>
        <w:t>到</w:t>
      </w:r>
      <w:r>
        <w:rPr>
          <w:spacing w:val="-3"/>
          <w:w w:val="100"/>
        </w:rPr>
        <w:t>异</w:t>
      </w:r>
      <w:r>
        <w:rPr>
          <w:w w:val="100"/>
        </w:rPr>
        <w:t>议之</w:t>
      </w:r>
      <w:r>
        <w:rPr>
          <w:spacing w:val="-3"/>
          <w:w w:val="100"/>
        </w:rPr>
        <w:t>日</w:t>
      </w:r>
      <w:r>
        <w:rPr>
          <w:w w:val="100"/>
        </w:rPr>
        <w:t>起</w:t>
      </w:r>
      <w:r>
        <w:rPr>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 </w:t>
      </w:r>
      <w:r>
        <w:rPr>
          <w:w w:val="100"/>
        </w:rPr>
        <w:t>日</w:t>
      </w:r>
      <w:r>
        <w:rPr>
          <w:spacing w:val="-3"/>
          <w:w w:val="100"/>
        </w:rPr>
        <w:t>内</w:t>
      </w:r>
      <w:r>
        <w:rPr>
          <w:w w:val="100"/>
        </w:rPr>
        <w:t>作</w:t>
      </w:r>
      <w:r>
        <w:rPr>
          <w:spacing w:val="-3"/>
          <w:w w:val="100"/>
        </w:rPr>
        <w:t>出</w:t>
      </w:r>
      <w:r>
        <w:rPr>
          <w:w w:val="100"/>
        </w:rPr>
        <w:t>答</w:t>
      </w:r>
      <w:r>
        <w:rPr>
          <w:spacing w:val="-3"/>
          <w:w w:val="100"/>
        </w:rPr>
        <w:t>复</w:t>
      </w:r>
      <w:r>
        <w:rPr>
          <w:w w:val="100"/>
        </w:rPr>
        <w:t>；作</w:t>
      </w:r>
      <w:r>
        <w:rPr>
          <w:spacing w:val="-3"/>
          <w:w w:val="100"/>
        </w:rPr>
        <w:t>出</w:t>
      </w:r>
      <w:r>
        <w:rPr>
          <w:w w:val="100"/>
        </w:rPr>
        <w:t>答</w:t>
      </w:r>
      <w:r>
        <w:rPr>
          <w:spacing w:val="-3"/>
          <w:w w:val="100"/>
        </w:rPr>
        <w:t>复</w:t>
      </w:r>
      <w:r>
        <w:rPr>
          <w:w w:val="100"/>
        </w:rPr>
        <w:t>前</w:t>
      </w:r>
      <w:r>
        <w:rPr>
          <w:spacing w:val="-3"/>
          <w:w w:val="100"/>
        </w:rPr>
        <w:t>，</w:t>
      </w:r>
      <w:r>
        <w:rPr>
          <w:w w:val="100"/>
        </w:rPr>
        <w:t>将</w:t>
      </w:r>
      <w:r>
        <w:rPr>
          <w:spacing w:val="-3"/>
          <w:w w:val="100"/>
        </w:rPr>
        <w:t>暂</w:t>
      </w:r>
      <w:r>
        <w:rPr>
          <w:w w:val="100"/>
        </w:rPr>
        <w:t>停</w:t>
      </w:r>
      <w:r>
        <w:rPr>
          <w:spacing w:val="-3"/>
          <w:w w:val="100"/>
        </w:rPr>
        <w:t>招</w:t>
      </w:r>
      <w:r>
        <w:rPr>
          <w:w w:val="100"/>
        </w:rPr>
        <w:t>标投</w:t>
      </w:r>
      <w:r>
        <w:rPr>
          <w:spacing w:val="-3"/>
          <w:w w:val="100"/>
        </w:rPr>
        <w:t>标</w:t>
      </w:r>
      <w:r>
        <w:rPr>
          <w:w w:val="100"/>
        </w:rPr>
        <w:t>活</w:t>
      </w:r>
      <w:r>
        <w:rPr>
          <w:spacing w:val="-3"/>
          <w:w w:val="100"/>
        </w:rPr>
        <w:t>动</w:t>
      </w:r>
      <w:r>
        <w:rPr>
          <w:w w:val="100"/>
        </w:rPr>
        <w:t>。</w:t>
      </w:r>
    </w:p>
    <w:p>
      <w:pPr>
        <w:spacing w:line="140" w:lineRule="exact"/>
        <w:rPr>
          <w:sz w:val="14"/>
          <w:szCs w:val="14"/>
        </w:rPr>
      </w:pPr>
      <w:r>
        <w:rPr>
          <w:sz w:val="14"/>
          <w:szCs w:val="14"/>
        </w:rPr>
      </w:r>
    </w:p>
    <w:p>
      <w:pPr>
        <w:ind w:left="100" w:right="118" w:firstLine="0"/>
        <w:jc w:val="left"/>
        <w:rPr>
          <w:rFonts w:ascii="Microsoft JhengHei" w:hAnsi="Microsoft JhengHei" w:cs="Microsoft JhengHei" w:eastAsia="Microsoft JhengHei"/>
          <w:sz w:val="32"/>
          <w:szCs w:val="32"/>
        </w:rPr>
      </w:pPr>
      <w:bookmarkStart w:name="_bookmark37" w:id="38"/>
      <w:bookmarkEnd w:id="38"/>
      <w:r>
        <w:rPr/>
      </w:r>
      <w:r>
        <w:rPr>
          <w:rFonts w:ascii="Times New Roman" w:hAnsi="Times New Roman" w:cs="Times New Roman" w:eastAsia="Times New Roman"/>
          <w:b/>
          <w:bCs/>
          <w:w w:val="100"/>
          <w:sz w:val="32"/>
          <w:szCs w:val="32"/>
        </w:rPr>
        <w:t>3.</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投标文件</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20" w:lineRule="exact" w:before="19"/>
        <w:rPr>
          <w:sz w:val="22"/>
          <w:szCs w:val="22"/>
        </w:rPr>
      </w:pPr>
      <w:r>
        <w:rPr>
          <w:sz w:val="22"/>
          <w:szCs w:val="22"/>
        </w:rPr>
      </w:r>
    </w:p>
    <w:p>
      <w:pPr>
        <w:pStyle w:val="Heading3"/>
        <w:ind w:left="222" w:right="6154"/>
        <w:jc w:val="center"/>
      </w:pPr>
      <w:bookmarkStart w:name="_bookmark38" w:id="39"/>
      <w:bookmarkEnd w:id="39"/>
      <w:r>
        <w:rPr/>
      </w:r>
      <w:r>
        <w:rPr>
          <w:rFonts w:ascii="Times New Roman" w:hAnsi="Times New Roman" w:cs="Times New Roman" w:eastAsia="Times New Roman"/>
          <w:w w:val="100"/>
        </w:rPr>
        <w:t>3.1</w:t>
      </w:r>
      <w:r>
        <w:rPr>
          <w:rFonts w:ascii="Times New Roman" w:hAnsi="Times New Roman" w:cs="Times New Roman" w:eastAsia="Times New Roman"/>
          <w:spacing w:val="67"/>
          <w:w w:val="100"/>
        </w:rPr>
        <w:t> </w:t>
      </w:r>
      <w:r>
        <w:rPr>
          <w:w w:val="100"/>
        </w:rPr>
        <w:t>投标文件</w:t>
      </w:r>
      <w:r>
        <w:rPr>
          <w:spacing w:val="-3"/>
          <w:w w:val="100"/>
        </w:rPr>
        <w:t>的</w:t>
      </w:r>
      <w:r>
        <w:rPr>
          <w:w w:val="100"/>
        </w:rPr>
        <w:t>组成</w:t>
      </w:r>
    </w:p>
    <w:p>
      <w:pPr>
        <w:spacing w:line="280" w:lineRule="exact" w:before="3"/>
        <w:rPr>
          <w:sz w:val="28"/>
          <w:szCs w:val="28"/>
        </w:rPr>
      </w:pPr>
      <w:r>
        <w:rPr>
          <w:sz w:val="28"/>
          <w:szCs w:val="28"/>
        </w:rPr>
      </w:r>
    </w:p>
    <w:p>
      <w:pPr>
        <w:pStyle w:val="BodyText"/>
        <w:ind w:left="522" w:right="0"/>
        <w:jc w:val="left"/>
      </w:pPr>
      <w:r>
        <w:rPr>
          <w:rFonts w:ascii="Times New Roman" w:hAnsi="Times New Roman" w:cs="Times New Roman" w:eastAsia="Times New Roman"/>
          <w:w w:val="100"/>
        </w:rPr>
        <w:t>3</w:t>
      </w:r>
      <w:r>
        <w:rPr>
          <w:rFonts w:ascii="Times New Roman" w:hAnsi="Times New Roman" w:cs="Times New Roman" w:eastAsia="Times New Roman"/>
          <w:spacing w:val="-3"/>
          <w:w w:val="100"/>
        </w:rPr>
        <w:t>.</w:t>
      </w:r>
      <w:r>
        <w:rPr>
          <w:rFonts w:ascii="Times New Roman" w:hAnsi="Times New Roman" w:cs="Times New Roman" w:eastAsia="Times New Roman"/>
          <w:w w:val="100"/>
        </w:rPr>
        <w:t>1.1</w:t>
      </w:r>
      <w:r>
        <w:rPr>
          <w:rFonts w:ascii="Times New Roman" w:hAnsi="Times New Roman" w:cs="Times New Roman" w:eastAsia="Times New Roman"/>
          <w:spacing w:val="50"/>
          <w:w w:val="100"/>
        </w:rPr>
        <w:t> </w:t>
      </w:r>
      <w:r>
        <w:rPr>
          <w:w w:val="100"/>
        </w:rPr>
        <w:t>投</w:t>
      </w:r>
      <w:r>
        <w:rPr>
          <w:spacing w:val="-3"/>
          <w:w w:val="100"/>
        </w:rPr>
        <w:t>标</w:t>
      </w:r>
      <w:r>
        <w:rPr>
          <w:w w:val="100"/>
        </w:rPr>
        <w:t>文</w:t>
      </w:r>
      <w:r>
        <w:rPr>
          <w:spacing w:val="-3"/>
          <w:w w:val="100"/>
        </w:rPr>
        <w:t>件</w:t>
      </w:r>
      <w:r>
        <w:rPr>
          <w:w w:val="100"/>
        </w:rPr>
        <w:t>应</w:t>
      </w:r>
      <w:r>
        <w:rPr>
          <w:spacing w:val="-3"/>
          <w:w w:val="100"/>
        </w:rPr>
        <w:t>包</w:t>
      </w:r>
      <w:r>
        <w:rPr>
          <w:spacing w:val="-3"/>
          <w:w w:val="100"/>
        </w:rPr>
        <w:t>括</w:t>
      </w:r>
      <w:r>
        <w:rPr>
          <w:w w:val="100"/>
        </w:rPr>
        <w:t>下列</w:t>
      </w:r>
      <w:r>
        <w:rPr>
          <w:spacing w:val="-3"/>
          <w:w w:val="100"/>
        </w:rPr>
        <w:t>内</w:t>
      </w:r>
      <w:r>
        <w:rPr>
          <w:w w:val="100"/>
        </w:rPr>
        <w:t>容：</w:t>
      </w:r>
    </w:p>
    <w:p>
      <w:pPr>
        <w:pStyle w:val="BodyText"/>
        <w:spacing w:before="40"/>
        <w:ind w:left="520" w:right="0"/>
        <w:jc w:val="left"/>
      </w:pPr>
      <w:r>
        <w:rPr>
          <w:w w:val="100"/>
        </w:rPr>
        <w:t>（</w:t>
      </w:r>
      <w:r>
        <w:rPr>
          <w:rFonts w:ascii="Times New Roman" w:hAnsi="Times New Roman" w:cs="Times New Roman" w:eastAsia="Times New Roman"/>
          <w:w w:val="100"/>
        </w:rPr>
        <w:t>1</w:t>
      </w:r>
      <w:r>
        <w:rPr>
          <w:spacing w:val="-3"/>
          <w:w w:val="100"/>
        </w:rPr>
        <w:t>）</w:t>
      </w:r>
      <w:r>
        <w:rPr>
          <w:w w:val="100"/>
        </w:rPr>
        <w:t>投</w:t>
      </w:r>
      <w:r>
        <w:rPr>
          <w:spacing w:val="-3"/>
          <w:w w:val="100"/>
        </w:rPr>
        <w:t>标</w:t>
      </w:r>
      <w:r>
        <w:rPr>
          <w:w w:val="100"/>
        </w:rPr>
        <w:t>函；</w:t>
      </w:r>
    </w:p>
    <w:p>
      <w:pPr>
        <w:pStyle w:val="BodyText"/>
        <w:spacing w:before="37"/>
        <w:ind w:left="520" w:right="0"/>
        <w:jc w:val="left"/>
      </w:pPr>
      <w:r>
        <w:rPr>
          <w:w w:val="100"/>
        </w:rPr>
        <w:t>（</w:t>
      </w:r>
      <w:r>
        <w:rPr>
          <w:rFonts w:ascii="Times New Roman" w:hAnsi="Times New Roman" w:cs="Times New Roman" w:eastAsia="Times New Roman"/>
          <w:w w:val="100"/>
        </w:rPr>
        <w:t>2</w:t>
      </w:r>
      <w:r>
        <w:rPr>
          <w:spacing w:val="-3"/>
          <w:w w:val="100"/>
        </w:rPr>
        <w:t>）</w:t>
      </w:r>
      <w:r>
        <w:rPr>
          <w:w w:val="100"/>
        </w:rPr>
        <w:t>法</w:t>
      </w:r>
      <w:r>
        <w:rPr>
          <w:spacing w:val="-3"/>
          <w:w w:val="100"/>
        </w:rPr>
        <w:t>定</w:t>
      </w:r>
      <w:r>
        <w:rPr>
          <w:w w:val="100"/>
        </w:rPr>
        <w:t>代</w:t>
      </w:r>
      <w:r>
        <w:rPr>
          <w:spacing w:val="-3"/>
          <w:w w:val="100"/>
        </w:rPr>
        <w:t>表</w:t>
      </w:r>
      <w:r>
        <w:rPr>
          <w:w w:val="100"/>
        </w:rPr>
        <w:t>人</w:t>
      </w:r>
      <w:r>
        <w:rPr>
          <w:spacing w:val="-3"/>
          <w:w w:val="100"/>
        </w:rPr>
        <w:t>（</w:t>
      </w:r>
      <w:r>
        <w:rPr>
          <w:w w:val="100"/>
        </w:rPr>
        <w:t>单</w:t>
      </w:r>
      <w:r>
        <w:rPr>
          <w:spacing w:val="-3"/>
          <w:w w:val="100"/>
        </w:rPr>
        <w:t>位</w:t>
      </w:r>
      <w:r>
        <w:rPr>
          <w:spacing w:val="-3"/>
          <w:w w:val="100"/>
        </w:rPr>
        <w:t>负</w:t>
      </w:r>
      <w:r>
        <w:rPr>
          <w:w w:val="100"/>
        </w:rPr>
        <w:t>责人</w:t>
      </w:r>
      <w:r>
        <w:rPr>
          <w:spacing w:val="-3"/>
          <w:w w:val="100"/>
        </w:rPr>
        <w:t>）</w:t>
      </w:r>
      <w:r>
        <w:rPr>
          <w:w w:val="100"/>
        </w:rPr>
        <w:t>身</w:t>
      </w:r>
      <w:r>
        <w:rPr>
          <w:spacing w:val="-3"/>
          <w:w w:val="100"/>
        </w:rPr>
        <w:t>份</w:t>
      </w:r>
      <w:r>
        <w:rPr>
          <w:w w:val="100"/>
        </w:rPr>
        <w:t>证</w:t>
      </w:r>
      <w:r>
        <w:rPr>
          <w:spacing w:val="-3"/>
          <w:w w:val="100"/>
        </w:rPr>
        <w:t>明</w:t>
      </w:r>
      <w:r>
        <w:rPr>
          <w:w w:val="100"/>
        </w:rPr>
        <w:t>或</w:t>
      </w:r>
      <w:r>
        <w:rPr>
          <w:spacing w:val="-3"/>
          <w:w w:val="100"/>
        </w:rPr>
        <w:t>授</w:t>
      </w:r>
      <w:r>
        <w:rPr>
          <w:w w:val="100"/>
        </w:rPr>
        <w:t>权</w:t>
      </w:r>
      <w:r>
        <w:rPr>
          <w:spacing w:val="-3"/>
          <w:w w:val="100"/>
        </w:rPr>
        <w:t>委</w:t>
      </w:r>
      <w:r>
        <w:rPr>
          <w:w w:val="100"/>
        </w:rPr>
        <w:t>托书；</w:t>
      </w:r>
    </w:p>
    <w:p>
      <w:pPr>
        <w:pStyle w:val="BodyText"/>
        <w:spacing w:before="39"/>
        <w:ind w:left="520" w:right="0"/>
        <w:jc w:val="left"/>
      </w:pPr>
      <w:r>
        <w:rPr>
          <w:w w:val="100"/>
        </w:rPr>
        <w:t>（</w:t>
      </w:r>
      <w:r>
        <w:rPr>
          <w:rFonts w:ascii="Times New Roman" w:hAnsi="Times New Roman" w:cs="Times New Roman" w:eastAsia="Times New Roman"/>
          <w:w w:val="100"/>
        </w:rPr>
        <w:t>3</w:t>
      </w:r>
      <w:r>
        <w:rPr>
          <w:spacing w:val="-3"/>
          <w:w w:val="100"/>
        </w:rPr>
        <w:t>）</w:t>
      </w:r>
      <w:r>
        <w:rPr>
          <w:w w:val="100"/>
        </w:rPr>
        <w:t>联</w:t>
      </w:r>
      <w:r>
        <w:rPr>
          <w:spacing w:val="-3"/>
          <w:w w:val="100"/>
        </w:rPr>
        <w:t>合</w:t>
      </w:r>
      <w:r>
        <w:rPr>
          <w:w w:val="100"/>
        </w:rPr>
        <w:t>体</w:t>
      </w:r>
      <w:r>
        <w:rPr>
          <w:spacing w:val="-3"/>
          <w:w w:val="100"/>
        </w:rPr>
        <w:t>协</w:t>
      </w:r>
      <w:r>
        <w:rPr>
          <w:w w:val="100"/>
        </w:rPr>
        <w:t>议</w:t>
      </w:r>
      <w:r>
        <w:rPr>
          <w:spacing w:val="-3"/>
          <w:w w:val="100"/>
        </w:rPr>
        <w:t>书</w:t>
      </w:r>
      <w:r>
        <w:rPr>
          <w:w w:val="100"/>
        </w:rPr>
        <w:t>；</w:t>
      </w:r>
    </w:p>
    <w:p>
      <w:pPr>
        <w:pStyle w:val="BodyText"/>
        <w:spacing w:before="39"/>
        <w:ind w:left="520" w:right="0"/>
        <w:jc w:val="left"/>
      </w:pPr>
      <w:r>
        <w:rPr>
          <w:w w:val="100"/>
        </w:rPr>
        <w:t>（</w:t>
      </w:r>
      <w:r>
        <w:rPr>
          <w:rFonts w:ascii="Times New Roman" w:hAnsi="Times New Roman" w:cs="Times New Roman" w:eastAsia="Times New Roman"/>
          <w:w w:val="100"/>
        </w:rPr>
        <w:t>4</w:t>
      </w:r>
      <w:r>
        <w:rPr>
          <w:spacing w:val="-3"/>
          <w:w w:val="100"/>
        </w:rPr>
        <w:t>）</w:t>
      </w:r>
      <w:r>
        <w:rPr>
          <w:w w:val="100"/>
        </w:rPr>
        <w:t>投</w:t>
      </w:r>
      <w:r>
        <w:rPr>
          <w:spacing w:val="-3"/>
          <w:w w:val="100"/>
        </w:rPr>
        <w:t>标</w:t>
      </w:r>
      <w:r>
        <w:rPr>
          <w:w w:val="100"/>
        </w:rPr>
        <w:t>保</w:t>
      </w:r>
      <w:r>
        <w:rPr>
          <w:spacing w:val="-3"/>
          <w:w w:val="100"/>
        </w:rPr>
        <w:t>证</w:t>
      </w:r>
      <w:r>
        <w:rPr>
          <w:w w:val="100"/>
        </w:rPr>
        <w:t>金；</w:t>
      </w:r>
    </w:p>
    <w:p>
      <w:pPr>
        <w:pStyle w:val="BodyText"/>
        <w:spacing w:before="37"/>
        <w:ind w:left="520" w:right="0"/>
        <w:jc w:val="left"/>
      </w:pPr>
      <w:r>
        <w:rPr>
          <w:w w:val="100"/>
        </w:rPr>
        <w:t>（</w:t>
      </w:r>
      <w:r>
        <w:rPr>
          <w:rFonts w:ascii="Times New Roman" w:hAnsi="Times New Roman" w:cs="Times New Roman" w:eastAsia="Times New Roman"/>
          <w:w w:val="100"/>
        </w:rPr>
        <w:t>5</w:t>
      </w:r>
      <w:r>
        <w:rPr>
          <w:spacing w:val="-3"/>
          <w:w w:val="100"/>
        </w:rPr>
        <w:t>）</w:t>
      </w:r>
      <w:r>
        <w:rPr>
          <w:w w:val="100"/>
        </w:rPr>
        <w:t>商</w:t>
      </w:r>
      <w:r>
        <w:rPr>
          <w:spacing w:val="-3"/>
          <w:w w:val="100"/>
        </w:rPr>
        <w:t>务</w:t>
      </w:r>
      <w:r>
        <w:rPr>
          <w:w w:val="100"/>
        </w:rPr>
        <w:t>和</w:t>
      </w:r>
      <w:r>
        <w:rPr>
          <w:spacing w:val="-3"/>
          <w:w w:val="100"/>
        </w:rPr>
        <w:t>技</w:t>
      </w:r>
      <w:r>
        <w:rPr>
          <w:w w:val="100"/>
        </w:rPr>
        <w:t>术</w:t>
      </w:r>
      <w:r>
        <w:rPr>
          <w:spacing w:val="-3"/>
          <w:w w:val="100"/>
        </w:rPr>
        <w:t>偏</w:t>
      </w:r>
      <w:r>
        <w:rPr>
          <w:w w:val="100"/>
        </w:rPr>
        <w:t>差</w:t>
      </w:r>
      <w:r>
        <w:rPr>
          <w:spacing w:val="-3"/>
          <w:w w:val="100"/>
        </w:rPr>
        <w:t>表</w:t>
      </w:r>
      <w:r>
        <w:rPr>
          <w:w w:val="100"/>
        </w:rPr>
        <w:t>；</w:t>
      </w:r>
    </w:p>
    <w:p>
      <w:pPr>
        <w:pStyle w:val="BodyText"/>
        <w:spacing w:before="39"/>
        <w:ind w:left="520" w:right="0"/>
        <w:jc w:val="left"/>
      </w:pPr>
      <w:r>
        <w:rPr>
          <w:w w:val="100"/>
        </w:rPr>
        <w:t>（</w:t>
      </w:r>
      <w:r>
        <w:rPr>
          <w:rFonts w:ascii="Times New Roman" w:hAnsi="Times New Roman" w:cs="Times New Roman" w:eastAsia="Times New Roman"/>
          <w:w w:val="100"/>
        </w:rPr>
        <w:t>6</w:t>
      </w:r>
      <w:r>
        <w:rPr>
          <w:spacing w:val="-3"/>
          <w:w w:val="100"/>
        </w:rPr>
        <w:t>）</w:t>
      </w:r>
      <w:r>
        <w:rPr>
          <w:w w:val="100"/>
        </w:rPr>
        <w:t>分</w:t>
      </w:r>
      <w:r>
        <w:rPr>
          <w:spacing w:val="-3"/>
          <w:w w:val="100"/>
        </w:rPr>
        <w:t>项</w:t>
      </w:r>
      <w:r>
        <w:rPr>
          <w:w w:val="100"/>
        </w:rPr>
        <w:t>报</w:t>
      </w:r>
      <w:r>
        <w:rPr>
          <w:spacing w:val="-3"/>
          <w:w w:val="100"/>
        </w:rPr>
        <w:t>价</w:t>
      </w:r>
      <w:r>
        <w:rPr>
          <w:w w:val="100"/>
        </w:rPr>
        <w:t>表；</w:t>
      </w:r>
    </w:p>
    <w:p>
      <w:pPr>
        <w:pStyle w:val="BodyText"/>
        <w:spacing w:before="39"/>
        <w:ind w:left="520" w:right="0"/>
        <w:jc w:val="left"/>
      </w:pPr>
      <w:r>
        <w:rPr>
          <w:w w:val="100"/>
        </w:rPr>
        <w:t>（</w:t>
      </w:r>
      <w:r>
        <w:rPr>
          <w:rFonts w:ascii="Times New Roman" w:hAnsi="Times New Roman" w:cs="Times New Roman" w:eastAsia="Times New Roman"/>
          <w:w w:val="100"/>
        </w:rPr>
        <w:t>7</w:t>
      </w:r>
      <w:r>
        <w:rPr>
          <w:spacing w:val="-3"/>
          <w:w w:val="100"/>
        </w:rPr>
        <w:t>）</w:t>
      </w:r>
      <w:r>
        <w:rPr>
          <w:w w:val="100"/>
        </w:rPr>
        <w:t>资</w:t>
      </w:r>
      <w:r>
        <w:rPr>
          <w:spacing w:val="-3"/>
          <w:w w:val="100"/>
        </w:rPr>
        <w:t>格</w:t>
      </w:r>
      <w:r>
        <w:rPr>
          <w:w w:val="100"/>
        </w:rPr>
        <w:t>审</w:t>
      </w:r>
      <w:r>
        <w:rPr>
          <w:spacing w:val="-3"/>
          <w:w w:val="100"/>
        </w:rPr>
        <w:t>查</w:t>
      </w:r>
      <w:r>
        <w:rPr>
          <w:w w:val="100"/>
        </w:rPr>
        <w:t>资</w:t>
      </w:r>
      <w:r>
        <w:rPr>
          <w:spacing w:val="-3"/>
          <w:w w:val="100"/>
        </w:rPr>
        <w:t>料</w:t>
      </w:r>
      <w:r>
        <w:rPr>
          <w:w w:val="100"/>
        </w:rPr>
        <w:t>；</w:t>
      </w:r>
    </w:p>
    <w:p>
      <w:pPr>
        <w:pStyle w:val="BodyText"/>
        <w:spacing w:before="37"/>
        <w:ind w:left="520" w:right="0"/>
        <w:jc w:val="left"/>
      </w:pPr>
      <w:r>
        <w:rPr>
          <w:w w:val="100"/>
        </w:rPr>
        <w:t>（</w:t>
      </w:r>
      <w:r>
        <w:rPr>
          <w:rFonts w:ascii="Times New Roman" w:hAnsi="Times New Roman" w:cs="Times New Roman" w:eastAsia="Times New Roman"/>
          <w:w w:val="100"/>
        </w:rPr>
        <w:t>8</w:t>
      </w:r>
      <w:r>
        <w:rPr>
          <w:spacing w:val="-3"/>
          <w:w w:val="100"/>
        </w:rPr>
        <w:t>）</w:t>
      </w:r>
      <w:r>
        <w:rPr>
          <w:w w:val="100"/>
        </w:rPr>
        <w:t>投</w:t>
      </w:r>
      <w:r>
        <w:rPr>
          <w:spacing w:val="-3"/>
          <w:w w:val="100"/>
        </w:rPr>
        <w:t>标</w:t>
      </w:r>
      <w:r>
        <w:rPr>
          <w:w w:val="100"/>
        </w:rPr>
        <w:t>设</w:t>
      </w:r>
      <w:r>
        <w:rPr>
          <w:spacing w:val="-3"/>
          <w:w w:val="100"/>
        </w:rPr>
        <w:t>备</w:t>
      </w:r>
      <w:r>
        <w:rPr>
          <w:w w:val="100"/>
        </w:rPr>
        <w:t>技</w:t>
      </w:r>
      <w:r>
        <w:rPr>
          <w:spacing w:val="-3"/>
          <w:w w:val="100"/>
        </w:rPr>
        <w:t>术</w:t>
      </w:r>
      <w:r>
        <w:rPr>
          <w:w w:val="100"/>
        </w:rPr>
        <w:t>性</w:t>
      </w:r>
      <w:r>
        <w:rPr>
          <w:spacing w:val="-3"/>
          <w:w w:val="100"/>
        </w:rPr>
        <w:t>能</w:t>
      </w:r>
      <w:r>
        <w:rPr>
          <w:spacing w:val="-3"/>
          <w:w w:val="100"/>
        </w:rPr>
        <w:t>指</w:t>
      </w:r>
      <w:r>
        <w:rPr>
          <w:w w:val="100"/>
        </w:rPr>
        <w:t>标的</w:t>
      </w:r>
      <w:r>
        <w:rPr>
          <w:spacing w:val="-3"/>
          <w:w w:val="100"/>
        </w:rPr>
        <w:t>详</w:t>
      </w:r>
      <w:r>
        <w:rPr>
          <w:w w:val="100"/>
        </w:rPr>
        <w:t>细</w:t>
      </w:r>
      <w:r>
        <w:rPr>
          <w:spacing w:val="-3"/>
          <w:w w:val="100"/>
        </w:rPr>
        <w:t>描</w:t>
      </w:r>
      <w:r>
        <w:rPr>
          <w:w w:val="100"/>
        </w:rPr>
        <w:t>述；</w:t>
      </w:r>
    </w:p>
    <w:p>
      <w:pPr>
        <w:pStyle w:val="BodyText"/>
        <w:spacing w:before="40"/>
        <w:ind w:left="520" w:right="0"/>
        <w:jc w:val="left"/>
      </w:pPr>
      <w:r>
        <w:rPr>
          <w:w w:val="100"/>
        </w:rPr>
        <w:t>（</w:t>
      </w:r>
      <w:r>
        <w:rPr>
          <w:rFonts w:ascii="Times New Roman" w:hAnsi="Times New Roman" w:cs="Times New Roman" w:eastAsia="Times New Roman"/>
          <w:w w:val="100"/>
        </w:rPr>
        <w:t>9</w:t>
      </w:r>
      <w:r>
        <w:rPr>
          <w:spacing w:val="-3"/>
          <w:w w:val="100"/>
        </w:rPr>
        <w:t>）</w:t>
      </w:r>
      <w:r>
        <w:rPr>
          <w:w w:val="100"/>
        </w:rPr>
        <w:t>技</w:t>
      </w:r>
      <w:r>
        <w:rPr>
          <w:spacing w:val="-3"/>
          <w:w w:val="100"/>
        </w:rPr>
        <w:t>术</w:t>
      </w:r>
      <w:r>
        <w:rPr>
          <w:w w:val="100"/>
        </w:rPr>
        <w:t>支</w:t>
      </w:r>
      <w:r>
        <w:rPr>
          <w:spacing w:val="-3"/>
          <w:w w:val="100"/>
        </w:rPr>
        <w:t>持</w:t>
      </w:r>
      <w:r>
        <w:rPr>
          <w:w w:val="100"/>
        </w:rPr>
        <w:t>资</w:t>
      </w:r>
      <w:r>
        <w:rPr>
          <w:spacing w:val="-3"/>
          <w:w w:val="100"/>
        </w:rPr>
        <w:t>料</w:t>
      </w:r>
      <w:r>
        <w:rPr>
          <w:w w:val="100"/>
        </w:rPr>
        <w:t>；</w:t>
      </w:r>
    </w:p>
    <w:p>
      <w:pPr>
        <w:pStyle w:val="BodyText"/>
        <w:spacing w:before="39"/>
        <w:ind w:left="520" w:right="0"/>
        <w:jc w:val="left"/>
      </w:pPr>
      <w:r>
        <w:rPr>
          <w:w w:val="100"/>
        </w:rPr>
        <w:t>（</w:t>
      </w:r>
      <w:r>
        <w:rPr>
          <w:rFonts w:ascii="Times New Roman" w:hAnsi="Times New Roman" w:cs="Times New Roman" w:eastAsia="Times New Roman"/>
          <w:w w:val="100"/>
        </w:rPr>
        <w:t>10</w:t>
      </w:r>
      <w:r>
        <w:rPr>
          <w:spacing w:val="-3"/>
          <w:w w:val="100"/>
        </w:rPr>
        <w:t>）</w:t>
      </w:r>
      <w:r>
        <w:rPr>
          <w:w w:val="100"/>
        </w:rPr>
        <w:t>技</w:t>
      </w:r>
      <w:r>
        <w:rPr>
          <w:spacing w:val="-3"/>
          <w:w w:val="100"/>
        </w:rPr>
        <w:t>术</w:t>
      </w:r>
      <w:r>
        <w:rPr>
          <w:w w:val="100"/>
        </w:rPr>
        <w:t>服</w:t>
      </w:r>
      <w:r>
        <w:rPr>
          <w:spacing w:val="-3"/>
          <w:w w:val="100"/>
        </w:rPr>
        <w:t>务</w:t>
      </w:r>
      <w:r>
        <w:rPr>
          <w:w w:val="100"/>
        </w:rPr>
        <w:t>和</w:t>
      </w:r>
      <w:r>
        <w:rPr>
          <w:spacing w:val="-3"/>
          <w:w w:val="100"/>
        </w:rPr>
        <w:t>质</w:t>
      </w:r>
      <w:r>
        <w:rPr>
          <w:w w:val="100"/>
        </w:rPr>
        <w:t>保</w:t>
      </w:r>
      <w:r>
        <w:rPr>
          <w:spacing w:val="-3"/>
          <w:w w:val="100"/>
        </w:rPr>
        <w:t>期</w:t>
      </w:r>
      <w:r>
        <w:rPr>
          <w:w w:val="100"/>
        </w:rPr>
        <w:t>服务</w:t>
      </w:r>
      <w:r>
        <w:rPr>
          <w:spacing w:val="-3"/>
          <w:w w:val="100"/>
        </w:rPr>
        <w:t>计</w:t>
      </w:r>
      <w:r>
        <w:rPr>
          <w:w w:val="100"/>
        </w:rPr>
        <w:t>划；</w:t>
      </w:r>
    </w:p>
    <w:p>
      <w:pPr>
        <w:spacing w:after="0"/>
        <w:jc w:val="left"/>
        <w:sectPr>
          <w:pgSz w:w="12240" w:h="15840"/>
          <w:pgMar w:header="0" w:footer="901" w:top="1480" w:bottom="1100" w:left="1700" w:right="1680"/>
        </w:sectPr>
      </w:pPr>
    </w:p>
    <w:p>
      <w:pPr>
        <w:pStyle w:val="BodyText"/>
        <w:spacing w:line="333" w:lineRule="exact"/>
        <w:ind w:left="520" w:right="0"/>
        <w:jc w:val="left"/>
      </w:pPr>
      <w:r>
        <w:rPr>
          <w:w w:val="100"/>
        </w:rPr>
        <w:t>（</w:t>
      </w:r>
      <w:r>
        <w:rPr>
          <w:rFonts w:ascii="Times New Roman" w:hAnsi="Times New Roman" w:cs="Times New Roman" w:eastAsia="Times New Roman"/>
          <w:spacing w:val="-8"/>
          <w:w w:val="100"/>
        </w:rPr>
        <w:t>1</w:t>
      </w:r>
      <w:r>
        <w:rPr>
          <w:rFonts w:ascii="Times New Roman" w:hAnsi="Times New Roman" w:cs="Times New Roman" w:eastAsia="Times New Roman"/>
          <w:spacing w:val="-3"/>
          <w:w w:val="100"/>
        </w:rPr>
        <w:t>1</w:t>
      </w:r>
      <w:r>
        <w:rPr>
          <w:w w:val="100"/>
        </w:rPr>
        <w:t>）</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spacing w:val="-3"/>
          <w:w w:val="100"/>
        </w:rPr>
        <w:t>表</w:t>
      </w:r>
      <w:r>
        <w:rPr>
          <w:w w:val="100"/>
        </w:rPr>
        <w:t>规定</w:t>
      </w:r>
      <w:r>
        <w:rPr>
          <w:spacing w:val="-3"/>
          <w:w w:val="100"/>
        </w:rPr>
        <w:t>的</w:t>
      </w:r>
      <w:r>
        <w:rPr>
          <w:w w:val="100"/>
        </w:rPr>
        <w:t>其</w:t>
      </w:r>
      <w:r>
        <w:rPr>
          <w:spacing w:val="-3"/>
          <w:w w:val="100"/>
        </w:rPr>
        <w:t>他</w:t>
      </w:r>
      <w:r>
        <w:rPr>
          <w:w w:val="100"/>
        </w:rPr>
        <w:t>资</w:t>
      </w:r>
      <w:r>
        <w:rPr>
          <w:spacing w:val="-3"/>
          <w:w w:val="100"/>
        </w:rPr>
        <w:t>料</w:t>
      </w:r>
      <w:r>
        <w:rPr>
          <w:w w:val="100"/>
        </w:rPr>
        <w:t>。</w:t>
      </w:r>
    </w:p>
    <w:p>
      <w:pPr>
        <w:pStyle w:val="BodyText"/>
        <w:spacing w:line="264" w:lineRule="auto" w:before="39"/>
        <w:ind w:right="116" w:firstLine="419"/>
        <w:jc w:val="both"/>
      </w:pPr>
      <w:r>
        <w:rPr>
          <w:w w:val="100"/>
        </w:rPr>
        <w:t>投标人在评标过程</w:t>
      </w:r>
      <w:r>
        <w:rPr>
          <w:spacing w:val="-3"/>
          <w:w w:val="100"/>
        </w:rPr>
        <w:t>中</w:t>
      </w:r>
      <w:r>
        <w:rPr>
          <w:w w:val="100"/>
        </w:rPr>
        <w:t>作</w:t>
      </w:r>
      <w:r>
        <w:rPr>
          <w:spacing w:val="-3"/>
          <w:w w:val="100"/>
        </w:rPr>
        <w:t>出</w:t>
      </w:r>
      <w:r>
        <w:rPr>
          <w:w w:val="100"/>
        </w:rPr>
        <w:t>的符合法律法规和</w:t>
      </w:r>
      <w:r>
        <w:rPr>
          <w:spacing w:val="-3"/>
          <w:w w:val="100"/>
        </w:rPr>
        <w:t>招</w:t>
      </w:r>
      <w:r>
        <w:rPr>
          <w:w w:val="100"/>
        </w:rPr>
        <w:t>标</w:t>
      </w:r>
      <w:r>
        <w:rPr>
          <w:spacing w:val="-3"/>
          <w:w w:val="100"/>
        </w:rPr>
        <w:t>文</w:t>
      </w:r>
      <w:r>
        <w:rPr>
          <w:w w:val="100"/>
        </w:rPr>
        <w:t>件规定的澄清确认</w:t>
      </w:r>
      <w:r>
        <w:rPr>
          <w:spacing w:val="-3"/>
          <w:w w:val="100"/>
        </w:rPr>
        <w:t>，</w:t>
      </w:r>
      <w:r>
        <w:rPr>
          <w:w w:val="100"/>
        </w:rPr>
        <w:t>构</w:t>
      </w:r>
      <w:r>
        <w:rPr>
          <w:spacing w:val="-3"/>
          <w:w w:val="100"/>
        </w:rPr>
        <w:t>成</w:t>
      </w:r>
      <w:r>
        <w:rPr>
          <w:w w:val="100"/>
        </w:rPr>
        <w:t>投标文件的组</w:t>
      </w:r>
      <w:r>
        <w:rPr>
          <w:w w:val="100"/>
        </w:rPr>
        <w:t> </w:t>
      </w:r>
      <w:r>
        <w:rPr>
          <w:w w:val="100"/>
        </w:rPr>
        <w:t>成部</w:t>
      </w:r>
      <w:r>
        <w:rPr>
          <w:spacing w:val="-3"/>
          <w:w w:val="100"/>
        </w:rPr>
        <w:t>分</w:t>
      </w:r>
      <w:r>
        <w:rPr>
          <w:w w:val="100"/>
        </w:rPr>
        <w:t>。</w:t>
      </w:r>
    </w:p>
    <w:p>
      <w:pPr>
        <w:pStyle w:val="BodyText"/>
        <w:spacing w:line="266" w:lineRule="auto" w:before="11"/>
        <w:ind w:right="113" w:firstLine="359"/>
        <w:jc w:val="both"/>
      </w:pPr>
      <w:r>
        <w:rPr>
          <w:rFonts w:ascii="Times New Roman" w:hAnsi="Times New Roman" w:cs="Times New Roman" w:eastAsia="Times New Roman"/>
          <w:w w:val="100"/>
        </w:rPr>
        <w:t>3.1.2</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spacing w:val="-3"/>
          <w:w w:val="100"/>
        </w:rPr>
        <w:t>规</w:t>
      </w:r>
      <w:r>
        <w:rPr>
          <w:w w:val="100"/>
        </w:rPr>
        <w:t>定不</w:t>
      </w:r>
      <w:r>
        <w:rPr>
          <w:spacing w:val="-3"/>
          <w:w w:val="100"/>
        </w:rPr>
        <w:t>接</w:t>
      </w:r>
      <w:r>
        <w:rPr>
          <w:w w:val="100"/>
        </w:rPr>
        <w:t>受</w:t>
      </w:r>
      <w:r>
        <w:rPr>
          <w:spacing w:val="-3"/>
          <w:w w:val="100"/>
        </w:rPr>
        <w:t>联</w:t>
      </w:r>
      <w:r>
        <w:rPr>
          <w:w w:val="100"/>
        </w:rPr>
        <w:t>合</w:t>
      </w:r>
      <w:r>
        <w:rPr>
          <w:spacing w:val="-3"/>
          <w:w w:val="100"/>
        </w:rPr>
        <w:t>体</w:t>
      </w:r>
      <w:r>
        <w:rPr>
          <w:w w:val="100"/>
        </w:rPr>
        <w:t>投</w:t>
      </w:r>
      <w:r>
        <w:rPr>
          <w:spacing w:val="-3"/>
          <w:w w:val="100"/>
        </w:rPr>
        <w:t>标</w:t>
      </w:r>
      <w:r>
        <w:rPr>
          <w:w w:val="100"/>
        </w:rPr>
        <w:t>的</w:t>
      </w:r>
      <w:r>
        <w:rPr>
          <w:spacing w:val="-10"/>
          <w:w w:val="100"/>
        </w:rPr>
        <w:t>，</w:t>
      </w:r>
      <w:r>
        <w:rPr>
          <w:w w:val="100"/>
        </w:rPr>
        <w:t>或投</w:t>
      </w:r>
      <w:r>
        <w:rPr>
          <w:spacing w:val="-3"/>
          <w:w w:val="100"/>
        </w:rPr>
        <w:t>标</w:t>
      </w:r>
      <w:r>
        <w:rPr>
          <w:w w:val="100"/>
        </w:rPr>
        <w:t>人</w:t>
      </w:r>
      <w:r>
        <w:rPr>
          <w:spacing w:val="-3"/>
          <w:w w:val="100"/>
        </w:rPr>
        <w:t>没</w:t>
      </w:r>
      <w:r>
        <w:rPr>
          <w:w w:val="100"/>
        </w:rPr>
        <w:t>有</w:t>
      </w:r>
      <w:r>
        <w:rPr>
          <w:spacing w:val="-3"/>
          <w:w w:val="100"/>
        </w:rPr>
        <w:t>组</w:t>
      </w:r>
      <w:r>
        <w:rPr>
          <w:w w:val="100"/>
        </w:rPr>
        <w:t>成</w:t>
      </w:r>
      <w:r>
        <w:rPr>
          <w:spacing w:val="-3"/>
          <w:w w:val="100"/>
        </w:rPr>
        <w:t>联</w:t>
      </w:r>
      <w:r>
        <w:rPr>
          <w:w w:val="100"/>
        </w:rPr>
        <w:t>合</w:t>
      </w:r>
      <w:r>
        <w:rPr>
          <w:spacing w:val="-3"/>
          <w:w w:val="100"/>
        </w:rPr>
        <w:t>体</w:t>
      </w:r>
      <w:r>
        <w:rPr>
          <w:w w:val="100"/>
        </w:rPr>
        <w:t>的</w:t>
      </w:r>
      <w:r>
        <w:rPr>
          <w:spacing w:val="-8"/>
          <w:w w:val="100"/>
        </w:rPr>
        <w:t>，</w:t>
      </w:r>
      <w:r>
        <w:rPr>
          <w:spacing w:val="-3"/>
          <w:w w:val="100"/>
        </w:rPr>
        <w:t>投</w:t>
      </w:r>
      <w:r>
        <w:rPr>
          <w:w w:val="100"/>
        </w:rPr>
        <w:t>标</w:t>
      </w:r>
      <w:r>
        <w:rPr>
          <w:spacing w:val="-3"/>
          <w:w w:val="100"/>
        </w:rPr>
        <w:t>文</w:t>
      </w:r>
      <w:r>
        <w:rPr>
          <w:w w:val="100"/>
        </w:rPr>
        <w:t>件</w:t>
      </w:r>
      <w:r>
        <w:rPr>
          <w:w w:val="100"/>
        </w:rPr>
        <w:t> </w:t>
      </w:r>
      <w:r>
        <w:rPr>
          <w:w w:val="100"/>
        </w:rPr>
        <w:t>不包</w:t>
      </w:r>
      <w:r>
        <w:rPr>
          <w:spacing w:val="-3"/>
          <w:w w:val="100"/>
        </w:rPr>
        <w:t>括</w:t>
      </w:r>
      <w:r>
        <w:rPr>
          <w:w w:val="100"/>
        </w:rPr>
        <w:t>本</w:t>
      </w:r>
      <w:r>
        <w:rPr>
          <w:spacing w:val="-3"/>
          <w:w w:val="100"/>
        </w:rPr>
        <w:t>章</w:t>
      </w:r>
      <w:r>
        <w:rPr>
          <w:w w:val="100"/>
        </w:rPr>
        <w:t>第</w:t>
      </w:r>
      <w:r>
        <w:rPr>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spacing w:val="-3"/>
          <w:w w:val="100"/>
        </w:rPr>
        <w:t>1</w:t>
      </w:r>
      <w:r>
        <w:rPr>
          <w:w w:val="100"/>
        </w:rPr>
        <w:t>（</w:t>
      </w:r>
      <w:r>
        <w:rPr>
          <w:rFonts w:ascii="Times New Roman" w:hAnsi="Times New Roman" w:cs="Times New Roman" w:eastAsia="Times New Roman"/>
          <w:w w:val="100"/>
        </w:rPr>
        <w:t>3</w:t>
      </w:r>
      <w:r>
        <w:rPr>
          <w:spacing w:val="-3"/>
          <w:w w:val="100"/>
        </w:rPr>
        <w:t>）</w:t>
      </w:r>
      <w:r>
        <w:rPr>
          <w:w w:val="100"/>
        </w:rPr>
        <w:t>目所</w:t>
      </w:r>
      <w:r>
        <w:rPr>
          <w:spacing w:val="-3"/>
          <w:w w:val="100"/>
        </w:rPr>
        <w:t>指</w:t>
      </w:r>
      <w:r>
        <w:rPr>
          <w:w w:val="100"/>
        </w:rPr>
        <w:t>的</w:t>
      </w:r>
      <w:r>
        <w:rPr>
          <w:spacing w:val="-3"/>
          <w:w w:val="100"/>
        </w:rPr>
        <w:t>联</w:t>
      </w:r>
      <w:r>
        <w:rPr>
          <w:w w:val="100"/>
        </w:rPr>
        <w:t>合</w:t>
      </w:r>
      <w:r>
        <w:rPr>
          <w:spacing w:val="-3"/>
          <w:w w:val="100"/>
        </w:rPr>
        <w:t>体</w:t>
      </w:r>
      <w:r>
        <w:rPr>
          <w:w w:val="100"/>
        </w:rPr>
        <w:t>协</w:t>
      </w:r>
      <w:r>
        <w:rPr>
          <w:spacing w:val="-3"/>
          <w:w w:val="100"/>
        </w:rPr>
        <w:t>议</w:t>
      </w:r>
      <w:r>
        <w:rPr>
          <w:w w:val="100"/>
        </w:rPr>
        <w:t>书。</w:t>
      </w:r>
    </w:p>
    <w:p>
      <w:pPr>
        <w:pStyle w:val="BodyText"/>
        <w:spacing w:line="266" w:lineRule="auto" w:before="6"/>
        <w:ind w:right="115" w:firstLine="359"/>
        <w:jc w:val="both"/>
      </w:pPr>
      <w:r>
        <w:rPr>
          <w:rFonts w:ascii="Times New Roman" w:hAnsi="Times New Roman" w:cs="Times New Roman" w:eastAsia="Times New Roman"/>
          <w:w w:val="100"/>
        </w:rPr>
        <w:t>3.1.3</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spacing w:val="-3"/>
          <w:w w:val="100"/>
        </w:rPr>
        <w:t>未</w:t>
      </w:r>
      <w:r>
        <w:rPr>
          <w:w w:val="100"/>
        </w:rPr>
        <w:t>要求</w:t>
      </w:r>
      <w:r>
        <w:rPr>
          <w:spacing w:val="-3"/>
          <w:w w:val="100"/>
        </w:rPr>
        <w:t>提</w:t>
      </w:r>
      <w:r>
        <w:rPr>
          <w:w w:val="100"/>
        </w:rPr>
        <w:t>交</w:t>
      </w:r>
      <w:r>
        <w:rPr>
          <w:spacing w:val="-3"/>
          <w:w w:val="100"/>
        </w:rPr>
        <w:t>投</w:t>
      </w:r>
      <w:r>
        <w:rPr>
          <w:w w:val="100"/>
        </w:rPr>
        <w:t>标</w:t>
      </w:r>
      <w:r>
        <w:rPr>
          <w:spacing w:val="-3"/>
          <w:w w:val="100"/>
        </w:rPr>
        <w:t>保</w:t>
      </w:r>
      <w:r>
        <w:rPr>
          <w:w w:val="100"/>
        </w:rPr>
        <w:t>证</w:t>
      </w:r>
      <w:r>
        <w:rPr>
          <w:spacing w:val="-3"/>
          <w:w w:val="100"/>
        </w:rPr>
        <w:t>金</w:t>
      </w:r>
      <w:r>
        <w:rPr>
          <w:w w:val="100"/>
        </w:rPr>
        <w:t>的</w:t>
      </w:r>
      <w:r>
        <w:rPr>
          <w:spacing w:val="-3"/>
          <w:w w:val="100"/>
        </w:rPr>
        <w:t>，</w:t>
      </w:r>
      <w:r>
        <w:rPr>
          <w:w w:val="100"/>
        </w:rPr>
        <w:t>投标</w:t>
      </w:r>
      <w:r>
        <w:rPr>
          <w:spacing w:val="-3"/>
          <w:w w:val="100"/>
        </w:rPr>
        <w:t>文</w:t>
      </w:r>
      <w:r>
        <w:rPr>
          <w:w w:val="100"/>
        </w:rPr>
        <w:t>件</w:t>
      </w:r>
      <w:r>
        <w:rPr>
          <w:spacing w:val="-3"/>
          <w:w w:val="100"/>
        </w:rPr>
        <w:t>不</w:t>
      </w:r>
      <w:r>
        <w:rPr>
          <w:w w:val="100"/>
        </w:rPr>
        <w:t>包</w:t>
      </w:r>
      <w:r>
        <w:rPr>
          <w:spacing w:val="-3"/>
          <w:w w:val="100"/>
        </w:rPr>
        <w:t>括</w:t>
      </w:r>
      <w:r>
        <w:rPr>
          <w:w w:val="100"/>
        </w:rPr>
        <w:t>本</w:t>
      </w:r>
      <w:r>
        <w:rPr>
          <w:spacing w:val="-3"/>
          <w:w w:val="100"/>
        </w:rPr>
        <w:t>章</w:t>
      </w:r>
      <w:r>
        <w:rPr>
          <w:w w:val="100"/>
        </w:rPr>
        <w:t>第</w:t>
      </w:r>
      <w:r>
        <w:rPr>
          <w:spacing w:val="39"/>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w:t>
      </w:r>
      <w:r>
        <w:rPr>
          <w:rFonts w:ascii="Times New Roman" w:hAnsi="Times New Roman" w:cs="Times New Roman" w:eastAsia="Times New Roman"/>
          <w:spacing w:val="-3"/>
          <w:w w:val="100"/>
        </w:rPr>
        <w:t>1</w:t>
      </w:r>
      <w:r>
        <w:rPr>
          <w:rFonts w:ascii="Times New Roman" w:hAnsi="Times New Roman" w:cs="Times New Roman" w:eastAsia="Times New Roman"/>
          <w:w w:val="100"/>
        </w:rPr>
        <w:t>.</w:t>
      </w:r>
      <w:r>
        <w:rPr>
          <w:rFonts w:ascii="Times New Roman" w:hAnsi="Times New Roman" w:cs="Times New Roman" w:eastAsia="Times New Roman"/>
          <w:spacing w:val="-1"/>
          <w:w w:val="100"/>
        </w:rPr>
        <w:t>1</w:t>
      </w:r>
      <w:r>
        <w:rPr>
          <w:w w:val="100"/>
        </w:rPr>
        <w:t>（</w:t>
      </w:r>
      <w:r>
        <w:rPr>
          <w:rFonts w:ascii="Times New Roman" w:hAnsi="Times New Roman" w:cs="Times New Roman" w:eastAsia="Times New Roman"/>
          <w:spacing w:val="-3"/>
          <w:w w:val="100"/>
        </w:rPr>
        <w:t>4</w:t>
      </w:r>
      <w:r>
        <w:rPr>
          <w:w w:val="100"/>
        </w:rPr>
        <w:t>）</w:t>
      </w:r>
      <w:r>
        <w:rPr>
          <w:spacing w:val="-3"/>
          <w:w w:val="100"/>
        </w:rPr>
        <w:t>目</w:t>
      </w:r>
      <w:r>
        <w:rPr>
          <w:w w:val="100"/>
        </w:rPr>
        <w:t>所</w:t>
      </w:r>
      <w:r>
        <w:rPr>
          <w:w w:val="100"/>
        </w:rPr>
        <w:t> </w:t>
      </w:r>
      <w:r>
        <w:rPr>
          <w:w w:val="100"/>
        </w:rPr>
        <w:t>指的</w:t>
      </w:r>
      <w:r>
        <w:rPr>
          <w:spacing w:val="-3"/>
          <w:w w:val="100"/>
        </w:rPr>
        <w:t>投</w:t>
      </w:r>
      <w:r>
        <w:rPr>
          <w:w w:val="100"/>
        </w:rPr>
        <w:t>标</w:t>
      </w:r>
      <w:r>
        <w:rPr>
          <w:spacing w:val="-3"/>
          <w:w w:val="100"/>
        </w:rPr>
        <w:t>保</w:t>
      </w:r>
      <w:r>
        <w:rPr>
          <w:w w:val="100"/>
        </w:rPr>
        <w:t>证</w:t>
      </w:r>
      <w:r>
        <w:rPr>
          <w:spacing w:val="-3"/>
          <w:w w:val="100"/>
        </w:rPr>
        <w:t>金</w:t>
      </w:r>
      <w:r>
        <w:rPr>
          <w:w w:val="100"/>
        </w:rPr>
        <w:t>。</w:t>
      </w:r>
    </w:p>
    <w:p>
      <w:pPr>
        <w:spacing w:line="120" w:lineRule="exact" w:before="8"/>
        <w:rPr>
          <w:sz w:val="12"/>
          <w:szCs w:val="12"/>
        </w:rPr>
      </w:pPr>
      <w:r>
        <w:rPr>
          <w:sz w:val="12"/>
          <w:szCs w:val="12"/>
        </w:rPr>
      </w:r>
    </w:p>
    <w:p>
      <w:pPr>
        <w:pStyle w:val="Heading3"/>
        <w:ind w:right="0"/>
        <w:jc w:val="left"/>
      </w:pPr>
      <w:bookmarkStart w:name="_bookmark39" w:id="40"/>
      <w:bookmarkEnd w:id="40"/>
      <w:r>
        <w:rPr/>
      </w:r>
      <w:r>
        <w:rPr>
          <w:rFonts w:ascii="Times New Roman" w:hAnsi="Times New Roman" w:cs="Times New Roman" w:eastAsia="Times New Roman"/>
          <w:w w:val="100"/>
        </w:rPr>
        <w:t>3.2</w:t>
      </w:r>
      <w:r>
        <w:rPr>
          <w:rFonts w:ascii="Times New Roman" w:hAnsi="Times New Roman" w:cs="Times New Roman" w:eastAsia="Times New Roman"/>
          <w:spacing w:val="67"/>
          <w:w w:val="100"/>
        </w:rPr>
        <w:t> </w:t>
      </w:r>
      <w:r>
        <w:rPr>
          <w:w w:val="100"/>
        </w:rPr>
        <w:t>投标报价</w:t>
      </w:r>
    </w:p>
    <w:p>
      <w:pPr>
        <w:spacing w:line="280" w:lineRule="exact" w:before="3"/>
        <w:rPr>
          <w:sz w:val="28"/>
          <w:szCs w:val="28"/>
        </w:rPr>
      </w:pPr>
      <w:r>
        <w:rPr>
          <w:sz w:val="28"/>
          <w:szCs w:val="28"/>
        </w:rPr>
      </w:r>
    </w:p>
    <w:p>
      <w:pPr>
        <w:pStyle w:val="BodyText"/>
        <w:spacing w:line="265" w:lineRule="auto"/>
        <w:ind w:right="114" w:firstLine="419"/>
        <w:jc w:val="both"/>
      </w:pPr>
      <w:r>
        <w:rPr>
          <w:rFonts w:ascii="Times New Roman" w:hAnsi="Times New Roman" w:cs="Times New Roman" w:eastAsia="Times New Roman"/>
          <w:w w:val="100"/>
        </w:rPr>
        <w:t>3.2.1</w:t>
      </w:r>
      <w:r>
        <w:rPr>
          <w:rFonts w:ascii="Times New Roman" w:hAnsi="Times New Roman" w:cs="Times New Roman" w:eastAsia="Times New Roman"/>
          <w:spacing w:val="50"/>
          <w:w w:val="100"/>
        </w:rPr>
        <w:t> </w:t>
      </w:r>
      <w:r>
        <w:rPr>
          <w:w w:val="100"/>
        </w:rPr>
        <w:t>投</w:t>
      </w:r>
      <w:r>
        <w:rPr>
          <w:spacing w:val="-3"/>
          <w:w w:val="100"/>
        </w:rPr>
        <w:t>标</w:t>
      </w:r>
      <w:r>
        <w:rPr>
          <w:w w:val="100"/>
        </w:rPr>
        <w:t>报</w:t>
      </w:r>
      <w:r>
        <w:rPr>
          <w:spacing w:val="-3"/>
          <w:w w:val="100"/>
        </w:rPr>
        <w:t>价</w:t>
      </w:r>
      <w:r>
        <w:rPr>
          <w:w w:val="100"/>
        </w:rPr>
        <w:t>应</w:t>
      </w:r>
      <w:r>
        <w:rPr>
          <w:spacing w:val="-3"/>
          <w:w w:val="100"/>
        </w:rPr>
        <w:t>包</w:t>
      </w:r>
      <w:r>
        <w:rPr>
          <w:w w:val="100"/>
        </w:rPr>
        <w:t>括</w:t>
      </w:r>
      <w:r>
        <w:rPr>
          <w:spacing w:val="-3"/>
          <w:w w:val="100"/>
        </w:rPr>
        <w:t>国</w:t>
      </w:r>
      <w:r>
        <w:rPr>
          <w:spacing w:val="-3"/>
          <w:w w:val="100"/>
        </w:rPr>
        <w:t>家</w:t>
      </w:r>
      <w:r>
        <w:rPr>
          <w:w w:val="100"/>
        </w:rPr>
        <w:t>规定</w:t>
      </w:r>
      <w:r>
        <w:rPr>
          <w:spacing w:val="-3"/>
          <w:w w:val="100"/>
        </w:rPr>
        <w:t>的</w:t>
      </w:r>
      <w:r>
        <w:rPr>
          <w:w w:val="100"/>
        </w:rPr>
        <w:t>增</w:t>
      </w:r>
      <w:r>
        <w:rPr>
          <w:spacing w:val="-3"/>
          <w:w w:val="100"/>
        </w:rPr>
        <w:t>值</w:t>
      </w:r>
      <w:r>
        <w:rPr>
          <w:w w:val="100"/>
        </w:rPr>
        <w:t>税</w:t>
      </w:r>
      <w:r>
        <w:rPr>
          <w:spacing w:val="-3"/>
          <w:w w:val="100"/>
        </w:rPr>
        <w:t>税</w:t>
      </w:r>
      <w:r>
        <w:rPr>
          <w:w w:val="100"/>
        </w:rPr>
        <w:t>金</w:t>
      </w:r>
      <w:r>
        <w:rPr>
          <w:spacing w:val="-41"/>
          <w:w w:val="100"/>
        </w:rPr>
        <w:t>，</w:t>
      </w:r>
      <w:r>
        <w:rPr>
          <w:w w:val="100"/>
        </w:rPr>
        <w:t>除</w:t>
      </w:r>
      <w:r>
        <w:rPr>
          <w:spacing w:val="-3"/>
          <w:w w:val="100"/>
        </w:rPr>
        <w:t>投</w:t>
      </w:r>
      <w:r>
        <w:rPr>
          <w:w w:val="100"/>
        </w:rPr>
        <w:t>标人</w:t>
      </w:r>
      <w:r>
        <w:rPr>
          <w:spacing w:val="-3"/>
          <w:w w:val="100"/>
        </w:rPr>
        <w:t>须</w:t>
      </w:r>
      <w:r>
        <w:rPr>
          <w:w w:val="100"/>
        </w:rPr>
        <w:t>知</w:t>
      </w:r>
      <w:r>
        <w:rPr>
          <w:spacing w:val="-3"/>
          <w:w w:val="100"/>
        </w:rPr>
        <w:t>前</w:t>
      </w:r>
      <w:r>
        <w:rPr>
          <w:w w:val="100"/>
        </w:rPr>
        <w:t>附</w:t>
      </w:r>
      <w:r>
        <w:rPr>
          <w:spacing w:val="-3"/>
          <w:w w:val="100"/>
        </w:rPr>
        <w:t>表</w:t>
      </w:r>
      <w:r>
        <w:rPr>
          <w:w w:val="100"/>
        </w:rPr>
        <w:t>另</w:t>
      </w:r>
      <w:r>
        <w:rPr>
          <w:spacing w:val="-3"/>
          <w:w w:val="100"/>
        </w:rPr>
        <w:t>有</w:t>
      </w:r>
      <w:r>
        <w:rPr>
          <w:w w:val="100"/>
        </w:rPr>
        <w:t>规</w:t>
      </w:r>
      <w:r>
        <w:rPr>
          <w:spacing w:val="-3"/>
          <w:w w:val="100"/>
        </w:rPr>
        <w:t>定</w:t>
      </w:r>
      <w:r>
        <w:rPr>
          <w:w w:val="100"/>
        </w:rPr>
        <w:t>外</w:t>
      </w:r>
      <w:r>
        <w:rPr>
          <w:spacing w:val="-39"/>
          <w:w w:val="100"/>
        </w:rPr>
        <w:t>，</w:t>
      </w:r>
      <w:r>
        <w:rPr>
          <w:spacing w:val="-3"/>
          <w:w w:val="100"/>
        </w:rPr>
        <w:t>增</w:t>
      </w:r>
      <w:r>
        <w:rPr>
          <w:w w:val="100"/>
        </w:rPr>
        <w:t>值</w:t>
      </w:r>
      <w:r>
        <w:rPr>
          <w:spacing w:val="-3"/>
          <w:w w:val="100"/>
        </w:rPr>
        <w:t>税</w:t>
      </w:r>
      <w:r>
        <w:rPr>
          <w:w w:val="100"/>
        </w:rPr>
        <w:t>税</w:t>
      </w:r>
      <w:r>
        <w:rPr>
          <w:w w:val="100"/>
        </w:rPr>
        <w:t> </w:t>
      </w:r>
      <w:r>
        <w:rPr>
          <w:w w:val="100"/>
        </w:rPr>
        <w:t>金按一般计税方法</w:t>
      </w:r>
      <w:r>
        <w:rPr>
          <w:spacing w:val="2"/>
          <w:w w:val="100"/>
        </w:rPr>
        <w:t>计</w:t>
      </w:r>
      <w:r>
        <w:rPr>
          <w:w w:val="100"/>
        </w:rPr>
        <w:t>算。投标人应按第六</w:t>
      </w:r>
      <w:r>
        <w:rPr>
          <w:spacing w:val="3"/>
          <w:w w:val="100"/>
        </w:rPr>
        <w:t>章</w:t>
      </w:r>
      <w:r>
        <w:rPr>
          <w:rFonts w:ascii="Times New Roman" w:hAnsi="Times New Roman" w:cs="Times New Roman" w:eastAsia="Times New Roman"/>
          <w:spacing w:val="-1"/>
          <w:w w:val="100"/>
        </w:rPr>
        <w:t>“</w:t>
      </w:r>
      <w:r>
        <w:rPr>
          <w:w w:val="100"/>
        </w:rPr>
        <w:t>投标文件格</w:t>
      </w:r>
      <w:r>
        <w:rPr>
          <w:spacing w:val="2"/>
          <w:w w:val="100"/>
        </w:rPr>
        <w:t>式</w:t>
      </w:r>
      <w:r>
        <w:rPr>
          <w:rFonts w:ascii="Times New Roman" w:hAnsi="Times New Roman" w:cs="Times New Roman" w:eastAsia="Times New Roman"/>
          <w:spacing w:val="-1"/>
          <w:w w:val="100"/>
        </w:rPr>
        <w:t>”</w:t>
      </w:r>
      <w:r>
        <w:rPr>
          <w:w w:val="100"/>
        </w:rPr>
        <w:t>的要求在投标函中进行报价并</w:t>
      </w:r>
      <w:r>
        <w:rPr>
          <w:spacing w:val="2"/>
          <w:w w:val="100"/>
        </w:rPr>
        <w:t>填</w:t>
      </w:r>
      <w:r>
        <w:rPr>
          <w:w w:val="100"/>
        </w:rPr>
        <w:t>写</w:t>
      </w:r>
      <w:r>
        <w:rPr>
          <w:w w:val="100"/>
        </w:rPr>
        <w:t> </w:t>
      </w:r>
      <w:r>
        <w:rPr>
          <w:w w:val="100"/>
        </w:rPr>
        <w:t>分项</w:t>
      </w:r>
      <w:r>
        <w:rPr>
          <w:spacing w:val="-3"/>
          <w:w w:val="100"/>
        </w:rPr>
        <w:t>报</w:t>
      </w:r>
      <w:r>
        <w:rPr>
          <w:w w:val="100"/>
        </w:rPr>
        <w:t>价</w:t>
      </w:r>
      <w:r>
        <w:rPr>
          <w:spacing w:val="-3"/>
          <w:w w:val="100"/>
        </w:rPr>
        <w:t>表</w:t>
      </w:r>
      <w:r>
        <w:rPr>
          <w:w w:val="100"/>
        </w:rPr>
        <w:t>。</w:t>
      </w:r>
    </w:p>
    <w:p>
      <w:pPr>
        <w:pStyle w:val="BodyText"/>
        <w:spacing w:before="10"/>
        <w:ind w:left="520" w:right="0"/>
        <w:jc w:val="left"/>
      </w:pPr>
      <w:r>
        <w:rPr>
          <w:rFonts w:ascii="Times New Roman" w:hAnsi="Times New Roman" w:cs="Times New Roman" w:eastAsia="Times New Roman"/>
          <w:w w:val="100"/>
        </w:rPr>
        <w:t>3.2.2</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应</w:t>
      </w:r>
      <w:r>
        <w:rPr>
          <w:w w:val="100"/>
        </w:rPr>
        <w:t>充</w:t>
      </w:r>
      <w:r>
        <w:rPr>
          <w:spacing w:val="-3"/>
          <w:w w:val="100"/>
        </w:rPr>
        <w:t>分</w:t>
      </w:r>
      <w:r>
        <w:rPr>
          <w:w w:val="100"/>
        </w:rPr>
        <w:t>了</w:t>
      </w:r>
      <w:r>
        <w:rPr>
          <w:spacing w:val="-3"/>
          <w:w w:val="100"/>
        </w:rPr>
        <w:t>解</w:t>
      </w:r>
      <w:r>
        <w:rPr>
          <w:spacing w:val="-3"/>
          <w:w w:val="100"/>
        </w:rPr>
        <w:t>该</w:t>
      </w:r>
      <w:r>
        <w:rPr>
          <w:w w:val="100"/>
        </w:rPr>
        <w:t>项目</w:t>
      </w:r>
      <w:r>
        <w:rPr>
          <w:spacing w:val="-3"/>
          <w:w w:val="100"/>
        </w:rPr>
        <w:t>的</w:t>
      </w:r>
      <w:r>
        <w:rPr>
          <w:w w:val="100"/>
        </w:rPr>
        <w:t>总</w:t>
      </w:r>
      <w:r>
        <w:rPr>
          <w:spacing w:val="-3"/>
          <w:w w:val="100"/>
        </w:rPr>
        <w:t>体</w:t>
      </w:r>
      <w:r>
        <w:rPr>
          <w:w w:val="100"/>
        </w:rPr>
        <w:t>情</w:t>
      </w:r>
      <w:r>
        <w:rPr>
          <w:spacing w:val="-3"/>
          <w:w w:val="100"/>
        </w:rPr>
        <w:t>况</w:t>
      </w:r>
      <w:r>
        <w:rPr>
          <w:w w:val="100"/>
        </w:rPr>
        <w:t>以</w:t>
      </w:r>
      <w:r>
        <w:rPr>
          <w:spacing w:val="-3"/>
          <w:w w:val="100"/>
        </w:rPr>
        <w:t>及</w:t>
      </w:r>
      <w:r>
        <w:rPr>
          <w:w w:val="100"/>
        </w:rPr>
        <w:t>影</w:t>
      </w:r>
      <w:r>
        <w:rPr>
          <w:spacing w:val="-3"/>
          <w:w w:val="100"/>
        </w:rPr>
        <w:t>响</w:t>
      </w:r>
      <w:r>
        <w:rPr>
          <w:w w:val="100"/>
        </w:rPr>
        <w:t>投标</w:t>
      </w:r>
      <w:r>
        <w:rPr>
          <w:spacing w:val="-3"/>
          <w:w w:val="100"/>
        </w:rPr>
        <w:t>报</w:t>
      </w:r>
      <w:r>
        <w:rPr>
          <w:w w:val="100"/>
        </w:rPr>
        <w:t>价</w:t>
      </w:r>
      <w:r>
        <w:rPr>
          <w:spacing w:val="-3"/>
          <w:w w:val="100"/>
        </w:rPr>
        <w:t>的</w:t>
      </w:r>
      <w:r>
        <w:rPr>
          <w:w w:val="100"/>
        </w:rPr>
        <w:t>其</w:t>
      </w:r>
      <w:r>
        <w:rPr>
          <w:spacing w:val="-3"/>
          <w:w w:val="100"/>
        </w:rPr>
        <w:t>他</w:t>
      </w:r>
      <w:r>
        <w:rPr>
          <w:w w:val="100"/>
        </w:rPr>
        <w:t>要</w:t>
      </w:r>
      <w:r>
        <w:rPr>
          <w:spacing w:val="-3"/>
          <w:w w:val="100"/>
        </w:rPr>
        <w:t>素</w:t>
      </w:r>
      <w:r>
        <w:rPr>
          <w:w w:val="100"/>
        </w:rPr>
        <w:t>。</w:t>
      </w:r>
    </w:p>
    <w:p>
      <w:pPr>
        <w:pStyle w:val="BodyText"/>
        <w:spacing w:line="265" w:lineRule="auto" w:before="37"/>
        <w:ind w:right="115" w:firstLine="419"/>
        <w:jc w:val="both"/>
      </w:pPr>
      <w:r>
        <w:rPr>
          <w:rFonts w:ascii="Times New Roman" w:hAnsi="Times New Roman" w:cs="Times New Roman" w:eastAsia="Times New Roman"/>
          <w:w w:val="100"/>
        </w:rPr>
        <w:t>3.2.3</w:t>
      </w:r>
      <w:r>
        <w:rPr>
          <w:rFonts w:ascii="Times New Roman" w:hAnsi="Times New Roman" w:cs="Times New Roman" w:eastAsia="Times New Roman"/>
          <w:spacing w:val="50"/>
          <w:w w:val="100"/>
        </w:rPr>
        <w:t> </w:t>
      </w:r>
      <w:r>
        <w:rPr>
          <w:w w:val="100"/>
        </w:rPr>
        <w:t>投</w:t>
      </w:r>
      <w:r>
        <w:rPr>
          <w:spacing w:val="-3"/>
          <w:w w:val="100"/>
        </w:rPr>
        <w:t>标</w:t>
      </w:r>
      <w:r>
        <w:rPr>
          <w:w w:val="100"/>
        </w:rPr>
        <w:t>报</w:t>
      </w:r>
      <w:r>
        <w:rPr>
          <w:spacing w:val="-3"/>
          <w:w w:val="100"/>
        </w:rPr>
        <w:t>价</w:t>
      </w:r>
      <w:r>
        <w:rPr>
          <w:w w:val="100"/>
        </w:rPr>
        <w:t>为</w:t>
      </w:r>
      <w:r>
        <w:rPr>
          <w:spacing w:val="-3"/>
          <w:w w:val="100"/>
        </w:rPr>
        <w:t>各</w:t>
      </w:r>
      <w:r>
        <w:rPr>
          <w:w w:val="100"/>
        </w:rPr>
        <w:t>分</w:t>
      </w:r>
      <w:r>
        <w:rPr>
          <w:spacing w:val="-3"/>
          <w:w w:val="100"/>
        </w:rPr>
        <w:t>项</w:t>
      </w:r>
      <w:r>
        <w:rPr>
          <w:spacing w:val="-3"/>
          <w:w w:val="100"/>
        </w:rPr>
        <w:t>报</w:t>
      </w:r>
      <w:r>
        <w:rPr>
          <w:w w:val="100"/>
        </w:rPr>
        <w:t>价金</w:t>
      </w:r>
      <w:r>
        <w:rPr>
          <w:spacing w:val="-3"/>
          <w:w w:val="100"/>
        </w:rPr>
        <w:t>额</w:t>
      </w:r>
      <w:r>
        <w:rPr>
          <w:w w:val="100"/>
        </w:rPr>
        <w:t>之</w:t>
      </w:r>
      <w:r>
        <w:rPr>
          <w:spacing w:val="-3"/>
          <w:w w:val="100"/>
        </w:rPr>
        <w:t>和</w:t>
      </w:r>
      <w:r>
        <w:rPr>
          <w:spacing w:val="-39"/>
          <w:w w:val="100"/>
        </w:rPr>
        <w:t>，</w:t>
      </w:r>
      <w:r>
        <w:rPr>
          <w:spacing w:val="-3"/>
          <w:w w:val="100"/>
        </w:rPr>
        <w:t>投</w:t>
      </w:r>
      <w:r>
        <w:rPr>
          <w:w w:val="100"/>
        </w:rPr>
        <w:t>标</w:t>
      </w:r>
      <w:r>
        <w:rPr>
          <w:spacing w:val="-3"/>
          <w:w w:val="100"/>
        </w:rPr>
        <w:t>报</w:t>
      </w:r>
      <w:r>
        <w:rPr>
          <w:w w:val="100"/>
        </w:rPr>
        <w:t>价</w:t>
      </w:r>
      <w:r>
        <w:rPr>
          <w:spacing w:val="-3"/>
          <w:w w:val="100"/>
        </w:rPr>
        <w:t>与</w:t>
      </w:r>
      <w:r>
        <w:rPr>
          <w:w w:val="100"/>
        </w:rPr>
        <w:t>分项</w:t>
      </w:r>
      <w:r>
        <w:rPr>
          <w:spacing w:val="-3"/>
          <w:w w:val="100"/>
        </w:rPr>
        <w:t>报</w:t>
      </w:r>
      <w:r>
        <w:rPr>
          <w:w w:val="100"/>
        </w:rPr>
        <w:t>价</w:t>
      </w:r>
      <w:r>
        <w:rPr>
          <w:spacing w:val="-3"/>
          <w:w w:val="100"/>
        </w:rPr>
        <w:t>的</w:t>
      </w:r>
      <w:r>
        <w:rPr>
          <w:w w:val="100"/>
        </w:rPr>
        <w:t>合</w:t>
      </w:r>
      <w:r>
        <w:rPr>
          <w:spacing w:val="-3"/>
          <w:w w:val="100"/>
        </w:rPr>
        <w:t>价</w:t>
      </w:r>
      <w:r>
        <w:rPr>
          <w:w w:val="100"/>
        </w:rPr>
        <w:t>不</w:t>
      </w:r>
      <w:r>
        <w:rPr>
          <w:spacing w:val="-3"/>
          <w:w w:val="100"/>
        </w:rPr>
        <w:t>一</w:t>
      </w:r>
      <w:r>
        <w:rPr>
          <w:w w:val="100"/>
        </w:rPr>
        <w:t>致</w:t>
      </w:r>
      <w:r>
        <w:rPr>
          <w:spacing w:val="-3"/>
          <w:w w:val="100"/>
        </w:rPr>
        <w:t>的</w:t>
      </w:r>
      <w:r>
        <w:rPr>
          <w:spacing w:val="-39"/>
          <w:w w:val="100"/>
        </w:rPr>
        <w:t>，</w:t>
      </w:r>
      <w:r>
        <w:rPr>
          <w:w w:val="100"/>
        </w:rPr>
        <w:t>应</w:t>
      </w:r>
      <w:r>
        <w:rPr>
          <w:spacing w:val="-3"/>
          <w:w w:val="100"/>
        </w:rPr>
        <w:t>以</w:t>
      </w:r>
      <w:r>
        <w:rPr>
          <w:w w:val="100"/>
        </w:rPr>
        <w:t>各</w:t>
      </w:r>
      <w:r>
        <w:rPr>
          <w:spacing w:val="-3"/>
          <w:w w:val="100"/>
        </w:rPr>
        <w:t>分</w:t>
      </w:r>
      <w:r>
        <w:rPr>
          <w:w w:val="100"/>
        </w:rPr>
        <w:t>项</w:t>
      </w:r>
      <w:r>
        <w:rPr>
          <w:w w:val="100"/>
        </w:rPr>
        <w:t> </w:t>
      </w:r>
      <w:r>
        <w:rPr>
          <w:w w:val="100"/>
        </w:rPr>
        <w:t>合价累计数为准</w:t>
      </w:r>
      <w:r>
        <w:rPr>
          <w:spacing w:val="-3"/>
          <w:w w:val="100"/>
        </w:rPr>
        <w:t>，</w:t>
      </w:r>
      <w:r>
        <w:rPr>
          <w:w w:val="100"/>
        </w:rPr>
        <w:t>修正</w:t>
      </w:r>
      <w:r>
        <w:rPr>
          <w:spacing w:val="-3"/>
          <w:w w:val="100"/>
        </w:rPr>
        <w:t>投</w:t>
      </w:r>
      <w:r>
        <w:rPr>
          <w:w w:val="100"/>
        </w:rPr>
        <w:t>标报价；如分项</w:t>
      </w:r>
      <w:r>
        <w:rPr>
          <w:spacing w:val="-3"/>
          <w:w w:val="100"/>
        </w:rPr>
        <w:t>报</w:t>
      </w:r>
      <w:r>
        <w:rPr>
          <w:w w:val="100"/>
        </w:rPr>
        <w:t>价中</w:t>
      </w:r>
      <w:r>
        <w:rPr>
          <w:spacing w:val="-3"/>
          <w:w w:val="100"/>
        </w:rPr>
        <w:t>存</w:t>
      </w:r>
      <w:r>
        <w:rPr>
          <w:w w:val="100"/>
        </w:rPr>
        <w:t>在缺漏项，则视</w:t>
      </w:r>
      <w:r>
        <w:rPr>
          <w:spacing w:val="-3"/>
          <w:w w:val="100"/>
        </w:rPr>
        <w:t>为</w:t>
      </w:r>
      <w:r>
        <w:rPr>
          <w:w w:val="100"/>
        </w:rPr>
        <w:t>缺漏</w:t>
      </w:r>
      <w:r>
        <w:rPr>
          <w:spacing w:val="-3"/>
          <w:w w:val="100"/>
        </w:rPr>
        <w:t>项</w:t>
      </w:r>
      <w:r>
        <w:rPr>
          <w:w w:val="100"/>
        </w:rPr>
        <w:t>价格已包含在</w:t>
      </w:r>
      <w:r>
        <w:rPr>
          <w:spacing w:val="-3"/>
          <w:w w:val="100"/>
        </w:rPr>
        <w:t>其</w:t>
      </w:r>
      <w:r>
        <w:rPr>
          <w:w w:val="100"/>
        </w:rPr>
        <w:t>他</w:t>
      </w:r>
      <w:r>
        <w:rPr>
          <w:w w:val="100"/>
        </w:rPr>
        <w:t> </w:t>
      </w:r>
      <w:r>
        <w:rPr>
          <w:w w:val="100"/>
        </w:rPr>
        <w:t>分项报价之中</w:t>
      </w:r>
      <w:r>
        <w:rPr>
          <w:spacing w:val="-1"/>
          <w:w w:val="100"/>
        </w:rPr>
        <w:t>。</w:t>
      </w:r>
      <w:r>
        <w:rPr>
          <w:spacing w:val="-3"/>
          <w:w w:val="100"/>
        </w:rPr>
        <w:t>投</w:t>
      </w:r>
      <w:r>
        <w:rPr>
          <w:w w:val="100"/>
        </w:rPr>
        <w:t>标人</w:t>
      </w:r>
      <w:r>
        <w:rPr>
          <w:spacing w:val="-3"/>
          <w:w w:val="100"/>
        </w:rPr>
        <w:t>在</w:t>
      </w:r>
      <w:r>
        <w:rPr>
          <w:w w:val="100"/>
        </w:rPr>
        <w:t>投标截止时间前</w:t>
      </w:r>
      <w:r>
        <w:rPr>
          <w:spacing w:val="-3"/>
          <w:w w:val="100"/>
        </w:rPr>
        <w:t>修</w:t>
      </w:r>
      <w:r>
        <w:rPr>
          <w:w w:val="100"/>
        </w:rPr>
        <w:t>改投</w:t>
      </w:r>
      <w:r>
        <w:rPr>
          <w:spacing w:val="-3"/>
          <w:w w:val="100"/>
        </w:rPr>
        <w:t>标</w:t>
      </w:r>
      <w:r>
        <w:rPr>
          <w:w w:val="100"/>
        </w:rPr>
        <w:t>函中的投标报价</w:t>
      </w:r>
      <w:r>
        <w:rPr>
          <w:spacing w:val="-3"/>
          <w:w w:val="100"/>
        </w:rPr>
        <w:t>总</w:t>
      </w:r>
      <w:r>
        <w:rPr>
          <w:w w:val="100"/>
        </w:rPr>
        <w:t>额，</w:t>
      </w:r>
      <w:r>
        <w:rPr>
          <w:spacing w:val="-3"/>
          <w:w w:val="100"/>
        </w:rPr>
        <w:t>应</w:t>
      </w:r>
      <w:r>
        <w:rPr>
          <w:w w:val="100"/>
        </w:rPr>
        <w:t>同时修改投标</w:t>
      </w:r>
      <w:r>
        <w:rPr>
          <w:spacing w:val="-3"/>
          <w:w w:val="100"/>
        </w:rPr>
        <w:t>文</w:t>
      </w:r>
      <w:r>
        <w:rPr>
          <w:w w:val="100"/>
        </w:rPr>
        <w:t>件</w:t>
      </w:r>
      <w:r>
        <w:rPr>
          <w:w w:val="100"/>
        </w:rPr>
        <w:t> </w:t>
      </w:r>
      <w:r>
        <w:rPr>
          <w:rFonts w:ascii="Times New Roman" w:hAnsi="Times New Roman" w:cs="Times New Roman" w:eastAsia="Times New Roman"/>
          <w:spacing w:val="-1"/>
          <w:w w:val="100"/>
        </w:rPr>
        <w:t>“</w:t>
      </w:r>
      <w:r>
        <w:rPr>
          <w:w w:val="100"/>
        </w:rPr>
        <w:t>分</w:t>
      </w:r>
      <w:r>
        <w:rPr>
          <w:spacing w:val="-3"/>
          <w:w w:val="100"/>
        </w:rPr>
        <w:t>项</w:t>
      </w:r>
      <w:r>
        <w:rPr>
          <w:w w:val="100"/>
        </w:rPr>
        <w:t>报</w:t>
      </w:r>
      <w:r>
        <w:rPr>
          <w:spacing w:val="-3"/>
          <w:w w:val="100"/>
        </w:rPr>
        <w:t>价</w:t>
      </w:r>
      <w:r>
        <w:rPr>
          <w:spacing w:val="-1"/>
          <w:w w:val="100"/>
        </w:rPr>
        <w:t>表</w:t>
      </w:r>
      <w:r>
        <w:rPr>
          <w:rFonts w:ascii="Times New Roman" w:hAnsi="Times New Roman" w:cs="Times New Roman" w:eastAsia="Times New Roman"/>
          <w:spacing w:val="-1"/>
          <w:w w:val="100"/>
        </w:rPr>
        <w:t>”</w:t>
      </w:r>
      <w:r>
        <w:rPr>
          <w:spacing w:val="-3"/>
          <w:w w:val="100"/>
        </w:rPr>
        <w:t>中</w:t>
      </w:r>
      <w:r>
        <w:rPr>
          <w:w w:val="100"/>
        </w:rPr>
        <w:t>的</w:t>
      </w:r>
      <w:r>
        <w:rPr>
          <w:spacing w:val="-3"/>
          <w:w w:val="100"/>
        </w:rPr>
        <w:t>相</w:t>
      </w:r>
      <w:r>
        <w:rPr>
          <w:w w:val="100"/>
        </w:rPr>
        <w:t>应</w:t>
      </w:r>
      <w:r>
        <w:rPr>
          <w:spacing w:val="-3"/>
          <w:w w:val="100"/>
        </w:rPr>
        <w:t>报</w:t>
      </w:r>
      <w:r>
        <w:rPr>
          <w:w w:val="100"/>
        </w:rPr>
        <w:t>价。</w:t>
      </w:r>
      <w:r>
        <w:rPr>
          <w:spacing w:val="-3"/>
          <w:w w:val="100"/>
        </w:rPr>
        <w:t>此</w:t>
      </w:r>
      <w:r>
        <w:rPr>
          <w:w w:val="100"/>
        </w:rPr>
        <w:t>修</w:t>
      </w:r>
      <w:r>
        <w:rPr>
          <w:spacing w:val="-3"/>
          <w:w w:val="100"/>
        </w:rPr>
        <w:t>改</w:t>
      </w:r>
      <w:r>
        <w:rPr>
          <w:w w:val="100"/>
        </w:rPr>
        <w:t>须</w:t>
      </w:r>
      <w:r>
        <w:rPr>
          <w:spacing w:val="-3"/>
          <w:w w:val="100"/>
        </w:rPr>
        <w:t>符</w:t>
      </w:r>
      <w:r>
        <w:rPr>
          <w:w w:val="100"/>
        </w:rPr>
        <w:t>合</w:t>
      </w:r>
      <w:r>
        <w:rPr>
          <w:spacing w:val="-3"/>
          <w:w w:val="100"/>
        </w:rPr>
        <w:t>本</w:t>
      </w:r>
      <w:r>
        <w:rPr>
          <w:spacing w:val="-3"/>
          <w:w w:val="100"/>
        </w:rPr>
        <w:t>章</w:t>
      </w:r>
      <w:r>
        <w:rPr>
          <w:w w:val="100"/>
        </w:rPr>
        <w:t>第</w:t>
      </w:r>
      <w:r>
        <w:rPr>
          <w:spacing w:val="-3"/>
          <w:w w:val="100"/>
        </w:rPr>
        <w:t> </w:t>
      </w:r>
      <w:r>
        <w:rPr>
          <w:rFonts w:ascii="Times New Roman" w:hAnsi="Times New Roman" w:cs="Times New Roman" w:eastAsia="Times New Roman"/>
          <w:w w:val="100"/>
        </w:rPr>
        <w:t>4.3</w:t>
      </w:r>
      <w:r>
        <w:rPr>
          <w:rFonts w:ascii="Times New Roman" w:hAnsi="Times New Roman" w:cs="Times New Roman" w:eastAsia="Times New Roman"/>
          <w:w w:val="100"/>
        </w:rPr>
        <w:t> </w:t>
      </w:r>
      <w:r>
        <w:rPr>
          <w:spacing w:val="-3"/>
          <w:w w:val="100"/>
        </w:rPr>
        <w:t>款</w:t>
      </w:r>
      <w:r>
        <w:rPr>
          <w:w w:val="100"/>
        </w:rPr>
        <w:t>的</w:t>
      </w:r>
      <w:r>
        <w:rPr>
          <w:spacing w:val="-3"/>
          <w:w w:val="100"/>
        </w:rPr>
        <w:t>有</w:t>
      </w:r>
      <w:r>
        <w:rPr>
          <w:w w:val="100"/>
        </w:rPr>
        <w:t>关</w:t>
      </w:r>
      <w:r>
        <w:rPr>
          <w:spacing w:val="-3"/>
          <w:w w:val="100"/>
        </w:rPr>
        <w:t>要</w:t>
      </w:r>
      <w:r>
        <w:rPr>
          <w:w w:val="100"/>
        </w:rPr>
        <w:t>求。</w:t>
      </w:r>
    </w:p>
    <w:p>
      <w:pPr>
        <w:pStyle w:val="BodyText"/>
        <w:spacing w:line="266" w:lineRule="auto" w:before="9"/>
        <w:ind w:right="115" w:firstLine="419"/>
        <w:jc w:val="both"/>
      </w:pPr>
      <w:r>
        <w:rPr>
          <w:rFonts w:ascii="Times New Roman" w:hAnsi="Times New Roman" w:cs="Times New Roman" w:eastAsia="Times New Roman"/>
          <w:w w:val="100"/>
        </w:rPr>
        <w:t>3.2.4</w:t>
      </w:r>
      <w:r>
        <w:rPr>
          <w:rFonts w:ascii="Times New Roman" w:hAnsi="Times New Roman" w:cs="Times New Roman" w:eastAsia="Times New Roman"/>
          <w:spacing w:val="50"/>
          <w:w w:val="100"/>
        </w:rPr>
        <w:t> </w:t>
      </w:r>
      <w:r>
        <w:rPr>
          <w:w w:val="100"/>
        </w:rPr>
        <w:t>招</w:t>
      </w:r>
      <w:r>
        <w:rPr>
          <w:spacing w:val="-3"/>
          <w:w w:val="100"/>
        </w:rPr>
        <w:t>标</w:t>
      </w:r>
      <w:r>
        <w:rPr>
          <w:w w:val="100"/>
        </w:rPr>
        <w:t>人</w:t>
      </w:r>
      <w:r>
        <w:rPr>
          <w:spacing w:val="-3"/>
          <w:w w:val="100"/>
        </w:rPr>
        <w:t>设</w:t>
      </w:r>
      <w:r>
        <w:rPr>
          <w:w w:val="100"/>
        </w:rPr>
        <w:t>有</w:t>
      </w:r>
      <w:r>
        <w:rPr>
          <w:spacing w:val="-3"/>
          <w:w w:val="100"/>
        </w:rPr>
        <w:t>最</w:t>
      </w:r>
      <w:r>
        <w:rPr>
          <w:w w:val="100"/>
        </w:rPr>
        <w:t>高</w:t>
      </w:r>
      <w:r>
        <w:rPr>
          <w:spacing w:val="-3"/>
          <w:w w:val="100"/>
        </w:rPr>
        <w:t>投</w:t>
      </w:r>
      <w:r>
        <w:rPr>
          <w:spacing w:val="-3"/>
          <w:w w:val="100"/>
        </w:rPr>
        <w:t>标</w:t>
      </w:r>
      <w:r>
        <w:rPr>
          <w:w w:val="100"/>
        </w:rPr>
        <w:t>限价</w:t>
      </w:r>
      <w:r>
        <w:rPr>
          <w:spacing w:val="-3"/>
          <w:w w:val="100"/>
        </w:rPr>
        <w:t>的</w:t>
      </w:r>
      <w:r>
        <w:rPr>
          <w:spacing w:val="-39"/>
          <w:w w:val="100"/>
        </w:rPr>
        <w:t>，</w:t>
      </w:r>
      <w:r>
        <w:rPr>
          <w:spacing w:val="-3"/>
          <w:w w:val="100"/>
        </w:rPr>
        <w:t>投</w:t>
      </w:r>
      <w:r>
        <w:rPr>
          <w:w w:val="100"/>
        </w:rPr>
        <w:t>标</w:t>
      </w:r>
      <w:r>
        <w:rPr>
          <w:spacing w:val="-3"/>
          <w:w w:val="100"/>
        </w:rPr>
        <w:t>人</w:t>
      </w:r>
      <w:r>
        <w:rPr>
          <w:w w:val="100"/>
        </w:rPr>
        <w:t>的</w:t>
      </w:r>
      <w:r>
        <w:rPr>
          <w:spacing w:val="-3"/>
          <w:w w:val="100"/>
        </w:rPr>
        <w:t>投</w:t>
      </w:r>
      <w:r>
        <w:rPr>
          <w:w w:val="100"/>
        </w:rPr>
        <w:t>标</w:t>
      </w:r>
      <w:r>
        <w:rPr>
          <w:spacing w:val="-3"/>
          <w:w w:val="100"/>
        </w:rPr>
        <w:t>报</w:t>
      </w:r>
      <w:r>
        <w:rPr>
          <w:w w:val="100"/>
        </w:rPr>
        <w:t>价不</w:t>
      </w:r>
      <w:r>
        <w:rPr>
          <w:spacing w:val="-3"/>
          <w:w w:val="100"/>
        </w:rPr>
        <w:t>得</w:t>
      </w:r>
      <w:r>
        <w:rPr>
          <w:w w:val="100"/>
        </w:rPr>
        <w:t>超</w:t>
      </w:r>
      <w:r>
        <w:rPr>
          <w:spacing w:val="-3"/>
          <w:w w:val="100"/>
        </w:rPr>
        <w:t>过</w:t>
      </w:r>
      <w:r>
        <w:rPr>
          <w:w w:val="100"/>
        </w:rPr>
        <w:t>最</w:t>
      </w:r>
      <w:r>
        <w:rPr>
          <w:spacing w:val="-3"/>
          <w:w w:val="100"/>
        </w:rPr>
        <w:t>高</w:t>
      </w:r>
      <w:r>
        <w:rPr>
          <w:w w:val="100"/>
        </w:rPr>
        <w:t>投</w:t>
      </w:r>
      <w:r>
        <w:rPr>
          <w:spacing w:val="-3"/>
          <w:w w:val="100"/>
        </w:rPr>
        <w:t>标</w:t>
      </w:r>
      <w:r>
        <w:rPr>
          <w:w w:val="100"/>
        </w:rPr>
        <w:t>限</w:t>
      </w:r>
      <w:r>
        <w:rPr>
          <w:spacing w:val="-3"/>
          <w:w w:val="100"/>
        </w:rPr>
        <w:t>价</w:t>
      </w:r>
      <w:r>
        <w:rPr>
          <w:spacing w:val="-39"/>
          <w:w w:val="100"/>
        </w:rPr>
        <w:t>，</w:t>
      </w:r>
      <w:r>
        <w:rPr>
          <w:w w:val="100"/>
        </w:rPr>
        <w:t>最</w:t>
      </w:r>
      <w:r>
        <w:rPr>
          <w:spacing w:val="-3"/>
          <w:w w:val="100"/>
        </w:rPr>
        <w:t>高</w:t>
      </w:r>
      <w:r>
        <w:rPr>
          <w:w w:val="100"/>
        </w:rPr>
        <w:t>投</w:t>
      </w:r>
      <w:r>
        <w:rPr>
          <w:spacing w:val="-3"/>
          <w:w w:val="100"/>
        </w:rPr>
        <w:t>标</w:t>
      </w:r>
      <w:r>
        <w:rPr>
          <w:w w:val="100"/>
        </w:rPr>
        <w:t>限</w:t>
      </w:r>
      <w:r>
        <w:rPr>
          <w:w w:val="100"/>
        </w:rPr>
        <w:t> </w:t>
      </w:r>
      <w:r>
        <w:rPr>
          <w:w w:val="100"/>
        </w:rPr>
        <w:t>价在</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w w:val="100"/>
        </w:rPr>
        <w:t>表</w:t>
      </w:r>
      <w:r>
        <w:rPr>
          <w:spacing w:val="-3"/>
          <w:w w:val="100"/>
        </w:rPr>
        <w:t>中</w:t>
      </w:r>
      <w:r>
        <w:rPr>
          <w:w w:val="100"/>
        </w:rPr>
        <w:t>载明。</w:t>
      </w:r>
    </w:p>
    <w:p>
      <w:pPr>
        <w:pStyle w:val="BodyText"/>
        <w:spacing w:before="6"/>
        <w:ind w:left="520" w:right="0"/>
        <w:jc w:val="left"/>
      </w:pPr>
      <w:r>
        <w:rPr>
          <w:rFonts w:ascii="Times New Roman" w:hAnsi="Times New Roman" w:cs="Times New Roman" w:eastAsia="Times New Roman"/>
          <w:w w:val="100"/>
        </w:rPr>
        <w:t>3.2.5</w:t>
      </w:r>
      <w:r>
        <w:rPr>
          <w:rFonts w:ascii="Times New Roman" w:hAnsi="Times New Roman" w:cs="Times New Roman" w:eastAsia="Times New Roman"/>
          <w:spacing w:val="50"/>
          <w:w w:val="100"/>
        </w:rPr>
        <w:t> </w:t>
      </w:r>
      <w:r>
        <w:rPr>
          <w:w w:val="100"/>
        </w:rPr>
        <w:t>投</w:t>
      </w:r>
      <w:r>
        <w:rPr>
          <w:spacing w:val="-3"/>
          <w:w w:val="100"/>
        </w:rPr>
        <w:t>标</w:t>
      </w:r>
      <w:r>
        <w:rPr>
          <w:w w:val="100"/>
        </w:rPr>
        <w:t>报</w:t>
      </w:r>
      <w:r>
        <w:rPr>
          <w:spacing w:val="-3"/>
          <w:w w:val="100"/>
        </w:rPr>
        <w:t>价</w:t>
      </w:r>
      <w:r>
        <w:rPr>
          <w:w w:val="100"/>
        </w:rPr>
        <w:t>的</w:t>
      </w:r>
      <w:r>
        <w:rPr>
          <w:spacing w:val="-3"/>
          <w:w w:val="100"/>
        </w:rPr>
        <w:t>其</w:t>
      </w:r>
      <w:r>
        <w:rPr>
          <w:w w:val="100"/>
        </w:rPr>
        <w:t>他</w:t>
      </w:r>
      <w:r>
        <w:rPr>
          <w:spacing w:val="-3"/>
          <w:w w:val="100"/>
        </w:rPr>
        <w:t>要</w:t>
      </w:r>
      <w:r>
        <w:rPr>
          <w:spacing w:val="-3"/>
          <w:w w:val="100"/>
        </w:rPr>
        <w:t>求</w:t>
      </w:r>
      <w:r>
        <w:rPr>
          <w:w w:val="100"/>
        </w:rPr>
        <w:t>见投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w w:val="100"/>
        </w:rPr>
        <w:t>。</w:t>
      </w:r>
    </w:p>
    <w:p>
      <w:pPr>
        <w:spacing w:line="150" w:lineRule="exact" w:before="8"/>
        <w:rPr>
          <w:sz w:val="15"/>
          <w:szCs w:val="15"/>
        </w:rPr>
      </w:pPr>
      <w:r>
        <w:rPr>
          <w:sz w:val="15"/>
          <w:szCs w:val="15"/>
        </w:rPr>
      </w:r>
    </w:p>
    <w:p>
      <w:pPr>
        <w:pStyle w:val="Heading3"/>
        <w:ind w:right="0"/>
        <w:jc w:val="left"/>
      </w:pPr>
      <w:bookmarkStart w:name="_bookmark40" w:id="41"/>
      <w:bookmarkEnd w:id="41"/>
      <w:r>
        <w:rPr/>
      </w:r>
      <w:r>
        <w:rPr>
          <w:rFonts w:ascii="Times New Roman" w:hAnsi="Times New Roman" w:cs="Times New Roman" w:eastAsia="Times New Roman"/>
          <w:w w:val="100"/>
        </w:rPr>
        <w:t>3.3</w:t>
      </w:r>
      <w:r>
        <w:rPr>
          <w:rFonts w:ascii="Times New Roman" w:hAnsi="Times New Roman" w:cs="Times New Roman" w:eastAsia="Times New Roman"/>
          <w:spacing w:val="67"/>
          <w:w w:val="100"/>
        </w:rPr>
        <w:t> </w:t>
      </w:r>
      <w:r>
        <w:rPr>
          <w:w w:val="100"/>
        </w:rPr>
        <w:t>投标有效期</w:t>
      </w:r>
    </w:p>
    <w:p>
      <w:pPr>
        <w:spacing w:line="280" w:lineRule="exact" w:before="4"/>
        <w:rPr>
          <w:sz w:val="28"/>
          <w:szCs w:val="28"/>
        </w:rPr>
      </w:pPr>
      <w:r>
        <w:rPr>
          <w:sz w:val="28"/>
          <w:szCs w:val="28"/>
        </w:rPr>
      </w:r>
    </w:p>
    <w:p>
      <w:pPr>
        <w:pStyle w:val="BodyText"/>
        <w:ind w:left="520" w:right="0"/>
        <w:jc w:val="left"/>
      </w:pPr>
      <w:r>
        <w:rPr>
          <w:rFonts w:ascii="Times New Roman" w:hAnsi="Times New Roman" w:cs="Times New Roman" w:eastAsia="Times New Roman"/>
          <w:w w:val="100"/>
        </w:rPr>
        <w:t>3.3.1</w:t>
      </w:r>
      <w:r>
        <w:rPr>
          <w:rFonts w:ascii="Times New Roman" w:hAnsi="Times New Roman" w:cs="Times New Roman" w:eastAsia="Times New Roman"/>
          <w:spacing w:val="50"/>
          <w:w w:val="100"/>
        </w:rPr>
        <w:t> </w:t>
      </w:r>
      <w:r>
        <w:rPr>
          <w:w w:val="100"/>
        </w:rPr>
        <w:t>除</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spacing w:val="-3"/>
          <w:w w:val="100"/>
        </w:rPr>
        <w:t>表</w:t>
      </w:r>
      <w:r>
        <w:rPr>
          <w:w w:val="100"/>
        </w:rPr>
        <w:t>另有</w:t>
      </w:r>
      <w:r>
        <w:rPr>
          <w:spacing w:val="-3"/>
          <w:w w:val="100"/>
        </w:rPr>
        <w:t>规</w:t>
      </w:r>
      <w:r>
        <w:rPr>
          <w:w w:val="100"/>
        </w:rPr>
        <w:t>定</w:t>
      </w:r>
      <w:r>
        <w:rPr>
          <w:spacing w:val="-3"/>
          <w:w w:val="100"/>
        </w:rPr>
        <w:t>外</w:t>
      </w:r>
      <w:r>
        <w:rPr>
          <w:w w:val="100"/>
        </w:rPr>
        <w:t>，</w:t>
      </w:r>
      <w:r>
        <w:rPr>
          <w:spacing w:val="-3"/>
          <w:w w:val="100"/>
        </w:rPr>
        <w:t>投</w:t>
      </w:r>
      <w:r>
        <w:rPr>
          <w:w w:val="100"/>
        </w:rPr>
        <w:t>标</w:t>
      </w:r>
      <w:r>
        <w:rPr>
          <w:spacing w:val="-3"/>
          <w:w w:val="100"/>
        </w:rPr>
        <w:t>有</w:t>
      </w:r>
      <w:r>
        <w:rPr>
          <w:w w:val="100"/>
        </w:rPr>
        <w:t>效</w:t>
      </w:r>
      <w:r>
        <w:rPr>
          <w:spacing w:val="-3"/>
          <w:w w:val="100"/>
        </w:rPr>
        <w:t>期</w:t>
      </w:r>
      <w:r>
        <w:rPr>
          <w:w w:val="100"/>
        </w:rPr>
        <w:t>为</w:t>
      </w:r>
      <w:r>
        <w:rPr>
          <w:w w:val="100"/>
        </w:rPr>
        <w:t> </w:t>
      </w:r>
      <w:r>
        <w:rPr>
          <w:rFonts w:ascii="Times New Roman" w:hAnsi="Times New Roman" w:cs="Times New Roman" w:eastAsia="Times New Roman"/>
          <w:w w:val="100"/>
        </w:rPr>
        <w:t>90</w:t>
      </w:r>
      <w:r>
        <w:rPr>
          <w:rFonts w:ascii="Times New Roman" w:hAnsi="Times New Roman" w:cs="Times New Roman" w:eastAsia="Times New Roman"/>
          <w:spacing w:val="-3"/>
          <w:w w:val="100"/>
        </w:rPr>
        <w:t> </w:t>
      </w:r>
      <w:r>
        <w:rPr>
          <w:w w:val="100"/>
        </w:rPr>
        <w:t>天。</w:t>
      </w:r>
    </w:p>
    <w:p>
      <w:pPr>
        <w:pStyle w:val="BodyText"/>
        <w:spacing w:before="39"/>
        <w:ind w:left="520" w:right="0"/>
        <w:jc w:val="left"/>
      </w:pPr>
      <w:r>
        <w:rPr>
          <w:rFonts w:ascii="Times New Roman" w:hAnsi="Times New Roman" w:cs="Times New Roman" w:eastAsia="Times New Roman"/>
          <w:w w:val="100"/>
        </w:rPr>
        <w:t>3.3.2</w:t>
      </w:r>
      <w:r>
        <w:rPr>
          <w:rFonts w:ascii="Times New Roman" w:hAnsi="Times New Roman" w:cs="Times New Roman" w:eastAsia="Times New Roman"/>
          <w:spacing w:val="50"/>
          <w:w w:val="100"/>
        </w:rPr>
        <w:t> </w:t>
      </w:r>
      <w:r>
        <w:rPr>
          <w:w w:val="100"/>
        </w:rPr>
        <w:t>在</w:t>
      </w:r>
      <w:r>
        <w:rPr>
          <w:spacing w:val="-3"/>
          <w:w w:val="100"/>
        </w:rPr>
        <w:t>投</w:t>
      </w:r>
      <w:r>
        <w:rPr>
          <w:w w:val="100"/>
        </w:rPr>
        <w:t>标</w:t>
      </w:r>
      <w:r>
        <w:rPr>
          <w:spacing w:val="-3"/>
          <w:w w:val="100"/>
        </w:rPr>
        <w:t>有</w:t>
      </w:r>
      <w:r>
        <w:rPr>
          <w:w w:val="100"/>
        </w:rPr>
        <w:t>效</w:t>
      </w:r>
      <w:r>
        <w:rPr>
          <w:spacing w:val="-3"/>
          <w:w w:val="100"/>
        </w:rPr>
        <w:t>期</w:t>
      </w:r>
      <w:r>
        <w:rPr>
          <w:w w:val="100"/>
        </w:rPr>
        <w:t>内</w:t>
      </w:r>
      <w:r>
        <w:rPr>
          <w:spacing w:val="-3"/>
          <w:w w:val="100"/>
        </w:rPr>
        <w:t>，</w:t>
      </w:r>
      <w:r>
        <w:rPr>
          <w:spacing w:val="-3"/>
          <w:w w:val="100"/>
        </w:rPr>
        <w:t>投</w:t>
      </w:r>
      <w:r>
        <w:rPr>
          <w:w w:val="100"/>
        </w:rPr>
        <w:t>标人</w:t>
      </w:r>
      <w:r>
        <w:rPr>
          <w:spacing w:val="-3"/>
          <w:w w:val="100"/>
        </w:rPr>
        <w:t>撤</w:t>
      </w:r>
      <w:r>
        <w:rPr>
          <w:w w:val="100"/>
        </w:rPr>
        <w:t>销</w:t>
      </w:r>
      <w:r>
        <w:rPr>
          <w:spacing w:val="-3"/>
          <w:w w:val="100"/>
        </w:rPr>
        <w:t>投</w:t>
      </w:r>
      <w:r>
        <w:rPr>
          <w:w w:val="100"/>
        </w:rPr>
        <w:t>标</w:t>
      </w:r>
      <w:r>
        <w:rPr>
          <w:spacing w:val="-3"/>
          <w:w w:val="100"/>
        </w:rPr>
        <w:t>文</w:t>
      </w:r>
      <w:r>
        <w:rPr>
          <w:w w:val="100"/>
        </w:rPr>
        <w:t>件</w:t>
      </w:r>
      <w:r>
        <w:rPr>
          <w:spacing w:val="-3"/>
          <w:w w:val="100"/>
        </w:rPr>
        <w:t>的</w:t>
      </w:r>
      <w:r>
        <w:rPr>
          <w:w w:val="100"/>
        </w:rPr>
        <w:t>，</w:t>
      </w:r>
      <w:r>
        <w:rPr>
          <w:spacing w:val="-3"/>
          <w:w w:val="100"/>
        </w:rPr>
        <w:t>应</w:t>
      </w:r>
      <w:r>
        <w:rPr>
          <w:w w:val="100"/>
        </w:rPr>
        <w:t>承担</w:t>
      </w:r>
      <w:r>
        <w:rPr>
          <w:spacing w:val="-3"/>
          <w:w w:val="100"/>
        </w:rPr>
        <w:t>招</w:t>
      </w:r>
      <w:r>
        <w:rPr>
          <w:w w:val="100"/>
        </w:rPr>
        <w:t>标</w:t>
      </w:r>
      <w:r>
        <w:rPr>
          <w:spacing w:val="-3"/>
          <w:w w:val="100"/>
        </w:rPr>
        <w:t>文</w:t>
      </w:r>
      <w:r>
        <w:rPr>
          <w:w w:val="100"/>
        </w:rPr>
        <w:t>件</w:t>
      </w:r>
      <w:r>
        <w:rPr>
          <w:spacing w:val="-3"/>
          <w:w w:val="100"/>
        </w:rPr>
        <w:t>和</w:t>
      </w:r>
      <w:r>
        <w:rPr>
          <w:w w:val="100"/>
        </w:rPr>
        <w:t>法</w:t>
      </w:r>
      <w:r>
        <w:rPr>
          <w:spacing w:val="-3"/>
          <w:w w:val="100"/>
        </w:rPr>
        <w:t>律</w:t>
      </w:r>
      <w:r>
        <w:rPr>
          <w:w w:val="100"/>
        </w:rPr>
        <w:t>规</w:t>
      </w:r>
      <w:r>
        <w:rPr>
          <w:spacing w:val="-3"/>
          <w:w w:val="100"/>
        </w:rPr>
        <w:t>定</w:t>
      </w:r>
      <w:r>
        <w:rPr>
          <w:w w:val="100"/>
        </w:rPr>
        <w:t>的责</w:t>
      </w:r>
      <w:r>
        <w:rPr>
          <w:spacing w:val="-3"/>
          <w:w w:val="100"/>
        </w:rPr>
        <w:t>任</w:t>
      </w:r>
      <w:r>
        <w:rPr>
          <w:w w:val="100"/>
        </w:rPr>
        <w:t>。</w:t>
      </w:r>
    </w:p>
    <w:p>
      <w:pPr>
        <w:pStyle w:val="BodyText"/>
        <w:spacing w:line="265" w:lineRule="auto" w:before="37"/>
        <w:ind w:right="113" w:firstLine="419"/>
        <w:jc w:val="both"/>
      </w:pPr>
      <w:r>
        <w:rPr>
          <w:rFonts w:ascii="Times New Roman" w:hAnsi="Times New Roman" w:cs="Times New Roman" w:eastAsia="Times New Roman"/>
          <w:w w:val="100"/>
        </w:rPr>
        <w:t>3.3.3</w:t>
      </w:r>
      <w:r>
        <w:rPr>
          <w:rFonts w:ascii="Times New Roman" w:hAnsi="Times New Roman" w:cs="Times New Roman" w:eastAsia="Times New Roman"/>
          <w:spacing w:val="50"/>
          <w:w w:val="100"/>
        </w:rPr>
        <w:t> </w:t>
      </w:r>
      <w:r>
        <w:rPr>
          <w:w w:val="100"/>
        </w:rPr>
        <w:t>出</w:t>
      </w:r>
      <w:r>
        <w:rPr>
          <w:spacing w:val="-3"/>
          <w:w w:val="100"/>
        </w:rPr>
        <w:t>现</w:t>
      </w:r>
      <w:r>
        <w:rPr>
          <w:w w:val="100"/>
        </w:rPr>
        <w:t>特</w:t>
      </w:r>
      <w:r>
        <w:rPr>
          <w:spacing w:val="-3"/>
          <w:w w:val="100"/>
        </w:rPr>
        <w:t>殊</w:t>
      </w:r>
      <w:r>
        <w:rPr>
          <w:w w:val="100"/>
        </w:rPr>
        <w:t>情</w:t>
      </w:r>
      <w:r>
        <w:rPr>
          <w:spacing w:val="-3"/>
          <w:w w:val="100"/>
        </w:rPr>
        <w:t>况</w:t>
      </w:r>
      <w:r>
        <w:rPr>
          <w:w w:val="100"/>
        </w:rPr>
        <w:t>需</w:t>
      </w:r>
      <w:r>
        <w:rPr>
          <w:spacing w:val="-3"/>
          <w:w w:val="100"/>
        </w:rPr>
        <w:t>要</w:t>
      </w:r>
      <w:r>
        <w:rPr>
          <w:spacing w:val="-3"/>
          <w:w w:val="100"/>
        </w:rPr>
        <w:t>延</w:t>
      </w:r>
      <w:r>
        <w:rPr>
          <w:w w:val="100"/>
        </w:rPr>
        <w:t>长投</w:t>
      </w:r>
      <w:r>
        <w:rPr>
          <w:spacing w:val="-3"/>
          <w:w w:val="100"/>
        </w:rPr>
        <w:t>标</w:t>
      </w:r>
      <w:r>
        <w:rPr>
          <w:w w:val="100"/>
        </w:rPr>
        <w:t>有</w:t>
      </w:r>
      <w:r>
        <w:rPr>
          <w:spacing w:val="-3"/>
          <w:w w:val="100"/>
        </w:rPr>
        <w:t>效</w:t>
      </w:r>
      <w:r>
        <w:rPr>
          <w:w w:val="100"/>
        </w:rPr>
        <w:t>期</w:t>
      </w:r>
      <w:r>
        <w:rPr>
          <w:spacing w:val="-3"/>
          <w:w w:val="100"/>
        </w:rPr>
        <w:t>的</w:t>
      </w:r>
      <w:r>
        <w:rPr>
          <w:spacing w:val="-77"/>
          <w:w w:val="100"/>
        </w:rPr>
        <w:t>，</w:t>
      </w:r>
      <w:r>
        <w:rPr>
          <w:w w:val="100"/>
        </w:rPr>
        <w:t>招</w:t>
      </w:r>
      <w:r>
        <w:rPr>
          <w:spacing w:val="-3"/>
          <w:w w:val="100"/>
        </w:rPr>
        <w:t>标</w:t>
      </w:r>
      <w:r>
        <w:rPr>
          <w:w w:val="100"/>
        </w:rPr>
        <w:t>人</w:t>
      </w:r>
      <w:r>
        <w:rPr>
          <w:spacing w:val="-3"/>
          <w:w w:val="100"/>
        </w:rPr>
        <w:t>以</w:t>
      </w:r>
      <w:r>
        <w:rPr>
          <w:w w:val="100"/>
        </w:rPr>
        <w:t>书面</w:t>
      </w:r>
      <w:r>
        <w:rPr>
          <w:spacing w:val="-3"/>
          <w:w w:val="100"/>
        </w:rPr>
        <w:t>形</w:t>
      </w:r>
      <w:r>
        <w:rPr>
          <w:w w:val="100"/>
        </w:rPr>
        <w:t>式</w:t>
      </w:r>
      <w:r>
        <w:rPr>
          <w:spacing w:val="-3"/>
          <w:w w:val="100"/>
        </w:rPr>
        <w:t>通</w:t>
      </w:r>
      <w:r>
        <w:rPr>
          <w:w w:val="100"/>
        </w:rPr>
        <w:t>知</w:t>
      </w:r>
      <w:r>
        <w:rPr>
          <w:spacing w:val="-3"/>
          <w:w w:val="100"/>
        </w:rPr>
        <w:t>所</w:t>
      </w:r>
      <w:r>
        <w:rPr>
          <w:w w:val="100"/>
        </w:rPr>
        <w:t>有</w:t>
      </w:r>
      <w:r>
        <w:rPr>
          <w:spacing w:val="-3"/>
          <w:w w:val="100"/>
        </w:rPr>
        <w:t>投</w:t>
      </w:r>
      <w:r>
        <w:rPr>
          <w:w w:val="100"/>
        </w:rPr>
        <w:t>标</w:t>
      </w:r>
      <w:r>
        <w:rPr>
          <w:spacing w:val="-3"/>
          <w:w w:val="100"/>
        </w:rPr>
        <w:t>人</w:t>
      </w:r>
      <w:r>
        <w:rPr>
          <w:w w:val="100"/>
        </w:rPr>
        <w:t>延长</w:t>
      </w:r>
      <w:r>
        <w:rPr>
          <w:spacing w:val="-3"/>
          <w:w w:val="100"/>
        </w:rPr>
        <w:t>投</w:t>
      </w:r>
      <w:r>
        <w:rPr>
          <w:w w:val="100"/>
        </w:rPr>
        <w:t>标有</w:t>
      </w:r>
      <w:r>
        <w:rPr>
          <w:w w:val="100"/>
        </w:rPr>
        <w:t> </w:t>
      </w:r>
      <w:r>
        <w:rPr>
          <w:w w:val="100"/>
        </w:rPr>
        <w:t>效期。投标人应</w:t>
      </w:r>
      <w:r>
        <w:rPr>
          <w:spacing w:val="-3"/>
          <w:w w:val="100"/>
        </w:rPr>
        <w:t>予</w:t>
      </w:r>
      <w:r>
        <w:rPr>
          <w:w w:val="100"/>
        </w:rPr>
        <w:t>以书</w:t>
      </w:r>
      <w:r>
        <w:rPr>
          <w:spacing w:val="-3"/>
          <w:w w:val="100"/>
        </w:rPr>
        <w:t>面</w:t>
      </w:r>
      <w:r>
        <w:rPr>
          <w:w w:val="100"/>
        </w:rPr>
        <w:t>答复，同意延长</w:t>
      </w:r>
      <w:r>
        <w:rPr>
          <w:spacing w:val="-3"/>
          <w:w w:val="100"/>
        </w:rPr>
        <w:t>的</w:t>
      </w:r>
      <w:r>
        <w:rPr>
          <w:w w:val="100"/>
        </w:rPr>
        <w:t>，应</w:t>
      </w:r>
      <w:r>
        <w:rPr>
          <w:spacing w:val="-3"/>
          <w:w w:val="100"/>
        </w:rPr>
        <w:t>相</w:t>
      </w:r>
      <w:r>
        <w:rPr>
          <w:w w:val="100"/>
        </w:rPr>
        <w:t>应延长其投标保</w:t>
      </w:r>
      <w:r>
        <w:rPr>
          <w:spacing w:val="-3"/>
          <w:w w:val="100"/>
        </w:rPr>
        <w:t>证</w:t>
      </w:r>
      <w:r>
        <w:rPr>
          <w:w w:val="100"/>
        </w:rPr>
        <w:t>金的</w:t>
      </w:r>
      <w:r>
        <w:rPr>
          <w:spacing w:val="-3"/>
          <w:w w:val="100"/>
        </w:rPr>
        <w:t>有</w:t>
      </w:r>
      <w:r>
        <w:rPr>
          <w:w w:val="100"/>
        </w:rPr>
        <w:t>效期，但不得</w:t>
      </w:r>
      <w:r>
        <w:rPr>
          <w:spacing w:val="-3"/>
          <w:w w:val="100"/>
        </w:rPr>
        <w:t>要</w:t>
      </w:r>
      <w:r>
        <w:rPr>
          <w:w w:val="100"/>
        </w:rPr>
        <w:t>求</w:t>
      </w:r>
      <w:r>
        <w:rPr>
          <w:w w:val="100"/>
        </w:rPr>
        <w:t> </w:t>
      </w:r>
      <w:r>
        <w:rPr>
          <w:w w:val="100"/>
        </w:rPr>
        <w:t>或被允许修改其</w:t>
      </w:r>
      <w:r>
        <w:rPr>
          <w:spacing w:val="-3"/>
          <w:w w:val="100"/>
        </w:rPr>
        <w:t>投</w:t>
      </w:r>
      <w:r>
        <w:rPr>
          <w:w w:val="100"/>
        </w:rPr>
        <w:t>标文</w:t>
      </w:r>
      <w:r>
        <w:rPr>
          <w:spacing w:val="-3"/>
          <w:w w:val="100"/>
        </w:rPr>
        <w:t>件</w:t>
      </w:r>
      <w:r>
        <w:rPr>
          <w:w w:val="100"/>
        </w:rPr>
        <w:t>；投标人拒绝延</w:t>
      </w:r>
      <w:r>
        <w:rPr>
          <w:spacing w:val="-3"/>
          <w:w w:val="100"/>
        </w:rPr>
        <w:t>长</w:t>
      </w:r>
      <w:r>
        <w:rPr>
          <w:w w:val="100"/>
        </w:rPr>
        <w:t>的，</w:t>
      </w:r>
      <w:r>
        <w:rPr>
          <w:spacing w:val="-3"/>
          <w:w w:val="100"/>
        </w:rPr>
        <w:t>其</w:t>
      </w:r>
      <w:r>
        <w:rPr>
          <w:w w:val="100"/>
        </w:rPr>
        <w:t>投标失效，但投</w:t>
      </w:r>
      <w:r>
        <w:rPr>
          <w:spacing w:val="-2"/>
          <w:w w:val="100"/>
        </w:rPr>
        <w:t>标</w:t>
      </w:r>
      <w:r>
        <w:rPr>
          <w:w w:val="100"/>
        </w:rPr>
        <w:t>人有</w:t>
      </w:r>
      <w:r>
        <w:rPr>
          <w:spacing w:val="-3"/>
          <w:w w:val="100"/>
        </w:rPr>
        <w:t>权</w:t>
      </w:r>
      <w:r>
        <w:rPr>
          <w:w w:val="100"/>
        </w:rPr>
        <w:t>收回其投标保</w:t>
      </w:r>
      <w:r>
        <w:rPr>
          <w:spacing w:val="-3"/>
          <w:w w:val="100"/>
        </w:rPr>
        <w:t>证</w:t>
      </w:r>
      <w:r>
        <w:rPr>
          <w:w w:val="100"/>
        </w:rPr>
        <w:t>金</w:t>
      </w:r>
      <w:r>
        <w:rPr>
          <w:w w:val="100"/>
        </w:rPr>
        <w:t> </w:t>
      </w:r>
      <w:r>
        <w:rPr>
          <w:w w:val="100"/>
        </w:rPr>
        <w:t>及以</w:t>
      </w:r>
      <w:r>
        <w:rPr>
          <w:spacing w:val="-3"/>
          <w:w w:val="100"/>
        </w:rPr>
        <w:t>现</w:t>
      </w:r>
      <w:r>
        <w:rPr>
          <w:spacing w:val="-1"/>
          <w:w w:val="100"/>
        </w:rPr>
        <w:t>金</w:t>
      </w:r>
      <w:r>
        <w:rPr>
          <w:spacing w:val="-3"/>
          <w:w w:val="100"/>
        </w:rPr>
        <w:t>或</w:t>
      </w:r>
      <w:r>
        <w:rPr>
          <w:w w:val="100"/>
        </w:rPr>
        <w:t>者</w:t>
      </w:r>
      <w:r>
        <w:rPr>
          <w:spacing w:val="-3"/>
          <w:w w:val="100"/>
        </w:rPr>
        <w:t>支</w:t>
      </w:r>
      <w:r>
        <w:rPr>
          <w:spacing w:val="-1"/>
          <w:w w:val="100"/>
        </w:rPr>
        <w:t>票</w:t>
      </w:r>
      <w:r>
        <w:rPr>
          <w:spacing w:val="-3"/>
          <w:w w:val="100"/>
        </w:rPr>
        <w:t>形</w:t>
      </w:r>
      <w:r>
        <w:rPr>
          <w:w w:val="100"/>
        </w:rPr>
        <w:t>式</w:t>
      </w:r>
      <w:r>
        <w:rPr>
          <w:spacing w:val="-3"/>
          <w:w w:val="100"/>
        </w:rPr>
        <w:t>递</w:t>
      </w:r>
      <w:r>
        <w:rPr>
          <w:w w:val="100"/>
        </w:rPr>
        <w:t>交的</w:t>
      </w:r>
      <w:r>
        <w:rPr>
          <w:spacing w:val="-3"/>
          <w:w w:val="100"/>
        </w:rPr>
        <w:t>投</w:t>
      </w:r>
      <w:r>
        <w:rPr>
          <w:w w:val="100"/>
        </w:rPr>
        <w:t>标</w:t>
      </w:r>
      <w:r>
        <w:rPr>
          <w:spacing w:val="-3"/>
          <w:w w:val="100"/>
        </w:rPr>
        <w:t>保</w:t>
      </w:r>
      <w:r>
        <w:rPr>
          <w:w w:val="100"/>
        </w:rPr>
        <w:t>证</w:t>
      </w:r>
      <w:r>
        <w:rPr>
          <w:spacing w:val="-3"/>
          <w:w w:val="100"/>
        </w:rPr>
        <w:t>金</w:t>
      </w:r>
      <w:r>
        <w:rPr>
          <w:w w:val="100"/>
        </w:rPr>
        <w:t>的</w:t>
      </w:r>
      <w:r>
        <w:rPr>
          <w:spacing w:val="-3"/>
          <w:w w:val="100"/>
        </w:rPr>
        <w:t>银</w:t>
      </w:r>
      <w:r>
        <w:rPr>
          <w:w w:val="100"/>
        </w:rPr>
        <w:t>行</w:t>
      </w:r>
      <w:r>
        <w:rPr>
          <w:spacing w:val="-3"/>
          <w:w w:val="100"/>
        </w:rPr>
        <w:t>同</w:t>
      </w:r>
      <w:r>
        <w:rPr>
          <w:w w:val="100"/>
        </w:rPr>
        <w:t>期存</w:t>
      </w:r>
      <w:r>
        <w:rPr>
          <w:spacing w:val="-3"/>
          <w:w w:val="100"/>
        </w:rPr>
        <w:t>款</w:t>
      </w:r>
      <w:r>
        <w:rPr>
          <w:w w:val="100"/>
        </w:rPr>
        <w:t>利</w:t>
      </w:r>
      <w:r>
        <w:rPr>
          <w:spacing w:val="-3"/>
          <w:w w:val="100"/>
        </w:rPr>
        <w:t>息</w:t>
      </w:r>
      <w:r>
        <w:rPr>
          <w:w w:val="100"/>
        </w:rPr>
        <w:t>。</w:t>
      </w:r>
    </w:p>
    <w:p>
      <w:pPr>
        <w:spacing w:line="120" w:lineRule="exact" w:before="8"/>
        <w:rPr>
          <w:sz w:val="12"/>
          <w:szCs w:val="12"/>
        </w:rPr>
      </w:pPr>
      <w:r>
        <w:rPr>
          <w:sz w:val="12"/>
          <w:szCs w:val="12"/>
        </w:rPr>
      </w:r>
    </w:p>
    <w:p>
      <w:pPr>
        <w:pStyle w:val="Heading3"/>
        <w:ind w:right="0"/>
        <w:jc w:val="left"/>
      </w:pPr>
      <w:bookmarkStart w:name="_bookmark41" w:id="42"/>
      <w:bookmarkEnd w:id="42"/>
      <w:r>
        <w:rPr/>
      </w:r>
      <w:r>
        <w:rPr>
          <w:rFonts w:ascii="Times New Roman" w:hAnsi="Times New Roman" w:cs="Times New Roman" w:eastAsia="Times New Roman"/>
          <w:w w:val="100"/>
        </w:rPr>
        <w:t>3.4</w:t>
      </w:r>
      <w:r>
        <w:rPr>
          <w:rFonts w:ascii="Times New Roman" w:hAnsi="Times New Roman" w:cs="Times New Roman" w:eastAsia="Times New Roman"/>
          <w:spacing w:val="67"/>
          <w:w w:val="100"/>
        </w:rPr>
        <w:t> </w:t>
      </w:r>
      <w:r>
        <w:rPr>
          <w:w w:val="100"/>
        </w:rPr>
        <w:t>投标保证金</w:t>
      </w:r>
    </w:p>
    <w:p>
      <w:pPr>
        <w:spacing w:line="280" w:lineRule="exact" w:before="4"/>
        <w:rPr>
          <w:sz w:val="28"/>
          <w:szCs w:val="28"/>
        </w:rPr>
      </w:pPr>
      <w:r>
        <w:rPr>
          <w:sz w:val="28"/>
          <w:szCs w:val="28"/>
        </w:rPr>
      </w:r>
    </w:p>
    <w:p>
      <w:pPr>
        <w:pStyle w:val="BodyText"/>
        <w:ind w:left="520" w:right="0"/>
        <w:jc w:val="left"/>
      </w:pPr>
      <w:r>
        <w:rPr>
          <w:rFonts w:ascii="Times New Roman" w:hAnsi="Times New Roman" w:cs="Times New Roman" w:eastAsia="Times New Roman"/>
          <w:w w:val="100"/>
        </w:rPr>
        <w:t>3.4.1</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在</w:t>
      </w:r>
      <w:r>
        <w:rPr>
          <w:w w:val="100"/>
        </w:rPr>
        <w:t>递</w:t>
      </w:r>
      <w:r>
        <w:rPr>
          <w:spacing w:val="-3"/>
          <w:w w:val="100"/>
        </w:rPr>
        <w:t>交</w:t>
      </w:r>
      <w:r>
        <w:rPr>
          <w:w w:val="100"/>
        </w:rPr>
        <w:t>投</w:t>
      </w:r>
      <w:r>
        <w:rPr>
          <w:spacing w:val="-3"/>
          <w:w w:val="100"/>
        </w:rPr>
        <w:t>标</w:t>
      </w:r>
      <w:r>
        <w:rPr>
          <w:spacing w:val="-3"/>
          <w:w w:val="100"/>
        </w:rPr>
        <w:t>文</w:t>
      </w:r>
      <w:r>
        <w:rPr>
          <w:w w:val="100"/>
        </w:rPr>
        <w:t>件的</w:t>
      </w:r>
      <w:r>
        <w:rPr>
          <w:spacing w:val="-3"/>
          <w:w w:val="100"/>
        </w:rPr>
        <w:t>同</w:t>
      </w:r>
      <w:r>
        <w:rPr>
          <w:spacing w:val="-3"/>
          <w:w w:val="100"/>
        </w:rPr>
        <w:t>时</w:t>
      </w:r>
      <w:r>
        <w:rPr>
          <w:spacing w:val="-85"/>
          <w:w w:val="100"/>
        </w:rPr>
        <w:t>，</w:t>
      </w:r>
      <w:r>
        <w:rPr>
          <w:w w:val="100"/>
        </w:rPr>
        <w:t>应</w:t>
      </w:r>
      <w:r>
        <w:rPr>
          <w:spacing w:val="-3"/>
          <w:w w:val="100"/>
        </w:rPr>
        <w:t>按</w:t>
      </w:r>
      <w:r>
        <w:rPr>
          <w:w w:val="100"/>
        </w:rPr>
        <w:t>投</w:t>
      </w:r>
      <w:r>
        <w:rPr>
          <w:spacing w:val="-3"/>
          <w:w w:val="100"/>
        </w:rPr>
        <w:t>标</w:t>
      </w:r>
      <w:r>
        <w:rPr>
          <w:w w:val="100"/>
        </w:rPr>
        <w:t>人</w:t>
      </w:r>
      <w:r>
        <w:rPr>
          <w:spacing w:val="-3"/>
          <w:w w:val="100"/>
        </w:rPr>
        <w:t>须</w:t>
      </w:r>
      <w:r>
        <w:rPr>
          <w:spacing w:val="-3"/>
          <w:w w:val="100"/>
        </w:rPr>
        <w:t>知</w:t>
      </w:r>
      <w:r>
        <w:rPr>
          <w:w w:val="100"/>
        </w:rPr>
        <w:t>前附</w:t>
      </w:r>
      <w:r>
        <w:rPr>
          <w:spacing w:val="-3"/>
          <w:w w:val="100"/>
        </w:rPr>
        <w:t>表</w:t>
      </w:r>
      <w:r>
        <w:rPr>
          <w:w w:val="100"/>
        </w:rPr>
        <w:t>规</w:t>
      </w:r>
      <w:r>
        <w:rPr>
          <w:spacing w:val="-3"/>
          <w:w w:val="100"/>
        </w:rPr>
        <w:t>定</w:t>
      </w:r>
      <w:r>
        <w:rPr>
          <w:w w:val="100"/>
        </w:rPr>
        <w:t>的</w:t>
      </w:r>
      <w:r>
        <w:rPr>
          <w:spacing w:val="-3"/>
          <w:w w:val="100"/>
        </w:rPr>
        <w:t>金</w:t>
      </w:r>
      <w:r>
        <w:rPr>
          <w:w w:val="100"/>
        </w:rPr>
        <w:t>额</w:t>
      </w:r>
      <w:r>
        <w:rPr>
          <w:spacing w:val="-87"/>
          <w:w w:val="100"/>
        </w:rPr>
        <w:t>、</w:t>
      </w:r>
      <w:r>
        <w:rPr>
          <w:w w:val="100"/>
        </w:rPr>
        <w:t>形</w:t>
      </w:r>
      <w:r>
        <w:rPr>
          <w:spacing w:val="-3"/>
          <w:w w:val="100"/>
        </w:rPr>
        <w:t>式</w:t>
      </w:r>
      <w:r>
        <w:rPr>
          <w:spacing w:val="-3"/>
          <w:w w:val="100"/>
        </w:rPr>
        <w:t>和</w:t>
      </w:r>
      <w:r>
        <w:rPr>
          <w:w w:val="100"/>
        </w:rPr>
        <w:t>第六</w:t>
      </w:r>
      <w:r>
        <w:rPr>
          <w:spacing w:val="-2"/>
          <w:w w:val="100"/>
        </w:rPr>
        <w:t>章</w:t>
      </w:r>
      <w:r>
        <w:rPr>
          <w:rFonts w:ascii="Times New Roman" w:hAnsi="Times New Roman" w:cs="Times New Roman" w:eastAsia="Times New Roman"/>
          <w:spacing w:val="-1"/>
          <w:w w:val="100"/>
        </w:rPr>
        <w:t>“</w:t>
      </w:r>
      <w:r>
        <w:rPr>
          <w:w w:val="100"/>
        </w:rPr>
        <w:t>投</w:t>
      </w:r>
    </w:p>
    <w:p>
      <w:pPr>
        <w:spacing w:after="0"/>
        <w:jc w:val="left"/>
        <w:sectPr>
          <w:pgSz w:w="12240" w:h="15840"/>
          <w:pgMar w:header="0" w:footer="901" w:top="1480" w:bottom="1100" w:left="1700" w:right="1680"/>
        </w:sectPr>
      </w:pPr>
    </w:p>
    <w:p>
      <w:pPr>
        <w:pStyle w:val="BodyText"/>
        <w:spacing w:line="333" w:lineRule="exact"/>
        <w:ind w:right="115"/>
        <w:jc w:val="both"/>
      </w:pPr>
      <w:r>
        <w:rPr>
          <w:w w:val="100"/>
        </w:rPr>
        <w:t>标文</w:t>
      </w:r>
      <w:r>
        <w:rPr>
          <w:spacing w:val="-3"/>
          <w:w w:val="100"/>
        </w:rPr>
        <w:t>件</w:t>
      </w:r>
      <w:r>
        <w:rPr>
          <w:w w:val="100"/>
        </w:rPr>
        <w:t>格</w:t>
      </w:r>
      <w:r>
        <w:rPr>
          <w:spacing w:val="-3"/>
          <w:w w:val="100"/>
        </w:rPr>
        <w:t>式</w:t>
      </w:r>
      <w:r>
        <w:rPr>
          <w:rFonts w:ascii="Times New Roman" w:hAnsi="Times New Roman" w:cs="Times New Roman" w:eastAsia="Times New Roman"/>
          <w:spacing w:val="-1"/>
          <w:w w:val="100"/>
        </w:rPr>
        <w:t>”</w:t>
      </w:r>
      <w:r>
        <w:rPr>
          <w:spacing w:val="-3"/>
          <w:w w:val="100"/>
        </w:rPr>
        <w:t>规</w:t>
      </w:r>
      <w:r>
        <w:rPr>
          <w:w w:val="100"/>
        </w:rPr>
        <w:t>定</w:t>
      </w:r>
      <w:r>
        <w:rPr>
          <w:spacing w:val="-3"/>
          <w:w w:val="100"/>
        </w:rPr>
        <w:t>的</w:t>
      </w:r>
      <w:r>
        <w:rPr>
          <w:w w:val="100"/>
        </w:rPr>
        <w:t>投</w:t>
      </w:r>
      <w:r>
        <w:rPr>
          <w:spacing w:val="-3"/>
          <w:w w:val="100"/>
        </w:rPr>
        <w:t>标</w:t>
      </w:r>
      <w:r>
        <w:rPr>
          <w:spacing w:val="-3"/>
          <w:w w:val="100"/>
        </w:rPr>
        <w:t>保</w:t>
      </w:r>
      <w:r>
        <w:rPr>
          <w:w w:val="100"/>
        </w:rPr>
        <w:t>证金</w:t>
      </w:r>
      <w:r>
        <w:rPr>
          <w:spacing w:val="-3"/>
          <w:w w:val="100"/>
        </w:rPr>
        <w:t>格</w:t>
      </w:r>
      <w:r>
        <w:rPr>
          <w:w w:val="100"/>
        </w:rPr>
        <w:t>式</w:t>
      </w:r>
      <w:r>
        <w:rPr>
          <w:spacing w:val="-3"/>
          <w:w w:val="100"/>
        </w:rPr>
        <w:t>递</w:t>
      </w:r>
      <w:r>
        <w:rPr>
          <w:w w:val="100"/>
        </w:rPr>
        <w:t>交</w:t>
      </w:r>
      <w:r>
        <w:rPr>
          <w:spacing w:val="-3"/>
          <w:w w:val="100"/>
        </w:rPr>
        <w:t>投</w:t>
      </w:r>
      <w:r>
        <w:rPr>
          <w:w w:val="100"/>
        </w:rPr>
        <w:t>标</w:t>
      </w:r>
      <w:r>
        <w:rPr>
          <w:spacing w:val="-3"/>
          <w:w w:val="100"/>
        </w:rPr>
        <w:t>保</w:t>
      </w:r>
      <w:r>
        <w:rPr>
          <w:w w:val="100"/>
        </w:rPr>
        <w:t>证</w:t>
      </w:r>
      <w:r>
        <w:rPr>
          <w:spacing w:val="-3"/>
          <w:w w:val="100"/>
        </w:rPr>
        <w:t>金</w:t>
      </w:r>
      <w:r>
        <w:rPr>
          <w:spacing w:val="-32"/>
          <w:w w:val="100"/>
        </w:rPr>
        <w:t>，</w:t>
      </w:r>
      <w:r>
        <w:rPr>
          <w:spacing w:val="-3"/>
          <w:w w:val="100"/>
        </w:rPr>
        <w:t>并</w:t>
      </w:r>
      <w:r>
        <w:rPr>
          <w:w w:val="100"/>
        </w:rPr>
        <w:t>作</w:t>
      </w:r>
      <w:r>
        <w:rPr>
          <w:spacing w:val="-3"/>
          <w:w w:val="100"/>
        </w:rPr>
        <w:t>为</w:t>
      </w:r>
      <w:r>
        <w:rPr>
          <w:w w:val="100"/>
        </w:rPr>
        <w:t>其</w:t>
      </w:r>
      <w:r>
        <w:rPr>
          <w:spacing w:val="-3"/>
          <w:w w:val="100"/>
        </w:rPr>
        <w:t>投</w:t>
      </w:r>
      <w:r>
        <w:rPr>
          <w:w w:val="100"/>
        </w:rPr>
        <w:t>标</w:t>
      </w:r>
      <w:r>
        <w:rPr>
          <w:spacing w:val="-3"/>
          <w:w w:val="100"/>
        </w:rPr>
        <w:t>文</w:t>
      </w:r>
      <w:r>
        <w:rPr>
          <w:w w:val="100"/>
        </w:rPr>
        <w:t>件</w:t>
      </w:r>
      <w:r>
        <w:rPr>
          <w:spacing w:val="-3"/>
          <w:w w:val="100"/>
        </w:rPr>
        <w:t>的</w:t>
      </w:r>
      <w:r>
        <w:rPr>
          <w:spacing w:val="-3"/>
          <w:w w:val="100"/>
        </w:rPr>
        <w:t>组</w:t>
      </w:r>
      <w:r>
        <w:rPr>
          <w:w w:val="100"/>
        </w:rPr>
        <w:t>成部</w:t>
      </w:r>
      <w:r>
        <w:rPr>
          <w:spacing w:val="-3"/>
          <w:w w:val="100"/>
        </w:rPr>
        <w:t>分</w:t>
      </w:r>
      <w:r>
        <w:rPr>
          <w:spacing w:val="-34"/>
          <w:w w:val="100"/>
        </w:rPr>
        <w:t>。</w:t>
      </w:r>
      <w:r>
        <w:rPr>
          <w:w w:val="100"/>
        </w:rPr>
        <w:t>境</w:t>
      </w:r>
      <w:r>
        <w:rPr>
          <w:spacing w:val="-3"/>
          <w:w w:val="100"/>
        </w:rPr>
        <w:t>内</w:t>
      </w:r>
      <w:r>
        <w:rPr>
          <w:w w:val="100"/>
        </w:rPr>
        <w:t>投标</w:t>
      </w:r>
    </w:p>
    <w:p>
      <w:pPr>
        <w:pStyle w:val="BodyText"/>
        <w:spacing w:line="265" w:lineRule="auto" w:before="39"/>
        <w:ind w:right="115"/>
        <w:jc w:val="both"/>
      </w:pPr>
      <w:r>
        <w:rPr>
          <w:w w:val="100"/>
        </w:rPr>
        <w:t>人以现金或者支</w:t>
      </w:r>
      <w:r>
        <w:rPr>
          <w:spacing w:val="-3"/>
          <w:w w:val="100"/>
        </w:rPr>
        <w:t>票</w:t>
      </w:r>
      <w:r>
        <w:rPr>
          <w:w w:val="100"/>
        </w:rPr>
        <w:t>形式</w:t>
      </w:r>
      <w:r>
        <w:rPr>
          <w:spacing w:val="-3"/>
          <w:w w:val="100"/>
        </w:rPr>
        <w:t>提</w:t>
      </w:r>
      <w:r>
        <w:rPr>
          <w:w w:val="100"/>
        </w:rPr>
        <w:t>交的投标保证金</w:t>
      </w:r>
      <w:r>
        <w:rPr>
          <w:spacing w:val="-3"/>
          <w:w w:val="100"/>
        </w:rPr>
        <w:t>，</w:t>
      </w:r>
      <w:r>
        <w:rPr>
          <w:w w:val="100"/>
        </w:rPr>
        <w:t>应当</w:t>
      </w:r>
      <w:r>
        <w:rPr>
          <w:spacing w:val="-3"/>
          <w:w w:val="100"/>
        </w:rPr>
        <w:t>从</w:t>
      </w:r>
      <w:r>
        <w:rPr>
          <w:w w:val="100"/>
        </w:rPr>
        <w:t>其基本账户转出</w:t>
      </w:r>
      <w:r>
        <w:rPr>
          <w:spacing w:val="-3"/>
          <w:w w:val="100"/>
        </w:rPr>
        <w:t>并</w:t>
      </w:r>
      <w:r>
        <w:rPr>
          <w:w w:val="100"/>
        </w:rPr>
        <w:t>在投</w:t>
      </w:r>
      <w:r>
        <w:rPr>
          <w:spacing w:val="-3"/>
          <w:w w:val="100"/>
        </w:rPr>
        <w:t>标</w:t>
      </w:r>
      <w:r>
        <w:rPr>
          <w:w w:val="100"/>
        </w:rPr>
        <w:t>文件</w:t>
      </w:r>
      <w:r>
        <w:rPr>
          <w:spacing w:val="-1"/>
          <w:w w:val="100"/>
        </w:rPr>
        <w:t>中</w:t>
      </w:r>
      <w:r>
        <w:rPr>
          <w:w w:val="100"/>
        </w:rPr>
        <w:t>附上基</w:t>
      </w:r>
      <w:r>
        <w:rPr>
          <w:spacing w:val="-3"/>
          <w:w w:val="100"/>
        </w:rPr>
        <w:t>本</w:t>
      </w:r>
      <w:r>
        <w:rPr>
          <w:w w:val="100"/>
        </w:rPr>
        <w:t>账</w:t>
      </w:r>
      <w:r>
        <w:rPr>
          <w:w w:val="100"/>
        </w:rPr>
        <w:t> </w:t>
      </w:r>
      <w:r>
        <w:rPr>
          <w:w w:val="100"/>
        </w:rPr>
        <w:t>户开户证</w:t>
      </w:r>
      <w:r>
        <w:rPr>
          <w:spacing w:val="-1"/>
          <w:w w:val="100"/>
        </w:rPr>
        <w:t>明</w:t>
      </w:r>
      <w:r>
        <w:rPr>
          <w:w w:val="100"/>
        </w:rPr>
        <w:t>。联</w:t>
      </w:r>
      <w:r>
        <w:rPr>
          <w:spacing w:val="-3"/>
          <w:w w:val="100"/>
        </w:rPr>
        <w:t>合</w:t>
      </w:r>
      <w:r>
        <w:rPr>
          <w:w w:val="100"/>
        </w:rPr>
        <w:t>体投</w:t>
      </w:r>
      <w:r>
        <w:rPr>
          <w:spacing w:val="-3"/>
          <w:w w:val="100"/>
        </w:rPr>
        <w:t>标</w:t>
      </w:r>
      <w:r>
        <w:rPr>
          <w:w w:val="100"/>
        </w:rPr>
        <w:t>的，其投标保证</w:t>
      </w:r>
      <w:r>
        <w:rPr>
          <w:spacing w:val="-3"/>
          <w:w w:val="100"/>
        </w:rPr>
        <w:t>金</w:t>
      </w:r>
      <w:r>
        <w:rPr>
          <w:w w:val="100"/>
        </w:rPr>
        <w:t>可以</w:t>
      </w:r>
      <w:r>
        <w:rPr>
          <w:spacing w:val="-3"/>
          <w:w w:val="100"/>
        </w:rPr>
        <w:t>由</w:t>
      </w:r>
      <w:r>
        <w:rPr>
          <w:w w:val="100"/>
        </w:rPr>
        <w:t>牵头人递交，并</w:t>
      </w:r>
      <w:r>
        <w:rPr>
          <w:spacing w:val="-3"/>
          <w:w w:val="100"/>
        </w:rPr>
        <w:t>应</w:t>
      </w:r>
      <w:r>
        <w:rPr>
          <w:w w:val="100"/>
        </w:rPr>
        <w:t>符合</w:t>
      </w:r>
      <w:r>
        <w:rPr>
          <w:spacing w:val="-3"/>
          <w:w w:val="100"/>
        </w:rPr>
        <w:t>投</w:t>
      </w:r>
      <w:r>
        <w:rPr>
          <w:w w:val="100"/>
        </w:rPr>
        <w:t>标人须知前附</w:t>
      </w:r>
      <w:r>
        <w:rPr>
          <w:spacing w:val="-3"/>
          <w:w w:val="100"/>
        </w:rPr>
        <w:t>表</w:t>
      </w:r>
      <w:r>
        <w:rPr>
          <w:w w:val="100"/>
        </w:rPr>
        <w:t>的</w:t>
      </w:r>
      <w:r>
        <w:rPr>
          <w:w w:val="100"/>
        </w:rPr>
        <w:t> </w:t>
      </w:r>
      <w:r>
        <w:rPr>
          <w:w w:val="100"/>
        </w:rPr>
        <w:t>规定。</w:t>
      </w:r>
    </w:p>
    <w:p>
      <w:pPr>
        <w:pStyle w:val="BodyText"/>
        <w:spacing w:before="10"/>
        <w:ind w:left="520" w:right="0"/>
        <w:jc w:val="left"/>
      </w:pPr>
      <w:r>
        <w:rPr>
          <w:rFonts w:ascii="Times New Roman" w:hAnsi="Times New Roman" w:cs="Times New Roman" w:eastAsia="Times New Roman"/>
          <w:w w:val="100"/>
        </w:rPr>
        <w:t>3.4.2</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不</w:t>
      </w:r>
      <w:r>
        <w:rPr>
          <w:w w:val="100"/>
        </w:rPr>
        <w:t>按</w:t>
      </w:r>
      <w:r>
        <w:rPr>
          <w:spacing w:val="-3"/>
          <w:w w:val="100"/>
        </w:rPr>
        <w:t>本</w:t>
      </w:r>
      <w:r>
        <w:rPr>
          <w:w w:val="100"/>
        </w:rPr>
        <w:t>章第</w:t>
      </w:r>
      <w:r>
        <w:rPr>
          <w:spacing w:val="-2"/>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w:t>
      </w:r>
      <w:r>
        <w:rPr>
          <w:rFonts w:ascii="Times New Roman" w:hAnsi="Times New Roman" w:cs="Times New Roman" w:eastAsia="Times New Roman"/>
          <w:w w:val="100"/>
        </w:rPr>
        <w:t>4.1</w:t>
      </w:r>
      <w:r>
        <w:rPr>
          <w:rFonts w:ascii="Times New Roman" w:hAnsi="Times New Roman" w:cs="Times New Roman" w:eastAsia="Times New Roman"/>
          <w:w w:val="100"/>
        </w:rPr>
        <w:t> </w:t>
      </w:r>
      <w:r>
        <w:rPr>
          <w:spacing w:val="-3"/>
          <w:w w:val="100"/>
        </w:rPr>
        <w:t>项</w:t>
      </w:r>
      <w:r>
        <w:rPr>
          <w:w w:val="100"/>
        </w:rPr>
        <w:t>要</w:t>
      </w:r>
      <w:r>
        <w:rPr>
          <w:spacing w:val="-3"/>
          <w:w w:val="100"/>
        </w:rPr>
        <w:t>求</w:t>
      </w:r>
      <w:r>
        <w:rPr>
          <w:w w:val="100"/>
        </w:rPr>
        <w:t>提</w:t>
      </w:r>
      <w:r>
        <w:rPr>
          <w:spacing w:val="-3"/>
          <w:w w:val="100"/>
        </w:rPr>
        <w:t>交</w:t>
      </w:r>
      <w:r>
        <w:rPr>
          <w:w w:val="100"/>
        </w:rPr>
        <w:t>投</w:t>
      </w:r>
      <w:r>
        <w:rPr>
          <w:spacing w:val="-3"/>
          <w:w w:val="100"/>
        </w:rPr>
        <w:t>标</w:t>
      </w:r>
      <w:r>
        <w:rPr>
          <w:w w:val="100"/>
        </w:rPr>
        <w:t>保</w:t>
      </w:r>
      <w:r>
        <w:rPr>
          <w:spacing w:val="-3"/>
          <w:w w:val="100"/>
        </w:rPr>
        <w:t>证</w:t>
      </w:r>
      <w:r>
        <w:rPr>
          <w:spacing w:val="-3"/>
          <w:w w:val="100"/>
        </w:rPr>
        <w:t>金</w:t>
      </w:r>
      <w:r>
        <w:rPr>
          <w:w w:val="100"/>
        </w:rPr>
        <w:t>的，</w:t>
      </w:r>
      <w:r>
        <w:rPr>
          <w:spacing w:val="-3"/>
          <w:w w:val="100"/>
        </w:rPr>
        <w:t>评</w:t>
      </w:r>
      <w:r>
        <w:rPr>
          <w:w w:val="100"/>
        </w:rPr>
        <w:t>标</w:t>
      </w:r>
      <w:r>
        <w:rPr>
          <w:spacing w:val="-3"/>
          <w:w w:val="100"/>
        </w:rPr>
        <w:t>委</w:t>
      </w:r>
      <w:r>
        <w:rPr>
          <w:w w:val="100"/>
        </w:rPr>
        <w:t>员</w:t>
      </w:r>
      <w:r>
        <w:rPr>
          <w:spacing w:val="-3"/>
          <w:w w:val="100"/>
        </w:rPr>
        <w:t>会</w:t>
      </w:r>
      <w:r>
        <w:rPr>
          <w:w w:val="100"/>
        </w:rPr>
        <w:t>将</w:t>
      </w:r>
      <w:r>
        <w:rPr>
          <w:spacing w:val="-3"/>
          <w:w w:val="100"/>
        </w:rPr>
        <w:t>否</w:t>
      </w:r>
      <w:r>
        <w:rPr>
          <w:w w:val="100"/>
        </w:rPr>
        <w:t>决</w:t>
      </w:r>
      <w:r>
        <w:rPr>
          <w:spacing w:val="-3"/>
          <w:w w:val="100"/>
        </w:rPr>
        <w:t>其</w:t>
      </w:r>
      <w:r>
        <w:rPr>
          <w:w w:val="100"/>
        </w:rPr>
        <w:t>投标。</w:t>
      </w:r>
    </w:p>
    <w:p>
      <w:pPr>
        <w:pStyle w:val="BodyText"/>
        <w:spacing w:line="266" w:lineRule="auto" w:before="37"/>
        <w:ind w:right="113" w:firstLine="419"/>
        <w:jc w:val="both"/>
      </w:pPr>
      <w:r>
        <w:rPr>
          <w:rFonts w:ascii="Times New Roman" w:hAnsi="Times New Roman" w:cs="Times New Roman" w:eastAsia="Times New Roman"/>
          <w:w w:val="100"/>
        </w:rPr>
        <w:t>3.4.3</w:t>
      </w:r>
      <w:r>
        <w:rPr>
          <w:rFonts w:ascii="Times New Roman" w:hAnsi="Times New Roman" w:cs="Times New Roman" w:eastAsia="Times New Roman"/>
          <w:spacing w:val="50"/>
          <w:w w:val="100"/>
        </w:rPr>
        <w:t> </w:t>
      </w:r>
      <w:r>
        <w:rPr>
          <w:w w:val="100"/>
        </w:rPr>
        <w:t>招</w:t>
      </w:r>
      <w:r>
        <w:rPr>
          <w:spacing w:val="-3"/>
          <w:w w:val="100"/>
        </w:rPr>
        <w:t>标</w:t>
      </w:r>
      <w:r>
        <w:rPr>
          <w:spacing w:val="-1"/>
          <w:w w:val="100"/>
        </w:rPr>
        <w:t>人</w:t>
      </w:r>
      <w:r>
        <w:rPr>
          <w:spacing w:val="-3"/>
          <w:w w:val="100"/>
        </w:rPr>
        <w:t>最</w:t>
      </w:r>
      <w:r>
        <w:rPr>
          <w:w w:val="100"/>
        </w:rPr>
        <w:t>迟</w:t>
      </w:r>
      <w:r>
        <w:rPr>
          <w:spacing w:val="-3"/>
          <w:w w:val="100"/>
        </w:rPr>
        <w:t>将</w:t>
      </w:r>
      <w:r>
        <w:rPr>
          <w:w w:val="100"/>
        </w:rPr>
        <w:t>在</w:t>
      </w:r>
      <w:r>
        <w:rPr>
          <w:spacing w:val="-3"/>
          <w:w w:val="100"/>
        </w:rPr>
        <w:t>与</w:t>
      </w:r>
      <w:r>
        <w:rPr>
          <w:spacing w:val="-3"/>
          <w:w w:val="100"/>
        </w:rPr>
        <w:t>中</w:t>
      </w:r>
      <w:r>
        <w:rPr>
          <w:w w:val="100"/>
        </w:rPr>
        <w:t>标人</w:t>
      </w:r>
      <w:r>
        <w:rPr>
          <w:spacing w:val="-3"/>
          <w:w w:val="100"/>
        </w:rPr>
        <w:t>签</w:t>
      </w:r>
      <w:r>
        <w:rPr>
          <w:w w:val="100"/>
        </w:rPr>
        <w:t>订</w:t>
      </w:r>
      <w:r>
        <w:rPr>
          <w:spacing w:val="-3"/>
          <w:w w:val="100"/>
        </w:rPr>
        <w:t>合</w:t>
      </w:r>
      <w:r>
        <w:rPr>
          <w:spacing w:val="-3"/>
          <w:w w:val="100"/>
        </w:rPr>
        <w:t>同</w:t>
      </w:r>
      <w:r>
        <w:rPr>
          <w:w w:val="100"/>
        </w:rPr>
        <w:t>后</w:t>
      </w:r>
      <w:r>
        <w:rPr>
          <w:spacing w:val="-1"/>
          <w:w w:val="100"/>
        </w:rPr>
        <w:t> </w:t>
      </w:r>
      <w:r>
        <w:rPr>
          <w:rFonts w:ascii="Times New Roman" w:hAnsi="Times New Roman" w:cs="Times New Roman" w:eastAsia="Times New Roman"/>
          <w:w w:val="100"/>
        </w:rPr>
        <w:t>5</w:t>
      </w:r>
      <w:r>
        <w:rPr>
          <w:rFonts w:ascii="Times New Roman" w:hAnsi="Times New Roman" w:cs="Times New Roman" w:eastAsia="Times New Roman"/>
          <w:w w:val="100"/>
        </w:rPr>
        <w:t> </w:t>
      </w:r>
      <w:r>
        <w:rPr>
          <w:spacing w:val="-3"/>
          <w:w w:val="100"/>
        </w:rPr>
        <w:t>日</w:t>
      </w:r>
      <w:r>
        <w:rPr>
          <w:spacing w:val="-3"/>
          <w:w w:val="100"/>
        </w:rPr>
        <w:t>内</w:t>
      </w:r>
      <w:r>
        <w:rPr>
          <w:spacing w:val="-75"/>
          <w:w w:val="100"/>
        </w:rPr>
        <w:t>，</w:t>
      </w:r>
      <w:r>
        <w:rPr>
          <w:spacing w:val="-3"/>
          <w:w w:val="100"/>
        </w:rPr>
        <w:t>向</w:t>
      </w:r>
      <w:r>
        <w:rPr>
          <w:w w:val="100"/>
        </w:rPr>
        <w:t>未中</w:t>
      </w:r>
      <w:r>
        <w:rPr>
          <w:spacing w:val="-3"/>
          <w:w w:val="100"/>
        </w:rPr>
        <w:t>标</w:t>
      </w:r>
      <w:r>
        <w:rPr>
          <w:w w:val="100"/>
        </w:rPr>
        <w:t>的</w:t>
      </w:r>
      <w:r>
        <w:rPr>
          <w:spacing w:val="-3"/>
          <w:w w:val="100"/>
        </w:rPr>
        <w:t>投</w:t>
      </w:r>
      <w:r>
        <w:rPr>
          <w:w w:val="100"/>
        </w:rPr>
        <w:t>标</w:t>
      </w:r>
      <w:r>
        <w:rPr>
          <w:spacing w:val="-3"/>
          <w:w w:val="100"/>
        </w:rPr>
        <w:t>人</w:t>
      </w:r>
      <w:r>
        <w:rPr>
          <w:w w:val="100"/>
        </w:rPr>
        <w:t>和</w:t>
      </w:r>
      <w:r>
        <w:rPr>
          <w:spacing w:val="-3"/>
          <w:w w:val="100"/>
        </w:rPr>
        <w:t>中</w:t>
      </w:r>
      <w:r>
        <w:rPr>
          <w:w w:val="100"/>
        </w:rPr>
        <w:t>标</w:t>
      </w:r>
      <w:r>
        <w:rPr>
          <w:spacing w:val="-3"/>
          <w:w w:val="100"/>
        </w:rPr>
        <w:t>人</w:t>
      </w:r>
      <w:r>
        <w:rPr>
          <w:w w:val="100"/>
        </w:rPr>
        <w:t>退还</w:t>
      </w:r>
      <w:r>
        <w:rPr>
          <w:spacing w:val="-3"/>
          <w:w w:val="100"/>
        </w:rPr>
        <w:t>投</w:t>
      </w:r>
      <w:r>
        <w:rPr>
          <w:w w:val="100"/>
        </w:rPr>
        <w:t>标保</w:t>
      </w:r>
      <w:r>
        <w:rPr>
          <w:w w:val="100"/>
        </w:rPr>
        <w:t> </w:t>
      </w:r>
      <w:r>
        <w:rPr>
          <w:w w:val="100"/>
        </w:rPr>
        <w:t>证金</w:t>
      </w:r>
      <w:r>
        <w:rPr>
          <w:spacing w:val="-3"/>
          <w:w w:val="100"/>
        </w:rPr>
        <w:t>。</w:t>
      </w:r>
      <w:r>
        <w:rPr>
          <w:w w:val="100"/>
        </w:rPr>
        <w:t>投</w:t>
      </w:r>
      <w:r>
        <w:rPr>
          <w:spacing w:val="-3"/>
          <w:w w:val="100"/>
        </w:rPr>
        <w:t>标</w:t>
      </w:r>
      <w:r>
        <w:rPr>
          <w:w w:val="100"/>
        </w:rPr>
        <w:t>保</w:t>
      </w:r>
      <w:r>
        <w:rPr>
          <w:spacing w:val="-3"/>
          <w:w w:val="100"/>
        </w:rPr>
        <w:t>证</w:t>
      </w:r>
      <w:r>
        <w:rPr>
          <w:w w:val="100"/>
        </w:rPr>
        <w:t>金</w:t>
      </w:r>
      <w:r>
        <w:rPr>
          <w:spacing w:val="-3"/>
          <w:w w:val="100"/>
        </w:rPr>
        <w:t>以</w:t>
      </w:r>
      <w:r>
        <w:rPr>
          <w:w w:val="100"/>
        </w:rPr>
        <w:t>现</w:t>
      </w:r>
      <w:r>
        <w:rPr>
          <w:spacing w:val="-3"/>
          <w:w w:val="100"/>
        </w:rPr>
        <w:t>金</w:t>
      </w:r>
      <w:r>
        <w:rPr>
          <w:w w:val="100"/>
        </w:rPr>
        <w:t>或者</w:t>
      </w:r>
      <w:r>
        <w:rPr>
          <w:spacing w:val="-3"/>
          <w:w w:val="100"/>
        </w:rPr>
        <w:t>支</w:t>
      </w:r>
      <w:r>
        <w:rPr>
          <w:spacing w:val="-1"/>
          <w:w w:val="100"/>
        </w:rPr>
        <w:t>票</w:t>
      </w:r>
      <w:r>
        <w:rPr>
          <w:spacing w:val="-3"/>
          <w:w w:val="100"/>
        </w:rPr>
        <w:t>形</w:t>
      </w:r>
      <w:r>
        <w:rPr>
          <w:w w:val="100"/>
        </w:rPr>
        <w:t>式</w:t>
      </w:r>
      <w:r>
        <w:rPr>
          <w:spacing w:val="-3"/>
          <w:w w:val="100"/>
        </w:rPr>
        <w:t>递</w:t>
      </w:r>
      <w:r>
        <w:rPr>
          <w:w w:val="100"/>
        </w:rPr>
        <w:t>交</w:t>
      </w:r>
      <w:r>
        <w:rPr>
          <w:spacing w:val="-3"/>
          <w:w w:val="100"/>
        </w:rPr>
        <w:t>的</w:t>
      </w:r>
      <w:r>
        <w:rPr>
          <w:w w:val="100"/>
        </w:rPr>
        <w:t>，</w:t>
      </w:r>
      <w:r>
        <w:rPr>
          <w:spacing w:val="-3"/>
          <w:w w:val="100"/>
        </w:rPr>
        <w:t>还</w:t>
      </w:r>
      <w:r>
        <w:rPr>
          <w:w w:val="100"/>
        </w:rPr>
        <w:t>应退</w:t>
      </w:r>
      <w:r>
        <w:rPr>
          <w:spacing w:val="-3"/>
          <w:w w:val="100"/>
        </w:rPr>
        <w:t>还</w:t>
      </w:r>
      <w:r>
        <w:rPr>
          <w:w w:val="100"/>
        </w:rPr>
        <w:t>银</w:t>
      </w:r>
      <w:r>
        <w:rPr>
          <w:spacing w:val="-3"/>
          <w:w w:val="100"/>
        </w:rPr>
        <w:t>行</w:t>
      </w:r>
      <w:r>
        <w:rPr>
          <w:w w:val="100"/>
        </w:rPr>
        <w:t>同</w:t>
      </w:r>
      <w:r>
        <w:rPr>
          <w:spacing w:val="-3"/>
          <w:w w:val="100"/>
        </w:rPr>
        <w:t>期</w:t>
      </w:r>
      <w:r>
        <w:rPr>
          <w:w w:val="100"/>
        </w:rPr>
        <w:t>存</w:t>
      </w:r>
      <w:r>
        <w:rPr>
          <w:spacing w:val="-3"/>
          <w:w w:val="100"/>
        </w:rPr>
        <w:t>款</w:t>
      </w:r>
      <w:r>
        <w:rPr>
          <w:w w:val="100"/>
        </w:rPr>
        <w:t>利</w:t>
      </w:r>
      <w:r>
        <w:rPr>
          <w:spacing w:val="-3"/>
          <w:w w:val="100"/>
        </w:rPr>
        <w:t>息</w:t>
      </w:r>
      <w:r>
        <w:rPr>
          <w:w w:val="100"/>
        </w:rPr>
        <w:t>。</w:t>
      </w:r>
    </w:p>
    <w:p>
      <w:pPr>
        <w:pStyle w:val="BodyText"/>
        <w:spacing w:before="9"/>
        <w:ind w:left="520" w:right="0"/>
        <w:jc w:val="left"/>
      </w:pPr>
      <w:r>
        <w:rPr>
          <w:rFonts w:ascii="Times New Roman" w:hAnsi="Times New Roman" w:cs="Times New Roman" w:eastAsia="Times New Roman"/>
          <w:w w:val="100"/>
        </w:rPr>
        <w:t>3.4.4</w:t>
      </w:r>
      <w:r>
        <w:rPr>
          <w:rFonts w:ascii="Times New Roman" w:hAnsi="Times New Roman" w:cs="Times New Roman" w:eastAsia="Times New Roman"/>
          <w:spacing w:val="50"/>
          <w:w w:val="100"/>
        </w:rPr>
        <w:t> </w:t>
      </w:r>
      <w:r>
        <w:rPr>
          <w:w w:val="100"/>
        </w:rPr>
        <w:t>有</w:t>
      </w:r>
      <w:r>
        <w:rPr>
          <w:spacing w:val="-3"/>
          <w:w w:val="100"/>
        </w:rPr>
        <w:t>下</w:t>
      </w:r>
      <w:r>
        <w:rPr>
          <w:w w:val="100"/>
        </w:rPr>
        <w:t>列</w:t>
      </w:r>
      <w:r>
        <w:rPr>
          <w:spacing w:val="-3"/>
          <w:w w:val="100"/>
        </w:rPr>
        <w:t>情</w:t>
      </w:r>
      <w:r>
        <w:rPr>
          <w:w w:val="100"/>
        </w:rPr>
        <w:t>形</w:t>
      </w:r>
      <w:r>
        <w:rPr>
          <w:spacing w:val="-3"/>
          <w:w w:val="100"/>
        </w:rPr>
        <w:t>之</w:t>
      </w:r>
      <w:r>
        <w:rPr>
          <w:w w:val="100"/>
        </w:rPr>
        <w:t>一</w:t>
      </w:r>
      <w:r>
        <w:rPr>
          <w:spacing w:val="-3"/>
          <w:w w:val="100"/>
        </w:rPr>
        <w:t>的</w:t>
      </w:r>
      <w:r>
        <w:rPr>
          <w:spacing w:val="-3"/>
          <w:w w:val="100"/>
        </w:rPr>
        <w:t>，</w:t>
      </w:r>
      <w:r>
        <w:rPr>
          <w:w w:val="100"/>
        </w:rPr>
        <w:t>投标</w:t>
      </w:r>
      <w:r>
        <w:rPr>
          <w:spacing w:val="-3"/>
          <w:w w:val="100"/>
        </w:rPr>
        <w:t>保</w:t>
      </w:r>
      <w:r>
        <w:rPr>
          <w:w w:val="100"/>
        </w:rPr>
        <w:t>证</w:t>
      </w:r>
      <w:r>
        <w:rPr>
          <w:spacing w:val="-3"/>
          <w:w w:val="100"/>
        </w:rPr>
        <w:t>金</w:t>
      </w:r>
      <w:r>
        <w:rPr>
          <w:w w:val="100"/>
        </w:rPr>
        <w:t>将</w:t>
      </w:r>
      <w:r>
        <w:rPr>
          <w:spacing w:val="-3"/>
          <w:w w:val="100"/>
        </w:rPr>
        <w:t>不</w:t>
      </w:r>
      <w:r>
        <w:rPr>
          <w:w w:val="100"/>
        </w:rPr>
        <w:t>予</w:t>
      </w:r>
      <w:r>
        <w:rPr>
          <w:spacing w:val="-3"/>
          <w:w w:val="100"/>
        </w:rPr>
        <w:t>退</w:t>
      </w:r>
      <w:r>
        <w:rPr>
          <w:w w:val="100"/>
        </w:rPr>
        <w:t>还：</w:t>
      </w:r>
    </w:p>
    <w:p>
      <w:pPr>
        <w:pStyle w:val="BodyText"/>
        <w:spacing w:before="37"/>
        <w:ind w:left="414" w:right="0"/>
        <w:jc w:val="left"/>
      </w:pPr>
      <w:r>
        <w:rPr>
          <w:w w:val="100"/>
        </w:rPr>
        <w:t>（</w:t>
      </w:r>
      <w:r>
        <w:rPr>
          <w:rFonts w:ascii="Times New Roman" w:hAnsi="Times New Roman" w:cs="Times New Roman" w:eastAsia="Times New Roman"/>
          <w:w w:val="100"/>
        </w:rPr>
        <w:t>1</w:t>
      </w:r>
      <w:r>
        <w:rPr>
          <w:spacing w:val="-3"/>
          <w:w w:val="100"/>
        </w:rPr>
        <w:t>）</w:t>
      </w:r>
      <w:r>
        <w:rPr>
          <w:w w:val="100"/>
        </w:rPr>
        <w:t>投</w:t>
      </w:r>
      <w:r>
        <w:rPr>
          <w:spacing w:val="-3"/>
          <w:w w:val="100"/>
        </w:rPr>
        <w:t>标</w:t>
      </w:r>
      <w:r>
        <w:rPr>
          <w:w w:val="100"/>
        </w:rPr>
        <w:t>人</w:t>
      </w:r>
      <w:r>
        <w:rPr>
          <w:spacing w:val="-3"/>
          <w:w w:val="100"/>
        </w:rPr>
        <w:t>在</w:t>
      </w:r>
      <w:r>
        <w:rPr>
          <w:w w:val="100"/>
        </w:rPr>
        <w:t>投</w:t>
      </w:r>
      <w:r>
        <w:rPr>
          <w:spacing w:val="-3"/>
          <w:w w:val="100"/>
        </w:rPr>
        <w:t>标</w:t>
      </w:r>
      <w:r>
        <w:rPr>
          <w:w w:val="100"/>
        </w:rPr>
        <w:t>有</w:t>
      </w:r>
      <w:r>
        <w:rPr>
          <w:spacing w:val="-3"/>
          <w:w w:val="100"/>
        </w:rPr>
        <w:t>效</w:t>
      </w:r>
      <w:r>
        <w:rPr>
          <w:spacing w:val="-3"/>
          <w:w w:val="100"/>
        </w:rPr>
        <w:t>期</w:t>
      </w:r>
      <w:r>
        <w:rPr>
          <w:w w:val="100"/>
        </w:rPr>
        <w:t>内撤</w:t>
      </w:r>
      <w:r>
        <w:rPr>
          <w:spacing w:val="-3"/>
          <w:w w:val="100"/>
        </w:rPr>
        <w:t>销</w:t>
      </w:r>
      <w:r>
        <w:rPr>
          <w:w w:val="100"/>
        </w:rPr>
        <w:t>投</w:t>
      </w:r>
      <w:r>
        <w:rPr>
          <w:spacing w:val="-3"/>
          <w:w w:val="100"/>
        </w:rPr>
        <w:t>标</w:t>
      </w:r>
      <w:r>
        <w:rPr>
          <w:w w:val="100"/>
        </w:rPr>
        <w:t>文</w:t>
      </w:r>
      <w:r>
        <w:rPr>
          <w:spacing w:val="-3"/>
          <w:w w:val="100"/>
        </w:rPr>
        <w:t>件</w:t>
      </w:r>
      <w:r>
        <w:rPr>
          <w:w w:val="100"/>
        </w:rPr>
        <w:t>；</w:t>
      </w:r>
    </w:p>
    <w:p>
      <w:pPr>
        <w:pStyle w:val="BodyText"/>
        <w:spacing w:line="266" w:lineRule="auto" w:before="39"/>
        <w:ind w:right="0" w:firstLine="314"/>
        <w:jc w:val="left"/>
      </w:pPr>
      <w:r>
        <w:rPr>
          <w:w w:val="100"/>
        </w:rPr>
        <w:t>（</w:t>
      </w:r>
      <w:r>
        <w:rPr>
          <w:rFonts w:ascii="Times New Roman" w:hAnsi="Times New Roman" w:cs="Times New Roman" w:eastAsia="Times New Roman"/>
          <w:w w:val="100"/>
        </w:rPr>
        <w:t>2</w:t>
      </w:r>
      <w:r>
        <w:rPr>
          <w:w w:val="100"/>
        </w:rPr>
        <w:t>）中标人在收到</w:t>
      </w:r>
      <w:r>
        <w:rPr>
          <w:spacing w:val="-3"/>
          <w:w w:val="100"/>
        </w:rPr>
        <w:t>中</w:t>
      </w:r>
      <w:r>
        <w:rPr>
          <w:w w:val="100"/>
        </w:rPr>
        <w:t>标</w:t>
      </w:r>
      <w:r>
        <w:rPr>
          <w:spacing w:val="-3"/>
          <w:w w:val="100"/>
        </w:rPr>
        <w:t>通</w:t>
      </w:r>
      <w:r>
        <w:rPr>
          <w:w w:val="100"/>
        </w:rPr>
        <w:t>知书后，无正当</w:t>
      </w:r>
      <w:r>
        <w:rPr>
          <w:spacing w:val="-3"/>
          <w:w w:val="100"/>
        </w:rPr>
        <w:t>理</w:t>
      </w:r>
      <w:r>
        <w:rPr>
          <w:w w:val="100"/>
        </w:rPr>
        <w:t>由不</w:t>
      </w:r>
      <w:r>
        <w:rPr>
          <w:spacing w:val="-3"/>
          <w:w w:val="100"/>
        </w:rPr>
        <w:t>与</w:t>
      </w:r>
      <w:r>
        <w:rPr>
          <w:w w:val="100"/>
        </w:rPr>
        <w:t>招标人订立合同</w:t>
      </w:r>
      <w:r>
        <w:rPr>
          <w:spacing w:val="-3"/>
          <w:w w:val="100"/>
        </w:rPr>
        <w:t>，</w:t>
      </w:r>
      <w:r>
        <w:rPr>
          <w:w w:val="100"/>
        </w:rPr>
        <w:t>在签</w:t>
      </w:r>
      <w:r>
        <w:rPr>
          <w:spacing w:val="-3"/>
          <w:w w:val="100"/>
        </w:rPr>
        <w:t>订</w:t>
      </w:r>
      <w:r>
        <w:rPr>
          <w:w w:val="100"/>
        </w:rPr>
        <w:t>合同时向招标</w:t>
      </w:r>
      <w:r>
        <w:rPr>
          <w:w w:val="100"/>
        </w:rPr>
        <w:t> </w:t>
      </w:r>
      <w:r>
        <w:rPr>
          <w:w w:val="100"/>
        </w:rPr>
        <w:t>人提</w:t>
      </w:r>
      <w:r>
        <w:rPr>
          <w:spacing w:val="-3"/>
          <w:w w:val="100"/>
        </w:rPr>
        <w:t>出</w:t>
      </w:r>
      <w:r>
        <w:rPr>
          <w:w w:val="100"/>
        </w:rPr>
        <w:t>附</w:t>
      </w:r>
      <w:r>
        <w:rPr>
          <w:spacing w:val="-3"/>
          <w:w w:val="100"/>
        </w:rPr>
        <w:t>加</w:t>
      </w:r>
      <w:r>
        <w:rPr>
          <w:w w:val="100"/>
        </w:rPr>
        <w:t>条</w:t>
      </w:r>
      <w:r>
        <w:rPr>
          <w:spacing w:val="-3"/>
          <w:w w:val="100"/>
        </w:rPr>
        <w:t>件</w:t>
      </w:r>
      <w:r>
        <w:rPr>
          <w:w w:val="100"/>
        </w:rPr>
        <w:t>，</w:t>
      </w:r>
      <w:r>
        <w:rPr>
          <w:spacing w:val="-3"/>
          <w:w w:val="100"/>
        </w:rPr>
        <w:t>或</w:t>
      </w:r>
      <w:r>
        <w:rPr>
          <w:w w:val="100"/>
        </w:rPr>
        <w:t>者</w:t>
      </w:r>
      <w:r>
        <w:rPr>
          <w:spacing w:val="-3"/>
          <w:w w:val="100"/>
        </w:rPr>
        <w:t>不</w:t>
      </w:r>
      <w:r>
        <w:rPr>
          <w:w w:val="100"/>
        </w:rPr>
        <w:t>按照</w:t>
      </w:r>
      <w:r>
        <w:rPr>
          <w:spacing w:val="-3"/>
          <w:w w:val="100"/>
        </w:rPr>
        <w:t>招</w:t>
      </w:r>
      <w:r>
        <w:rPr>
          <w:w w:val="100"/>
        </w:rPr>
        <w:t>标</w:t>
      </w:r>
      <w:r>
        <w:rPr>
          <w:spacing w:val="-3"/>
          <w:w w:val="100"/>
        </w:rPr>
        <w:t>文</w:t>
      </w:r>
      <w:r>
        <w:rPr>
          <w:w w:val="100"/>
        </w:rPr>
        <w:t>件</w:t>
      </w:r>
      <w:r>
        <w:rPr>
          <w:spacing w:val="-3"/>
          <w:w w:val="100"/>
        </w:rPr>
        <w:t>要</w:t>
      </w:r>
      <w:r>
        <w:rPr>
          <w:w w:val="100"/>
        </w:rPr>
        <w:t>求</w:t>
      </w:r>
      <w:r>
        <w:rPr>
          <w:spacing w:val="-3"/>
          <w:w w:val="100"/>
        </w:rPr>
        <w:t>提</w:t>
      </w:r>
      <w:r>
        <w:rPr>
          <w:spacing w:val="-1"/>
          <w:w w:val="100"/>
        </w:rPr>
        <w:t>交</w:t>
      </w:r>
      <w:r>
        <w:rPr>
          <w:spacing w:val="-3"/>
          <w:w w:val="100"/>
        </w:rPr>
        <w:t>履</w:t>
      </w:r>
      <w:r>
        <w:rPr>
          <w:w w:val="100"/>
        </w:rPr>
        <w:t>约保</w:t>
      </w:r>
      <w:r>
        <w:rPr>
          <w:spacing w:val="-3"/>
          <w:w w:val="100"/>
        </w:rPr>
        <w:t>证</w:t>
      </w:r>
      <w:r>
        <w:rPr>
          <w:w w:val="100"/>
        </w:rPr>
        <w:t>金；</w:t>
      </w:r>
    </w:p>
    <w:p>
      <w:pPr>
        <w:pStyle w:val="BodyText"/>
        <w:spacing w:before="6"/>
        <w:ind w:left="414" w:right="0"/>
        <w:jc w:val="left"/>
      </w:pPr>
      <w:r>
        <w:rPr>
          <w:w w:val="100"/>
        </w:rPr>
        <w:t>（</w:t>
      </w:r>
      <w:r>
        <w:rPr>
          <w:rFonts w:ascii="Times New Roman" w:hAnsi="Times New Roman" w:cs="Times New Roman" w:eastAsia="Times New Roman"/>
          <w:w w:val="100"/>
        </w:rPr>
        <w:t>3</w:t>
      </w:r>
      <w:r>
        <w:rPr>
          <w:spacing w:val="-3"/>
          <w:w w:val="100"/>
        </w:rPr>
        <w:t>）</w:t>
      </w:r>
      <w:r>
        <w:rPr>
          <w:w w:val="100"/>
        </w:rPr>
        <w:t>发</w:t>
      </w:r>
      <w:r>
        <w:rPr>
          <w:spacing w:val="-3"/>
          <w:w w:val="100"/>
        </w:rPr>
        <w:t>生</w:t>
      </w:r>
      <w:r>
        <w:rPr>
          <w:w w:val="100"/>
        </w:rPr>
        <w:t>投</w:t>
      </w:r>
      <w:r>
        <w:rPr>
          <w:spacing w:val="-3"/>
          <w:w w:val="100"/>
        </w:rPr>
        <w:t>标</w:t>
      </w:r>
      <w:r>
        <w:rPr>
          <w:w w:val="100"/>
        </w:rPr>
        <w:t>人</w:t>
      </w:r>
      <w:r>
        <w:rPr>
          <w:spacing w:val="-3"/>
          <w:w w:val="100"/>
        </w:rPr>
        <w:t>须</w:t>
      </w:r>
      <w:r>
        <w:rPr>
          <w:w w:val="100"/>
        </w:rPr>
        <w:t>知</w:t>
      </w:r>
      <w:r>
        <w:rPr>
          <w:spacing w:val="-3"/>
          <w:w w:val="100"/>
        </w:rPr>
        <w:t>前</w:t>
      </w:r>
      <w:r>
        <w:rPr>
          <w:spacing w:val="-3"/>
          <w:w w:val="100"/>
        </w:rPr>
        <w:t>附</w:t>
      </w:r>
      <w:r>
        <w:rPr>
          <w:w w:val="100"/>
        </w:rPr>
        <w:t>表规</w:t>
      </w:r>
      <w:r>
        <w:rPr>
          <w:spacing w:val="-3"/>
          <w:w w:val="100"/>
        </w:rPr>
        <w:t>定</w:t>
      </w:r>
      <w:r>
        <w:rPr>
          <w:w w:val="100"/>
        </w:rPr>
        <w:t>的</w:t>
      </w:r>
      <w:r>
        <w:rPr>
          <w:spacing w:val="-3"/>
          <w:w w:val="100"/>
        </w:rPr>
        <w:t>其</w:t>
      </w:r>
      <w:r>
        <w:rPr>
          <w:w w:val="100"/>
        </w:rPr>
        <w:t>他</w:t>
      </w:r>
      <w:r>
        <w:rPr>
          <w:spacing w:val="-3"/>
          <w:w w:val="100"/>
        </w:rPr>
        <w:t>可</w:t>
      </w:r>
      <w:r>
        <w:rPr>
          <w:w w:val="100"/>
        </w:rPr>
        <w:t>以</w:t>
      </w:r>
      <w:r>
        <w:rPr>
          <w:spacing w:val="-3"/>
          <w:w w:val="100"/>
        </w:rPr>
        <w:t>不</w:t>
      </w:r>
      <w:r>
        <w:rPr>
          <w:w w:val="100"/>
        </w:rPr>
        <w:t>予</w:t>
      </w:r>
      <w:r>
        <w:rPr>
          <w:spacing w:val="-3"/>
          <w:w w:val="100"/>
        </w:rPr>
        <w:t>退</w:t>
      </w:r>
      <w:r>
        <w:rPr>
          <w:w w:val="100"/>
        </w:rPr>
        <w:t>还投</w:t>
      </w:r>
      <w:r>
        <w:rPr>
          <w:spacing w:val="-3"/>
          <w:w w:val="100"/>
        </w:rPr>
        <w:t>标</w:t>
      </w:r>
      <w:r>
        <w:rPr>
          <w:w w:val="100"/>
        </w:rPr>
        <w:t>保</w:t>
      </w:r>
      <w:r>
        <w:rPr>
          <w:spacing w:val="-3"/>
          <w:w w:val="100"/>
        </w:rPr>
        <w:t>证</w:t>
      </w:r>
      <w:r>
        <w:rPr>
          <w:w w:val="100"/>
        </w:rPr>
        <w:t>金</w:t>
      </w:r>
      <w:r>
        <w:rPr>
          <w:spacing w:val="-3"/>
          <w:w w:val="100"/>
        </w:rPr>
        <w:t>的</w:t>
      </w:r>
      <w:r>
        <w:rPr>
          <w:w w:val="100"/>
        </w:rPr>
        <w:t>情</w:t>
      </w:r>
      <w:r>
        <w:rPr>
          <w:spacing w:val="-3"/>
          <w:w w:val="100"/>
        </w:rPr>
        <w:t>形</w:t>
      </w:r>
      <w:r>
        <w:rPr>
          <w:w w:val="100"/>
        </w:rPr>
        <w:t>。</w:t>
      </w:r>
    </w:p>
    <w:p>
      <w:pPr>
        <w:spacing w:line="150" w:lineRule="exact" w:before="8"/>
        <w:rPr>
          <w:sz w:val="15"/>
          <w:szCs w:val="15"/>
        </w:rPr>
      </w:pPr>
      <w:r>
        <w:rPr>
          <w:sz w:val="15"/>
          <w:szCs w:val="15"/>
        </w:rPr>
      </w:r>
    </w:p>
    <w:p>
      <w:pPr>
        <w:pStyle w:val="Heading3"/>
        <w:ind w:right="0"/>
        <w:jc w:val="left"/>
      </w:pPr>
      <w:bookmarkStart w:name="_bookmark42" w:id="43"/>
      <w:bookmarkEnd w:id="43"/>
      <w:r>
        <w:rPr/>
      </w:r>
      <w:r>
        <w:rPr>
          <w:rFonts w:ascii="Times New Roman" w:hAnsi="Times New Roman" w:cs="Times New Roman" w:eastAsia="Times New Roman"/>
          <w:w w:val="100"/>
        </w:rPr>
        <w:t>3.5</w:t>
      </w:r>
      <w:r>
        <w:rPr>
          <w:rFonts w:ascii="Times New Roman" w:hAnsi="Times New Roman" w:cs="Times New Roman" w:eastAsia="Times New Roman"/>
          <w:spacing w:val="67"/>
          <w:w w:val="100"/>
        </w:rPr>
        <w:t> </w:t>
      </w:r>
      <w:r>
        <w:rPr>
          <w:w w:val="100"/>
        </w:rPr>
        <w:t>资格审查</w:t>
      </w:r>
      <w:r>
        <w:rPr>
          <w:spacing w:val="-3"/>
          <w:w w:val="100"/>
        </w:rPr>
        <w:t>资</w:t>
      </w:r>
      <w:r>
        <w:rPr>
          <w:w w:val="100"/>
        </w:rPr>
        <w:t>料</w:t>
      </w:r>
      <w:r>
        <w:rPr>
          <w:spacing w:val="-3"/>
          <w:w w:val="100"/>
        </w:rPr>
        <w:t>（</w:t>
      </w:r>
      <w:r>
        <w:rPr>
          <w:w w:val="100"/>
        </w:rPr>
        <w:t>适用于</w:t>
      </w:r>
      <w:r>
        <w:rPr>
          <w:spacing w:val="-3"/>
          <w:w w:val="100"/>
        </w:rPr>
        <w:t>已</w:t>
      </w:r>
      <w:r>
        <w:rPr>
          <w:w w:val="100"/>
        </w:rPr>
        <w:t>进行</w:t>
      </w:r>
      <w:r>
        <w:rPr>
          <w:spacing w:val="-3"/>
          <w:w w:val="100"/>
        </w:rPr>
        <w:t>资</w:t>
      </w:r>
      <w:r>
        <w:rPr>
          <w:spacing w:val="-3"/>
          <w:w w:val="100"/>
        </w:rPr>
        <w:t>格</w:t>
      </w:r>
      <w:r>
        <w:rPr>
          <w:w w:val="100"/>
        </w:rPr>
        <w:t>预审的）</w:t>
      </w:r>
    </w:p>
    <w:p>
      <w:pPr>
        <w:spacing w:line="280" w:lineRule="exact" w:before="3"/>
        <w:rPr>
          <w:sz w:val="28"/>
          <w:szCs w:val="28"/>
        </w:rPr>
      </w:pPr>
      <w:r>
        <w:rPr>
          <w:sz w:val="28"/>
          <w:szCs w:val="28"/>
        </w:rPr>
      </w:r>
    </w:p>
    <w:p>
      <w:pPr>
        <w:pStyle w:val="BodyText"/>
        <w:spacing w:line="265" w:lineRule="auto"/>
        <w:ind w:right="142" w:firstLine="419"/>
        <w:jc w:val="both"/>
      </w:pPr>
      <w:r>
        <w:rPr>
          <w:w w:val="100"/>
        </w:rPr>
        <w:t>投标</w:t>
      </w:r>
      <w:r>
        <w:rPr>
          <w:spacing w:val="-3"/>
          <w:w w:val="100"/>
        </w:rPr>
        <w:t>人</w:t>
      </w:r>
      <w:r>
        <w:rPr>
          <w:w w:val="100"/>
        </w:rPr>
        <w:t>在</w:t>
      </w:r>
      <w:r>
        <w:rPr>
          <w:spacing w:val="-3"/>
          <w:w w:val="100"/>
        </w:rPr>
        <w:t>递</w:t>
      </w:r>
      <w:r>
        <w:rPr>
          <w:w w:val="100"/>
        </w:rPr>
        <w:t>交</w:t>
      </w:r>
      <w:r>
        <w:rPr>
          <w:spacing w:val="-3"/>
          <w:w w:val="100"/>
        </w:rPr>
        <w:t>投</w:t>
      </w:r>
      <w:r>
        <w:rPr>
          <w:w w:val="100"/>
        </w:rPr>
        <w:t>标</w:t>
      </w:r>
      <w:r>
        <w:rPr>
          <w:spacing w:val="-3"/>
          <w:w w:val="100"/>
        </w:rPr>
        <w:t>文</w:t>
      </w:r>
      <w:r>
        <w:rPr>
          <w:w w:val="100"/>
        </w:rPr>
        <w:t>件</w:t>
      </w:r>
      <w:r>
        <w:rPr>
          <w:spacing w:val="-3"/>
          <w:w w:val="100"/>
        </w:rPr>
        <w:t>前</w:t>
      </w:r>
      <w:r>
        <w:rPr>
          <w:w w:val="100"/>
        </w:rPr>
        <w:t>，发</w:t>
      </w:r>
      <w:r>
        <w:rPr>
          <w:spacing w:val="-3"/>
          <w:w w:val="100"/>
        </w:rPr>
        <w:t>生</w:t>
      </w:r>
      <w:r>
        <w:rPr>
          <w:w w:val="100"/>
        </w:rPr>
        <w:t>可</w:t>
      </w:r>
      <w:r>
        <w:rPr>
          <w:spacing w:val="-3"/>
          <w:w w:val="100"/>
        </w:rPr>
        <w:t>能</w:t>
      </w:r>
      <w:r>
        <w:rPr>
          <w:w w:val="100"/>
        </w:rPr>
        <w:t>影</w:t>
      </w:r>
      <w:r>
        <w:rPr>
          <w:spacing w:val="-3"/>
          <w:w w:val="100"/>
        </w:rPr>
        <w:t>响</w:t>
      </w:r>
      <w:r>
        <w:rPr>
          <w:w w:val="100"/>
        </w:rPr>
        <w:t>其</w:t>
      </w:r>
      <w:r>
        <w:rPr>
          <w:spacing w:val="-3"/>
          <w:w w:val="100"/>
        </w:rPr>
        <w:t>投</w:t>
      </w:r>
      <w:r>
        <w:rPr>
          <w:w w:val="100"/>
        </w:rPr>
        <w:t>标</w:t>
      </w:r>
      <w:r>
        <w:rPr>
          <w:spacing w:val="-3"/>
          <w:w w:val="100"/>
        </w:rPr>
        <w:t>资</w:t>
      </w:r>
      <w:r>
        <w:rPr>
          <w:w w:val="100"/>
        </w:rPr>
        <w:t>格的</w:t>
      </w:r>
      <w:r>
        <w:rPr>
          <w:spacing w:val="-3"/>
          <w:w w:val="100"/>
        </w:rPr>
        <w:t>新</w:t>
      </w:r>
      <w:r>
        <w:rPr>
          <w:w w:val="100"/>
        </w:rPr>
        <w:t>情</w:t>
      </w:r>
      <w:r>
        <w:rPr>
          <w:spacing w:val="-3"/>
          <w:w w:val="100"/>
        </w:rPr>
        <w:t>况</w:t>
      </w:r>
      <w:r>
        <w:rPr>
          <w:w w:val="100"/>
        </w:rPr>
        <w:t>的</w:t>
      </w:r>
      <w:r>
        <w:rPr>
          <w:spacing w:val="-3"/>
          <w:w w:val="100"/>
        </w:rPr>
        <w:t>，</w:t>
      </w:r>
      <w:r>
        <w:rPr>
          <w:w w:val="100"/>
        </w:rPr>
        <w:t>应</w:t>
      </w:r>
      <w:r>
        <w:rPr>
          <w:spacing w:val="-3"/>
          <w:w w:val="100"/>
        </w:rPr>
        <w:t>更</w:t>
      </w:r>
      <w:r>
        <w:rPr>
          <w:w w:val="100"/>
        </w:rPr>
        <w:t>新</w:t>
      </w:r>
      <w:r>
        <w:rPr>
          <w:spacing w:val="-3"/>
          <w:w w:val="100"/>
        </w:rPr>
        <w:t>或</w:t>
      </w:r>
      <w:r>
        <w:rPr>
          <w:w w:val="100"/>
        </w:rPr>
        <w:t>补充</w:t>
      </w:r>
      <w:r>
        <w:rPr>
          <w:spacing w:val="-3"/>
          <w:w w:val="100"/>
        </w:rPr>
        <w:t>其</w:t>
      </w:r>
      <w:r>
        <w:rPr>
          <w:w w:val="100"/>
        </w:rPr>
        <w:t>在</w:t>
      </w:r>
      <w:r>
        <w:rPr>
          <w:spacing w:val="-3"/>
          <w:w w:val="100"/>
        </w:rPr>
        <w:t>申</w:t>
      </w:r>
      <w:r>
        <w:rPr>
          <w:w w:val="100"/>
        </w:rPr>
        <w:t>请</w:t>
      </w:r>
      <w:r>
        <w:rPr>
          <w:w w:val="100"/>
        </w:rPr>
        <w:t> </w:t>
      </w:r>
      <w:r>
        <w:rPr>
          <w:w w:val="100"/>
        </w:rPr>
        <w:t>资格</w:t>
      </w:r>
      <w:r>
        <w:rPr>
          <w:spacing w:val="-3"/>
          <w:w w:val="100"/>
        </w:rPr>
        <w:t>预</w:t>
      </w:r>
      <w:r>
        <w:rPr>
          <w:w w:val="100"/>
        </w:rPr>
        <w:t>审</w:t>
      </w:r>
      <w:r>
        <w:rPr>
          <w:spacing w:val="-3"/>
          <w:w w:val="100"/>
        </w:rPr>
        <w:t>时</w:t>
      </w:r>
      <w:r>
        <w:rPr>
          <w:w w:val="100"/>
        </w:rPr>
        <w:t>提</w:t>
      </w:r>
      <w:r>
        <w:rPr>
          <w:spacing w:val="-3"/>
          <w:w w:val="100"/>
        </w:rPr>
        <w:t>供</w:t>
      </w:r>
      <w:r>
        <w:rPr>
          <w:w w:val="100"/>
        </w:rPr>
        <w:t>的</w:t>
      </w:r>
      <w:r>
        <w:rPr>
          <w:spacing w:val="-3"/>
          <w:w w:val="100"/>
        </w:rPr>
        <w:t>资</w:t>
      </w:r>
      <w:r>
        <w:rPr>
          <w:w w:val="100"/>
        </w:rPr>
        <w:t>料</w:t>
      </w:r>
      <w:r>
        <w:rPr>
          <w:spacing w:val="-3"/>
          <w:w w:val="100"/>
        </w:rPr>
        <w:t>，</w:t>
      </w:r>
      <w:r>
        <w:rPr>
          <w:w w:val="100"/>
        </w:rPr>
        <w:t>以证</w:t>
      </w:r>
      <w:r>
        <w:rPr>
          <w:spacing w:val="-3"/>
          <w:w w:val="100"/>
        </w:rPr>
        <w:t>实</w:t>
      </w:r>
      <w:r>
        <w:rPr>
          <w:w w:val="100"/>
        </w:rPr>
        <w:t>其</w:t>
      </w:r>
      <w:r>
        <w:rPr>
          <w:spacing w:val="-3"/>
          <w:w w:val="100"/>
        </w:rPr>
        <w:t>各</w:t>
      </w:r>
      <w:r>
        <w:rPr>
          <w:w w:val="100"/>
        </w:rPr>
        <w:t>项</w:t>
      </w:r>
      <w:r>
        <w:rPr>
          <w:spacing w:val="-3"/>
          <w:w w:val="100"/>
        </w:rPr>
        <w:t>资</w:t>
      </w:r>
      <w:r>
        <w:rPr>
          <w:w w:val="100"/>
        </w:rPr>
        <w:t>格</w:t>
      </w:r>
      <w:r>
        <w:rPr>
          <w:spacing w:val="-3"/>
          <w:w w:val="100"/>
        </w:rPr>
        <w:t>条</w:t>
      </w:r>
      <w:r>
        <w:rPr>
          <w:w w:val="100"/>
        </w:rPr>
        <w:t>件</w:t>
      </w:r>
      <w:r>
        <w:rPr>
          <w:spacing w:val="-3"/>
          <w:w w:val="100"/>
        </w:rPr>
        <w:t>仍</w:t>
      </w:r>
      <w:r>
        <w:rPr>
          <w:w w:val="100"/>
        </w:rPr>
        <w:t>能继</w:t>
      </w:r>
      <w:r>
        <w:rPr>
          <w:spacing w:val="-3"/>
          <w:w w:val="100"/>
        </w:rPr>
        <w:t>续</w:t>
      </w:r>
      <w:r>
        <w:rPr>
          <w:w w:val="100"/>
        </w:rPr>
        <w:t>满</w:t>
      </w:r>
      <w:r>
        <w:rPr>
          <w:spacing w:val="-3"/>
          <w:w w:val="100"/>
        </w:rPr>
        <w:t>足</w:t>
      </w:r>
      <w:r>
        <w:rPr>
          <w:w w:val="100"/>
        </w:rPr>
        <w:t>资</w:t>
      </w:r>
      <w:r>
        <w:rPr>
          <w:spacing w:val="-3"/>
          <w:w w:val="100"/>
        </w:rPr>
        <w:t>格</w:t>
      </w:r>
      <w:r>
        <w:rPr>
          <w:w w:val="100"/>
        </w:rPr>
        <w:t>预</w:t>
      </w:r>
      <w:r>
        <w:rPr>
          <w:spacing w:val="-3"/>
          <w:w w:val="100"/>
        </w:rPr>
        <w:t>审</w:t>
      </w:r>
      <w:r>
        <w:rPr>
          <w:w w:val="100"/>
        </w:rPr>
        <w:t>文</w:t>
      </w:r>
      <w:r>
        <w:rPr>
          <w:spacing w:val="-3"/>
          <w:w w:val="100"/>
        </w:rPr>
        <w:t>件</w:t>
      </w:r>
      <w:r>
        <w:rPr>
          <w:w w:val="100"/>
        </w:rPr>
        <w:t>的要</w:t>
      </w:r>
      <w:r>
        <w:rPr>
          <w:spacing w:val="-3"/>
          <w:w w:val="100"/>
        </w:rPr>
        <w:t>求</w:t>
      </w:r>
      <w:r>
        <w:rPr>
          <w:w w:val="100"/>
        </w:rPr>
        <w:t>，</w:t>
      </w:r>
      <w:r>
        <w:rPr>
          <w:spacing w:val="-3"/>
          <w:w w:val="100"/>
        </w:rPr>
        <w:t>且</w:t>
      </w:r>
      <w:r>
        <w:rPr>
          <w:w w:val="100"/>
        </w:rPr>
        <w:t>没</w:t>
      </w:r>
      <w:r>
        <w:rPr>
          <w:spacing w:val="-3"/>
          <w:w w:val="100"/>
        </w:rPr>
        <w:t>有</w:t>
      </w:r>
      <w:r>
        <w:rPr>
          <w:w w:val="100"/>
        </w:rPr>
        <w:t>实</w:t>
      </w:r>
      <w:r>
        <w:rPr>
          <w:w w:val="100"/>
        </w:rPr>
        <w:t> </w:t>
      </w:r>
      <w:r>
        <w:rPr>
          <w:w w:val="100"/>
        </w:rPr>
        <w:t>质性</w:t>
      </w:r>
      <w:r>
        <w:rPr>
          <w:spacing w:val="-3"/>
          <w:w w:val="100"/>
        </w:rPr>
        <w:t>降</w:t>
      </w:r>
      <w:r>
        <w:rPr>
          <w:w w:val="100"/>
        </w:rPr>
        <w:t>低。</w:t>
      </w:r>
    </w:p>
    <w:p>
      <w:pPr>
        <w:spacing w:line="120" w:lineRule="exact" w:before="8"/>
        <w:rPr>
          <w:sz w:val="12"/>
          <w:szCs w:val="12"/>
        </w:rPr>
      </w:pPr>
      <w:r>
        <w:rPr>
          <w:sz w:val="12"/>
          <w:szCs w:val="12"/>
        </w:rPr>
      </w:r>
    </w:p>
    <w:p>
      <w:pPr>
        <w:pStyle w:val="Heading3"/>
        <w:ind w:right="0"/>
        <w:jc w:val="left"/>
      </w:pPr>
      <w:bookmarkStart w:name="_bookmark43" w:id="44"/>
      <w:bookmarkEnd w:id="44"/>
      <w:r>
        <w:rPr/>
      </w:r>
      <w:r>
        <w:rPr>
          <w:rFonts w:ascii="Times New Roman" w:hAnsi="Times New Roman" w:cs="Times New Roman" w:eastAsia="Times New Roman"/>
          <w:w w:val="100"/>
        </w:rPr>
        <w:t>3.5</w:t>
      </w:r>
      <w:r>
        <w:rPr>
          <w:rFonts w:ascii="Times New Roman" w:hAnsi="Times New Roman" w:cs="Times New Roman" w:eastAsia="Times New Roman"/>
          <w:spacing w:val="67"/>
          <w:w w:val="100"/>
        </w:rPr>
        <w:t> </w:t>
      </w:r>
      <w:r>
        <w:rPr>
          <w:w w:val="100"/>
        </w:rPr>
        <w:t>资格审查</w:t>
      </w:r>
      <w:r>
        <w:rPr>
          <w:spacing w:val="-3"/>
          <w:w w:val="100"/>
        </w:rPr>
        <w:t>资</w:t>
      </w:r>
      <w:r>
        <w:rPr>
          <w:w w:val="100"/>
        </w:rPr>
        <w:t>料</w:t>
      </w:r>
      <w:r>
        <w:rPr>
          <w:spacing w:val="-3"/>
          <w:w w:val="100"/>
        </w:rPr>
        <w:t>（</w:t>
      </w:r>
      <w:r>
        <w:rPr>
          <w:w w:val="100"/>
        </w:rPr>
        <w:t>适用于</w:t>
      </w:r>
      <w:r>
        <w:rPr>
          <w:spacing w:val="-3"/>
          <w:w w:val="100"/>
        </w:rPr>
        <w:t>未</w:t>
      </w:r>
      <w:r>
        <w:rPr>
          <w:w w:val="100"/>
        </w:rPr>
        <w:t>进行</w:t>
      </w:r>
      <w:r>
        <w:rPr>
          <w:spacing w:val="-3"/>
          <w:w w:val="100"/>
        </w:rPr>
        <w:t>资</w:t>
      </w:r>
      <w:r>
        <w:rPr>
          <w:spacing w:val="-3"/>
          <w:w w:val="100"/>
        </w:rPr>
        <w:t>格</w:t>
      </w:r>
      <w:r>
        <w:rPr>
          <w:w w:val="100"/>
        </w:rPr>
        <w:t>预审的）</w:t>
      </w:r>
    </w:p>
    <w:p>
      <w:pPr>
        <w:spacing w:line="280" w:lineRule="exact" w:before="3"/>
        <w:rPr>
          <w:sz w:val="28"/>
          <w:szCs w:val="28"/>
        </w:rPr>
      </w:pPr>
      <w:r>
        <w:rPr>
          <w:sz w:val="28"/>
          <w:szCs w:val="28"/>
        </w:rPr>
      </w:r>
    </w:p>
    <w:p>
      <w:pPr>
        <w:pStyle w:val="BodyText"/>
        <w:spacing w:line="266" w:lineRule="auto"/>
        <w:ind w:right="116" w:firstLine="419"/>
        <w:jc w:val="both"/>
      </w:pPr>
      <w:r>
        <w:rPr>
          <w:w w:val="100"/>
        </w:rPr>
        <w:t>除投标人须知前附</w:t>
      </w:r>
      <w:r>
        <w:rPr>
          <w:spacing w:val="-3"/>
          <w:w w:val="100"/>
        </w:rPr>
        <w:t>表</w:t>
      </w:r>
      <w:r>
        <w:rPr>
          <w:w w:val="100"/>
        </w:rPr>
        <w:t>另</w:t>
      </w:r>
      <w:r>
        <w:rPr>
          <w:spacing w:val="-3"/>
          <w:w w:val="100"/>
        </w:rPr>
        <w:t>有</w:t>
      </w:r>
      <w:r>
        <w:rPr>
          <w:w w:val="100"/>
        </w:rPr>
        <w:t>规定外，投标人应</w:t>
      </w:r>
      <w:r>
        <w:rPr>
          <w:spacing w:val="-3"/>
          <w:w w:val="100"/>
        </w:rPr>
        <w:t>按</w:t>
      </w:r>
      <w:r>
        <w:rPr>
          <w:w w:val="100"/>
        </w:rPr>
        <w:t>下</w:t>
      </w:r>
      <w:r>
        <w:rPr>
          <w:spacing w:val="-3"/>
          <w:w w:val="100"/>
        </w:rPr>
        <w:t>列</w:t>
      </w:r>
      <w:r>
        <w:rPr>
          <w:w w:val="100"/>
        </w:rPr>
        <w:t>规定提供资格审查</w:t>
      </w:r>
      <w:r>
        <w:rPr>
          <w:spacing w:val="-3"/>
          <w:w w:val="100"/>
        </w:rPr>
        <w:t>资</w:t>
      </w:r>
      <w:r>
        <w:rPr>
          <w:w w:val="100"/>
        </w:rPr>
        <w:t>料</w:t>
      </w:r>
      <w:r>
        <w:rPr>
          <w:spacing w:val="-3"/>
          <w:w w:val="100"/>
        </w:rPr>
        <w:t>，</w:t>
      </w:r>
      <w:r>
        <w:rPr>
          <w:w w:val="100"/>
        </w:rPr>
        <w:t>以证明其满足</w:t>
      </w:r>
      <w:r>
        <w:rPr>
          <w:w w:val="100"/>
        </w:rPr>
        <w:t> </w:t>
      </w:r>
      <w:r>
        <w:rPr>
          <w:w w:val="100"/>
        </w:rPr>
        <w:t>本</w:t>
      </w:r>
      <w:r>
        <w:rPr>
          <w:spacing w:val="-3"/>
          <w:w w:val="100"/>
        </w:rPr>
        <w:t>章</w:t>
      </w:r>
      <w:r>
        <w:rPr>
          <w:w w:val="100"/>
        </w:rPr>
        <w:t>第</w:t>
      </w:r>
      <w:r>
        <w:rPr>
          <w:w w:val="100"/>
        </w:rPr>
        <w:t> </w:t>
      </w:r>
      <w:r>
        <w:rPr>
          <w:rFonts w:ascii="Times New Roman" w:hAnsi="Times New Roman" w:cs="Times New Roman" w:eastAsia="Times New Roman"/>
          <w:w w:val="100"/>
        </w:rPr>
        <w:t>1.4</w:t>
      </w:r>
      <w:r>
        <w:rPr>
          <w:rFonts w:ascii="Times New Roman" w:hAnsi="Times New Roman" w:cs="Times New Roman" w:eastAsia="Times New Roman"/>
          <w:spacing w:val="-3"/>
          <w:w w:val="100"/>
        </w:rPr>
        <w:t> </w:t>
      </w:r>
      <w:r>
        <w:rPr>
          <w:w w:val="100"/>
        </w:rPr>
        <w:t>款</w:t>
      </w:r>
      <w:r>
        <w:rPr>
          <w:spacing w:val="-3"/>
          <w:w w:val="100"/>
        </w:rPr>
        <w:t>规</w:t>
      </w:r>
      <w:r>
        <w:rPr>
          <w:w w:val="100"/>
        </w:rPr>
        <w:t>定</w:t>
      </w:r>
      <w:r>
        <w:rPr>
          <w:spacing w:val="-3"/>
          <w:w w:val="100"/>
        </w:rPr>
        <w:t>的</w:t>
      </w:r>
      <w:r>
        <w:rPr>
          <w:w w:val="100"/>
        </w:rPr>
        <w:t>资</w:t>
      </w:r>
      <w:r>
        <w:rPr>
          <w:spacing w:val="-3"/>
          <w:w w:val="100"/>
        </w:rPr>
        <w:t>质</w:t>
      </w:r>
      <w:r>
        <w:rPr>
          <w:w w:val="100"/>
        </w:rPr>
        <w:t>、财</w:t>
      </w:r>
      <w:r>
        <w:rPr>
          <w:spacing w:val="-3"/>
          <w:w w:val="100"/>
        </w:rPr>
        <w:t>务</w:t>
      </w:r>
      <w:r>
        <w:rPr>
          <w:w w:val="100"/>
        </w:rPr>
        <w:t>、</w:t>
      </w:r>
      <w:r>
        <w:rPr>
          <w:spacing w:val="-3"/>
          <w:w w:val="100"/>
        </w:rPr>
        <w:t>业</w:t>
      </w:r>
      <w:r>
        <w:rPr>
          <w:w w:val="100"/>
        </w:rPr>
        <w:t>绩</w:t>
      </w:r>
      <w:r>
        <w:rPr>
          <w:spacing w:val="-3"/>
          <w:w w:val="100"/>
        </w:rPr>
        <w:t>、</w:t>
      </w:r>
      <w:r>
        <w:rPr>
          <w:w w:val="100"/>
        </w:rPr>
        <w:t>信</w:t>
      </w:r>
      <w:r>
        <w:rPr>
          <w:spacing w:val="-3"/>
          <w:w w:val="100"/>
        </w:rPr>
        <w:t>誉</w:t>
      </w:r>
      <w:r>
        <w:rPr>
          <w:w w:val="100"/>
        </w:rPr>
        <w:t>等</w:t>
      </w:r>
      <w:r>
        <w:rPr>
          <w:spacing w:val="-3"/>
          <w:w w:val="100"/>
        </w:rPr>
        <w:t>要</w:t>
      </w:r>
      <w:r>
        <w:rPr>
          <w:w w:val="100"/>
        </w:rPr>
        <w:t>求。</w:t>
      </w:r>
    </w:p>
    <w:p>
      <w:pPr>
        <w:pStyle w:val="BodyText"/>
        <w:spacing w:line="266" w:lineRule="auto" w:before="6"/>
        <w:ind w:right="113" w:firstLine="419"/>
        <w:jc w:val="both"/>
      </w:pPr>
      <w:r>
        <w:rPr>
          <w:rFonts w:ascii="Times New Roman" w:hAnsi="Times New Roman" w:cs="Times New Roman" w:eastAsia="Times New Roman"/>
          <w:w w:val="100"/>
        </w:rPr>
        <w:t>3.5.1</w:t>
      </w:r>
      <w:r>
        <w:rPr>
          <w:rFonts w:ascii="Times New Roman" w:hAnsi="Times New Roman" w:cs="Times New Roman" w:eastAsia="Times New Roman"/>
          <w:w w:val="100"/>
        </w:rPr>
        <w:t> </w:t>
      </w:r>
      <w:r>
        <w:rPr>
          <w:rFonts w:ascii="Times New Roman" w:hAnsi="Times New Roman" w:cs="Times New Roman" w:eastAsia="Times New Roman"/>
          <w:spacing w:val="-1"/>
          <w:w w:val="100"/>
        </w:rPr>
        <w:t>“</w:t>
      </w:r>
      <w:r>
        <w:rPr>
          <w:spacing w:val="-3"/>
          <w:w w:val="100"/>
        </w:rPr>
        <w:t>投</w:t>
      </w:r>
      <w:r>
        <w:rPr>
          <w:w w:val="100"/>
        </w:rPr>
        <w:t>标</w:t>
      </w:r>
      <w:r>
        <w:rPr>
          <w:spacing w:val="-3"/>
          <w:w w:val="100"/>
        </w:rPr>
        <w:t>人</w:t>
      </w:r>
      <w:r>
        <w:rPr>
          <w:w w:val="100"/>
        </w:rPr>
        <w:t>基</w:t>
      </w:r>
      <w:r>
        <w:rPr>
          <w:spacing w:val="-3"/>
          <w:w w:val="100"/>
        </w:rPr>
        <w:t>本</w:t>
      </w:r>
      <w:r>
        <w:rPr>
          <w:w w:val="100"/>
        </w:rPr>
        <w:t>情</w:t>
      </w:r>
      <w:r>
        <w:rPr>
          <w:spacing w:val="-3"/>
          <w:w w:val="100"/>
        </w:rPr>
        <w:t>况</w:t>
      </w:r>
      <w:r>
        <w:rPr>
          <w:w w:val="100"/>
        </w:rPr>
        <w:t>表</w:t>
      </w:r>
      <w:r>
        <w:rPr>
          <w:rFonts w:ascii="Times New Roman" w:hAnsi="Times New Roman" w:cs="Times New Roman" w:eastAsia="Times New Roman"/>
          <w:spacing w:val="-3"/>
          <w:w w:val="100"/>
        </w:rPr>
        <w:t>”</w:t>
      </w:r>
      <w:r>
        <w:rPr>
          <w:w w:val="100"/>
        </w:rPr>
        <w:t>应附</w:t>
      </w:r>
      <w:r>
        <w:rPr>
          <w:spacing w:val="-3"/>
          <w:w w:val="100"/>
        </w:rPr>
        <w:t>投</w:t>
      </w:r>
      <w:r>
        <w:rPr>
          <w:w w:val="100"/>
        </w:rPr>
        <w:t>标</w:t>
      </w:r>
      <w:r>
        <w:rPr>
          <w:spacing w:val="-3"/>
          <w:w w:val="100"/>
        </w:rPr>
        <w:t>人</w:t>
      </w:r>
      <w:r>
        <w:rPr>
          <w:w w:val="100"/>
        </w:rPr>
        <w:t>及</w:t>
      </w:r>
      <w:r>
        <w:rPr>
          <w:spacing w:val="-3"/>
          <w:w w:val="100"/>
        </w:rPr>
        <w:t>其</w:t>
      </w:r>
      <w:r>
        <w:rPr>
          <w:w w:val="100"/>
        </w:rPr>
        <w:t>制</w:t>
      </w:r>
      <w:r>
        <w:rPr>
          <w:spacing w:val="-3"/>
          <w:w w:val="100"/>
        </w:rPr>
        <w:t>造</w:t>
      </w:r>
      <w:r>
        <w:rPr>
          <w:w w:val="100"/>
        </w:rPr>
        <w:t>商</w:t>
      </w:r>
      <w:r>
        <w:rPr>
          <w:spacing w:val="-3"/>
          <w:w w:val="100"/>
        </w:rPr>
        <w:t>（</w:t>
      </w:r>
      <w:r>
        <w:rPr>
          <w:w w:val="100"/>
        </w:rPr>
        <w:t>适用</w:t>
      </w:r>
      <w:r>
        <w:rPr>
          <w:spacing w:val="-3"/>
          <w:w w:val="100"/>
        </w:rPr>
        <w:t>于</w:t>
      </w:r>
      <w:r>
        <w:rPr>
          <w:w w:val="100"/>
        </w:rPr>
        <w:t>代</w:t>
      </w:r>
      <w:r>
        <w:rPr>
          <w:spacing w:val="-3"/>
          <w:w w:val="100"/>
        </w:rPr>
        <w:t>理</w:t>
      </w:r>
      <w:r>
        <w:rPr>
          <w:w w:val="100"/>
        </w:rPr>
        <w:t>经</w:t>
      </w:r>
      <w:r>
        <w:rPr>
          <w:spacing w:val="-3"/>
          <w:w w:val="100"/>
        </w:rPr>
        <w:t>销</w:t>
      </w:r>
      <w:r>
        <w:rPr>
          <w:w w:val="100"/>
        </w:rPr>
        <w:t>商</w:t>
      </w:r>
      <w:r>
        <w:rPr>
          <w:spacing w:val="-3"/>
          <w:w w:val="100"/>
        </w:rPr>
        <w:t>投</w:t>
      </w:r>
      <w:r>
        <w:rPr>
          <w:w w:val="100"/>
        </w:rPr>
        <w:t>标</w:t>
      </w:r>
      <w:r>
        <w:rPr>
          <w:spacing w:val="-3"/>
          <w:w w:val="100"/>
        </w:rPr>
        <w:t>的</w:t>
      </w:r>
      <w:r>
        <w:rPr>
          <w:w w:val="100"/>
        </w:rPr>
        <w:t>情形</w:t>
      </w:r>
      <w:r>
        <w:rPr>
          <w:spacing w:val="-3"/>
          <w:w w:val="100"/>
        </w:rPr>
        <w:t>）</w:t>
      </w:r>
      <w:r>
        <w:rPr>
          <w:w w:val="100"/>
        </w:rPr>
        <w:t>资</w:t>
      </w:r>
      <w:r>
        <w:rPr>
          <w:spacing w:val="-3"/>
          <w:w w:val="100"/>
        </w:rPr>
        <w:t>格</w:t>
      </w:r>
      <w:r>
        <w:rPr>
          <w:w w:val="100"/>
        </w:rPr>
        <w:t>或</w:t>
      </w:r>
      <w:r>
        <w:rPr>
          <w:w w:val="100"/>
        </w:rPr>
        <w:t> </w:t>
      </w:r>
      <w:r>
        <w:rPr>
          <w:w w:val="100"/>
        </w:rPr>
        <w:t>者资</w:t>
      </w:r>
      <w:r>
        <w:rPr>
          <w:spacing w:val="-3"/>
          <w:w w:val="100"/>
        </w:rPr>
        <w:t>质</w:t>
      </w:r>
      <w:r>
        <w:rPr>
          <w:w w:val="100"/>
        </w:rPr>
        <w:t>证</w:t>
      </w:r>
      <w:r>
        <w:rPr>
          <w:spacing w:val="-3"/>
          <w:w w:val="100"/>
        </w:rPr>
        <w:t>书</w:t>
      </w:r>
      <w:r>
        <w:rPr>
          <w:w w:val="100"/>
        </w:rPr>
        <w:t>副</w:t>
      </w:r>
      <w:r>
        <w:rPr>
          <w:spacing w:val="-3"/>
          <w:w w:val="100"/>
        </w:rPr>
        <w:t>本</w:t>
      </w:r>
      <w:r>
        <w:rPr>
          <w:spacing w:val="-1"/>
          <w:w w:val="100"/>
        </w:rPr>
        <w:t>和</w:t>
      </w:r>
      <w:r>
        <w:rPr>
          <w:spacing w:val="-3"/>
          <w:w w:val="100"/>
        </w:rPr>
        <w:t>投</w:t>
      </w:r>
      <w:r>
        <w:rPr>
          <w:w w:val="100"/>
        </w:rPr>
        <w:t>标</w:t>
      </w:r>
      <w:r>
        <w:rPr>
          <w:spacing w:val="-3"/>
          <w:w w:val="100"/>
        </w:rPr>
        <w:t>材</w:t>
      </w:r>
      <w:r>
        <w:rPr>
          <w:w w:val="100"/>
        </w:rPr>
        <w:t>料检</w:t>
      </w:r>
      <w:r>
        <w:rPr>
          <w:spacing w:val="-3"/>
          <w:w w:val="100"/>
        </w:rPr>
        <w:t>验</w:t>
      </w:r>
      <w:r>
        <w:rPr>
          <w:w w:val="100"/>
        </w:rPr>
        <w:t>或</w:t>
      </w:r>
      <w:r>
        <w:rPr>
          <w:spacing w:val="-3"/>
          <w:w w:val="100"/>
        </w:rPr>
        <w:t>认</w:t>
      </w:r>
      <w:r>
        <w:rPr>
          <w:spacing w:val="-1"/>
          <w:w w:val="100"/>
        </w:rPr>
        <w:t>证</w:t>
      </w:r>
      <w:r>
        <w:rPr>
          <w:spacing w:val="-3"/>
          <w:w w:val="100"/>
        </w:rPr>
        <w:t>等</w:t>
      </w:r>
      <w:r>
        <w:rPr>
          <w:w w:val="100"/>
        </w:rPr>
        <w:t>材</w:t>
      </w:r>
      <w:r>
        <w:rPr>
          <w:spacing w:val="-3"/>
          <w:w w:val="100"/>
        </w:rPr>
        <w:t>料</w:t>
      </w:r>
      <w:r>
        <w:rPr>
          <w:w w:val="100"/>
        </w:rPr>
        <w:t>的</w:t>
      </w:r>
      <w:r>
        <w:rPr>
          <w:spacing w:val="-3"/>
          <w:w w:val="100"/>
        </w:rPr>
        <w:t>复</w:t>
      </w:r>
      <w:r>
        <w:rPr>
          <w:w w:val="100"/>
        </w:rPr>
        <w:t>印件</w:t>
      </w:r>
      <w:r>
        <w:rPr>
          <w:spacing w:val="-3"/>
          <w:w w:val="100"/>
        </w:rPr>
        <w:t>以</w:t>
      </w:r>
      <w:r>
        <w:rPr>
          <w:w w:val="100"/>
        </w:rPr>
        <w:t>及：</w:t>
      </w:r>
    </w:p>
    <w:p>
      <w:pPr>
        <w:pStyle w:val="BodyText"/>
        <w:spacing w:line="264" w:lineRule="auto" w:before="8"/>
        <w:ind w:right="115" w:firstLine="419"/>
        <w:jc w:val="both"/>
      </w:pPr>
      <w:r>
        <w:rPr>
          <w:w w:val="100"/>
        </w:rPr>
        <w:t>（</w:t>
      </w:r>
      <w:r>
        <w:rPr>
          <w:rFonts w:ascii="Times New Roman" w:hAnsi="Times New Roman" w:cs="Times New Roman" w:eastAsia="Times New Roman"/>
          <w:w w:val="100"/>
        </w:rPr>
        <w:t>1</w:t>
      </w:r>
      <w:r>
        <w:rPr>
          <w:spacing w:val="-51"/>
          <w:w w:val="100"/>
        </w:rPr>
        <w:t>）</w:t>
      </w:r>
      <w:r>
        <w:rPr>
          <w:w w:val="100"/>
        </w:rPr>
        <w:t>投</w:t>
      </w:r>
      <w:r>
        <w:rPr>
          <w:spacing w:val="-3"/>
          <w:w w:val="100"/>
        </w:rPr>
        <w:t>标</w:t>
      </w:r>
      <w:r>
        <w:rPr>
          <w:w w:val="100"/>
        </w:rPr>
        <w:t>人</w:t>
      </w:r>
      <w:r>
        <w:rPr>
          <w:spacing w:val="-3"/>
          <w:w w:val="100"/>
        </w:rPr>
        <w:t>为</w:t>
      </w:r>
      <w:r>
        <w:rPr>
          <w:w w:val="100"/>
        </w:rPr>
        <w:t>企</w:t>
      </w:r>
      <w:r>
        <w:rPr>
          <w:spacing w:val="-3"/>
          <w:w w:val="100"/>
        </w:rPr>
        <w:t>业</w:t>
      </w:r>
      <w:r>
        <w:rPr>
          <w:w w:val="100"/>
        </w:rPr>
        <w:t>的</w:t>
      </w:r>
      <w:r>
        <w:rPr>
          <w:spacing w:val="-51"/>
          <w:w w:val="100"/>
        </w:rPr>
        <w:t>，</w:t>
      </w:r>
      <w:r>
        <w:rPr>
          <w:spacing w:val="-3"/>
          <w:w w:val="100"/>
        </w:rPr>
        <w:t>应</w:t>
      </w:r>
      <w:r>
        <w:rPr>
          <w:w w:val="100"/>
        </w:rPr>
        <w:t>提交</w:t>
      </w:r>
      <w:r>
        <w:rPr>
          <w:spacing w:val="-3"/>
          <w:w w:val="100"/>
        </w:rPr>
        <w:t>营</w:t>
      </w:r>
      <w:r>
        <w:rPr>
          <w:w w:val="100"/>
        </w:rPr>
        <w:t>业</w:t>
      </w:r>
      <w:r>
        <w:rPr>
          <w:spacing w:val="-3"/>
          <w:w w:val="100"/>
        </w:rPr>
        <w:t>执</w:t>
      </w:r>
      <w:r>
        <w:rPr>
          <w:w w:val="100"/>
        </w:rPr>
        <w:t>照</w:t>
      </w:r>
      <w:r>
        <w:rPr>
          <w:spacing w:val="-3"/>
          <w:w w:val="100"/>
        </w:rPr>
        <w:t>和</w:t>
      </w:r>
      <w:r>
        <w:rPr>
          <w:w w:val="100"/>
        </w:rPr>
        <w:t>组</w:t>
      </w:r>
      <w:r>
        <w:rPr>
          <w:spacing w:val="-3"/>
          <w:w w:val="100"/>
        </w:rPr>
        <w:t>织</w:t>
      </w:r>
      <w:r>
        <w:rPr>
          <w:w w:val="100"/>
        </w:rPr>
        <w:t>机</w:t>
      </w:r>
      <w:r>
        <w:rPr>
          <w:spacing w:val="-3"/>
          <w:w w:val="100"/>
        </w:rPr>
        <w:t>构</w:t>
      </w:r>
      <w:r>
        <w:rPr>
          <w:w w:val="100"/>
        </w:rPr>
        <w:t>代码</w:t>
      </w:r>
      <w:r>
        <w:rPr>
          <w:spacing w:val="-3"/>
          <w:w w:val="100"/>
        </w:rPr>
        <w:t>证</w:t>
      </w:r>
      <w:r>
        <w:rPr>
          <w:w w:val="100"/>
        </w:rPr>
        <w:t>的</w:t>
      </w:r>
      <w:r>
        <w:rPr>
          <w:spacing w:val="-3"/>
          <w:w w:val="100"/>
        </w:rPr>
        <w:t>复</w:t>
      </w:r>
      <w:r>
        <w:rPr>
          <w:w w:val="100"/>
        </w:rPr>
        <w:t>印</w:t>
      </w:r>
      <w:r>
        <w:rPr>
          <w:spacing w:val="-51"/>
          <w:w w:val="100"/>
        </w:rPr>
        <w:t>件</w:t>
      </w:r>
      <w:r>
        <w:rPr>
          <w:spacing w:val="-3"/>
          <w:w w:val="100"/>
        </w:rPr>
        <w:t>（</w:t>
      </w:r>
      <w:r>
        <w:rPr>
          <w:w w:val="100"/>
        </w:rPr>
        <w:t>按照</w:t>
      </w:r>
      <w:r>
        <w:rPr>
          <w:rFonts w:ascii="Times New Roman" w:hAnsi="Times New Roman" w:cs="Times New Roman" w:eastAsia="Times New Roman"/>
          <w:spacing w:val="-3"/>
          <w:w w:val="100"/>
        </w:rPr>
        <w:t>“</w:t>
      </w:r>
      <w:r>
        <w:rPr>
          <w:spacing w:val="-3"/>
          <w:w w:val="100"/>
        </w:rPr>
        <w:t>三</w:t>
      </w:r>
      <w:r>
        <w:rPr>
          <w:w w:val="100"/>
        </w:rPr>
        <w:t>证合</w:t>
      </w:r>
      <w:r>
        <w:rPr>
          <w:spacing w:val="-2"/>
          <w:w w:val="100"/>
        </w:rPr>
        <w:t>一</w:t>
      </w:r>
      <w:r>
        <w:rPr>
          <w:rFonts w:ascii="Times New Roman" w:hAnsi="Times New Roman" w:cs="Times New Roman" w:eastAsia="Times New Roman"/>
          <w:spacing w:val="-1"/>
          <w:w w:val="100"/>
        </w:rPr>
        <w:t>”</w:t>
      </w:r>
      <w:r>
        <w:rPr>
          <w:w w:val="100"/>
        </w:rPr>
        <w:t>或</w:t>
      </w:r>
      <w:r>
        <w:rPr>
          <w:rFonts w:ascii="Times New Roman" w:hAnsi="Times New Roman" w:cs="Times New Roman" w:eastAsia="Times New Roman"/>
          <w:spacing w:val="-3"/>
          <w:w w:val="100"/>
        </w:rPr>
        <w:t>“</w:t>
      </w:r>
      <w:r>
        <w:rPr>
          <w:w w:val="100"/>
        </w:rPr>
        <w:t>五</w:t>
      </w:r>
      <w:r>
        <w:rPr>
          <w:w w:val="100"/>
        </w:rPr>
        <w:t> </w:t>
      </w:r>
      <w:r>
        <w:rPr>
          <w:w w:val="100"/>
        </w:rPr>
        <w:t>证合</w:t>
      </w:r>
      <w:r>
        <w:rPr>
          <w:spacing w:val="-3"/>
          <w:w w:val="100"/>
        </w:rPr>
        <w:t>一</w:t>
      </w:r>
      <w:r>
        <w:rPr>
          <w:rFonts w:ascii="Times New Roman" w:hAnsi="Times New Roman" w:cs="Times New Roman" w:eastAsia="Times New Roman"/>
          <w:spacing w:val="-1"/>
          <w:w w:val="100"/>
        </w:rPr>
        <w:t>”</w:t>
      </w:r>
      <w:r>
        <w:rPr>
          <w:spacing w:val="-3"/>
          <w:w w:val="100"/>
        </w:rPr>
        <w:t>登</w:t>
      </w:r>
      <w:r>
        <w:rPr>
          <w:w w:val="100"/>
        </w:rPr>
        <w:t>记</w:t>
      </w:r>
      <w:r>
        <w:rPr>
          <w:spacing w:val="-3"/>
          <w:w w:val="100"/>
        </w:rPr>
        <w:t>制</w:t>
      </w:r>
      <w:r>
        <w:rPr>
          <w:w w:val="100"/>
        </w:rPr>
        <w:t>度</w:t>
      </w:r>
      <w:r>
        <w:rPr>
          <w:spacing w:val="-3"/>
          <w:w w:val="100"/>
        </w:rPr>
        <w:t>进</w:t>
      </w:r>
      <w:r>
        <w:rPr>
          <w:w w:val="100"/>
        </w:rPr>
        <w:t>行</w:t>
      </w:r>
      <w:r>
        <w:rPr>
          <w:spacing w:val="-3"/>
          <w:w w:val="100"/>
        </w:rPr>
        <w:t>登</w:t>
      </w:r>
      <w:r>
        <w:rPr>
          <w:spacing w:val="-3"/>
          <w:w w:val="100"/>
        </w:rPr>
        <w:t>记</w:t>
      </w:r>
      <w:r>
        <w:rPr>
          <w:w w:val="100"/>
        </w:rPr>
        <w:t>的，</w:t>
      </w:r>
      <w:r>
        <w:rPr>
          <w:spacing w:val="-3"/>
          <w:w w:val="100"/>
        </w:rPr>
        <w:t>可</w:t>
      </w:r>
      <w:r>
        <w:rPr>
          <w:w w:val="100"/>
        </w:rPr>
        <w:t>仅</w:t>
      </w:r>
      <w:r>
        <w:rPr>
          <w:spacing w:val="-3"/>
          <w:w w:val="100"/>
        </w:rPr>
        <w:t>提</w:t>
      </w:r>
      <w:r>
        <w:rPr>
          <w:w w:val="100"/>
        </w:rPr>
        <w:t>供</w:t>
      </w:r>
      <w:r>
        <w:rPr>
          <w:spacing w:val="-3"/>
          <w:w w:val="100"/>
        </w:rPr>
        <w:t>营</w:t>
      </w:r>
      <w:r>
        <w:rPr>
          <w:w w:val="100"/>
        </w:rPr>
        <w:t>业</w:t>
      </w:r>
      <w:r>
        <w:rPr>
          <w:spacing w:val="-3"/>
          <w:w w:val="100"/>
        </w:rPr>
        <w:t>执</w:t>
      </w:r>
      <w:r>
        <w:rPr>
          <w:w w:val="100"/>
        </w:rPr>
        <w:t>照</w:t>
      </w:r>
      <w:r>
        <w:rPr>
          <w:spacing w:val="-3"/>
          <w:w w:val="100"/>
        </w:rPr>
        <w:t>复</w:t>
      </w:r>
      <w:r>
        <w:rPr>
          <w:w w:val="100"/>
        </w:rPr>
        <w:t>印件</w:t>
      </w:r>
      <w:r>
        <w:rPr>
          <w:spacing w:val="-108"/>
          <w:w w:val="100"/>
        </w:rPr>
        <w:t>）</w:t>
      </w:r>
      <w:r>
        <w:rPr>
          <w:w w:val="100"/>
        </w:rPr>
        <w:t>；</w:t>
      </w:r>
    </w:p>
    <w:p>
      <w:pPr>
        <w:pStyle w:val="BodyText"/>
        <w:spacing w:line="266" w:lineRule="auto" w:before="11"/>
        <w:ind w:right="113" w:firstLine="419"/>
        <w:jc w:val="both"/>
      </w:pPr>
      <w:r>
        <w:rPr>
          <w:w w:val="100"/>
        </w:rPr>
        <w:t>（</w:t>
      </w:r>
      <w:r>
        <w:rPr>
          <w:rFonts w:ascii="Times New Roman" w:hAnsi="Times New Roman" w:cs="Times New Roman" w:eastAsia="Times New Roman"/>
          <w:w w:val="100"/>
        </w:rPr>
        <w:t>2</w:t>
      </w:r>
      <w:r>
        <w:rPr>
          <w:spacing w:val="-39"/>
          <w:w w:val="100"/>
        </w:rPr>
        <w:t>）</w:t>
      </w:r>
      <w:r>
        <w:rPr>
          <w:spacing w:val="-3"/>
          <w:w w:val="100"/>
        </w:rPr>
        <w:t>投</w:t>
      </w:r>
      <w:r>
        <w:rPr>
          <w:w w:val="100"/>
        </w:rPr>
        <w:t>标</w:t>
      </w:r>
      <w:r>
        <w:rPr>
          <w:spacing w:val="-3"/>
          <w:w w:val="100"/>
        </w:rPr>
        <w:t>人</w:t>
      </w:r>
      <w:r>
        <w:rPr>
          <w:w w:val="100"/>
        </w:rPr>
        <w:t>为</w:t>
      </w:r>
      <w:r>
        <w:rPr>
          <w:spacing w:val="-3"/>
          <w:w w:val="100"/>
        </w:rPr>
        <w:t>依</w:t>
      </w:r>
      <w:r>
        <w:rPr>
          <w:w w:val="100"/>
        </w:rPr>
        <w:t>法</w:t>
      </w:r>
      <w:r>
        <w:rPr>
          <w:spacing w:val="-3"/>
          <w:w w:val="100"/>
        </w:rPr>
        <w:t>允</w:t>
      </w:r>
      <w:r>
        <w:rPr>
          <w:w w:val="100"/>
        </w:rPr>
        <w:t>许</w:t>
      </w:r>
      <w:r>
        <w:rPr>
          <w:spacing w:val="-3"/>
          <w:w w:val="100"/>
        </w:rPr>
        <w:t>经</w:t>
      </w:r>
      <w:r>
        <w:rPr>
          <w:w w:val="100"/>
        </w:rPr>
        <w:t>营的</w:t>
      </w:r>
      <w:r>
        <w:rPr>
          <w:spacing w:val="-3"/>
          <w:w w:val="100"/>
        </w:rPr>
        <w:t>事</w:t>
      </w:r>
      <w:r>
        <w:rPr>
          <w:w w:val="100"/>
        </w:rPr>
        <w:t>业</w:t>
      </w:r>
      <w:r>
        <w:rPr>
          <w:spacing w:val="-3"/>
          <w:w w:val="100"/>
        </w:rPr>
        <w:t>单</w:t>
      </w:r>
      <w:r>
        <w:rPr>
          <w:w w:val="100"/>
        </w:rPr>
        <w:t>位</w:t>
      </w:r>
      <w:r>
        <w:rPr>
          <w:spacing w:val="-3"/>
          <w:w w:val="100"/>
        </w:rPr>
        <w:t>的</w:t>
      </w:r>
      <w:r>
        <w:rPr>
          <w:spacing w:val="-39"/>
          <w:w w:val="100"/>
        </w:rPr>
        <w:t>，</w:t>
      </w:r>
      <w:r>
        <w:rPr>
          <w:spacing w:val="-3"/>
          <w:w w:val="100"/>
        </w:rPr>
        <w:t>应</w:t>
      </w:r>
      <w:r>
        <w:rPr>
          <w:w w:val="100"/>
        </w:rPr>
        <w:t>提</w:t>
      </w:r>
      <w:r>
        <w:rPr>
          <w:spacing w:val="-3"/>
          <w:w w:val="100"/>
        </w:rPr>
        <w:t>交</w:t>
      </w:r>
      <w:r>
        <w:rPr>
          <w:w w:val="100"/>
        </w:rPr>
        <w:t>事业</w:t>
      </w:r>
      <w:r>
        <w:rPr>
          <w:spacing w:val="-3"/>
          <w:w w:val="100"/>
        </w:rPr>
        <w:t>单</w:t>
      </w:r>
      <w:r>
        <w:rPr>
          <w:w w:val="100"/>
        </w:rPr>
        <w:t>位</w:t>
      </w:r>
      <w:r>
        <w:rPr>
          <w:spacing w:val="-3"/>
          <w:w w:val="100"/>
        </w:rPr>
        <w:t>法</w:t>
      </w:r>
      <w:r>
        <w:rPr>
          <w:w w:val="100"/>
        </w:rPr>
        <w:t>人</w:t>
      </w:r>
      <w:r>
        <w:rPr>
          <w:spacing w:val="-3"/>
          <w:w w:val="100"/>
        </w:rPr>
        <w:t>证</w:t>
      </w:r>
      <w:r>
        <w:rPr>
          <w:w w:val="100"/>
        </w:rPr>
        <w:t>书</w:t>
      </w:r>
      <w:r>
        <w:rPr>
          <w:spacing w:val="-3"/>
          <w:w w:val="100"/>
        </w:rPr>
        <w:t>和</w:t>
      </w:r>
      <w:r>
        <w:rPr>
          <w:w w:val="100"/>
        </w:rPr>
        <w:t>组</w:t>
      </w:r>
      <w:r>
        <w:rPr>
          <w:spacing w:val="-3"/>
          <w:w w:val="100"/>
        </w:rPr>
        <w:t>织</w:t>
      </w:r>
      <w:r>
        <w:rPr>
          <w:w w:val="100"/>
        </w:rPr>
        <w:t>机构</w:t>
      </w:r>
      <w:r>
        <w:rPr>
          <w:spacing w:val="-3"/>
          <w:w w:val="100"/>
        </w:rPr>
        <w:t>代</w:t>
      </w:r>
      <w:r>
        <w:rPr>
          <w:w w:val="100"/>
        </w:rPr>
        <w:t>码</w:t>
      </w:r>
      <w:r>
        <w:rPr>
          <w:spacing w:val="-3"/>
          <w:w w:val="100"/>
        </w:rPr>
        <w:t>证</w:t>
      </w:r>
      <w:r>
        <w:rPr>
          <w:w w:val="100"/>
        </w:rPr>
        <w:t>的</w:t>
      </w:r>
      <w:r>
        <w:rPr>
          <w:w w:val="100"/>
        </w:rPr>
        <w:t> </w:t>
      </w:r>
      <w:r>
        <w:rPr>
          <w:w w:val="100"/>
        </w:rPr>
        <w:t>复印</w:t>
      </w:r>
      <w:r>
        <w:rPr>
          <w:spacing w:val="-3"/>
          <w:w w:val="100"/>
        </w:rPr>
        <w:t>件</w:t>
      </w:r>
      <w:r>
        <w:rPr>
          <w:w w:val="100"/>
        </w:rPr>
        <w:t>。</w:t>
      </w:r>
    </w:p>
    <w:p>
      <w:pPr>
        <w:pStyle w:val="BodyText"/>
        <w:spacing w:line="266" w:lineRule="auto" w:before="6"/>
        <w:ind w:right="113" w:firstLine="419"/>
        <w:jc w:val="both"/>
      </w:pPr>
      <w:r>
        <w:rPr>
          <w:rFonts w:ascii="Times New Roman" w:hAnsi="Times New Roman" w:cs="Times New Roman" w:eastAsia="Times New Roman"/>
          <w:w w:val="100"/>
        </w:rPr>
        <w:t>3.5.2</w:t>
      </w:r>
      <w:r>
        <w:rPr>
          <w:rFonts w:ascii="Times New Roman" w:hAnsi="Times New Roman" w:cs="Times New Roman" w:eastAsia="Times New Roman"/>
          <w:w w:val="100"/>
        </w:rPr>
        <w:t> </w:t>
      </w:r>
      <w:r>
        <w:rPr>
          <w:rFonts w:ascii="Times New Roman" w:hAnsi="Times New Roman" w:cs="Times New Roman" w:eastAsia="Times New Roman"/>
          <w:spacing w:val="-1"/>
          <w:w w:val="100"/>
        </w:rPr>
        <w:t>“</w:t>
      </w:r>
      <w:r>
        <w:rPr>
          <w:spacing w:val="-3"/>
          <w:w w:val="100"/>
        </w:rPr>
        <w:t>近</w:t>
      </w:r>
      <w:r>
        <w:rPr>
          <w:w w:val="100"/>
        </w:rPr>
        <w:t>年</w:t>
      </w:r>
      <w:r>
        <w:rPr>
          <w:spacing w:val="-3"/>
          <w:w w:val="100"/>
        </w:rPr>
        <w:t>财</w:t>
      </w:r>
      <w:r>
        <w:rPr>
          <w:w w:val="100"/>
        </w:rPr>
        <w:t>务</w:t>
      </w:r>
      <w:r>
        <w:rPr>
          <w:spacing w:val="-3"/>
          <w:w w:val="100"/>
        </w:rPr>
        <w:t>状</w:t>
      </w:r>
      <w:r>
        <w:rPr>
          <w:w w:val="100"/>
        </w:rPr>
        <w:t>况表</w:t>
      </w:r>
      <w:r>
        <w:rPr>
          <w:rFonts w:ascii="Times New Roman" w:hAnsi="Times New Roman" w:cs="Times New Roman" w:eastAsia="Times New Roman"/>
          <w:spacing w:val="-3"/>
          <w:w w:val="100"/>
        </w:rPr>
        <w:t>”</w:t>
      </w:r>
      <w:r>
        <w:rPr>
          <w:spacing w:val="-3"/>
          <w:w w:val="100"/>
        </w:rPr>
        <w:t>应</w:t>
      </w:r>
      <w:r>
        <w:rPr>
          <w:w w:val="100"/>
        </w:rPr>
        <w:t>附经</w:t>
      </w:r>
      <w:r>
        <w:rPr>
          <w:spacing w:val="-3"/>
          <w:w w:val="100"/>
        </w:rPr>
        <w:t>会</w:t>
      </w:r>
      <w:r>
        <w:rPr>
          <w:w w:val="100"/>
        </w:rPr>
        <w:t>计</w:t>
      </w:r>
      <w:r>
        <w:rPr>
          <w:spacing w:val="-3"/>
          <w:w w:val="100"/>
        </w:rPr>
        <w:t>师</w:t>
      </w:r>
      <w:r>
        <w:rPr>
          <w:w w:val="100"/>
        </w:rPr>
        <w:t>事</w:t>
      </w:r>
      <w:r>
        <w:rPr>
          <w:spacing w:val="-3"/>
          <w:w w:val="100"/>
        </w:rPr>
        <w:t>务</w:t>
      </w:r>
      <w:r>
        <w:rPr>
          <w:w w:val="100"/>
        </w:rPr>
        <w:t>所</w:t>
      </w:r>
      <w:r>
        <w:rPr>
          <w:spacing w:val="-3"/>
          <w:w w:val="100"/>
        </w:rPr>
        <w:t>或</w:t>
      </w:r>
      <w:r>
        <w:rPr>
          <w:w w:val="100"/>
        </w:rPr>
        <w:t>审</w:t>
      </w:r>
      <w:r>
        <w:rPr>
          <w:spacing w:val="-3"/>
          <w:w w:val="100"/>
        </w:rPr>
        <w:t>计</w:t>
      </w:r>
      <w:r>
        <w:rPr>
          <w:w w:val="100"/>
        </w:rPr>
        <w:t>机构</w:t>
      </w:r>
      <w:r>
        <w:rPr>
          <w:spacing w:val="-3"/>
          <w:w w:val="100"/>
        </w:rPr>
        <w:t>审</w:t>
      </w:r>
      <w:r>
        <w:rPr>
          <w:w w:val="100"/>
        </w:rPr>
        <w:t>计</w:t>
      </w:r>
      <w:r>
        <w:rPr>
          <w:spacing w:val="-3"/>
          <w:w w:val="100"/>
        </w:rPr>
        <w:t>的</w:t>
      </w:r>
      <w:r>
        <w:rPr>
          <w:w w:val="100"/>
        </w:rPr>
        <w:t>财</w:t>
      </w:r>
      <w:r>
        <w:rPr>
          <w:spacing w:val="-3"/>
          <w:w w:val="100"/>
        </w:rPr>
        <w:t>务</w:t>
      </w:r>
      <w:r>
        <w:rPr>
          <w:w w:val="100"/>
        </w:rPr>
        <w:t>会</w:t>
      </w:r>
      <w:r>
        <w:rPr>
          <w:spacing w:val="-3"/>
          <w:w w:val="100"/>
        </w:rPr>
        <w:t>计</w:t>
      </w:r>
      <w:r>
        <w:rPr>
          <w:w w:val="100"/>
        </w:rPr>
        <w:t>报</w:t>
      </w:r>
      <w:r>
        <w:rPr>
          <w:spacing w:val="-3"/>
          <w:w w:val="100"/>
        </w:rPr>
        <w:t>表</w:t>
      </w:r>
      <w:r>
        <w:rPr>
          <w:w w:val="100"/>
        </w:rPr>
        <w:t>，包</w:t>
      </w:r>
      <w:r>
        <w:rPr>
          <w:spacing w:val="-3"/>
          <w:w w:val="100"/>
        </w:rPr>
        <w:t>括</w:t>
      </w:r>
      <w:r>
        <w:rPr>
          <w:w w:val="100"/>
        </w:rPr>
        <w:t>资</w:t>
      </w:r>
      <w:r>
        <w:rPr>
          <w:spacing w:val="-3"/>
          <w:w w:val="100"/>
        </w:rPr>
        <w:t>产</w:t>
      </w:r>
      <w:r>
        <w:rPr>
          <w:w w:val="100"/>
        </w:rPr>
        <w:t>负</w:t>
      </w:r>
      <w:r>
        <w:rPr>
          <w:w w:val="100"/>
        </w:rPr>
        <w:t> </w:t>
      </w:r>
      <w:r>
        <w:rPr>
          <w:w w:val="100"/>
        </w:rPr>
        <w:t>债表、现金流量</w:t>
      </w:r>
      <w:r>
        <w:rPr>
          <w:spacing w:val="-3"/>
          <w:w w:val="100"/>
        </w:rPr>
        <w:t>表</w:t>
      </w:r>
      <w:r>
        <w:rPr>
          <w:w w:val="100"/>
        </w:rPr>
        <w:t>、利</w:t>
      </w:r>
      <w:r>
        <w:rPr>
          <w:spacing w:val="-3"/>
          <w:w w:val="100"/>
        </w:rPr>
        <w:t>润</w:t>
      </w:r>
      <w:r>
        <w:rPr>
          <w:w w:val="100"/>
        </w:rPr>
        <w:t>表和财务情况说</w:t>
      </w:r>
      <w:r>
        <w:rPr>
          <w:spacing w:val="-3"/>
          <w:w w:val="100"/>
        </w:rPr>
        <w:t>明</w:t>
      </w:r>
      <w:r>
        <w:rPr>
          <w:w w:val="100"/>
        </w:rPr>
        <w:t>书的</w:t>
      </w:r>
      <w:r>
        <w:rPr>
          <w:spacing w:val="-3"/>
          <w:w w:val="100"/>
        </w:rPr>
        <w:t>复</w:t>
      </w:r>
      <w:r>
        <w:rPr>
          <w:w w:val="100"/>
        </w:rPr>
        <w:t>印件，具体年份</w:t>
      </w:r>
      <w:r>
        <w:rPr>
          <w:spacing w:val="-3"/>
          <w:w w:val="100"/>
        </w:rPr>
        <w:t>要</w:t>
      </w:r>
      <w:r>
        <w:rPr>
          <w:w w:val="100"/>
        </w:rPr>
        <w:t>求见</w:t>
      </w:r>
      <w:r>
        <w:rPr>
          <w:spacing w:val="-3"/>
          <w:w w:val="100"/>
        </w:rPr>
        <w:t>投</w:t>
      </w:r>
      <w:r>
        <w:rPr>
          <w:w w:val="100"/>
        </w:rPr>
        <w:t>标人须知前附</w:t>
      </w:r>
      <w:r>
        <w:rPr>
          <w:spacing w:val="-3"/>
          <w:w w:val="100"/>
        </w:rPr>
        <w:t>表</w:t>
      </w:r>
      <w:r>
        <w:rPr>
          <w:w w:val="100"/>
        </w:rPr>
        <w:t>。</w:t>
      </w:r>
      <w:r>
        <w:rPr>
          <w:w w:val="100"/>
        </w:rPr>
        <w:t> </w:t>
      </w:r>
      <w:r>
        <w:rPr>
          <w:w w:val="100"/>
        </w:rPr>
        <w:t>投标</w:t>
      </w:r>
      <w:r>
        <w:rPr>
          <w:spacing w:val="-3"/>
          <w:w w:val="100"/>
        </w:rPr>
        <w:t>人</w:t>
      </w:r>
      <w:r>
        <w:rPr>
          <w:w w:val="100"/>
        </w:rPr>
        <w:t>的</w:t>
      </w:r>
      <w:r>
        <w:rPr>
          <w:spacing w:val="-3"/>
          <w:w w:val="100"/>
        </w:rPr>
        <w:t>成</w:t>
      </w:r>
      <w:r>
        <w:rPr>
          <w:w w:val="100"/>
        </w:rPr>
        <w:t>立</w:t>
      </w:r>
      <w:r>
        <w:rPr>
          <w:spacing w:val="-3"/>
          <w:w w:val="100"/>
        </w:rPr>
        <w:t>时</w:t>
      </w:r>
      <w:r>
        <w:rPr>
          <w:w w:val="100"/>
        </w:rPr>
        <w:t>间</w:t>
      </w:r>
      <w:r>
        <w:rPr>
          <w:spacing w:val="-3"/>
          <w:w w:val="100"/>
        </w:rPr>
        <w:t>少</w:t>
      </w:r>
      <w:r>
        <w:rPr>
          <w:w w:val="100"/>
        </w:rPr>
        <w:t>于</w:t>
      </w:r>
      <w:r>
        <w:rPr>
          <w:spacing w:val="-3"/>
          <w:w w:val="100"/>
        </w:rPr>
        <w:t>投</w:t>
      </w:r>
      <w:r>
        <w:rPr>
          <w:w w:val="100"/>
        </w:rPr>
        <w:t>标人</w:t>
      </w:r>
      <w:r>
        <w:rPr>
          <w:spacing w:val="-3"/>
          <w:w w:val="100"/>
        </w:rPr>
        <w:t>须</w:t>
      </w:r>
      <w:r>
        <w:rPr>
          <w:w w:val="100"/>
        </w:rPr>
        <w:t>知</w:t>
      </w:r>
      <w:r>
        <w:rPr>
          <w:spacing w:val="-3"/>
          <w:w w:val="100"/>
        </w:rPr>
        <w:t>前</w:t>
      </w:r>
      <w:r>
        <w:rPr>
          <w:w w:val="100"/>
        </w:rPr>
        <w:t>附</w:t>
      </w:r>
      <w:r>
        <w:rPr>
          <w:spacing w:val="-3"/>
          <w:w w:val="100"/>
        </w:rPr>
        <w:t>表</w:t>
      </w:r>
      <w:r>
        <w:rPr>
          <w:w w:val="100"/>
        </w:rPr>
        <w:t>规</w:t>
      </w:r>
      <w:r>
        <w:rPr>
          <w:spacing w:val="-3"/>
          <w:w w:val="100"/>
        </w:rPr>
        <w:t>定</w:t>
      </w:r>
      <w:r>
        <w:rPr>
          <w:w w:val="100"/>
        </w:rPr>
        <w:t>年</w:t>
      </w:r>
      <w:r>
        <w:rPr>
          <w:spacing w:val="-3"/>
          <w:w w:val="100"/>
        </w:rPr>
        <w:t>份</w:t>
      </w:r>
      <w:r>
        <w:rPr>
          <w:w w:val="100"/>
        </w:rPr>
        <w:t>的，</w:t>
      </w:r>
      <w:r>
        <w:rPr>
          <w:spacing w:val="-3"/>
          <w:w w:val="100"/>
        </w:rPr>
        <w:t>应</w:t>
      </w:r>
      <w:r>
        <w:rPr>
          <w:w w:val="100"/>
        </w:rPr>
        <w:t>提</w:t>
      </w:r>
      <w:r>
        <w:rPr>
          <w:spacing w:val="-3"/>
          <w:w w:val="100"/>
        </w:rPr>
        <w:t>供</w:t>
      </w:r>
      <w:r>
        <w:rPr>
          <w:w w:val="100"/>
        </w:rPr>
        <w:t>成</w:t>
      </w:r>
      <w:r>
        <w:rPr>
          <w:spacing w:val="-3"/>
          <w:w w:val="100"/>
        </w:rPr>
        <w:t>立</w:t>
      </w:r>
      <w:r>
        <w:rPr>
          <w:w w:val="100"/>
        </w:rPr>
        <w:t>以</w:t>
      </w:r>
      <w:r>
        <w:rPr>
          <w:spacing w:val="-3"/>
          <w:w w:val="100"/>
        </w:rPr>
        <w:t>来</w:t>
      </w:r>
      <w:r>
        <w:rPr>
          <w:w w:val="100"/>
        </w:rPr>
        <w:t>的</w:t>
      </w:r>
      <w:r>
        <w:rPr>
          <w:spacing w:val="-3"/>
          <w:w w:val="100"/>
        </w:rPr>
        <w:t>财</w:t>
      </w:r>
      <w:r>
        <w:rPr>
          <w:w w:val="100"/>
        </w:rPr>
        <w:t>务状</w:t>
      </w:r>
      <w:r>
        <w:rPr>
          <w:spacing w:val="-3"/>
          <w:w w:val="100"/>
        </w:rPr>
        <w:t>况</w:t>
      </w:r>
      <w:r>
        <w:rPr>
          <w:w w:val="100"/>
        </w:rPr>
        <w:t>表。</w:t>
      </w:r>
    </w:p>
    <w:p>
      <w:pPr>
        <w:pStyle w:val="BodyText"/>
        <w:spacing w:before="7"/>
        <w:ind w:left="520" w:right="0"/>
        <w:jc w:val="left"/>
      </w:pPr>
      <w:r>
        <w:rPr>
          <w:rFonts w:ascii="Times New Roman" w:hAnsi="Times New Roman" w:cs="Times New Roman" w:eastAsia="Times New Roman"/>
          <w:w w:val="100"/>
        </w:rPr>
        <w:t>3.5.3</w:t>
      </w:r>
      <w:r>
        <w:rPr>
          <w:rFonts w:ascii="Times New Roman" w:hAnsi="Times New Roman" w:cs="Times New Roman" w:eastAsia="Times New Roman"/>
          <w:w w:val="100"/>
        </w:rPr>
        <w:t> </w:t>
      </w:r>
      <w:r>
        <w:rPr>
          <w:rFonts w:ascii="Times New Roman" w:hAnsi="Times New Roman" w:cs="Times New Roman" w:eastAsia="Times New Roman"/>
          <w:spacing w:val="-1"/>
          <w:w w:val="100"/>
        </w:rPr>
        <w:t>“</w:t>
      </w:r>
      <w:r>
        <w:rPr>
          <w:spacing w:val="-3"/>
          <w:w w:val="100"/>
        </w:rPr>
        <w:t>近</w:t>
      </w:r>
      <w:r>
        <w:rPr>
          <w:w w:val="100"/>
        </w:rPr>
        <w:t>年</w:t>
      </w:r>
      <w:r>
        <w:rPr>
          <w:spacing w:val="-3"/>
          <w:w w:val="100"/>
        </w:rPr>
        <w:t>完</w:t>
      </w:r>
      <w:r>
        <w:rPr>
          <w:w w:val="100"/>
        </w:rPr>
        <w:t>成</w:t>
      </w:r>
      <w:r>
        <w:rPr>
          <w:spacing w:val="-3"/>
          <w:w w:val="100"/>
        </w:rPr>
        <w:t>的</w:t>
      </w:r>
      <w:r>
        <w:rPr>
          <w:w w:val="100"/>
        </w:rPr>
        <w:t>类</w:t>
      </w:r>
      <w:r>
        <w:rPr>
          <w:spacing w:val="-3"/>
          <w:w w:val="100"/>
        </w:rPr>
        <w:t>似</w:t>
      </w:r>
      <w:r>
        <w:rPr>
          <w:spacing w:val="-3"/>
          <w:w w:val="100"/>
        </w:rPr>
        <w:t>项</w:t>
      </w:r>
      <w:r>
        <w:rPr>
          <w:w w:val="100"/>
        </w:rPr>
        <w:t>目情</w:t>
      </w:r>
      <w:r>
        <w:rPr>
          <w:spacing w:val="-3"/>
          <w:w w:val="100"/>
        </w:rPr>
        <w:t>况</w:t>
      </w:r>
      <w:r>
        <w:rPr>
          <w:w w:val="100"/>
        </w:rPr>
        <w:t>表</w:t>
      </w:r>
      <w:r>
        <w:rPr>
          <w:rFonts w:ascii="Times New Roman" w:hAnsi="Times New Roman" w:cs="Times New Roman" w:eastAsia="Times New Roman"/>
          <w:spacing w:val="-3"/>
          <w:w w:val="100"/>
        </w:rPr>
        <w:t>”</w:t>
      </w:r>
      <w:r>
        <w:rPr>
          <w:w w:val="100"/>
        </w:rPr>
        <w:t>应</w:t>
      </w:r>
      <w:r>
        <w:rPr>
          <w:spacing w:val="-3"/>
          <w:w w:val="100"/>
        </w:rPr>
        <w:t>附</w:t>
      </w:r>
      <w:r>
        <w:rPr>
          <w:w w:val="100"/>
        </w:rPr>
        <w:t>中</w:t>
      </w:r>
      <w:r>
        <w:rPr>
          <w:spacing w:val="-3"/>
          <w:w w:val="100"/>
        </w:rPr>
        <w:t>标</w:t>
      </w:r>
      <w:r>
        <w:rPr>
          <w:w w:val="100"/>
        </w:rPr>
        <w:t>通</w:t>
      </w:r>
      <w:r>
        <w:rPr>
          <w:spacing w:val="-3"/>
          <w:w w:val="100"/>
        </w:rPr>
        <w:t>知</w:t>
      </w:r>
      <w:r>
        <w:rPr>
          <w:spacing w:val="-3"/>
          <w:w w:val="100"/>
        </w:rPr>
        <w:t>书</w:t>
      </w:r>
      <w:r>
        <w:rPr>
          <w:w w:val="100"/>
        </w:rPr>
        <w:t>和（</w:t>
      </w:r>
      <w:r>
        <w:rPr>
          <w:spacing w:val="-3"/>
          <w:w w:val="100"/>
        </w:rPr>
        <w:t>或</w:t>
      </w:r>
      <w:r>
        <w:rPr>
          <w:w w:val="100"/>
        </w:rPr>
        <w:t>）</w:t>
      </w:r>
      <w:r>
        <w:rPr>
          <w:spacing w:val="-3"/>
          <w:w w:val="100"/>
        </w:rPr>
        <w:t>合</w:t>
      </w:r>
      <w:r>
        <w:rPr>
          <w:spacing w:val="-1"/>
          <w:w w:val="100"/>
        </w:rPr>
        <w:t>同</w:t>
      </w:r>
      <w:r>
        <w:rPr>
          <w:spacing w:val="-3"/>
          <w:w w:val="100"/>
        </w:rPr>
        <w:t>协</w:t>
      </w:r>
      <w:r>
        <w:rPr>
          <w:w w:val="100"/>
        </w:rPr>
        <w:t>议</w:t>
      </w:r>
      <w:r>
        <w:rPr>
          <w:spacing w:val="-3"/>
          <w:w w:val="100"/>
        </w:rPr>
        <w:t>书</w:t>
      </w:r>
      <w:r>
        <w:rPr>
          <w:w w:val="100"/>
        </w:rPr>
        <w:t>、</w:t>
      </w:r>
      <w:r>
        <w:rPr>
          <w:spacing w:val="-3"/>
          <w:w w:val="100"/>
        </w:rPr>
        <w:t>设</w:t>
      </w:r>
      <w:r>
        <w:rPr>
          <w:w w:val="100"/>
        </w:rPr>
        <w:t>备进</w:t>
      </w:r>
      <w:r>
        <w:rPr>
          <w:spacing w:val="-3"/>
          <w:w w:val="100"/>
        </w:rPr>
        <w:t>场</w:t>
      </w:r>
      <w:r>
        <w:rPr>
          <w:w w:val="100"/>
        </w:rPr>
        <w:t>验</w:t>
      </w:r>
      <w:r>
        <w:rPr>
          <w:spacing w:val="-3"/>
          <w:w w:val="100"/>
        </w:rPr>
        <w:t>收</w:t>
      </w:r>
      <w:r>
        <w:rPr>
          <w:w w:val="100"/>
        </w:rPr>
        <w:t>证</w:t>
      </w:r>
    </w:p>
    <w:p>
      <w:pPr>
        <w:spacing w:after="0"/>
        <w:jc w:val="left"/>
        <w:sectPr>
          <w:pgSz w:w="12240" w:h="15840"/>
          <w:pgMar w:header="0" w:footer="901" w:top="1480" w:bottom="1100" w:left="1700" w:right="1680"/>
        </w:sectPr>
      </w:pPr>
    </w:p>
    <w:p>
      <w:pPr>
        <w:pStyle w:val="BodyText"/>
        <w:spacing w:line="333" w:lineRule="exact"/>
        <w:ind w:left="0" w:right="242"/>
        <w:jc w:val="right"/>
      </w:pPr>
      <w:r>
        <w:rPr>
          <w:w w:val="100"/>
        </w:rPr>
        <w:t>书</w:t>
      </w:r>
      <w:r>
        <w:rPr>
          <w:spacing w:val="-1"/>
          <w:w w:val="100"/>
        </w:rPr>
        <w:t>等</w:t>
      </w:r>
      <w:r>
        <w:rPr>
          <w:spacing w:val="-3"/>
          <w:w w:val="100"/>
        </w:rPr>
        <w:t>的</w:t>
      </w:r>
      <w:r>
        <w:rPr>
          <w:w w:val="100"/>
        </w:rPr>
        <w:t>复</w:t>
      </w:r>
      <w:r>
        <w:rPr>
          <w:spacing w:val="-3"/>
          <w:w w:val="100"/>
        </w:rPr>
        <w:t>印</w:t>
      </w:r>
      <w:r>
        <w:rPr>
          <w:w w:val="100"/>
        </w:rPr>
        <w:t>件</w:t>
      </w:r>
      <w:r>
        <w:rPr>
          <w:spacing w:val="-3"/>
          <w:w w:val="100"/>
        </w:rPr>
        <w:t>，</w:t>
      </w:r>
      <w:r>
        <w:rPr>
          <w:w w:val="100"/>
        </w:rPr>
        <w:t>具</w:t>
      </w:r>
      <w:r>
        <w:rPr>
          <w:spacing w:val="-3"/>
          <w:w w:val="100"/>
        </w:rPr>
        <w:t>体</w:t>
      </w:r>
      <w:r>
        <w:rPr>
          <w:w w:val="100"/>
        </w:rPr>
        <w:t>时</w:t>
      </w:r>
      <w:r>
        <w:rPr>
          <w:spacing w:val="-2"/>
          <w:w w:val="100"/>
        </w:rPr>
        <w:t>间</w:t>
      </w:r>
      <w:r>
        <w:rPr>
          <w:w w:val="100"/>
        </w:rPr>
        <w:t>要求</w:t>
      </w:r>
      <w:r>
        <w:rPr>
          <w:spacing w:val="-3"/>
          <w:w w:val="100"/>
        </w:rPr>
        <w:t>见</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w w:val="100"/>
        </w:rPr>
        <w:t>。每</w:t>
      </w:r>
      <w:r>
        <w:rPr>
          <w:spacing w:val="-3"/>
          <w:w w:val="100"/>
        </w:rPr>
        <w:t>张</w:t>
      </w:r>
      <w:r>
        <w:rPr>
          <w:w w:val="100"/>
        </w:rPr>
        <w:t>表</w:t>
      </w:r>
      <w:r>
        <w:rPr>
          <w:spacing w:val="-3"/>
          <w:w w:val="100"/>
        </w:rPr>
        <w:t>格</w:t>
      </w:r>
      <w:r>
        <w:rPr>
          <w:w w:val="100"/>
        </w:rPr>
        <w:t>只</w:t>
      </w:r>
      <w:r>
        <w:rPr>
          <w:spacing w:val="-3"/>
          <w:w w:val="100"/>
        </w:rPr>
        <w:t>填</w:t>
      </w:r>
      <w:r>
        <w:rPr>
          <w:w w:val="100"/>
        </w:rPr>
        <w:t>写</w:t>
      </w:r>
      <w:r>
        <w:rPr>
          <w:spacing w:val="-3"/>
          <w:w w:val="100"/>
        </w:rPr>
        <w:t>一</w:t>
      </w:r>
      <w:r>
        <w:rPr>
          <w:w w:val="100"/>
        </w:rPr>
        <w:t>个</w:t>
      </w:r>
      <w:r>
        <w:rPr>
          <w:spacing w:val="-3"/>
          <w:w w:val="100"/>
        </w:rPr>
        <w:t>项</w:t>
      </w:r>
      <w:r>
        <w:rPr>
          <w:w w:val="100"/>
        </w:rPr>
        <w:t>目，</w:t>
      </w:r>
      <w:r>
        <w:rPr>
          <w:spacing w:val="-3"/>
          <w:w w:val="100"/>
        </w:rPr>
        <w:t>并</w:t>
      </w:r>
      <w:r>
        <w:rPr>
          <w:w w:val="100"/>
        </w:rPr>
        <w:t>标</w:t>
      </w:r>
      <w:r>
        <w:rPr>
          <w:spacing w:val="-3"/>
          <w:w w:val="100"/>
        </w:rPr>
        <w:t>明</w:t>
      </w:r>
      <w:r>
        <w:rPr>
          <w:w w:val="100"/>
        </w:rPr>
        <w:t>序</w:t>
      </w:r>
      <w:r>
        <w:rPr>
          <w:spacing w:val="-3"/>
          <w:w w:val="100"/>
        </w:rPr>
        <w:t>号</w:t>
      </w:r>
      <w:r>
        <w:rPr>
          <w:w w:val="100"/>
        </w:rPr>
        <w:t>。</w:t>
      </w:r>
    </w:p>
    <w:p>
      <w:pPr>
        <w:pStyle w:val="BodyText"/>
        <w:spacing w:line="264" w:lineRule="auto" w:before="39"/>
        <w:ind w:right="216" w:firstLine="419"/>
        <w:jc w:val="both"/>
      </w:pPr>
      <w:r>
        <w:rPr>
          <w:rFonts w:ascii="Times New Roman" w:hAnsi="Times New Roman" w:cs="Times New Roman" w:eastAsia="Times New Roman"/>
          <w:w w:val="100"/>
        </w:rPr>
        <w:t>3.5.4</w:t>
      </w:r>
      <w:r>
        <w:rPr>
          <w:rFonts w:ascii="Times New Roman" w:hAnsi="Times New Roman" w:cs="Times New Roman" w:eastAsia="Times New Roman"/>
          <w:w w:val="100"/>
        </w:rPr>
        <w:t> </w:t>
      </w:r>
      <w:r>
        <w:rPr>
          <w:rFonts w:ascii="Times New Roman" w:hAnsi="Times New Roman" w:cs="Times New Roman" w:eastAsia="Times New Roman"/>
          <w:spacing w:val="-1"/>
          <w:w w:val="100"/>
        </w:rPr>
        <w:t>“</w:t>
      </w:r>
      <w:r>
        <w:rPr>
          <w:spacing w:val="-3"/>
          <w:w w:val="100"/>
        </w:rPr>
        <w:t>正</w:t>
      </w:r>
      <w:r>
        <w:rPr>
          <w:w w:val="100"/>
        </w:rPr>
        <w:t>在</w:t>
      </w:r>
      <w:r>
        <w:rPr>
          <w:spacing w:val="-3"/>
          <w:w w:val="100"/>
        </w:rPr>
        <w:t>供</w:t>
      </w:r>
      <w:r>
        <w:rPr>
          <w:w w:val="100"/>
        </w:rPr>
        <w:t>货</w:t>
      </w:r>
      <w:r>
        <w:rPr>
          <w:spacing w:val="-3"/>
          <w:w w:val="100"/>
        </w:rPr>
        <w:t>和</w:t>
      </w:r>
      <w:r>
        <w:rPr>
          <w:w w:val="100"/>
        </w:rPr>
        <w:t>新</w:t>
      </w:r>
      <w:r>
        <w:rPr>
          <w:spacing w:val="-3"/>
          <w:w w:val="100"/>
        </w:rPr>
        <w:t>承</w:t>
      </w:r>
      <w:r>
        <w:rPr>
          <w:spacing w:val="-3"/>
          <w:w w:val="100"/>
        </w:rPr>
        <w:t>接</w:t>
      </w:r>
      <w:r>
        <w:rPr>
          <w:w w:val="100"/>
        </w:rPr>
        <w:t>的项</w:t>
      </w:r>
      <w:r>
        <w:rPr>
          <w:spacing w:val="-3"/>
          <w:w w:val="100"/>
        </w:rPr>
        <w:t>目</w:t>
      </w:r>
      <w:r>
        <w:rPr>
          <w:w w:val="100"/>
        </w:rPr>
        <w:t>情</w:t>
      </w:r>
      <w:r>
        <w:rPr>
          <w:spacing w:val="-3"/>
          <w:w w:val="100"/>
        </w:rPr>
        <w:t>况</w:t>
      </w:r>
      <w:r>
        <w:rPr>
          <w:w w:val="100"/>
        </w:rPr>
        <w:t>表</w:t>
      </w:r>
      <w:r>
        <w:rPr>
          <w:rFonts w:ascii="Times New Roman" w:hAnsi="Times New Roman" w:cs="Times New Roman" w:eastAsia="Times New Roman"/>
          <w:spacing w:val="-3"/>
          <w:w w:val="100"/>
        </w:rPr>
        <w:t>”</w:t>
      </w:r>
      <w:r>
        <w:rPr>
          <w:w w:val="100"/>
        </w:rPr>
        <w:t>应</w:t>
      </w:r>
      <w:r>
        <w:rPr>
          <w:spacing w:val="-3"/>
          <w:w w:val="100"/>
        </w:rPr>
        <w:t>附</w:t>
      </w:r>
      <w:r>
        <w:rPr>
          <w:w w:val="100"/>
        </w:rPr>
        <w:t>中</w:t>
      </w:r>
      <w:r>
        <w:rPr>
          <w:spacing w:val="-3"/>
          <w:w w:val="100"/>
        </w:rPr>
        <w:t>标</w:t>
      </w:r>
      <w:r>
        <w:rPr>
          <w:spacing w:val="-3"/>
          <w:w w:val="100"/>
        </w:rPr>
        <w:t>通</w:t>
      </w:r>
      <w:r>
        <w:rPr>
          <w:w w:val="100"/>
        </w:rPr>
        <w:t>知书</w:t>
      </w:r>
      <w:r>
        <w:rPr>
          <w:spacing w:val="-3"/>
          <w:w w:val="100"/>
        </w:rPr>
        <w:t>和</w:t>
      </w:r>
      <w:r>
        <w:rPr>
          <w:w w:val="100"/>
        </w:rPr>
        <w:t>（</w:t>
      </w:r>
      <w:r>
        <w:rPr>
          <w:spacing w:val="-3"/>
          <w:w w:val="100"/>
        </w:rPr>
        <w:t>或</w:t>
      </w:r>
      <w:r>
        <w:rPr>
          <w:w w:val="100"/>
        </w:rPr>
        <w:t>）</w:t>
      </w:r>
      <w:r>
        <w:rPr>
          <w:spacing w:val="-3"/>
          <w:w w:val="100"/>
        </w:rPr>
        <w:t>合</w:t>
      </w:r>
      <w:r>
        <w:rPr>
          <w:w w:val="100"/>
        </w:rPr>
        <w:t>同</w:t>
      </w:r>
      <w:r>
        <w:rPr>
          <w:spacing w:val="-3"/>
          <w:w w:val="100"/>
        </w:rPr>
        <w:t>协</w:t>
      </w:r>
      <w:r>
        <w:rPr>
          <w:w w:val="100"/>
        </w:rPr>
        <w:t>议</w:t>
      </w:r>
      <w:r>
        <w:rPr>
          <w:spacing w:val="-3"/>
          <w:w w:val="100"/>
        </w:rPr>
        <w:t>书</w:t>
      </w:r>
      <w:r>
        <w:rPr>
          <w:w w:val="100"/>
        </w:rPr>
        <w:t>复印</w:t>
      </w:r>
      <w:r>
        <w:rPr>
          <w:spacing w:val="-3"/>
          <w:w w:val="100"/>
        </w:rPr>
        <w:t>件</w:t>
      </w:r>
      <w:r>
        <w:rPr>
          <w:w w:val="100"/>
        </w:rPr>
        <w:t>。</w:t>
      </w:r>
      <w:r>
        <w:rPr>
          <w:spacing w:val="-3"/>
          <w:w w:val="100"/>
        </w:rPr>
        <w:t>每</w:t>
      </w:r>
      <w:r>
        <w:rPr>
          <w:w w:val="100"/>
        </w:rPr>
        <w:t>张</w:t>
      </w:r>
      <w:r>
        <w:rPr>
          <w:w w:val="100"/>
        </w:rPr>
        <w:t> </w:t>
      </w:r>
      <w:r>
        <w:rPr>
          <w:w w:val="100"/>
        </w:rPr>
        <w:t>表格</w:t>
      </w:r>
      <w:r>
        <w:rPr>
          <w:spacing w:val="-3"/>
          <w:w w:val="100"/>
        </w:rPr>
        <w:t>只</w:t>
      </w:r>
      <w:r>
        <w:rPr>
          <w:w w:val="100"/>
        </w:rPr>
        <w:t>填</w:t>
      </w:r>
      <w:r>
        <w:rPr>
          <w:spacing w:val="-3"/>
          <w:w w:val="100"/>
        </w:rPr>
        <w:t>写</w:t>
      </w:r>
      <w:r>
        <w:rPr>
          <w:w w:val="100"/>
        </w:rPr>
        <w:t>一</w:t>
      </w:r>
      <w:r>
        <w:rPr>
          <w:spacing w:val="-3"/>
          <w:w w:val="100"/>
        </w:rPr>
        <w:t>个</w:t>
      </w:r>
      <w:r>
        <w:rPr>
          <w:w w:val="100"/>
        </w:rPr>
        <w:t>项</w:t>
      </w:r>
      <w:r>
        <w:rPr>
          <w:spacing w:val="-3"/>
          <w:w w:val="100"/>
        </w:rPr>
        <w:t>目</w:t>
      </w:r>
      <w:r>
        <w:rPr>
          <w:w w:val="100"/>
        </w:rPr>
        <w:t>，</w:t>
      </w:r>
      <w:r>
        <w:rPr>
          <w:spacing w:val="-3"/>
          <w:w w:val="100"/>
        </w:rPr>
        <w:t>并</w:t>
      </w:r>
      <w:r>
        <w:rPr>
          <w:w w:val="100"/>
        </w:rPr>
        <w:t>标明</w:t>
      </w:r>
      <w:r>
        <w:rPr>
          <w:spacing w:val="-3"/>
          <w:w w:val="100"/>
        </w:rPr>
        <w:t>序</w:t>
      </w:r>
      <w:r>
        <w:rPr>
          <w:w w:val="100"/>
        </w:rPr>
        <w:t>号。</w:t>
      </w:r>
    </w:p>
    <w:p>
      <w:pPr>
        <w:pStyle w:val="BodyText"/>
        <w:spacing w:line="265" w:lineRule="auto" w:before="11"/>
        <w:ind w:right="213" w:firstLine="419"/>
        <w:jc w:val="right"/>
      </w:pPr>
      <w:r>
        <w:rPr>
          <w:rFonts w:ascii="Times New Roman" w:hAnsi="Times New Roman" w:cs="Times New Roman" w:eastAsia="Times New Roman"/>
          <w:w w:val="100"/>
        </w:rPr>
        <w:t>3.5.5</w:t>
      </w:r>
      <w:r>
        <w:rPr>
          <w:rFonts w:ascii="Times New Roman" w:hAnsi="Times New Roman" w:cs="Times New Roman" w:eastAsia="Times New Roman"/>
          <w:w w:val="100"/>
        </w:rPr>
        <w:t> </w:t>
      </w:r>
      <w:r>
        <w:rPr>
          <w:rFonts w:ascii="Times New Roman" w:hAnsi="Times New Roman" w:cs="Times New Roman" w:eastAsia="Times New Roman"/>
          <w:spacing w:val="-1"/>
          <w:w w:val="100"/>
        </w:rPr>
        <w:t>“</w:t>
      </w:r>
      <w:r>
        <w:rPr>
          <w:spacing w:val="-3"/>
          <w:w w:val="100"/>
        </w:rPr>
        <w:t>近</w:t>
      </w:r>
      <w:r>
        <w:rPr>
          <w:w w:val="100"/>
        </w:rPr>
        <w:t>年</w:t>
      </w:r>
      <w:r>
        <w:rPr>
          <w:spacing w:val="-3"/>
          <w:w w:val="100"/>
        </w:rPr>
        <w:t>发</w:t>
      </w:r>
      <w:r>
        <w:rPr>
          <w:w w:val="100"/>
        </w:rPr>
        <w:t>生</w:t>
      </w:r>
      <w:r>
        <w:rPr>
          <w:spacing w:val="-3"/>
          <w:w w:val="100"/>
        </w:rPr>
        <w:t>的</w:t>
      </w:r>
      <w:r>
        <w:rPr>
          <w:w w:val="100"/>
        </w:rPr>
        <w:t>诉</w:t>
      </w:r>
      <w:r>
        <w:rPr>
          <w:spacing w:val="-3"/>
          <w:w w:val="100"/>
        </w:rPr>
        <w:t>讼</w:t>
      </w:r>
      <w:r>
        <w:rPr>
          <w:spacing w:val="-3"/>
          <w:w w:val="100"/>
        </w:rPr>
        <w:t>及</w:t>
      </w:r>
      <w:r>
        <w:rPr>
          <w:w w:val="100"/>
        </w:rPr>
        <w:t>仲裁</w:t>
      </w:r>
      <w:r>
        <w:rPr>
          <w:spacing w:val="-3"/>
          <w:w w:val="100"/>
        </w:rPr>
        <w:t>情</w:t>
      </w:r>
      <w:r>
        <w:rPr>
          <w:w w:val="100"/>
        </w:rPr>
        <w:t>况</w:t>
      </w:r>
      <w:r>
        <w:rPr>
          <w:rFonts w:ascii="Times New Roman" w:hAnsi="Times New Roman" w:cs="Times New Roman" w:eastAsia="Times New Roman"/>
          <w:spacing w:val="-3"/>
          <w:w w:val="100"/>
        </w:rPr>
        <w:t>”</w:t>
      </w:r>
      <w:r>
        <w:rPr>
          <w:w w:val="100"/>
        </w:rPr>
        <w:t>应</w:t>
      </w:r>
      <w:r>
        <w:rPr>
          <w:spacing w:val="-3"/>
          <w:w w:val="100"/>
        </w:rPr>
        <w:t>说</w:t>
      </w:r>
      <w:r>
        <w:rPr>
          <w:spacing w:val="-1"/>
          <w:w w:val="100"/>
        </w:rPr>
        <w:t>明</w:t>
      </w:r>
      <w:r>
        <w:rPr>
          <w:spacing w:val="-3"/>
          <w:w w:val="100"/>
        </w:rPr>
        <w:t>投</w:t>
      </w:r>
      <w:r>
        <w:rPr>
          <w:w w:val="100"/>
        </w:rPr>
        <w:t>标</w:t>
      </w:r>
      <w:r>
        <w:rPr>
          <w:spacing w:val="-3"/>
          <w:w w:val="100"/>
        </w:rPr>
        <w:t>人</w:t>
      </w:r>
      <w:r>
        <w:rPr>
          <w:spacing w:val="-3"/>
          <w:w w:val="100"/>
        </w:rPr>
        <w:t>败</w:t>
      </w:r>
      <w:r>
        <w:rPr>
          <w:w w:val="100"/>
        </w:rPr>
        <w:t>诉的</w:t>
      </w:r>
      <w:r>
        <w:rPr>
          <w:spacing w:val="-3"/>
          <w:w w:val="100"/>
        </w:rPr>
        <w:t>设</w:t>
      </w:r>
      <w:r>
        <w:rPr>
          <w:w w:val="100"/>
        </w:rPr>
        <w:t>备</w:t>
      </w:r>
      <w:r>
        <w:rPr>
          <w:spacing w:val="-3"/>
          <w:w w:val="100"/>
        </w:rPr>
        <w:t>买</w:t>
      </w:r>
      <w:r>
        <w:rPr>
          <w:w w:val="100"/>
        </w:rPr>
        <w:t>卖</w:t>
      </w:r>
      <w:r>
        <w:rPr>
          <w:spacing w:val="-3"/>
          <w:w w:val="100"/>
        </w:rPr>
        <w:t>合</w:t>
      </w:r>
      <w:r>
        <w:rPr>
          <w:w w:val="100"/>
        </w:rPr>
        <w:t>同</w:t>
      </w:r>
      <w:r>
        <w:rPr>
          <w:spacing w:val="-3"/>
          <w:w w:val="100"/>
        </w:rPr>
        <w:t>的</w:t>
      </w:r>
      <w:r>
        <w:rPr>
          <w:w w:val="100"/>
        </w:rPr>
        <w:t>相</w:t>
      </w:r>
      <w:r>
        <w:rPr>
          <w:spacing w:val="-3"/>
          <w:w w:val="100"/>
        </w:rPr>
        <w:t>关</w:t>
      </w:r>
      <w:r>
        <w:rPr>
          <w:w w:val="100"/>
        </w:rPr>
        <w:t>情况</w:t>
      </w:r>
      <w:r>
        <w:rPr>
          <w:spacing w:val="-3"/>
          <w:w w:val="100"/>
        </w:rPr>
        <w:t>，</w:t>
      </w:r>
      <w:r>
        <w:rPr>
          <w:w w:val="100"/>
        </w:rPr>
        <w:t>并</w:t>
      </w:r>
      <w:r>
        <w:rPr>
          <w:spacing w:val="-3"/>
          <w:w w:val="100"/>
        </w:rPr>
        <w:t>附</w:t>
      </w:r>
      <w:r>
        <w:rPr>
          <w:w w:val="100"/>
        </w:rPr>
        <w:t>法</w:t>
      </w:r>
      <w:r>
        <w:rPr>
          <w:w w:val="100"/>
        </w:rPr>
        <w:t> </w:t>
      </w:r>
      <w:r>
        <w:rPr>
          <w:w w:val="100"/>
        </w:rPr>
        <w:t>院或</w:t>
      </w:r>
      <w:r>
        <w:rPr>
          <w:spacing w:val="-3"/>
          <w:w w:val="100"/>
        </w:rPr>
        <w:t>仲</w:t>
      </w:r>
      <w:r>
        <w:rPr>
          <w:w w:val="100"/>
        </w:rPr>
        <w:t>裁</w:t>
      </w:r>
      <w:r>
        <w:rPr>
          <w:spacing w:val="-3"/>
          <w:w w:val="100"/>
        </w:rPr>
        <w:t>机</w:t>
      </w:r>
      <w:r>
        <w:rPr>
          <w:w w:val="100"/>
        </w:rPr>
        <w:t>构</w:t>
      </w:r>
      <w:r>
        <w:rPr>
          <w:spacing w:val="-3"/>
          <w:w w:val="100"/>
        </w:rPr>
        <w:t>作</w:t>
      </w:r>
      <w:r>
        <w:rPr>
          <w:w w:val="100"/>
        </w:rPr>
        <w:t>出</w:t>
      </w:r>
      <w:r>
        <w:rPr>
          <w:spacing w:val="-3"/>
          <w:w w:val="100"/>
        </w:rPr>
        <w:t>的</w:t>
      </w:r>
      <w:r>
        <w:rPr>
          <w:w w:val="100"/>
        </w:rPr>
        <w:t>判</w:t>
      </w:r>
      <w:r>
        <w:rPr>
          <w:spacing w:val="-3"/>
          <w:w w:val="100"/>
        </w:rPr>
        <w:t>决</w:t>
      </w:r>
      <w:r>
        <w:rPr>
          <w:w w:val="100"/>
        </w:rPr>
        <w:t>、裁</w:t>
      </w:r>
      <w:r>
        <w:rPr>
          <w:spacing w:val="-3"/>
          <w:w w:val="100"/>
        </w:rPr>
        <w:t>决</w:t>
      </w:r>
      <w:r>
        <w:rPr>
          <w:w w:val="100"/>
        </w:rPr>
        <w:t>等</w:t>
      </w:r>
      <w:r>
        <w:rPr>
          <w:spacing w:val="-3"/>
          <w:w w:val="100"/>
        </w:rPr>
        <w:t>有</w:t>
      </w:r>
      <w:r>
        <w:rPr>
          <w:w w:val="100"/>
        </w:rPr>
        <w:t>关</w:t>
      </w:r>
      <w:r>
        <w:rPr>
          <w:spacing w:val="-3"/>
          <w:w w:val="100"/>
        </w:rPr>
        <w:t>法</w:t>
      </w:r>
      <w:r>
        <w:rPr>
          <w:w w:val="100"/>
        </w:rPr>
        <w:t>律</w:t>
      </w:r>
      <w:r>
        <w:rPr>
          <w:spacing w:val="-3"/>
          <w:w w:val="100"/>
        </w:rPr>
        <w:t>文</w:t>
      </w:r>
      <w:r>
        <w:rPr>
          <w:w w:val="100"/>
        </w:rPr>
        <w:t>书</w:t>
      </w:r>
      <w:r>
        <w:rPr>
          <w:spacing w:val="-3"/>
          <w:w w:val="100"/>
        </w:rPr>
        <w:t>复</w:t>
      </w:r>
      <w:r>
        <w:rPr>
          <w:w w:val="100"/>
        </w:rPr>
        <w:t>印件</w:t>
      </w:r>
      <w:r>
        <w:rPr>
          <w:spacing w:val="-3"/>
          <w:w w:val="100"/>
        </w:rPr>
        <w:t>，</w:t>
      </w:r>
      <w:r>
        <w:rPr>
          <w:w w:val="100"/>
        </w:rPr>
        <w:t>具</w:t>
      </w:r>
      <w:r>
        <w:rPr>
          <w:spacing w:val="-3"/>
          <w:w w:val="100"/>
        </w:rPr>
        <w:t>体</w:t>
      </w:r>
      <w:r>
        <w:rPr>
          <w:w w:val="100"/>
        </w:rPr>
        <w:t>时</w:t>
      </w:r>
      <w:r>
        <w:rPr>
          <w:spacing w:val="-3"/>
          <w:w w:val="100"/>
        </w:rPr>
        <w:t>间</w:t>
      </w:r>
      <w:r>
        <w:rPr>
          <w:w w:val="100"/>
        </w:rPr>
        <w:t>要</w:t>
      </w:r>
      <w:r>
        <w:rPr>
          <w:spacing w:val="-3"/>
          <w:w w:val="100"/>
        </w:rPr>
        <w:t>求</w:t>
      </w:r>
      <w:r>
        <w:rPr>
          <w:w w:val="100"/>
        </w:rPr>
        <w:t>见</w:t>
      </w:r>
      <w:r>
        <w:rPr>
          <w:spacing w:val="-3"/>
          <w:w w:val="100"/>
        </w:rPr>
        <w:t>投</w:t>
      </w:r>
      <w:r>
        <w:rPr>
          <w:w w:val="100"/>
        </w:rPr>
        <w:t>标人</w:t>
      </w:r>
      <w:r>
        <w:rPr>
          <w:spacing w:val="-3"/>
          <w:w w:val="100"/>
        </w:rPr>
        <w:t>须</w:t>
      </w:r>
      <w:r>
        <w:rPr>
          <w:w w:val="100"/>
        </w:rPr>
        <w:t>知</w:t>
      </w:r>
      <w:r>
        <w:rPr>
          <w:spacing w:val="-3"/>
          <w:w w:val="100"/>
        </w:rPr>
        <w:t>前</w:t>
      </w:r>
      <w:r>
        <w:rPr>
          <w:w w:val="100"/>
        </w:rPr>
        <w:t>附</w:t>
      </w:r>
      <w:r>
        <w:rPr>
          <w:spacing w:val="-3"/>
          <w:w w:val="100"/>
        </w:rPr>
        <w:t>表</w:t>
      </w:r>
      <w:r>
        <w:rPr>
          <w:w w:val="100"/>
        </w:rPr>
        <w:t>。</w:t>
      </w:r>
      <w:r>
        <w:rPr>
          <w:w w:val="100"/>
        </w:rPr>
        <w:t> </w:t>
      </w:r>
      <w:r>
        <w:rPr>
          <w:rFonts w:ascii="Times New Roman" w:hAnsi="Times New Roman" w:cs="Times New Roman" w:eastAsia="Times New Roman"/>
          <w:w w:val="100"/>
        </w:rPr>
        <w:t>3.5.6</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spacing w:val="-3"/>
          <w:w w:val="100"/>
        </w:rPr>
        <w:t>规</w:t>
      </w:r>
      <w:r>
        <w:rPr>
          <w:w w:val="100"/>
        </w:rPr>
        <w:t>定接</w:t>
      </w:r>
      <w:r>
        <w:rPr>
          <w:spacing w:val="-3"/>
          <w:w w:val="100"/>
        </w:rPr>
        <w:t>受</w:t>
      </w:r>
      <w:r>
        <w:rPr>
          <w:w w:val="100"/>
        </w:rPr>
        <w:t>联</w:t>
      </w:r>
      <w:r>
        <w:rPr>
          <w:spacing w:val="-3"/>
          <w:w w:val="100"/>
        </w:rPr>
        <w:t>合</w:t>
      </w:r>
      <w:r>
        <w:rPr>
          <w:w w:val="100"/>
        </w:rPr>
        <w:t>体</w:t>
      </w:r>
      <w:r>
        <w:rPr>
          <w:spacing w:val="-3"/>
          <w:w w:val="100"/>
        </w:rPr>
        <w:t>投</w:t>
      </w:r>
      <w:r>
        <w:rPr>
          <w:w w:val="100"/>
        </w:rPr>
        <w:t>标</w:t>
      </w:r>
      <w:r>
        <w:rPr>
          <w:spacing w:val="-3"/>
          <w:w w:val="100"/>
        </w:rPr>
        <w:t>的</w:t>
      </w:r>
      <w:r>
        <w:rPr>
          <w:spacing w:val="-77"/>
          <w:w w:val="100"/>
        </w:rPr>
        <w:t>，</w:t>
      </w:r>
      <w:r>
        <w:rPr>
          <w:w w:val="100"/>
        </w:rPr>
        <w:t>本</w:t>
      </w:r>
      <w:r>
        <w:rPr>
          <w:spacing w:val="-3"/>
          <w:w w:val="100"/>
        </w:rPr>
        <w:t>章</w:t>
      </w:r>
      <w:r>
        <w:rPr>
          <w:w w:val="100"/>
        </w:rPr>
        <w:t>第</w:t>
      </w:r>
      <w:r>
        <w:rPr>
          <w:w w:val="100"/>
        </w:rPr>
        <w:t> </w:t>
      </w:r>
      <w:r>
        <w:rPr>
          <w:rFonts w:ascii="Times New Roman" w:hAnsi="Times New Roman" w:cs="Times New Roman" w:eastAsia="Times New Roman"/>
          <w:w w:val="100"/>
        </w:rPr>
        <w:t>3.5</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w w:val="100"/>
        </w:rPr>
        <w:t> </w:t>
      </w:r>
      <w:r>
        <w:rPr>
          <w:spacing w:val="-3"/>
          <w:w w:val="100"/>
        </w:rPr>
        <w:t>项</w:t>
      </w:r>
      <w:r>
        <w:rPr>
          <w:w w:val="100"/>
        </w:rPr>
        <w:t>至第</w:t>
      </w:r>
      <w:r>
        <w:rPr>
          <w:spacing w:val="-3"/>
          <w:w w:val="100"/>
        </w:rPr>
        <w:t> </w:t>
      </w:r>
      <w:r>
        <w:rPr>
          <w:rFonts w:ascii="Times New Roman" w:hAnsi="Times New Roman" w:cs="Times New Roman" w:eastAsia="Times New Roman"/>
          <w:w w:val="100"/>
        </w:rPr>
        <w:t>3.5.5</w:t>
      </w:r>
      <w:r>
        <w:rPr>
          <w:rFonts w:ascii="Times New Roman" w:hAnsi="Times New Roman" w:cs="Times New Roman" w:eastAsia="Times New Roman"/>
          <w:spacing w:val="-3"/>
          <w:w w:val="100"/>
        </w:rPr>
        <w:t> </w:t>
      </w:r>
      <w:r>
        <w:rPr>
          <w:w w:val="100"/>
        </w:rPr>
        <w:t>项</w:t>
      </w:r>
      <w:r>
        <w:rPr>
          <w:spacing w:val="-3"/>
          <w:w w:val="100"/>
        </w:rPr>
        <w:t>规</w:t>
      </w:r>
      <w:r>
        <w:rPr>
          <w:w w:val="100"/>
        </w:rPr>
        <w:t>定的</w:t>
      </w:r>
      <w:r>
        <w:rPr>
          <w:spacing w:val="-3"/>
          <w:w w:val="100"/>
        </w:rPr>
        <w:t>表</w:t>
      </w:r>
      <w:r>
        <w:rPr>
          <w:w w:val="100"/>
        </w:rPr>
        <w:t>格和</w:t>
      </w:r>
    </w:p>
    <w:p>
      <w:pPr>
        <w:pStyle w:val="BodyText"/>
        <w:spacing w:before="10"/>
        <w:ind w:right="0"/>
        <w:jc w:val="left"/>
      </w:pPr>
      <w:r>
        <w:rPr>
          <w:w w:val="100"/>
        </w:rPr>
        <w:t>资料</w:t>
      </w:r>
      <w:r>
        <w:rPr>
          <w:spacing w:val="-3"/>
          <w:w w:val="100"/>
        </w:rPr>
        <w:t>应</w:t>
      </w:r>
      <w:r>
        <w:rPr>
          <w:w w:val="100"/>
        </w:rPr>
        <w:t>包</w:t>
      </w:r>
      <w:r>
        <w:rPr>
          <w:spacing w:val="-3"/>
          <w:w w:val="100"/>
        </w:rPr>
        <w:t>括</w:t>
      </w:r>
      <w:r>
        <w:rPr>
          <w:w w:val="100"/>
        </w:rPr>
        <w:t>联</w:t>
      </w:r>
      <w:r>
        <w:rPr>
          <w:spacing w:val="-3"/>
          <w:w w:val="100"/>
        </w:rPr>
        <w:t>合</w:t>
      </w:r>
      <w:r>
        <w:rPr>
          <w:w w:val="100"/>
        </w:rPr>
        <w:t>体</w:t>
      </w:r>
      <w:r>
        <w:rPr>
          <w:spacing w:val="-3"/>
          <w:w w:val="100"/>
        </w:rPr>
        <w:t>各</w:t>
      </w:r>
      <w:r>
        <w:rPr>
          <w:w w:val="100"/>
        </w:rPr>
        <w:t>方</w:t>
      </w:r>
      <w:r>
        <w:rPr>
          <w:spacing w:val="-3"/>
          <w:w w:val="100"/>
        </w:rPr>
        <w:t>相</w:t>
      </w:r>
      <w:r>
        <w:rPr>
          <w:w w:val="100"/>
        </w:rPr>
        <w:t>关情</w:t>
      </w:r>
      <w:r>
        <w:rPr>
          <w:spacing w:val="-3"/>
          <w:w w:val="100"/>
        </w:rPr>
        <w:t>况</w:t>
      </w:r>
      <w:r>
        <w:rPr>
          <w:w w:val="100"/>
        </w:rPr>
        <w:t>。</w:t>
      </w:r>
    </w:p>
    <w:p>
      <w:pPr>
        <w:spacing w:line="150" w:lineRule="exact" w:before="8"/>
        <w:rPr>
          <w:sz w:val="15"/>
          <w:szCs w:val="15"/>
        </w:rPr>
      </w:pPr>
      <w:r>
        <w:rPr>
          <w:sz w:val="15"/>
          <w:szCs w:val="15"/>
        </w:rPr>
      </w:r>
    </w:p>
    <w:p>
      <w:pPr>
        <w:pStyle w:val="Heading3"/>
        <w:ind w:right="0"/>
        <w:jc w:val="left"/>
      </w:pPr>
      <w:bookmarkStart w:name="_bookmark44" w:id="45"/>
      <w:bookmarkEnd w:id="45"/>
      <w:r>
        <w:rPr/>
      </w:r>
      <w:r>
        <w:rPr>
          <w:rFonts w:ascii="Times New Roman" w:hAnsi="Times New Roman" w:cs="Times New Roman" w:eastAsia="Times New Roman"/>
          <w:w w:val="100"/>
        </w:rPr>
        <w:t>3.6</w:t>
      </w:r>
      <w:r>
        <w:rPr>
          <w:rFonts w:ascii="Times New Roman" w:hAnsi="Times New Roman" w:cs="Times New Roman" w:eastAsia="Times New Roman"/>
          <w:spacing w:val="67"/>
          <w:w w:val="100"/>
        </w:rPr>
        <w:t> </w:t>
      </w:r>
      <w:r>
        <w:rPr>
          <w:w w:val="100"/>
        </w:rPr>
        <w:t>备选投标</w:t>
      </w:r>
      <w:r>
        <w:rPr>
          <w:spacing w:val="-3"/>
          <w:w w:val="100"/>
        </w:rPr>
        <w:t>方</w:t>
      </w:r>
      <w:r>
        <w:rPr>
          <w:w w:val="100"/>
        </w:rPr>
        <w:t>案</w:t>
      </w:r>
    </w:p>
    <w:p>
      <w:pPr>
        <w:spacing w:line="280" w:lineRule="exact" w:before="3"/>
        <w:rPr>
          <w:sz w:val="28"/>
          <w:szCs w:val="28"/>
        </w:rPr>
      </w:pPr>
      <w:r>
        <w:rPr>
          <w:sz w:val="28"/>
          <w:szCs w:val="28"/>
        </w:rPr>
      </w:r>
    </w:p>
    <w:p>
      <w:pPr>
        <w:pStyle w:val="BodyText"/>
        <w:spacing w:line="264" w:lineRule="auto"/>
        <w:ind w:right="215" w:firstLine="419"/>
        <w:jc w:val="both"/>
      </w:pPr>
      <w:r>
        <w:rPr>
          <w:rFonts w:ascii="Times New Roman" w:hAnsi="Times New Roman" w:cs="Times New Roman" w:eastAsia="Times New Roman"/>
          <w:w w:val="100"/>
        </w:rPr>
        <w:t>3.6.1</w:t>
      </w:r>
      <w:r>
        <w:rPr>
          <w:rFonts w:ascii="Times New Roman" w:hAnsi="Times New Roman" w:cs="Times New Roman" w:eastAsia="Times New Roman"/>
          <w:spacing w:val="50"/>
          <w:w w:val="100"/>
        </w:rPr>
        <w:t> </w:t>
      </w:r>
      <w:r>
        <w:rPr>
          <w:w w:val="100"/>
        </w:rPr>
        <w:t>除</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spacing w:val="-3"/>
          <w:w w:val="100"/>
        </w:rPr>
        <w:t>表</w:t>
      </w:r>
      <w:r>
        <w:rPr>
          <w:w w:val="100"/>
        </w:rPr>
        <w:t>规定</w:t>
      </w:r>
      <w:r>
        <w:rPr>
          <w:spacing w:val="-3"/>
          <w:w w:val="100"/>
        </w:rPr>
        <w:t>允</w:t>
      </w:r>
      <w:r>
        <w:rPr>
          <w:w w:val="100"/>
        </w:rPr>
        <w:t>许</w:t>
      </w:r>
      <w:r>
        <w:rPr>
          <w:spacing w:val="-3"/>
          <w:w w:val="100"/>
        </w:rPr>
        <w:t>外</w:t>
      </w:r>
      <w:r>
        <w:rPr>
          <w:spacing w:val="-39"/>
          <w:w w:val="100"/>
        </w:rPr>
        <w:t>，</w:t>
      </w:r>
      <w:r>
        <w:rPr>
          <w:spacing w:val="-3"/>
          <w:w w:val="100"/>
        </w:rPr>
        <w:t>投</w:t>
      </w:r>
      <w:r>
        <w:rPr>
          <w:w w:val="100"/>
        </w:rPr>
        <w:t>标</w:t>
      </w:r>
      <w:r>
        <w:rPr>
          <w:spacing w:val="-3"/>
          <w:w w:val="100"/>
        </w:rPr>
        <w:t>人</w:t>
      </w:r>
      <w:r>
        <w:rPr>
          <w:w w:val="100"/>
        </w:rPr>
        <w:t>不</w:t>
      </w:r>
      <w:r>
        <w:rPr>
          <w:spacing w:val="-3"/>
          <w:w w:val="100"/>
        </w:rPr>
        <w:t>得</w:t>
      </w:r>
      <w:r>
        <w:rPr>
          <w:w w:val="100"/>
        </w:rPr>
        <w:t>递交</w:t>
      </w:r>
      <w:r>
        <w:rPr>
          <w:spacing w:val="-3"/>
          <w:w w:val="100"/>
        </w:rPr>
        <w:t>备</w:t>
      </w:r>
      <w:r>
        <w:rPr>
          <w:w w:val="100"/>
        </w:rPr>
        <w:t>选</w:t>
      </w:r>
      <w:r>
        <w:rPr>
          <w:spacing w:val="-3"/>
          <w:w w:val="100"/>
        </w:rPr>
        <w:t>投</w:t>
      </w:r>
      <w:r>
        <w:rPr>
          <w:w w:val="100"/>
        </w:rPr>
        <w:t>标</w:t>
      </w:r>
      <w:r>
        <w:rPr>
          <w:spacing w:val="-3"/>
          <w:w w:val="100"/>
        </w:rPr>
        <w:t>方</w:t>
      </w:r>
      <w:r>
        <w:rPr>
          <w:w w:val="100"/>
        </w:rPr>
        <w:t>案</w:t>
      </w:r>
      <w:r>
        <w:rPr>
          <w:spacing w:val="-41"/>
          <w:w w:val="100"/>
        </w:rPr>
        <w:t>，</w:t>
      </w:r>
      <w:r>
        <w:rPr>
          <w:w w:val="100"/>
        </w:rPr>
        <w:t>否</w:t>
      </w:r>
      <w:r>
        <w:rPr>
          <w:spacing w:val="-3"/>
          <w:w w:val="100"/>
        </w:rPr>
        <w:t>则</w:t>
      </w:r>
      <w:r>
        <w:rPr>
          <w:w w:val="100"/>
        </w:rPr>
        <w:t>其投</w:t>
      </w:r>
      <w:r>
        <w:rPr>
          <w:spacing w:val="-3"/>
          <w:w w:val="100"/>
        </w:rPr>
        <w:t>标</w:t>
      </w:r>
      <w:r>
        <w:rPr>
          <w:w w:val="100"/>
        </w:rPr>
        <w:t>将</w:t>
      </w:r>
      <w:r>
        <w:rPr>
          <w:spacing w:val="-3"/>
          <w:w w:val="100"/>
        </w:rPr>
        <w:t>被</w:t>
      </w:r>
      <w:r>
        <w:rPr>
          <w:w w:val="100"/>
        </w:rPr>
        <w:t>否</w:t>
      </w:r>
      <w:r>
        <w:rPr>
          <w:w w:val="100"/>
        </w:rPr>
        <w:t> </w:t>
      </w:r>
      <w:r>
        <w:rPr>
          <w:w w:val="100"/>
        </w:rPr>
        <w:t>决。</w:t>
      </w:r>
    </w:p>
    <w:p>
      <w:pPr>
        <w:pStyle w:val="BodyText"/>
        <w:spacing w:line="265" w:lineRule="auto" w:before="11"/>
        <w:ind w:right="0" w:firstLine="419"/>
        <w:jc w:val="left"/>
      </w:pPr>
      <w:r>
        <w:rPr>
          <w:rFonts w:ascii="Times New Roman" w:hAnsi="Times New Roman" w:cs="Times New Roman" w:eastAsia="Times New Roman"/>
          <w:w w:val="100"/>
        </w:rPr>
        <w:t>3.6.2</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允许</w:t>
      </w:r>
      <w:r>
        <w:rPr>
          <w:spacing w:val="-3"/>
          <w:w w:val="100"/>
        </w:rPr>
        <w:t>投</w:t>
      </w:r>
      <w:r>
        <w:rPr>
          <w:spacing w:val="-1"/>
          <w:w w:val="100"/>
        </w:rPr>
        <w:t>标</w:t>
      </w:r>
      <w:r>
        <w:rPr>
          <w:w w:val="100"/>
        </w:rPr>
        <w:t>人递交备</w:t>
      </w:r>
      <w:r>
        <w:rPr>
          <w:spacing w:val="-3"/>
          <w:w w:val="100"/>
        </w:rPr>
        <w:t>选</w:t>
      </w:r>
      <w:r>
        <w:rPr>
          <w:w w:val="100"/>
        </w:rPr>
        <w:t>投标方案的，只有</w:t>
      </w:r>
      <w:r>
        <w:rPr>
          <w:spacing w:val="-3"/>
          <w:w w:val="100"/>
        </w:rPr>
        <w:t>中</w:t>
      </w:r>
      <w:r>
        <w:rPr>
          <w:w w:val="100"/>
        </w:rPr>
        <w:t>标</w:t>
      </w:r>
      <w:r>
        <w:rPr>
          <w:spacing w:val="-3"/>
          <w:w w:val="100"/>
        </w:rPr>
        <w:t>人</w:t>
      </w:r>
      <w:r>
        <w:rPr>
          <w:w w:val="100"/>
        </w:rPr>
        <w:t>所递交的备选投标</w:t>
      </w:r>
      <w:r>
        <w:rPr>
          <w:spacing w:val="-3"/>
          <w:w w:val="100"/>
        </w:rPr>
        <w:t>方</w:t>
      </w:r>
      <w:r>
        <w:rPr>
          <w:w w:val="100"/>
        </w:rPr>
        <w:t>案</w:t>
      </w:r>
      <w:r>
        <w:rPr>
          <w:spacing w:val="-3"/>
          <w:w w:val="100"/>
        </w:rPr>
        <w:t>方</w:t>
      </w:r>
      <w:r>
        <w:rPr>
          <w:w w:val="100"/>
        </w:rPr>
        <w:t>可予以考虑。</w:t>
      </w:r>
      <w:r>
        <w:rPr>
          <w:w w:val="100"/>
        </w:rPr>
        <w:t> </w:t>
      </w:r>
      <w:r>
        <w:rPr>
          <w:w w:val="100"/>
        </w:rPr>
        <w:t>评标委员会认为</w:t>
      </w:r>
      <w:r>
        <w:rPr>
          <w:spacing w:val="-3"/>
          <w:w w:val="100"/>
        </w:rPr>
        <w:t>中</w:t>
      </w:r>
      <w:r>
        <w:rPr>
          <w:w w:val="100"/>
        </w:rPr>
        <w:t>标人</w:t>
      </w:r>
      <w:r>
        <w:rPr>
          <w:spacing w:val="-3"/>
          <w:w w:val="100"/>
        </w:rPr>
        <w:t>的</w:t>
      </w:r>
      <w:r>
        <w:rPr>
          <w:w w:val="100"/>
        </w:rPr>
        <w:t>备选投标方案优</w:t>
      </w:r>
      <w:r>
        <w:rPr>
          <w:spacing w:val="-3"/>
          <w:w w:val="100"/>
        </w:rPr>
        <w:t>于</w:t>
      </w:r>
      <w:r>
        <w:rPr>
          <w:w w:val="100"/>
        </w:rPr>
        <w:t>其按</w:t>
      </w:r>
      <w:r>
        <w:rPr>
          <w:spacing w:val="-3"/>
          <w:w w:val="100"/>
        </w:rPr>
        <w:t>照</w:t>
      </w:r>
      <w:r>
        <w:rPr>
          <w:w w:val="100"/>
        </w:rPr>
        <w:t>招标文件要求编</w:t>
      </w:r>
      <w:r>
        <w:rPr>
          <w:spacing w:val="-3"/>
          <w:w w:val="100"/>
        </w:rPr>
        <w:t>制</w:t>
      </w:r>
      <w:r>
        <w:rPr>
          <w:w w:val="100"/>
        </w:rPr>
        <w:t>的投</w:t>
      </w:r>
      <w:r>
        <w:rPr>
          <w:spacing w:val="-3"/>
          <w:w w:val="100"/>
        </w:rPr>
        <w:t>标</w:t>
      </w:r>
      <w:r>
        <w:rPr>
          <w:w w:val="100"/>
        </w:rPr>
        <w:t>方案的，招标</w:t>
      </w:r>
      <w:r>
        <w:rPr>
          <w:spacing w:val="-3"/>
          <w:w w:val="100"/>
        </w:rPr>
        <w:t>人</w:t>
      </w:r>
      <w:r>
        <w:rPr>
          <w:w w:val="100"/>
        </w:rPr>
        <w:t>可</w:t>
      </w:r>
      <w:r>
        <w:rPr>
          <w:w w:val="100"/>
        </w:rPr>
        <w:t> </w:t>
      </w:r>
      <w:r>
        <w:rPr>
          <w:w w:val="100"/>
        </w:rPr>
        <w:t>以接</w:t>
      </w:r>
      <w:r>
        <w:rPr>
          <w:spacing w:val="-3"/>
          <w:w w:val="100"/>
        </w:rPr>
        <w:t>受</w:t>
      </w:r>
      <w:r>
        <w:rPr>
          <w:w w:val="100"/>
        </w:rPr>
        <w:t>该</w:t>
      </w:r>
      <w:r>
        <w:rPr>
          <w:spacing w:val="-3"/>
          <w:w w:val="100"/>
        </w:rPr>
        <w:t>备</w:t>
      </w:r>
      <w:r>
        <w:rPr>
          <w:w w:val="100"/>
        </w:rPr>
        <w:t>选</w:t>
      </w:r>
      <w:r>
        <w:rPr>
          <w:spacing w:val="-3"/>
          <w:w w:val="100"/>
        </w:rPr>
        <w:t>投</w:t>
      </w:r>
      <w:r>
        <w:rPr>
          <w:w w:val="100"/>
        </w:rPr>
        <w:t>标</w:t>
      </w:r>
      <w:r>
        <w:rPr>
          <w:spacing w:val="-3"/>
          <w:w w:val="100"/>
        </w:rPr>
        <w:t>方</w:t>
      </w:r>
      <w:r>
        <w:rPr>
          <w:w w:val="100"/>
        </w:rPr>
        <w:t>案。</w:t>
      </w:r>
    </w:p>
    <w:p>
      <w:pPr>
        <w:pStyle w:val="BodyText"/>
        <w:spacing w:line="266" w:lineRule="auto" w:before="10"/>
        <w:ind w:right="215" w:firstLine="419"/>
        <w:jc w:val="both"/>
      </w:pPr>
      <w:r>
        <w:rPr>
          <w:rFonts w:ascii="Times New Roman" w:hAnsi="Times New Roman" w:cs="Times New Roman" w:eastAsia="Times New Roman"/>
          <w:w w:val="100"/>
        </w:rPr>
        <w:t>3.6.3</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提</w:t>
      </w:r>
      <w:r>
        <w:rPr>
          <w:w w:val="100"/>
        </w:rPr>
        <w:t>供</w:t>
      </w:r>
      <w:r>
        <w:rPr>
          <w:spacing w:val="-3"/>
          <w:w w:val="100"/>
        </w:rPr>
        <w:t>两</w:t>
      </w:r>
      <w:r>
        <w:rPr>
          <w:w w:val="100"/>
        </w:rPr>
        <w:t>个</w:t>
      </w:r>
      <w:r>
        <w:rPr>
          <w:spacing w:val="-3"/>
          <w:w w:val="100"/>
        </w:rPr>
        <w:t>或</w:t>
      </w:r>
      <w:r>
        <w:rPr>
          <w:spacing w:val="-3"/>
          <w:w w:val="100"/>
        </w:rPr>
        <w:t>两</w:t>
      </w:r>
      <w:r>
        <w:rPr>
          <w:w w:val="100"/>
        </w:rPr>
        <w:t>个以</w:t>
      </w:r>
      <w:r>
        <w:rPr>
          <w:spacing w:val="-3"/>
          <w:w w:val="100"/>
        </w:rPr>
        <w:t>上</w:t>
      </w:r>
      <w:r>
        <w:rPr>
          <w:w w:val="100"/>
        </w:rPr>
        <w:t>投</w:t>
      </w:r>
      <w:r>
        <w:rPr>
          <w:spacing w:val="-3"/>
          <w:w w:val="100"/>
        </w:rPr>
        <w:t>标</w:t>
      </w:r>
      <w:r>
        <w:rPr>
          <w:w w:val="100"/>
        </w:rPr>
        <w:t>报</w:t>
      </w:r>
      <w:r>
        <w:rPr>
          <w:spacing w:val="-3"/>
          <w:w w:val="100"/>
        </w:rPr>
        <w:t>价</w:t>
      </w:r>
      <w:r>
        <w:rPr>
          <w:spacing w:val="-39"/>
          <w:w w:val="100"/>
        </w:rPr>
        <w:t>，</w:t>
      </w:r>
      <w:r>
        <w:rPr>
          <w:spacing w:val="-3"/>
          <w:w w:val="100"/>
        </w:rPr>
        <w:t>或</w:t>
      </w:r>
      <w:r>
        <w:rPr>
          <w:w w:val="100"/>
        </w:rPr>
        <w:t>者</w:t>
      </w:r>
      <w:r>
        <w:rPr>
          <w:spacing w:val="-3"/>
          <w:w w:val="100"/>
        </w:rPr>
        <w:t>在</w:t>
      </w:r>
      <w:r>
        <w:rPr>
          <w:w w:val="100"/>
        </w:rPr>
        <w:t>投标</w:t>
      </w:r>
      <w:r>
        <w:rPr>
          <w:spacing w:val="-3"/>
          <w:w w:val="100"/>
        </w:rPr>
        <w:t>文</w:t>
      </w:r>
      <w:r>
        <w:rPr>
          <w:w w:val="100"/>
        </w:rPr>
        <w:t>件</w:t>
      </w:r>
      <w:r>
        <w:rPr>
          <w:spacing w:val="-3"/>
          <w:w w:val="100"/>
        </w:rPr>
        <w:t>中</w:t>
      </w:r>
      <w:r>
        <w:rPr>
          <w:w w:val="100"/>
        </w:rPr>
        <w:t>提</w:t>
      </w:r>
      <w:r>
        <w:rPr>
          <w:spacing w:val="-3"/>
          <w:w w:val="100"/>
        </w:rPr>
        <w:t>供</w:t>
      </w:r>
      <w:r>
        <w:rPr>
          <w:w w:val="100"/>
        </w:rPr>
        <w:t>一</w:t>
      </w:r>
      <w:r>
        <w:rPr>
          <w:spacing w:val="-3"/>
          <w:w w:val="100"/>
        </w:rPr>
        <w:t>个</w:t>
      </w:r>
      <w:r>
        <w:rPr>
          <w:w w:val="100"/>
        </w:rPr>
        <w:t>报</w:t>
      </w:r>
      <w:r>
        <w:rPr>
          <w:spacing w:val="-3"/>
          <w:w w:val="100"/>
        </w:rPr>
        <w:t>价</w:t>
      </w:r>
      <w:r>
        <w:rPr>
          <w:spacing w:val="-39"/>
          <w:w w:val="100"/>
        </w:rPr>
        <w:t>，</w:t>
      </w:r>
      <w:r>
        <w:rPr>
          <w:w w:val="100"/>
        </w:rPr>
        <w:t>但</w:t>
      </w:r>
      <w:r>
        <w:rPr>
          <w:spacing w:val="-3"/>
          <w:w w:val="100"/>
        </w:rPr>
        <w:t>同</w:t>
      </w:r>
      <w:r>
        <w:rPr>
          <w:w w:val="100"/>
        </w:rPr>
        <w:t>时</w:t>
      </w:r>
      <w:r>
        <w:rPr>
          <w:spacing w:val="-3"/>
          <w:w w:val="100"/>
        </w:rPr>
        <w:t>提</w:t>
      </w:r>
      <w:r>
        <w:rPr>
          <w:w w:val="100"/>
        </w:rPr>
        <w:t>供</w:t>
      </w:r>
      <w:r>
        <w:rPr>
          <w:w w:val="100"/>
        </w:rPr>
        <w:t> </w:t>
      </w:r>
      <w:r>
        <w:rPr>
          <w:w w:val="100"/>
        </w:rPr>
        <w:t>两个</w:t>
      </w:r>
      <w:r>
        <w:rPr>
          <w:spacing w:val="-3"/>
          <w:w w:val="100"/>
        </w:rPr>
        <w:t>或</w:t>
      </w:r>
      <w:r>
        <w:rPr>
          <w:w w:val="100"/>
        </w:rPr>
        <w:t>两</w:t>
      </w:r>
      <w:r>
        <w:rPr>
          <w:spacing w:val="-3"/>
          <w:w w:val="100"/>
        </w:rPr>
        <w:t>个</w:t>
      </w:r>
      <w:r>
        <w:rPr>
          <w:w w:val="100"/>
        </w:rPr>
        <w:t>以</w:t>
      </w:r>
      <w:r>
        <w:rPr>
          <w:spacing w:val="-3"/>
          <w:w w:val="100"/>
        </w:rPr>
        <w:t>上</w:t>
      </w:r>
      <w:r>
        <w:rPr>
          <w:w w:val="100"/>
        </w:rPr>
        <w:t>供</w:t>
      </w:r>
      <w:r>
        <w:rPr>
          <w:spacing w:val="-3"/>
          <w:w w:val="100"/>
        </w:rPr>
        <w:t>货</w:t>
      </w:r>
      <w:r>
        <w:rPr>
          <w:w w:val="100"/>
        </w:rPr>
        <w:t>方</w:t>
      </w:r>
      <w:r>
        <w:rPr>
          <w:spacing w:val="-3"/>
          <w:w w:val="100"/>
        </w:rPr>
        <w:t>案</w:t>
      </w:r>
      <w:r>
        <w:rPr>
          <w:w w:val="100"/>
        </w:rPr>
        <w:t>的，</w:t>
      </w:r>
      <w:r>
        <w:rPr>
          <w:spacing w:val="-3"/>
          <w:w w:val="100"/>
        </w:rPr>
        <w:t>视</w:t>
      </w:r>
      <w:r>
        <w:rPr>
          <w:w w:val="100"/>
        </w:rPr>
        <w:t>为</w:t>
      </w:r>
      <w:r>
        <w:rPr>
          <w:spacing w:val="-3"/>
          <w:w w:val="100"/>
        </w:rPr>
        <w:t>提</w:t>
      </w:r>
      <w:r>
        <w:rPr>
          <w:w w:val="100"/>
        </w:rPr>
        <w:t>供</w:t>
      </w:r>
      <w:r>
        <w:rPr>
          <w:spacing w:val="-3"/>
          <w:w w:val="100"/>
        </w:rPr>
        <w:t>备</w:t>
      </w:r>
      <w:r>
        <w:rPr>
          <w:w w:val="100"/>
        </w:rPr>
        <w:t>选</w:t>
      </w:r>
      <w:r>
        <w:rPr>
          <w:spacing w:val="-3"/>
          <w:w w:val="100"/>
        </w:rPr>
        <w:t>方</w:t>
      </w:r>
      <w:r>
        <w:rPr>
          <w:w w:val="100"/>
        </w:rPr>
        <w:t>案。</w:t>
      </w:r>
    </w:p>
    <w:p>
      <w:pPr>
        <w:spacing w:line="120" w:lineRule="exact" w:before="4"/>
        <w:rPr>
          <w:sz w:val="12"/>
          <w:szCs w:val="12"/>
        </w:rPr>
      </w:pPr>
      <w:r>
        <w:rPr>
          <w:sz w:val="12"/>
          <w:szCs w:val="12"/>
        </w:rPr>
      </w:r>
    </w:p>
    <w:p>
      <w:pPr>
        <w:pStyle w:val="Heading3"/>
        <w:ind w:right="0"/>
        <w:jc w:val="left"/>
      </w:pPr>
      <w:bookmarkStart w:name="_bookmark45" w:id="46"/>
      <w:bookmarkEnd w:id="46"/>
      <w:r>
        <w:rPr/>
      </w:r>
      <w:r>
        <w:rPr>
          <w:rFonts w:ascii="Times New Roman" w:hAnsi="Times New Roman" w:cs="Times New Roman" w:eastAsia="Times New Roman"/>
          <w:w w:val="100"/>
        </w:rPr>
        <w:t>3.7</w:t>
      </w:r>
      <w:r>
        <w:rPr>
          <w:rFonts w:ascii="Times New Roman" w:hAnsi="Times New Roman" w:cs="Times New Roman" w:eastAsia="Times New Roman"/>
          <w:spacing w:val="67"/>
          <w:w w:val="100"/>
        </w:rPr>
        <w:t> </w:t>
      </w:r>
      <w:r>
        <w:rPr>
          <w:w w:val="100"/>
        </w:rPr>
        <w:t>投标文件</w:t>
      </w:r>
      <w:r>
        <w:rPr>
          <w:spacing w:val="-3"/>
          <w:w w:val="100"/>
        </w:rPr>
        <w:t>的</w:t>
      </w:r>
      <w:r>
        <w:rPr>
          <w:w w:val="100"/>
        </w:rPr>
        <w:t>编制</w:t>
      </w:r>
    </w:p>
    <w:p>
      <w:pPr>
        <w:spacing w:line="280" w:lineRule="exact" w:before="3"/>
        <w:rPr>
          <w:sz w:val="28"/>
          <w:szCs w:val="28"/>
        </w:rPr>
      </w:pPr>
      <w:r>
        <w:rPr>
          <w:sz w:val="28"/>
          <w:szCs w:val="28"/>
        </w:rPr>
      </w:r>
    </w:p>
    <w:p>
      <w:pPr>
        <w:pStyle w:val="BodyText"/>
        <w:spacing w:line="266" w:lineRule="auto"/>
        <w:ind w:right="216" w:firstLine="419"/>
        <w:jc w:val="both"/>
      </w:pPr>
      <w:r>
        <w:rPr>
          <w:rFonts w:ascii="Times New Roman" w:hAnsi="Times New Roman" w:cs="Times New Roman" w:eastAsia="Times New Roman"/>
          <w:w w:val="100"/>
        </w:rPr>
        <w:t>3.7.1</w:t>
      </w:r>
      <w:r>
        <w:rPr>
          <w:rFonts w:ascii="Times New Roman" w:hAnsi="Times New Roman" w:cs="Times New Roman" w:eastAsia="Times New Roman"/>
          <w:spacing w:val="50"/>
          <w:w w:val="100"/>
        </w:rPr>
        <w:t> </w:t>
      </w:r>
      <w:r>
        <w:rPr>
          <w:w w:val="100"/>
        </w:rPr>
        <w:t>投</w:t>
      </w:r>
      <w:r>
        <w:rPr>
          <w:spacing w:val="-3"/>
          <w:w w:val="100"/>
        </w:rPr>
        <w:t>标</w:t>
      </w:r>
      <w:r>
        <w:rPr>
          <w:w w:val="100"/>
        </w:rPr>
        <w:t>文</w:t>
      </w:r>
      <w:r>
        <w:rPr>
          <w:spacing w:val="-3"/>
          <w:w w:val="100"/>
        </w:rPr>
        <w:t>件</w:t>
      </w:r>
      <w:r>
        <w:rPr>
          <w:w w:val="100"/>
        </w:rPr>
        <w:t>应</w:t>
      </w:r>
      <w:r>
        <w:rPr>
          <w:spacing w:val="-3"/>
          <w:w w:val="100"/>
        </w:rPr>
        <w:t>按</w:t>
      </w:r>
      <w:r>
        <w:rPr>
          <w:w w:val="100"/>
        </w:rPr>
        <w:t>第</w:t>
      </w:r>
      <w:r>
        <w:rPr>
          <w:spacing w:val="-3"/>
          <w:w w:val="100"/>
        </w:rPr>
        <w:t>六</w:t>
      </w:r>
      <w:r>
        <w:rPr>
          <w:spacing w:val="-3"/>
          <w:w w:val="100"/>
        </w:rPr>
        <w:t>章</w:t>
      </w:r>
      <w:r>
        <w:rPr>
          <w:rFonts w:ascii="Times New Roman" w:hAnsi="Times New Roman" w:cs="Times New Roman" w:eastAsia="Times New Roman"/>
          <w:spacing w:val="-1"/>
          <w:w w:val="100"/>
        </w:rPr>
        <w:t>“</w:t>
      </w:r>
      <w:r>
        <w:rPr>
          <w:w w:val="100"/>
        </w:rPr>
        <w:t>投</w:t>
      </w:r>
      <w:r>
        <w:rPr>
          <w:spacing w:val="-3"/>
          <w:w w:val="100"/>
        </w:rPr>
        <w:t>标</w:t>
      </w:r>
      <w:r>
        <w:rPr>
          <w:w w:val="100"/>
        </w:rPr>
        <w:t>文</w:t>
      </w:r>
      <w:r>
        <w:rPr>
          <w:spacing w:val="-3"/>
          <w:w w:val="100"/>
        </w:rPr>
        <w:t>件</w:t>
      </w:r>
      <w:r>
        <w:rPr>
          <w:w w:val="100"/>
        </w:rPr>
        <w:t>格</w:t>
      </w:r>
      <w:r>
        <w:rPr>
          <w:spacing w:val="-1"/>
          <w:w w:val="100"/>
        </w:rPr>
        <w:t>式</w:t>
      </w:r>
      <w:r>
        <w:rPr>
          <w:rFonts w:ascii="Times New Roman" w:hAnsi="Times New Roman" w:cs="Times New Roman" w:eastAsia="Times New Roman"/>
          <w:spacing w:val="-3"/>
          <w:w w:val="100"/>
        </w:rPr>
        <w:t>”</w:t>
      </w:r>
      <w:r>
        <w:rPr>
          <w:w w:val="100"/>
        </w:rPr>
        <w:t>进</w:t>
      </w:r>
      <w:r>
        <w:rPr>
          <w:spacing w:val="-3"/>
          <w:w w:val="100"/>
        </w:rPr>
        <w:t>行</w:t>
      </w:r>
      <w:r>
        <w:rPr>
          <w:w w:val="100"/>
        </w:rPr>
        <w:t>编</w:t>
      </w:r>
      <w:r>
        <w:rPr>
          <w:spacing w:val="-3"/>
          <w:w w:val="100"/>
        </w:rPr>
        <w:t>写</w:t>
      </w:r>
      <w:r>
        <w:rPr>
          <w:spacing w:val="-17"/>
          <w:w w:val="100"/>
        </w:rPr>
        <w:t>，</w:t>
      </w:r>
      <w:r>
        <w:rPr>
          <w:spacing w:val="-3"/>
          <w:w w:val="100"/>
        </w:rPr>
        <w:t>如</w:t>
      </w:r>
      <w:r>
        <w:rPr>
          <w:w w:val="100"/>
        </w:rPr>
        <w:t>有</w:t>
      </w:r>
      <w:r>
        <w:rPr>
          <w:spacing w:val="-3"/>
          <w:w w:val="100"/>
        </w:rPr>
        <w:t>必</w:t>
      </w:r>
      <w:r>
        <w:rPr>
          <w:w w:val="100"/>
        </w:rPr>
        <w:t>要</w:t>
      </w:r>
      <w:r>
        <w:rPr>
          <w:spacing w:val="-20"/>
          <w:w w:val="100"/>
        </w:rPr>
        <w:t>，</w:t>
      </w:r>
      <w:r>
        <w:rPr>
          <w:w w:val="100"/>
        </w:rPr>
        <w:t>可</w:t>
      </w:r>
      <w:r>
        <w:rPr>
          <w:spacing w:val="-3"/>
          <w:w w:val="100"/>
        </w:rPr>
        <w:t>以</w:t>
      </w:r>
      <w:r>
        <w:rPr>
          <w:w w:val="100"/>
        </w:rPr>
        <w:t>增</w:t>
      </w:r>
      <w:r>
        <w:rPr>
          <w:spacing w:val="-3"/>
          <w:w w:val="100"/>
        </w:rPr>
        <w:t>加</w:t>
      </w:r>
      <w:r>
        <w:rPr>
          <w:spacing w:val="-3"/>
          <w:w w:val="100"/>
        </w:rPr>
        <w:t>附</w:t>
      </w:r>
      <w:r>
        <w:rPr>
          <w:w w:val="100"/>
        </w:rPr>
        <w:t>页</w:t>
      </w:r>
      <w:r>
        <w:rPr>
          <w:spacing w:val="-20"/>
          <w:w w:val="100"/>
        </w:rPr>
        <w:t>，</w:t>
      </w:r>
      <w:r>
        <w:rPr>
          <w:w w:val="100"/>
        </w:rPr>
        <w:t>作</w:t>
      </w:r>
      <w:r>
        <w:rPr>
          <w:spacing w:val="-3"/>
          <w:w w:val="100"/>
        </w:rPr>
        <w:t>为</w:t>
      </w:r>
      <w:r>
        <w:rPr>
          <w:w w:val="100"/>
        </w:rPr>
        <w:t>投标</w:t>
      </w:r>
      <w:r>
        <w:rPr>
          <w:w w:val="100"/>
        </w:rPr>
        <w:t> </w:t>
      </w:r>
      <w:r>
        <w:rPr>
          <w:w w:val="100"/>
        </w:rPr>
        <w:t>文件</w:t>
      </w:r>
      <w:r>
        <w:rPr>
          <w:spacing w:val="-3"/>
          <w:w w:val="100"/>
        </w:rPr>
        <w:t>的</w:t>
      </w:r>
      <w:r>
        <w:rPr>
          <w:w w:val="100"/>
        </w:rPr>
        <w:t>组</w:t>
      </w:r>
      <w:r>
        <w:rPr>
          <w:spacing w:val="-3"/>
          <w:w w:val="100"/>
        </w:rPr>
        <w:t>成</w:t>
      </w:r>
      <w:r>
        <w:rPr>
          <w:w w:val="100"/>
        </w:rPr>
        <w:t>部</w:t>
      </w:r>
      <w:r>
        <w:rPr>
          <w:spacing w:val="-3"/>
          <w:w w:val="100"/>
        </w:rPr>
        <w:t>分</w:t>
      </w:r>
      <w:r>
        <w:rPr>
          <w:w w:val="100"/>
        </w:rPr>
        <w:t>。</w:t>
      </w:r>
    </w:p>
    <w:p>
      <w:pPr>
        <w:pStyle w:val="BodyText"/>
        <w:spacing w:line="265" w:lineRule="auto" w:before="9"/>
        <w:ind w:right="216" w:firstLine="419"/>
        <w:jc w:val="both"/>
      </w:pPr>
      <w:r>
        <w:rPr>
          <w:rFonts w:ascii="Times New Roman" w:hAnsi="Times New Roman" w:cs="Times New Roman" w:eastAsia="Times New Roman"/>
          <w:w w:val="100"/>
        </w:rPr>
        <w:t>3.7.2</w:t>
      </w:r>
      <w:r>
        <w:rPr>
          <w:rFonts w:ascii="Times New Roman" w:hAnsi="Times New Roman" w:cs="Times New Roman" w:eastAsia="Times New Roman"/>
          <w:spacing w:val="50"/>
          <w:w w:val="100"/>
        </w:rPr>
        <w:t> </w:t>
      </w:r>
      <w:r>
        <w:rPr>
          <w:w w:val="100"/>
        </w:rPr>
        <w:t>投</w:t>
      </w:r>
      <w:r>
        <w:rPr>
          <w:spacing w:val="-3"/>
          <w:w w:val="100"/>
        </w:rPr>
        <w:t>标</w:t>
      </w:r>
      <w:r>
        <w:rPr>
          <w:w w:val="100"/>
        </w:rPr>
        <w:t>文</w:t>
      </w:r>
      <w:r>
        <w:rPr>
          <w:spacing w:val="-3"/>
          <w:w w:val="100"/>
        </w:rPr>
        <w:t>件</w:t>
      </w:r>
      <w:r>
        <w:rPr>
          <w:w w:val="100"/>
        </w:rPr>
        <w:t>应</w:t>
      </w:r>
      <w:r>
        <w:rPr>
          <w:spacing w:val="-3"/>
          <w:w w:val="100"/>
        </w:rPr>
        <w:t>当</w:t>
      </w:r>
      <w:r>
        <w:rPr>
          <w:w w:val="100"/>
        </w:rPr>
        <w:t>对</w:t>
      </w:r>
      <w:r>
        <w:rPr>
          <w:spacing w:val="-3"/>
          <w:w w:val="100"/>
        </w:rPr>
        <w:t>招</w:t>
      </w:r>
      <w:r>
        <w:rPr>
          <w:spacing w:val="-3"/>
          <w:w w:val="100"/>
        </w:rPr>
        <w:t>标</w:t>
      </w:r>
      <w:r>
        <w:rPr>
          <w:w w:val="100"/>
        </w:rPr>
        <w:t>文件</w:t>
      </w:r>
      <w:r>
        <w:rPr>
          <w:spacing w:val="-3"/>
          <w:w w:val="100"/>
        </w:rPr>
        <w:t>有</w:t>
      </w:r>
      <w:r>
        <w:rPr>
          <w:w w:val="100"/>
        </w:rPr>
        <w:t>关</w:t>
      </w:r>
      <w:r>
        <w:rPr>
          <w:spacing w:val="-3"/>
          <w:w w:val="100"/>
        </w:rPr>
        <w:t>供</w:t>
      </w:r>
      <w:r>
        <w:rPr>
          <w:w w:val="100"/>
        </w:rPr>
        <w:t>货</w:t>
      </w:r>
      <w:r>
        <w:rPr>
          <w:spacing w:val="-3"/>
          <w:w w:val="100"/>
        </w:rPr>
        <w:t>期</w:t>
      </w:r>
      <w:r>
        <w:rPr>
          <w:spacing w:val="-27"/>
          <w:w w:val="100"/>
        </w:rPr>
        <w:t>、</w:t>
      </w:r>
      <w:r>
        <w:rPr>
          <w:w w:val="100"/>
        </w:rPr>
        <w:t>投</w:t>
      </w:r>
      <w:r>
        <w:rPr>
          <w:spacing w:val="-3"/>
          <w:w w:val="100"/>
        </w:rPr>
        <w:t>标</w:t>
      </w:r>
      <w:r>
        <w:rPr>
          <w:spacing w:val="-3"/>
          <w:w w:val="100"/>
        </w:rPr>
        <w:t>有</w:t>
      </w:r>
      <w:r>
        <w:rPr>
          <w:w w:val="100"/>
        </w:rPr>
        <w:t>效</w:t>
      </w:r>
      <w:r>
        <w:rPr>
          <w:spacing w:val="-3"/>
          <w:w w:val="100"/>
        </w:rPr>
        <w:t>期</w:t>
      </w:r>
      <w:r>
        <w:rPr>
          <w:spacing w:val="-25"/>
          <w:w w:val="100"/>
        </w:rPr>
        <w:t>、</w:t>
      </w:r>
      <w:r>
        <w:rPr>
          <w:spacing w:val="-3"/>
          <w:w w:val="100"/>
        </w:rPr>
        <w:t>供</w:t>
      </w:r>
      <w:r>
        <w:rPr>
          <w:w w:val="100"/>
        </w:rPr>
        <w:t>货</w:t>
      </w:r>
      <w:r>
        <w:rPr>
          <w:spacing w:val="-3"/>
          <w:w w:val="100"/>
        </w:rPr>
        <w:t>要</w:t>
      </w:r>
      <w:r>
        <w:rPr>
          <w:spacing w:val="-3"/>
          <w:w w:val="100"/>
        </w:rPr>
        <w:t>求</w:t>
      </w:r>
      <w:r>
        <w:rPr>
          <w:spacing w:val="-25"/>
          <w:w w:val="100"/>
        </w:rPr>
        <w:t>、</w:t>
      </w:r>
      <w:r>
        <w:rPr>
          <w:spacing w:val="-3"/>
          <w:w w:val="100"/>
        </w:rPr>
        <w:t>招</w:t>
      </w:r>
      <w:r>
        <w:rPr>
          <w:w w:val="100"/>
        </w:rPr>
        <w:t>标</w:t>
      </w:r>
      <w:r>
        <w:rPr>
          <w:spacing w:val="-3"/>
          <w:w w:val="100"/>
        </w:rPr>
        <w:t>范</w:t>
      </w:r>
      <w:r>
        <w:rPr>
          <w:spacing w:val="-1"/>
          <w:w w:val="100"/>
        </w:rPr>
        <w:t>围</w:t>
      </w:r>
      <w:r>
        <w:rPr>
          <w:w w:val="100"/>
        </w:rPr>
        <w:t>等</w:t>
      </w:r>
      <w:r>
        <w:rPr>
          <w:spacing w:val="-3"/>
          <w:w w:val="100"/>
        </w:rPr>
        <w:t>实</w:t>
      </w:r>
      <w:r>
        <w:rPr>
          <w:w w:val="100"/>
        </w:rPr>
        <w:t>质</w:t>
      </w:r>
      <w:r>
        <w:rPr>
          <w:spacing w:val="-3"/>
          <w:w w:val="100"/>
        </w:rPr>
        <w:t>性</w:t>
      </w:r>
      <w:r>
        <w:rPr>
          <w:w w:val="100"/>
        </w:rPr>
        <w:t>内</w:t>
      </w:r>
      <w:r>
        <w:rPr>
          <w:w w:val="100"/>
        </w:rPr>
        <w:t> </w:t>
      </w:r>
      <w:r>
        <w:rPr>
          <w:w w:val="100"/>
        </w:rPr>
        <w:t>容作出响应</w:t>
      </w:r>
      <w:r>
        <w:rPr>
          <w:spacing w:val="-1"/>
          <w:w w:val="100"/>
        </w:rPr>
        <w:t>。</w:t>
      </w:r>
      <w:r>
        <w:rPr>
          <w:w w:val="100"/>
        </w:rPr>
        <w:t>投</w:t>
      </w:r>
      <w:r>
        <w:rPr>
          <w:spacing w:val="-3"/>
          <w:w w:val="100"/>
        </w:rPr>
        <w:t>标</w:t>
      </w:r>
      <w:r>
        <w:rPr>
          <w:w w:val="100"/>
        </w:rPr>
        <w:t>文件</w:t>
      </w:r>
      <w:r>
        <w:rPr>
          <w:spacing w:val="-3"/>
          <w:w w:val="100"/>
        </w:rPr>
        <w:t>在</w:t>
      </w:r>
      <w:r>
        <w:rPr>
          <w:w w:val="100"/>
        </w:rPr>
        <w:t>满足招标文件实</w:t>
      </w:r>
      <w:r>
        <w:rPr>
          <w:spacing w:val="-3"/>
          <w:w w:val="100"/>
        </w:rPr>
        <w:t>质</w:t>
      </w:r>
      <w:r>
        <w:rPr>
          <w:w w:val="100"/>
        </w:rPr>
        <w:t>性要</w:t>
      </w:r>
      <w:r>
        <w:rPr>
          <w:spacing w:val="-3"/>
          <w:w w:val="100"/>
        </w:rPr>
        <w:t>求</w:t>
      </w:r>
      <w:r>
        <w:rPr>
          <w:w w:val="100"/>
        </w:rPr>
        <w:t>的基础上，可以</w:t>
      </w:r>
      <w:r>
        <w:rPr>
          <w:spacing w:val="-3"/>
          <w:w w:val="100"/>
        </w:rPr>
        <w:t>提</w:t>
      </w:r>
      <w:r>
        <w:rPr>
          <w:w w:val="100"/>
        </w:rPr>
        <w:t>出比</w:t>
      </w:r>
      <w:r>
        <w:rPr>
          <w:spacing w:val="-3"/>
          <w:w w:val="100"/>
        </w:rPr>
        <w:t>招</w:t>
      </w:r>
      <w:r>
        <w:rPr>
          <w:w w:val="100"/>
        </w:rPr>
        <w:t>标文件要求更</w:t>
      </w:r>
      <w:r>
        <w:rPr>
          <w:spacing w:val="-3"/>
          <w:w w:val="100"/>
        </w:rPr>
        <w:t>有</w:t>
      </w:r>
      <w:r>
        <w:rPr>
          <w:w w:val="100"/>
        </w:rPr>
        <w:t>利</w:t>
      </w:r>
      <w:r>
        <w:rPr>
          <w:w w:val="100"/>
        </w:rPr>
        <w:t> </w:t>
      </w:r>
      <w:r>
        <w:rPr>
          <w:w w:val="100"/>
        </w:rPr>
        <w:t>于招</w:t>
      </w:r>
      <w:r>
        <w:rPr>
          <w:spacing w:val="-3"/>
          <w:w w:val="100"/>
        </w:rPr>
        <w:t>标</w:t>
      </w:r>
      <w:r>
        <w:rPr>
          <w:w w:val="100"/>
        </w:rPr>
        <w:t>人</w:t>
      </w:r>
      <w:r>
        <w:rPr>
          <w:spacing w:val="-3"/>
          <w:w w:val="100"/>
        </w:rPr>
        <w:t>的</w:t>
      </w:r>
      <w:r>
        <w:rPr>
          <w:w w:val="100"/>
        </w:rPr>
        <w:t>承</w:t>
      </w:r>
      <w:r>
        <w:rPr>
          <w:spacing w:val="-3"/>
          <w:w w:val="100"/>
        </w:rPr>
        <w:t>诺</w:t>
      </w:r>
      <w:r>
        <w:rPr>
          <w:w w:val="100"/>
        </w:rPr>
        <w:t>。</w:t>
      </w:r>
    </w:p>
    <w:p>
      <w:pPr>
        <w:pStyle w:val="BodyText"/>
        <w:spacing w:line="265" w:lineRule="auto" w:before="9"/>
        <w:ind w:right="214" w:firstLine="419"/>
        <w:jc w:val="both"/>
      </w:pPr>
      <w:r>
        <w:rPr>
          <w:rFonts w:ascii="Times New Roman" w:hAnsi="Times New Roman" w:cs="Times New Roman" w:eastAsia="Times New Roman"/>
          <w:w w:val="100"/>
        </w:rPr>
        <w:t>3.7.3</w:t>
      </w:r>
      <w:r>
        <w:rPr>
          <w:spacing w:val="2"/>
          <w:w w:val="100"/>
        </w:rPr>
        <w:t>（</w:t>
      </w:r>
      <w:r>
        <w:rPr>
          <w:rFonts w:ascii="Times New Roman" w:hAnsi="Times New Roman" w:cs="Times New Roman" w:eastAsia="Times New Roman"/>
          <w:spacing w:val="1"/>
          <w:w w:val="100"/>
        </w:rPr>
        <w:t>A</w:t>
      </w:r>
      <w:r>
        <w:rPr>
          <w:spacing w:val="-104"/>
          <w:w w:val="100"/>
        </w:rPr>
        <w:t>）</w:t>
      </w:r>
      <w:r>
        <w:rPr>
          <w:spacing w:val="2"/>
          <w:w w:val="100"/>
        </w:rPr>
        <w:t>（</w:t>
      </w:r>
      <w:r>
        <w:rPr>
          <w:rFonts w:ascii="Times New Roman" w:hAnsi="Times New Roman" w:cs="Times New Roman" w:eastAsia="Times New Roman"/>
          <w:w w:val="100"/>
        </w:rPr>
        <w:t>1</w:t>
      </w:r>
      <w:r>
        <w:rPr>
          <w:spacing w:val="2"/>
          <w:w w:val="100"/>
        </w:rPr>
        <w:t>）</w:t>
      </w:r>
      <w:r>
        <w:rPr>
          <w:w w:val="100"/>
        </w:rPr>
        <w:t>投标</w:t>
      </w:r>
      <w:r>
        <w:rPr>
          <w:spacing w:val="2"/>
          <w:w w:val="100"/>
        </w:rPr>
        <w:t>文</w:t>
      </w:r>
      <w:r>
        <w:rPr>
          <w:w w:val="100"/>
        </w:rPr>
        <w:t>件</w:t>
      </w:r>
      <w:r>
        <w:rPr>
          <w:spacing w:val="2"/>
          <w:w w:val="100"/>
        </w:rPr>
        <w:t>应</w:t>
      </w:r>
      <w:r>
        <w:rPr>
          <w:w w:val="100"/>
        </w:rPr>
        <w:t>用</w:t>
      </w:r>
      <w:r>
        <w:rPr>
          <w:spacing w:val="2"/>
          <w:w w:val="100"/>
        </w:rPr>
        <w:t>不</w:t>
      </w:r>
      <w:r>
        <w:rPr>
          <w:w w:val="100"/>
        </w:rPr>
        <w:t>褪</w:t>
      </w:r>
      <w:r>
        <w:rPr>
          <w:spacing w:val="2"/>
          <w:w w:val="100"/>
        </w:rPr>
        <w:t>色</w:t>
      </w:r>
      <w:r>
        <w:rPr>
          <w:w w:val="100"/>
        </w:rPr>
        <w:t>的</w:t>
      </w:r>
      <w:r>
        <w:rPr>
          <w:spacing w:val="2"/>
          <w:w w:val="100"/>
        </w:rPr>
        <w:t>材</w:t>
      </w:r>
      <w:r>
        <w:rPr>
          <w:w w:val="100"/>
        </w:rPr>
        <w:t>料</w:t>
      </w:r>
      <w:r>
        <w:rPr>
          <w:spacing w:val="2"/>
          <w:w w:val="100"/>
        </w:rPr>
        <w:t>书</w:t>
      </w:r>
      <w:r>
        <w:rPr>
          <w:w w:val="100"/>
        </w:rPr>
        <w:t>写或</w:t>
      </w:r>
      <w:r>
        <w:rPr>
          <w:spacing w:val="2"/>
          <w:w w:val="100"/>
        </w:rPr>
        <w:t>打</w:t>
      </w:r>
      <w:r>
        <w:rPr>
          <w:w w:val="100"/>
        </w:rPr>
        <w:t>印</w:t>
      </w:r>
      <w:r>
        <w:rPr>
          <w:spacing w:val="2"/>
          <w:w w:val="100"/>
        </w:rPr>
        <w:t>，</w:t>
      </w:r>
      <w:r>
        <w:rPr>
          <w:w w:val="100"/>
        </w:rPr>
        <w:t>投</w:t>
      </w:r>
      <w:r>
        <w:rPr>
          <w:spacing w:val="2"/>
          <w:w w:val="100"/>
        </w:rPr>
        <w:t>标</w:t>
      </w:r>
      <w:r>
        <w:rPr>
          <w:w w:val="100"/>
        </w:rPr>
        <w:t>函</w:t>
      </w:r>
      <w:r>
        <w:rPr>
          <w:spacing w:val="2"/>
          <w:w w:val="100"/>
        </w:rPr>
        <w:t>及</w:t>
      </w:r>
      <w:r>
        <w:rPr>
          <w:w w:val="100"/>
        </w:rPr>
        <w:t>对</w:t>
      </w:r>
      <w:r>
        <w:rPr>
          <w:spacing w:val="2"/>
          <w:w w:val="100"/>
        </w:rPr>
        <w:t>投</w:t>
      </w:r>
      <w:r>
        <w:rPr>
          <w:w w:val="100"/>
        </w:rPr>
        <w:t>标文</w:t>
      </w:r>
      <w:r>
        <w:rPr>
          <w:spacing w:val="2"/>
          <w:w w:val="100"/>
        </w:rPr>
        <w:t>件</w:t>
      </w:r>
      <w:r>
        <w:rPr>
          <w:w w:val="100"/>
        </w:rPr>
        <w:t>的</w:t>
      </w:r>
      <w:r>
        <w:rPr>
          <w:spacing w:val="2"/>
          <w:w w:val="100"/>
        </w:rPr>
        <w:t>澄</w:t>
      </w:r>
      <w:r>
        <w:rPr>
          <w:spacing w:val="5"/>
          <w:w w:val="100"/>
        </w:rPr>
        <w:t>清</w:t>
      </w:r>
      <w:r>
        <w:rPr>
          <w:spacing w:val="2"/>
          <w:w w:val="100"/>
        </w:rPr>
        <w:t>、</w:t>
      </w:r>
      <w:r>
        <w:rPr>
          <w:w w:val="100"/>
        </w:rPr>
        <w:t>说</w:t>
      </w:r>
      <w:r>
        <w:rPr>
          <w:w w:val="100"/>
        </w:rPr>
        <w:t> </w:t>
      </w:r>
      <w:r>
        <w:rPr>
          <w:w w:val="100"/>
        </w:rPr>
        <w:t>明和补</w:t>
      </w:r>
      <w:r>
        <w:rPr>
          <w:spacing w:val="-1"/>
          <w:w w:val="100"/>
        </w:rPr>
        <w:t>正</w:t>
      </w:r>
      <w:r>
        <w:rPr>
          <w:w w:val="100"/>
        </w:rPr>
        <w:t>应由投</w:t>
      </w:r>
      <w:r>
        <w:rPr>
          <w:spacing w:val="-3"/>
          <w:w w:val="100"/>
        </w:rPr>
        <w:t>标</w:t>
      </w:r>
      <w:r>
        <w:rPr>
          <w:w w:val="100"/>
        </w:rPr>
        <w:t>人</w:t>
      </w:r>
      <w:r>
        <w:rPr>
          <w:spacing w:val="-1"/>
          <w:w w:val="100"/>
        </w:rPr>
        <w:t>的</w:t>
      </w:r>
      <w:r>
        <w:rPr>
          <w:spacing w:val="-3"/>
          <w:w w:val="100"/>
        </w:rPr>
        <w:t>法</w:t>
      </w:r>
      <w:r>
        <w:rPr>
          <w:w w:val="100"/>
        </w:rPr>
        <w:t>定代表人（单位</w:t>
      </w:r>
      <w:r>
        <w:rPr>
          <w:spacing w:val="-3"/>
          <w:w w:val="100"/>
        </w:rPr>
        <w:t>负</w:t>
      </w:r>
      <w:r>
        <w:rPr>
          <w:w w:val="100"/>
        </w:rPr>
        <w:t>责</w:t>
      </w:r>
      <w:r>
        <w:rPr>
          <w:spacing w:val="-1"/>
          <w:w w:val="100"/>
        </w:rPr>
        <w:t>人</w:t>
      </w:r>
      <w:r>
        <w:rPr>
          <w:spacing w:val="-3"/>
          <w:w w:val="100"/>
        </w:rPr>
        <w:t>）</w:t>
      </w:r>
      <w:r>
        <w:rPr>
          <w:w w:val="100"/>
        </w:rPr>
        <w:t>或其授权的代理</w:t>
      </w:r>
      <w:r>
        <w:rPr>
          <w:spacing w:val="-3"/>
          <w:w w:val="100"/>
        </w:rPr>
        <w:t>人</w:t>
      </w:r>
      <w:r>
        <w:rPr>
          <w:w w:val="100"/>
        </w:rPr>
        <w:t>签字</w:t>
      </w:r>
      <w:r>
        <w:rPr>
          <w:spacing w:val="-3"/>
          <w:w w:val="100"/>
        </w:rPr>
        <w:t>或</w:t>
      </w:r>
      <w:r>
        <w:rPr>
          <w:w w:val="100"/>
        </w:rPr>
        <w:t>盖单位章。由</w:t>
      </w:r>
      <w:r>
        <w:rPr>
          <w:spacing w:val="-3"/>
          <w:w w:val="100"/>
        </w:rPr>
        <w:t>投</w:t>
      </w:r>
      <w:r>
        <w:rPr>
          <w:w w:val="100"/>
        </w:rPr>
        <w:t>标</w:t>
      </w:r>
      <w:r>
        <w:rPr>
          <w:w w:val="100"/>
        </w:rPr>
        <w:t> </w:t>
      </w:r>
      <w:r>
        <w:rPr>
          <w:w w:val="100"/>
        </w:rPr>
        <w:t>人</w:t>
      </w:r>
      <w:r>
        <w:rPr>
          <w:spacing w:val="-1"/>
          <w:w w:val="100"/>
        </w:rPr>
        <w:t>的</w:t>
      </w:r>
      <w:r>
        <w:rPr>
          <w:w w:val="100"/>
        </w:rPr>
        <w:t>法定代表人</w:t>
      </w:r>
      <w:r>
        <w:rPr>
          <w:spacing w:val="-3"/>
          <w:w w:val="100"/>
        </w:rPr>
        <w:t>（</w:t>
      </w:r>
      <w:r>
        <w:rPr>
          <w:w w:val="100"/>
        </w:rPr>
        <w:t>单位</w:t>
      </w:r>
      <w:r>
        <w:rPr>
          <w:spacing w:val="-3"/>
          <w:w w:val="100"/>
        </w:rPr>
        <w:t>负</w:t>
      </w:r>
      <w:r>
        <w:rPr>
          <w:w w:val="100"/>
        </w:rPr>
        <w:t>责人）签字的，</w:t>
      </w:r>
      <w:r>
        <w:rPr>
          <w:spacing w:val="-3"/>
          <w:w w:val="100"/>
        </w:rPr>
        <w:t>应</w:t>
      </w:r>
      <w:r>
        <w:rPr>
          <w:spacing w:val="-1"/>
          <w:w w:val="100"/>
        </w:rPr>
        <w:t>附</w:t>
      </w:r>
      <w:r>
        <w:rPr>
          <w:w w:val="100"/>
        </w:rPr>
        <w:t>法</w:t>
      </w:r>
      <w:r>
        <w:rPr>
          <w:spacing w:val="-3"/>
          <w:w w:val="100"/>
        </w:rPr>
        <w:t>定</w:t>
      </w:r>
      <w:r>
        <w:rPr>
          <w:w w:val="100"/>
        </w:rPr>
        <w:t>代表人（单位负</w:t>
      </w:r>
      <w:r>
        <w:rPr>
          <w:spacing w:val="-3"/>
          <w:w w:val="100"/>
        </w:rPr>
        <w:t>责</w:t>
      </w:r>
      <w:r>
        <w:rPr>
          <w:spacing w:val="-1"/>
          <w:w w:val="100"/>
        </w:rPr>
        <w:t>人</w:t>
      </w:r>
      <w:r>
        <w:rPr>
          <w:w w:val="100"/>
        </w:rPr>
        <w:t>）</w:t>
      </w:r>
      <w:r>
        <w:rPr>
          <w:spacing w:val="-3"/>
          <w:w w:val="100"/>
        </w:rPr>
        <w:t>身</w:t>
      </w:r>
      <w:r>
        <w:rPr>
          <w:w w:val="100"/>
        </w:rPr>
        <w:t>份证明，由代</w:t>
      </w:r>
      <w:r>
        <w:rPr>
          <w:spacing w:val="-3"/>
          <w:w w:val="100"/>
        </w:rPr>
        <w:t>理</w:t>
      </w:r>
      <w:r>
        <w:rPr>
          <w:w w:val="100"/>
        </w:rPr>
        <w:t>人</w:t>
      </w:r>
      <w:r>
        <w:rPr>
          <w:w w:val="100"/>
        </w:rPr>
        <w:t> </w:t>
      </w:r>
      <w:r>
        <w:rPr>
          <w:w w:val="100"/>
        </w:rPr>
        <w:t>签字的，应附授权</w:t>
      </w:r>
      <w:r>
        <w:rPr>
          <w:spacing w:val="2"/>
          <w:w w:val="100"/>
        </w:rPr>
        <w:t>委</w:t>
      </w:r>
      <w:r>
        <w:rPr>
          <w:w w:val="100"/>
        </w:rPr>
        <w:t>托书，身份证明或授权</w:t>
      </w:r>
      <w:r>
        <w:rPr>
          <w:spacing w:val="2"/>
          <w:w w:val="100"/>
        </w:rPr>
        <w:t>委</w:t>
      </w:r>
      <w:r>
        <w:rPr>
          <w:w w:val="100"/>
        </w:rPr>
        <w:t>托书应符合第六</w:t>
      </w:r>
      <w:r>
        <w:rPr>
          <w:spacing w:val="3"/>
          <w:w w:val="100"/>
        </w:rPr>
        <w:t>章</w:t>
      </w:r>
      <w:r>
        <w:rPr>
          <w:rFonts w:ascii="Times New Roman" w:hAnsi="Times New Roman" w:cs="Times New Roman" w:eastAsia="Times New Roman"/>
          <w:spacing w:val="-1"/>
          <w:w w:val="100"/>
        </w:rPr>
        <w:t>“</w:t>
      </w:r>
      <w:r>
        <w:rPr>
          <w:w w:val="100"/>
        </w:rPr>
        <w:t>投标文件格式</w:t>
      </w:r>
      <w:r>
        <w:rPr>
          <w:rFonts w:ascii="Times New Roman" w:hAnsi="Times New Roman" w:cs="Times New Roman" w:eastAsia="Times New Roman"/>
          <w:spacing w:val="-1"/>
          <w:w w:val="100"/>
        </w:rPr>
        <w:t>”</w:t>
      </w:r>
      <w:r>
        <w:rPr>
          <w:spacing w:val="2"/>
          <w:w w:val="100"/>
        </w:rPr>
        <w:t>的</w:t>
      </w:r>
      <w:r>
        <w:rPr>
          <w:w w:val="100"/>
        </w:rPr>
        <w:t>要求。投标</w:t>
      </w:r>
      <w:r>
        <w:rPr>
          <w:w w:val="100"/>
        </w:rPr>
        <w:t> </w:t>
      </w:r>
      <w:r>
        <w:rPr>
          <w:w w:val="100"/>
        </w:rPr>
        <w:t>文件应尽量避免</w:t>
      </w:r>
      <w:r>
        <w:rPr>
          <w:spacing w:val="-3"/>
          <w:w w:val="100"/>
        </w:rPr>
        <w:t>涂</w:t>
      </w:r>
      <w:r>
        <w:rPr>
          <w:w w:val="100"/>
        </w:rPr>
        <w:t>改、</w:t>
      </w:r>
      <w:r>
        <w:rPr>
          <w:spacing w:val="-3"/>
          <w:w w:val="100"/>
        </w:rPr>
        <w:t>行</w:t>
      </w:r>
      <w:r>
        <w:rPr>
          <w:w w:val="100"/>
        </w:rPr>
        <w:t>间插字或删除。</w:t>
      </w:r>
      <w:r>
        <w:rPr>
          <w:spacing w:val="-3"/>
          <w:w w:val="100"/>
        </w:rPr>
        <w:t>如</w:t>
      </w:r>
      <w:r>
        <w:rPr>
          <w:w w:val="100"/>
        </w:rPr>
        <w:t>果出</w:t>
      </w:r>
      <w:r>
        <w:rPr>
          <w:spacing w:val="-3"/>
          <w:w w:val="100"/>
        </w:rPr>
        <w:t>现</w:t>
      </w:r>
      <w:r>
        <w:rPr>
          <w:w w:val="100"/>
        </w:rPr>
        <w:t>上述情况，改动</w:t>
      </w:r>
      <w:r>
        <w:rPr>
          <w:spacing w:val="-3"/>
          <w:w w:val="100"/>
        </w:rPr>
        <w:t>之</w:t>
      </w:r>
      <w:r>
        <w:rPr>
          <w:w w:val="100"/>
        </w:rPr>
        <w:t>处应</w:t>
      </w:r>
      <w:r>
        <w:rPr>
          <w:spacing w:val="-3"/>
          <w:w w:val="100"/>
        </w:rPr>
        <w:t>由</w:t>
      </w:r>
      <w:r>
        <w:rPr>
          <w:w w:val="100"/>
        </w:rPr>
        <w:t>投标人的法定</w:t>
      </w:r>
      <w:r>
        <w:rPr>
          <w:spacing w:val="-3"/>
          <w:w w:val="100"/>
        </w:rPr>
        <w:t>代</w:t>
      </w:r>
      <w:r>
        <w:rPr>
          <w:w w:val="100"/>
        </w:rPr>
        <w:t>表</w:t>
      </w:r>
      <w:r>
        <w:rPr>
          <w:w w:val="100"/>
        </w:rPr>
        <w:t> </w:t>
      </w:r>
      <w:r>
        <w:rPr>
          <w:w w:val="100"/>
        </w:rPr>
        <w:t>人（</w:t>
      </w:r>
      <w:r>
        <w:rPr>
          <w:spacing w:val="-3"/>
          <w:w w:val="100"/>
        </w:rPr>
        <w:t>单</w:t>
      </w:r>
      <w:r>
        <w:rPr>
          <w:w w:val="100"/>
        </w:rPr>
        <w:t>位</w:t>
      </w:r>
      <w:r>
        <w:rPr>
          <w:spacing w:val="-3"/>
          <w:w w:val="100"/>
        </w:rPr>
        <w:t>负</w:t>
      </w:r>
      <w:r>
        <w:rPr>
          <w:w w:val="100"/>
        </w:rPr>
        <w:t>责</w:t>
      </w:r>
      <w:r>
        <w:rPr>
          <w:spacing w:val="-3"/>
          <w:w w:val="100"/>
        </w:rPr>
        <w:t>人</w:t>
      </w:r>
      <w:r>
        <w:rPr>
          <w:spacing w:val="-1"/>
          <w:w w:val="100"/>
        </w:rPr>
        <w:t>）</w:t>
      </w:r>
      <w:r>
        <w:rPr>
          <w:spacing w:val="-3"/>
          <w:w w:val="100"/>
        </w:rPr>
        <w:t>或</w:t>
      </w:r>
      <w:r>
        <w:rPr>
          <w:w w:val="100"/>
        </w:rPr>
        <w:t>其</w:t>
      </w:r>
      <w:r>
        <w:rPr>
          <w:spacing w:val="-3"/>
          <w:w w:val="100"/>
        </w:rPr>
        <w:t>授</w:t>
      </w:r>
      <w:r>
        <w:rPr>
          <w:w w:val="100"/>
        </w:rPr>
        <w:t>权的</w:t>
      </w:r>
      <w:r>
        <w:rPr>
          <w:spacing w:val="-3"/>
          <w:w w:val="100"/>
        </w:rPr>
        <w:t>代</w:t>
      </w:r>
      <w:r>
        <w:rPr>
          <w:w w:val="100"/>
        </w:rPr>
        <w:t>理</w:t>
      </w:r>
      <w:r>
        <w:rPr>
          <w:spacing w:val="-3"/>
          <w:w w:val="100"/>
        </w:rPr>
        <w:t>人</w:t>
      </w:r>
      <w:r>
        <w:rPr>
          <w:w w:val="100"/>
        </w:rPr>
        <w:t>签</w:t>
      </w:r>
      <w:r>
        <w:rPr>
          <w:spacing w:val="-3"/>
          <w:w w:val="100"/>
        </w:rPr>
        <w:t>字</w:t>
      </w:r>
      <w:r>
        <w:rPr>
          <w:w w:val="100"/>
        </w:rPr>
        <w:t>或</w:t>
      </w:r>
      <w:r>
        <w:rPr>
          <w:spacing w:val="-3"/>
          <w:w w:val="100"/>
        </w:rPr>
        <w:t>盖</w:t>
      </w:r>
      <w:r>
        <w:rPr>
          <w:w w:val="100"/>
        </w:rPr>
        <w:t>单</w:t>
      </w:r>
      <w:r>
        <w:rPr>
          <w:spacing w:val="-3"/>
          <w:w w:val="100"/>
        </w:rPr>
        <w:t>位</w:t>
      </w:r>
      <w:r>
        <w:rPr>
          <w:w w:val="100"/>
        </w:rPr>
        <w:t>章。</w:t>
      </w:r>
    </w:p>
    <w:p>
      <w:pPr>
        <w:pStyle w:val="BodyText"/>
        <w:spacing w:line="264" w:lineRule="auto" w:before="9"/>
        <w:ind w:right="215" w:firstLine="419"/>
        <w:jc w:val="both"/>
      </w:pPr>
      <w:r>
        <w:rPr>
          <w:w w:val="100"/>
        </w:rPr>
        <w:t>（</w:t>
      </w:r>
      <w:r>
        <w:rPr>
          <w:rFonts w:ascii="Times New Roman" w:hAnsi="Times New Roman" w:cs="Times New Roman" w:eastAsia="Times New Roman"/>
          <w:spacing w:val="-3"/>
          <w:w w:val="100"/>
        </w:rPr>
        <w:t>2</w:t>
      </w:r>
      <w:r>
        <w:rPr>
          <w:spacing w:val="-25"/>
          <w:w w:val="100"/>
        </w:rPr>
        <w:t>）</w:t>
      </w:r>
      <w:r>
        <w:rPr>
          <w:spacing w:val="-3"/>
          <w:w w:val="100"/>
        </w:rPr>
        <w:t>投</w:t>
      </w:r>
      <w:r>
        <w:rPr>
          <w:w w:val="100"/>
        </w:rPr>
        <w:t>标</w:t>
      </w:r>
      <w:r>
        <w:rPr>
          <w:spacing w:val="-3"/>
          <w:w w:val="100"/>
        </w:rPr>
        <w:t>文</w:t>
      </w:r>
      <w:r>
        <w:rPr>
          <w:w w:val="100"/>
        </w:rPr>
        <w:t>件</w:t>
      </w:r>
      <w:r>
        <w:rPr>
          <w:spacing w:val="-3"/>
          <w:w w:val="100"/>
        </w:rPr>
        <w:t>正</w:t>
      </w:r>
      <w:r>
        <w:rPr>
          <w:w w:val="100"/>
        </w:rPr>
        <w:t>本</w:t>
      </w:r>
      <w:r>
        <w:rPr>
          <w:spacing w:val="-3"/>
          <w:w w:val="100"/>
        </w:rPr>
        <w:t>一</w:t>
      </w:r>
      <w:r>
        <w:rPr>
          <w:spacing w:val="-3"/>
          <w:w w:val="100"/>
        </w:rPr>
        <w:t>份</w:t>
      </w:r>
      <w:r>
        <w:rPr>
          <w:spacing w:val="-27"/>
          <w:w w:val="100"/>
        </w:rPr>
        <w:t>，</w:t>
      </w:r>
      <w:r>
        <w:rPr>
          <w:w w:val="100"/>
        </w:rPr>
        <w:t>副本</w:t>
      </w:r>
      <w:r>
        <w:rPr>
          <w:spacing w:val="-3"/>
          <w:w w:val="100"/>
        </w:rPr>
        <w:t>份</w:t>
      </w:r>
      <w:r>
        <w:rPr>
          <w:w w:val="100"/>
        </w:rPr>
        <w:t>数</w:t>
      </w:r>
      <w:r>
        <w:rPr>
          <w:spacing w:val="-3"/>
          <w:w w:val="100"/>
        </w:rPr>
        <w:t>见</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spacing w:val="-25"/>
          <w:w w:val="100"/>
        </w:rPr>
        <w:t>。</w:t>
      </w:r>
      <w:r>
        <w:rPr>
          <w:spacing w:val="-3"/>
          <w:w w:val="100"/>
        </w:rPr>
        <w:t>正</w:t>
      </w:r>
      <w:r>
        <w:rPr>
          <w:w w:val="100"/>
        </w:rPr>
        <w:t>本</w:t>
      </w:r>
      <w:r>
        <w:rPr>
          <w:spacing w:val="-3"/>
          <w:w w:val="100"/>
        </w:rPr>
        <w:t>和</w:t>
      </w:r>
      <w:r>
        <w:rPr>
          <w:w w:val="100"/>
        </w:rPr>
        <w:t>副</w:t>
      </w:r>
      <w:r>
        <w:rPr>
          <w:spacing w:val="-3"/>
          <w:w w:val="100"/>
        </w:rPr>
        <w:t>本</w:t>
      </w:r>
      <w:r>
        <w:rPr>
          <w:w w:val="100"/>
        </w:rPr>
        <w:t>的</w:t>
      </w:r>
      <w:r>
        <w:rPr>
          <w:spacing w:val="-3"/>
          <w:w w:val="100"/>
        </w:rPr>
        <w:t>封</w:t>
      </w:r>
      <w:r>
        <w:rPr>
          <w:spacing w:val="-3"/>
          <w:w w:val="100"/>
        </w:rPr>
        <w:t>面</w:t>
      </w:r>
      <w:r>
        <w:rPr>
          <w:w w:val="100"/>
        </w:rPr>
        <w:t>右上</w:t>
      </w:r>
      <w:r>
        <w:rPr>
          <w:spacing w:val="-2"/>
          <w:w w:val="100"/>
        </w:rPr>
        <w:t>角</w:t>
      </w:r>
      <w:r>
        <w:rPr>
          <w:w w:val="100"/>
        </w:rPr>
        <w:t>上</w:t>
      </w:r>
      <w:r>
        <w:rPr>
          <w:spacing w:val="-3"/>
          <w:w w:val="100"/>
        </w:rPr>
        <w:t>应</w:t>
      </w:r>
      <w:r>
        <w:rPr>
          <w:w w:val="100"/>
        </w:rPr>
        <w:t>清</w:t>
      </w:r>
      <w:r>
        <w:rPr>
          <w:w w:val="100"/>
        </w:rPr>
        <w:t> </w:t>
      </w:r>
      <w:r>
        <w:rPr>
          <w:spacing w:val="2"/>
          <w:w w:val="100"/>
        </w:rPr>
        <w:t>楚</w:t>
      </w:r>
      <w:r>
        <w:rPr>
          <w:w w:val="100"/>
        </w:rPr>
        <w:t>地标</w:t>
      </w:r>
      <w:r>
        <w:rPr>
          <w:spacing w:val="2"/>
          <w:w w:val="100"/>
        </w:rPr>
        <w:t>记</w:t>
      </w:r>
      <w:r>
        <w:rPr>
          <w:rFonts w:ascii="Times New Roman" w:hAnsi="Times New Roman" w:cs="Times New Roman" w:eastAsia="Times New Roman"/>
          <w:spacing w:val="-1"/>
          <w:w w:val="100"/>
        </w:rPr>
        <w:t>“</w:t>
      </w:r>
      <w:r>
        <w:rPr>
          <w:w w:val="100"/>
        </w:rPr>
        <w:t>正</w:t>
      </w:r>
      <w:r>
        <w:rPr>
          <w:spacing w:val="2"/>
          <w:w w:val="100"/>
        </w:rPr>
        <w:t>本</w:t>
      </w:r>
      <w:r>
        <w:rPr>
          <w:rFonts w:ascii="Times New Roman" w:hAnsi="Times New Roman" w:cs="Times New Roman" w:eastAsia="Times New Roman"/>
          <w:spacing w:val="-1"/>
          <w:w w:val="100"/>
        </w:rPr>
        <w:t>”</w:t>
      </w:r>
      <w:r>
        <w:rPr>
          <w:spacing w:val="2"/>
          <w:w w:val="100"/>
        </w:rPr>
        <w:t>或</w:t>
      </w:r>
      <w:r>
        <w:rPr>
          <w:rFonts w:ascii="Times New Roman" w:hAnsi="Times New Roman" w:cs="Times New Roman" w:eastAsia="Times New Roman"/>
          <w:spacing w:val="-1"/>
          <w:w w:val="100"/>
        </w:rPr>
        <w:t>“</w:t>
      </w:r>
      <w:r>
        <w:rPr>
          <w:w w:val="100"/>
        </w:rPr>
        <w:t>副</w:t>
      </w:r>
      <w:r>
        <w:rPr>
          <w:spacing w:val="2"/>
          <w:w w:val="100"/>
        </w:rPr>
        <w:t>本</w:t>
      </w:r>
      <w:r>
        <w:rPr>
          <w:rFonts w:ascii="Times New Roman" w:hAnsi="Times New Roman" w:cs="Times New Roman" w:eastAsia="Times New Roman"/>
          <w:w w:val="100"/>
        </w:rPr>
        <w:t>”</w:t>
      </w:r>
      <w:r>
        <w:rPr>
          <w:spacing w:val="2"/>
          <w:w w:val="100"/>
        </w:rPr>
        <w:t>的</w:t>
      </w:r>
      <w:r>
        <w:rPr>
          <w:w w:val="100"/>
        </w:rPr>
        <w:t>字样。</w:t>
      </w:r>
      <w:r>
        <w:rPr>
          <w:spacing w:val="2"/>
          <w:w w:val="100"/>
        </w:rPr>
        <w:t>投</w:t>
      </w:r>
      <w:r>
        <w:rPr>
          <w:w w:val="100"/>
        </w:rPr>
        <w:t>标人应</w:t>
      </w:r>
      <w:r>
        <w:rPr>
          <w:spacing w:val="2"/>
          <w:w w:val="100"/>
        </w:rPr>
        <w:t>根</w:t>
      </w:r>
      <w:r>
        <w:rPr>
          <w:w w:val="100"/>
        </w:rPr>
        <w:t>据投</w:t>
      </w:r>
      <w:r>
        <w:rPr>
          <w:spacing w:val="2"/>
          <w:w w:val="100"/>
        </w:rPr>
        <w:t>标</w:t>
      </w:r>
      <w:r>
        <w:rPr>
          <w:w w:val="100"/>
        </w:rPr>
        <w:t>人须知</w:t>
      </w:r>
      <w:r>
        <w:rPr>
          <w:spacing w:val="2"/>
          <w:w w:val="100"/>
        </w:rPr>
        <w:t>前</w:t>
      </w:r>
      <w:r>
        <w:rPr>
          <w:w w:val="100"/>
        </w:rPr>
        <w:t>附表要</w:t>
      </w:r>
      <w:r>
        <w:rPr>
          <w:spacing w:val="2"/>
          <w:w w:val="100"/>
        </w:rPr>
        <w:t>求</w:t>
      </w:r>
      <w:r>
        <w:rPr>
          <w:w w:val="100"/>
        </w:rPr>
        <w:t>提供</w:t>
      </w:r>
      <w:r>
        <w:rPr>
          <w:spacing w:val="2"/>
          <w:w w:val="100"/>
        </w:rPr>
        <w:t>电</w:t>
      </w:r>
      <w:r>
        <w:rPr>
          <w:w w:val="100"/>
        </w:rPr>
        <w:t>子版文</w:t>
      </w:r>
      <w:r>
        <w:rPr>
          <w:spacing w:val="2"/>
          <w:w w:val="100"/>
        </w:rPr>
        <w:t>件</w:t>
      </w:r>
      <w:r>
        <w:rPr>
          <w:w w:val="100"/>
        </w:rPr>
        <w:t>。当副</w:t>
      </w:r>
    </w:p>
    <w:p>
      <w:pPr>
        <w:spacing w:after="0" w:line="264" w:lineRule="auto"/>
        <w:jc w:val="both"/>
        <w:sectPr>
          <w:pgSz w:w="12240" w:h="15840"/>
          <w:pgMar w:header="0" w:footer="901" w:top="1480" w:bottom="1120" w:left="1700" w:right="1580"/>
        </w:sectPr>
      </w:pPr>
    </w:p>
    <w:p>
      <w:pPr>
        <w:pStyle w:val="BodyText"/>
        <w:spacing w:line="333" w:lineRule="exact"/>
        <w:ind w:right="118"/>
        <w:jc w:val="left"/>
      </w:pPr>
      <w:r>
        <w:rPr>
          <w:w w:val="100"/>
        </w:rPr>
        <w:t>本和</w:t>
      </w:r>
      <w:r>
        <w:rPr>
          <w:spacing w:val="-3"/>
          <w:w w:val="100"/>
        </w:rPr>
        <w:t>正</w:t>
      </w:r>
      <w:r>
        <w:rPr>
          <w:w w:val="100"/>
        </w:rPr>
        <w:t>本</w:t>
      </w:r>
      <w:r>
        <w:rPr>
          <w:spacing w:val="-3"/>
          <w:w w:val="100"/>
        </w:rPr>
        <w:t>不</w:t>
      </w:r>
      <w:r>
        <w:rPr>
          <w:w w:val="100"/>
        </w:rPr>
        <w:t>一</w:t>
      </w:r>
      <w:r>
        <w:rPr>
          <w:spacing w:val="-3"/>
          <w:w w:val="100"/>
        </w:rPr>
        <w:t>致</w:t>
      </w:r>
      <w:r>
        <w:rPr>
          <w:w w:val="100"/>
        </w:rPr>
        <w:t>或</w:t>
      </w:r>
      <w:r>
        <w:rPr>
          <w:spacing w:val="-3"/>
          <w:w w:val="100"/>
        </w:rPr>
        <w:t>电</w:t>
      </w:r>
      <w:r>
        <w:rPr>
          <w:w w:val="100"/>
        </w:rPr>
        <w:t>子</w:t>
      </w:r>
      <w:r>
        <w:rPr>
          <w:spacing w:val="-3"/>
          <w:w w:val="100"/>
        </w:rPr>
        <w:t>版</w:t>
      </w:r>
      <w:r>
        <w:rPr>
          <w:w w:val="100"/>
        </w:rPr>
        <w:t>文件</w:t>
      </w:r>
      <w:r>
        <w:rPr>
          <w:spacing w:val="-3"/>
          <w:w w:val="100"/>
        </w:rPr>
        <w:t>和</w:t>
      </w:r>
      <w:r>
        <w:rPr>
          <w:w w:val="100"/>
        </w:rPr>
        <w:t>纸</w:t>
      </w:r>
      <w:r>
        <w:rPr>
          <w:spacing w:val="-3"/>
          <w:w w:val="100"/>
        </w:rPr>
        <w:t>质</w:t>
      </w:r>
      <w:r>
        <w:rPr>
          <w:w w:val="100"/>
        </w:rPr>
        <w:t>正</w:t>
      </w:r>
      <w:r>
        <w:rPr>
          <w:spacing w:val="-3"/>
          <w:w w:val="100"/>
        </w:rPr>
        <w:t>本</w:t>
      </w:r>
      <w:r>
        <w:rPr>
          <w:w w:val="100"/>
        </w:rPr>
        <w:t>文</w:t>
      </w:r>
      <w:r>
        <w:rPr>
          <w:spacing w:val="-3"/>
          <w:w w:val="100"/>
        </w:rPr>
        <w:t>件</w:t>
      </w:r>
      <w:r>
        <w:rPr>
          <w:w w:val="100"/>
        </w:rPr>
        <w:t>不</w:t>
      </w:r>
      <w:r>
        <w:rPr>
          <w:spacing w:val="-3"/>
          <w:w w:val="100"/>
        </w:rPr>
        <w:t>一</w:t>
      </w:r>
      <w:r>
        <w:rPr>
          <w:w w:val="100"/>
        </w:rPr>
        <w:t>致时</w:t>
      </w:r>
      <w:r>
        <w:rPr>
          <w:spacing w:val="-3"/>
          <w:w w:val="100"/>
        </w:rPr>
        <w:t>，</w:t>
      </w:r>
      <w:r>
        <w:rPr>
          <w:w w:val="100"/>
        </w:rPr>
        <w:t>以</w:t>
      </w:r>
      <w:r>
        <w:rPr>
          <w:spacing w:val="-3"/>
          <w:w w:val="100"/>
        </w:rPr>
        <w:t>纸</w:t>
      </w:r>
      <w:r>
        <w:rPr>
          <w:w w:val="100"/>
        </w:rPr>
        <w:t>质</w:t>
      </w:r>
      <w:r>
        <w:rPr>
          <w:spacing w:val="-3"/>
          <w:w w:val="100"/>
        </w:rPr>
        <w:t>正</w:t>
      </w:r>
      <w:r>
        <w:rPr>
          <w:w w:val="100"/>
        </w:rPr>
        <w:t>本</w:t>
      </w:r>
      <w:r>
        <w:rPr>
          <w:spacing w:val="-3"/>
          <w:w w:val="100"/>
        </w:rPr>
        <w:t>文</w:t>
      </w:r>
      <w:r>
        <w:rPr>
          <w:w w:val="100"/>
        </w:rPr>
        <w:t>件</w:t>
      </w:r>
      <w:r>
        <w:rPr>
          <w:spacing w:val="-3"/>
          <w:w w:val="100"/>
        </w:rPr>
        <w:t>为</w:t>
      </w:r>
      <w:r>
        <w:rPr>
          <w:w w:val="100"/>
        </w:rPr>
        <w:t>准。</w:t>
      </w:r>
    </w:p>
    <w:p>
      <w:pPr>
        <w:pStyle w:val="BodyText"/>
        <w:spacing w:line="264" w:lineRule="auto" w:before="39"/>
        <w:ind w:right="0" w:firstLine="419"/>
        <w:jc w:val="left"/>
      </w:pPr>
      <w:r>
        <w:rPr>
          <w:w w:val="100"/>
        </w:rPr>
        <w:t>（</w:t>
      </w:r>
      <w:r>
        <w:rPr>
          <w:rFonts w:ascii="Times New Roman" w:hAnsi="Times New Roman" w:cs="Times New Roman" w:eastAsia="Times New Roman"/>
          <w:w w:val="100"/>
        </w:rPr>
        <w:t>3</w:t>
      </w:r>
      <w:r>
        <w:rPr>
          <w:spacing w:val="-22"/>
          <w:w w:val="100"/>
        </w:rPr>
        <w:t>）</w:t>
      </w:r>
      <w:r>
        <w:rPr>
          <w:w w:val="100"/>
        </w:rPr>
        <w:t>投</w:t>
      </w:r>
      <w:r>
        <w:rPr>
          <w:spacing w:val="-3"/>
          <w:w w:val="100"/>
        </w:rPr>
        <w:t>标</w:t>
      </w:r>
      <w:r>
        <w:rPr>
          <w:w w:val="100"/>
        </w:rPr>
        <w:t>文</w:t>
      </w:r>
      <w:r>
        <w:rPr>
          <w:spacing w:val="-3"/>
          <w:w w:val="100"/>
        </w:rPr>
        <w:t>件</w:t>
      </w:r>
      <w:r>
        <w:rPr>
          <w:w w:val="100"/>
        </w:rPr>
        <w:t>的正</w:t>
      </w:r>
      <w:r>
        <w:rPr>
          <w:spacing w:val="-3"/>
          <w:w w:val="100"/>
        </w:rPr>
        <w:t>本</w:t>
      </w:r>
      <w:r>
        <w:rPr>
          <w:w w:val="100"/>
        </w:rPr>
        <w:t>与</w:t>
      </w:r>
      <w:r>
        <w:rPr>
          <w:spacing w:val="-3"/>
          <w:w w:val="100"/>
        </w:rPr>
        <w:t>副</w:t>
      </w:r>
      <w:r>
        <w:rPr>
          <w:w w:val="100"/>
        </w:rPr>
        <w:t>本应</w:t>
      </w:r>
      <w:r>
        <w:rPr>
          <w:spacing w:val="-3"/>
          <w:w w:val="100"/>
        </w:rPr>
        <w:t>分</w:t>
      </w:r>
      <w:r>
        <w:rPr>
          <w:w w:val="100"/>
        </w:rPr>
        <w:t>别</w:t>
      </w:r>
      <w:r>
        <w:rPr>
          <w:spacing w:val="-3"/>
          <w:w w:val="100"/>
        </w:rPr>
        <w:t>装</w:t>
      </w:r>
      <w:r>
        <w:rPr>
          <w:w w:val="100"/>
        </w:rPr>
        <w:t>订</w:t>
      </w:r>
      <w:r>
        <w:rPr>
          <w:spacing w:val="-22"/>
          <w:w w:val="100"/>
        </w:rPr>
        <w:t>，</w:t>
      </w:r>
      <w:r>
        <w:rPr>
          <w:w w:val="100"/>
        </w:rPr>
        <w:t>并</w:t>
      </w:r>
      <w:r>
        <w:rPr>
          <w:spacing w:val="-3"/>
          <w:w w:val="100"/>
        </w:rPr>
        <w:t>编</w:t>
      </w:r>
      <w:r>
        <w:rPr>
          <w:w w:val="100"/>
        </w:rPr>
        <w:t>制</w:t>
      </w:r>
      <w:r>
        <w:rPr>
          <w:spacing w:val="-3"/>
          <w:w w:val="100"/>
        </w:rPr>
        <w:t>目</w:t>
      </w:r>
      <w:r>
        <w:rPr>
          <w:w w:val="100"/>
        </w:rPr>
        <w:t>录</w:t>
      </w:r>
      <w:r>
        <w:rPr>
          <w:spacing w:val="-20"/>
          <w:w w:val="100"/>
        </w:rPr>
        <w:t>，</w:t>
      </w:r>
      <w:r>
        <w:rPr>
          <w:spacing w:val="-3"/>
          <w:w w:val="100"/>
        </w:rPr>
        <w:t>投</w:t>
      </w:r>
      <w:r>
        <w:rPr>
          <w:w w:val="100"/>
        </w:rPr>
        <w:t>标</w:t>
      </w:r>
      <w:r>
        <w:rPr>
          <w:spacing w:val="-3"/>
          <w:w w:val="100"/>
        </w:rPr>
        <w:t>文</w:t>
      </w:r>
      <w:r>
        <w:rPr>
          <w:w w:val="100"/>
        </w:rPr>
        <w:t>件</w:t>
      </w:r>
      <w:r>
        <w:rPr>
          <w:spacing w:val="-3"/>
          <w:w w:val="100"/>
        </w:rPr>
        <w:t>需</w:t>
      </w:r>
      <w:r>
        <w:rPr>
          <w:w w:val="100"/>
        </w:rPr>
        <w:t>分</w:t>
      </w:r>
      <w:r>
        <w:rPr>
          <w:spacing w:val="-3"/>
          <w:w w:val="100"/>
        </w:rPr>
        <w:t>册</w:t>
      </w:r>
      <w:r>
        <w:rPr>
          <w:w w:val="100"/>
        </w:rPr>
        <w:t>装</w:t>
      </w:r>
      <w:r>
        <w:rPr>
          <w:spacing w:val="-3"/>
          <w:w w:val="100"/>
        </w:rPr>
        <w:t>订</w:t>
      </w:r>
      <w:r>
        <w:rPr>
          <w:w w:val="100"/>
        </w:rPr>
        <w:t>的</w:t>
      </w:r>
      <w:r>
        <w:rPr>
          <w:spacing w:val="-20"/>
          <w:w w:val="100"/>
        </w:rPr>
        <w:t>，</w:t>
      </w:r>
      <w:r>
        <w:rPr>
          <w:spacing w:val="-3"/>
          <w:w w:val="100"/>
        </w:rPr>
        <w:t>具</w:t>
      </w:r>
      <w:r>
        <w:rPr>
          <w:w w:val="100"/>
        </w:rPr>
        <w:t>体</w:t>
      </w:r>
      <w:r>
        <w:rPr>
          <w:spacing w:val="-3"/>
          <w:w w:val="100"/>
        </w:rPr>
        <w:t>分</w:t>
      </w:r>
      <w:r>
        <w:rPr>
          <w:w w:val="100"/>
        </w:rPr>
        <w:t>册</w:t>
      </w:r>
      <w:r>
        <w:rPr>
          <w:w w:val="100"/>
        </w:rPr>
        <w:t> </w:t>
      </w:r>
      <w:r>
        <w:rPr>
          <w:w w:val="100"/>
        </w:rPr>
        <w:t>装订</w:t>
      </w:r>
      <w:r>
        <w:rPr>
          <w:spacing w:val="-3"/>
          <w:w w:val="100"/>
        </w:rPr>
        <w:t>要</w:t>
      </w:r>
      <w:r>
        <w:rPr>
          <w:w w:val="100"/>
        </w:rPr>
        <w:t>求</w:t>
      </w:r>
      <w:r>
        <w:rPr>
          <w:spacing w:val="-3"/>
          <w:w w:val="100"/>
        </w:rPr>
        <w:t>见</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附表</w:t>
      </w:r>
      <w:r>
        <w:rPr>
          <w:spacing w:val="-3"/>
          <w:w w:val="100"/>
        </w:rPr>
        <w:t>规</w:t>
      </w:r>
      <w:r>
        <w:rPr>
          <w:w w:val="100"/>
        </w:rPr>
        <w:t>定。</w:t>
      </w:r>
    </w:p>
    <w:p>
      <w:pPr>
        <w:pStyle w:val="BodyText"/>
        <w:spacing w:line="266" w:lineRule="auto" w:before="11"/>
        <w:ind w:right="114" w:firstLine="419"/>
        <w:jc w:val="both"/>
      </w:pPr>
      <w:r>
        <w:rPr>
          <w:rFonts w:ascii="Times New Roman" w:hAnsi="Times New Roman" w:cs="Times New Roman" w:eastAsia="Times New Roman"/>
          <w:w w:val="100"/>
        </w:rPr>
        <w:t>3.7.</w:t>
      </w:r>
      <w:r>
        <w:rPr>
          <w:rFonts w:ascii="Times New Roman" w:hAnsi="Times New Roman" w:cs="Times New Roman" w:eastAsia="Times New Roman"/>
          <w:spacing w:val="2"/>
          <w:w w:val="100"/>
        </w:rPr>
        <w:t>3</w:t>
      </w:r>
      <w:r>
        <w:rPr>
          <w:w w:val="100"/>
        </w:rPr>
        <w:t>（</w:t>
      </w:r>
      <w:r>
        <w:rPr>
          <w:rFonts w:ascii="Times New Roman" w:hAnsi="Times New Roman" w:cs="Times New Roman" w:eastAsia="Times New Roman"/>
          <w:spacing w:val="3"/>
          <w:w w:val="100"/>
        </w:rPr>
        <w:t>B</w:t>
      </w:r>
      <w:r>
        <w:rPr>
          <w:spacing w:val="2"/>
          <w:w w:val="100"/>
        </w:rPr>
        <w:t>）</w:t>
      </w:r>
      <w:r>
        <w:rPr>
          <w:w w:val="100"/>
        </w:rPr>
        <w:t>投</w:t>
      </w:r>
      <w:r>
        <w:rPr>
          <w:spacing w:val="2"/>
          <w:w w:val="100"/>
        </w:rPr>
        <w:t>标</w:t>
      </w:r>
      <w:r>
        <w:rPr>
          <w:w w:val="100"/>
        </w:rPr>
        <w:t>文</w:t>
      </w:r>
      <w:r>
        <w:rPr>
          <w:spacing w:val="2"/>
          <w:w w:val="100"/>
        </w:rPr>
        <w:t>件</w:t>
      </w:r>
      <w:r>
        <w:rPr>
          <w:spacing w:val="2"/>
          <w:w w:val="100"/>
        </w:rPr>
        <w:t>全</w:t>
      </w:r>
      <w:r>
        <w:rPr>
          <w:w w:val="100"/>
        </w:rPr>
        <w:t>部</w:t>
      </w:r>
      <w:r>
        <w:rPr>
          <w:spacing w:val="2"/>
          <w:w w:val="100"/>
        </w:rPr>
        <w:t>采</w:t>
      </w:r>
      <w:r>
        <w:rPr>
          <w:spacing w:val="2"/>
          <w:w w:val="100"/>
        </w:rPr>
        <w:t>用</w:t>
      </w:r>
      <w:r>
        <w:rPr>
          <w:spacing w:val="2"/>
          <w:w w:val="100"/>
        </w:rPr>
        <w:t>电</w:t>
      </w:r>
      <w:r>
        <w:rPr>
          <w:w w:val="100"/>
        </w:rPr>
        <w:t>子</w:t>
      </w:r>
      <w:r>
        <w:rPr>
          <w:spacing w:val="2"/>
          <w:w w:val="100"/>
        </w:rPr>
        <w:t>文</w:t>
      </w:r>
      <w:r>
        <w:rPr>
          <w:w w:val="100"/>
        </w:rPr>
        <w:t>档</w:t>
      </w:r>
      <w:r>
        <w:rPr>
          <w:spacing w:val="5"/>
          <w:w w:val="100"/>
        </w:rPr>
        <w:t>，</w:t>
      </w:r>
      <w:r>
        <w:rPr>
          <w:spacing w:val="2"/>
          <w:w w:val="100"/>
        </w:rPr>
        <w:t>除</w:t>
      </w:r>
      <w:r>
        <w:rPr>
          <w:w w:val="100"/>
        </w:rPr>
        <w:t>投</w:t>
      </w:r>
      <w:r>
        <w:rPr>
          <w:spacing w:val="2"/>
          <w:w w:val="100"/>
        </w:rPr>
        <w:t>标</w:t>
      </w:r>
      <w:r>
        <w:rPr>
          <w:w w:val="100"/>
        </w:rPr>
        <w:t>人</w:t>
      </w:r>
      <w:r>
        <w:rPr>
          <w:spacing w:val="2"/>
          <w:w w:val="100"/>
        </w:rPr>
        <w:t>须</w:t>
      </w:r>
      <w:r>
        <w:rPr>
          <w:spacing w:val="2"/>
          <w:w w:val="100"/>
        </w:rPr>
        <w:t>知</w:t>
      </w:r>
      <w:r>
        <w:rPr>
          <w:spacing w:val="2"/>
          <w:w w:val="100"/>
        </w:rPr>
        <w:t>前</w:t>
      </w:r>
      <w:r>
        <w:rPr>
          <w:w w:val="100"/>
        </w:rPr>
        <w:t>附</w:t>
      </w:r>
      <w:r>
        <w:rPr>
          <w:spacing w:val="2"/>
          <w:w w:val="100"/>
        </w:rPr>
        <w:t>表</w:t>
      </w:r>
      <w:r>
        <w:rPr>
          <w:w w:val="100"/>
        </w:rPr>
        <w:t>另</w:t>
      </w:r>
      <w:r>
        <w:rPr>
          <w:spacing w:val="2"/>
          <w:w w:val="100"/>
        </w:rPr>
        <w:t>有</w:t>
      </w:r>
      <w:r>
        <w:rPr>
          <w:spacing w:val="2"/>
          <w:w w:val="100"/>
        </w:rPr>
        <w:t>规</w:t>
      </w:r>
      <w:r>
        <w:rPr>
          <w:w w:val="100"/>
        </w:rPr>
        <w:t>定</w:t>
      </w:r>
      <w:r>
        <w:rPr>
          <w:spacing w:val="2"/>
          <w:w w:val="100"/>
        </w:rPr>
        <w:t>外</w:t>
      </w:r>
      <w:r>
        <w:rPr>
          <w:spacing w:val="3"/>
          <w:w w:val="100"/>
        </w:rPr>
        <w:t>，</w:t>
      </w:r>
      <w:r>
        <w:rPr>
          <w:spacing w:val="2"/>
          <w:w w:val="100"/>
        </w:rPr>
        <w:t>投</w:t>
      </w:r>
      <w:r>
        <w:rPr>
          <w:spacing w:val="2"/>
          <w:w w:val="100"/>
        </w:rPr>
        <w:t>标</w:t>
      </w:r>
      <w:r>
        <w:rPr>
          <w:spacing w:val="2"/>
          <w:w w:val="100"/>
        </w:rPr>
        <w:t>文</w:t>
      </w:r>
      <w:r>
        <w:rPr>
          <w:w w:val="100"/>
        </w:rPr>
        <w:t>件</w:t>
      </w:r>
      <w:r>
        <w:rPr>
          <w:spacing w:val="2"/>
          <w:w w:val="100"/>
        </w:rPr>
        <w:t>所</w:t>
      </w:r>
      <w:r>
        <w:rPr>
          <w:w w:val="100"/>
        </w:rPr>
        <w:t>附</w:t>
      </w:r>
      <w:r>
        <w:rPr>
          <w:w w:val="100"/>
        </w:rPr>
        <w:t> </w:t>
      </w:r>
      <w:r>
        <w:rPr>
          <w:w w:val="100"/>
        </w:rPr>
        <w:t>证书证件均为原</w:t>
      </w:r>
      <w:r>
        <w:rPr>
          <w:spacing w:val="-3"/>
          <w:w w:val="100"/>
        </w:rPr>
        <w:t>件</w:t>
      </w:r>
      <w:r>
        <w:rPr>
          <w:w w:val="100"/>
        </w:rPr>
        <w:t>扫描</w:t>
      </w:r>
      <w:r>
        <w:rPr>
          <w:spacing w:val="-3"/>
          <w:w w:val="100"/>
        </w:rPr>
        <w:t>件</w:t>
      </w:r>
      <w:r>
        <w:rPr>
          <w:w w:val="100"/>
        </w:rPr>
        <w:t>，并采用单位和</w:t>
      </w:r>
      <w:r>
        <w:rPr>
          <w:spacing w:val="-3"/>
          <w:w w:val="100"/>
        </w:rPr>
        <w:t>个</w:t>
      </w:r>
      <w:r>
        <w:rPr>
          <w:w w:val="100"/>
        </w:rPr>
        <w:t>人数</w:t>
      </w:r>
      <w:r>
        <w:rPr>
          <w:spacing w:val="-3"/>
          <w:w w:val="100"/>
        </w:rPr>
        <w:t>字</w:t>
      </w:r>
      <w:r>
        <w:rPr>
          <w:w w:val="100"/>
        </w:rPr>
        <w:t>证书，按招标文</w:t>
      </w:r>
      <w:r>
        <w:rPr>
          <w:spacing w:val="-3"/>
          <w:w w:val="100"/>
        </w:rPr>
        <w:t>件</w:t>
      </w:r>
      <w:r>
        <w:rPr>
          <w:w w:val="100"/>
        </w:rPr>
        <w:t>要求</w:t>
      </w:r>
      <w:r>
        <w:rPr>
          <w:spacing w:val="-3"/>
          <w:w w:val="100"/>
        </w:rPr>
        <w:t>在</w:t>
      </w:r>
      <w:r>
        <w:rPr>
          <w:w w:val="100"/>
        </w:rPr>
        <w:t>相应位置加盖</w:t>
      </w:r>
      <w:r>
        <w:rPr>
          <w:spacing w:val="-3"/>
          <w:w w:val="100"/>
        </w:rPr>
        <w:t>电</w:t>
      </w:r>
      <w:r>
        <w:rPr>
          <w:w w:val="100"/>
        </w:rPr>
        <w:t>子</w:t>
      </w:r>
      <w:r>
        <w:rPr>
          <w:w w:val="100"/>
        </w:rPr>
        <w:t> </w:t>
      </w:r>
      <w:r>
        <w:rPr>
          <w:w w:val="100"/>
        </w:rPr>
        <w:t>印</w:t>
      </w:r>
      <w:r>
        <w:rPr>
          <w:spacing w:val="-1"/>
          <w:w w:val="100"/>
        </w:rPr>
        <w:t>章</w:t>
      </w:r>
      <w:r>
        <w:rPr>
          <w:w w:val="100"/>
        </w:rPr>
        <w:t>。由投标人</w:t>
      </w:r>
      <w:r>
        <w:rPr>
          <w:spacing w:val="-3"/>
          <w:w w:val="100"/>
        </w:rPr>
        <w:t>的</w:t>
      </w:r>
      <w:r>
        <w:rPr>
          <w:w w:val="100"/>
        </w:rPr>
        <w:t>法定</w:t>
      </w:r>
      <w:r>
        <w:rPr>
          <w:spacing w:val="-3"/>
          <w:w w:val="100"/>
        </w:rPr>
        <w:t>代</w:t>
      </w:r>
      <w:r>
        <w:rPr>
          <w:w w:val="100"/>
        </w:rPr>
        <w:t>表人（单位负责</w:t>
      </w:r>
      <w:r>
        <w:rPr>
          <w:spacing w:val="-3"/>
          <w:w w:val="100"/>
        </w:rPr>
        <w:t>人</w:t>
      </w:r>
      <w:r>
        <w:rPr>
          <w:w w:val="100"/>
        </w:rPr>
        <w:t>）签</w:t>
      </w:r>
      <w:r>
        <w:rPr>
          <w:spacing w:val="-3"/>
          <w:w w:val="100"/>
        </w:rPr>
        <w:t>字</w:t>
      </w:r>
      <w:r>
        <w:rPr>
          <w:w w:val="100"/>
        </w:rPr>
        <w:t>或加盖电子印章</w:t>
      </w:r>
      <w:r>
        <w:rPr>
          <w:spacing w:val="-3"/>
          <w:w w:val="100"/>
        </w:rPr>
        <w:t>的</w:t>
      </w:r>
      <w:r>
        <w:rPr>
          <w:w w:val="100"/>
        </w:rPr>
        <w:t>，应</w:t>
      </w:r>
      <w:r>
        <w:rPr>
          <w:spacing w:val="-3"/>
          <w:w w:val="100"/>
        </w:rPr>
        <w:t>附</w:t>
      </w:r>
      <w:r>
        <w:rPr>
          <w:w w:val="100"/>
        </w:rPr>
        <w:t>法定代表人（</w:t>
      </w:r>
      <w:r>
        <w:rPr>
          <w:spacing w:val="-3"/>
          <w:w w:val="100"/>
        </w:rPr>
        <w:t>单</w:t>
      </w:r>
      <w:r>
        <w:rPr>
          <w:w w:val="100"/>
        </w:rPr>
        <w:t>位</w:t>
      </w:r>
      <w:r>
        <w:rPr>
          <w:w w:val="100"/>
        </w:rPr>
        <w:t> </w:t>
      </w:r>
      <w:r>
        <w:rPr>
          <w:w w:val="100"/>
        </w:rPr>
        <w:t>负责人</w:t>
      </w:r>
      <w:r>
        <w:rPr>
          <w:spacing w:val="-1"/>
          <w:w w:val="100"/>
        </w:rPr>
        <w:t>）</w:t>
      </w:r>
      <w:r>
        <w:rPr>
          <w:w w:val="100"/>
        </w:rPr>
        <w:t>身份证</w:t>
      </w:r>
      <w:r>
        <w:rPr>
          <w:spacing w:val="-3"/>
          <w:w w:val="100"/>
        </w:rPr>
        <w:t>明</w:t>
      </w:r>
      <w:r>
        <w:rPr>
          <w:w w:val="100"/>
        </w:rPr>
        <w:t>，由</w:t>
      </w:r>
      <w:r>
        <w:rPr>
          <w:spacing w:val="-3"/>
          <w:w w:val="100"/>
        </w:rPr>
        <w:t>代</w:t>
      </w:r>
      <w:r>
        <w:rPr>
          <w:w w:val="100"/>
        </w:rPr>
        <w:t>理人签字或加盖</w:t>
      </w:r>
      <w:r>
        <w:rPr>
          <w:spacing w:val="-3"/>
          <w:w w:val="100"/>
        </w:rPr>
        <w:t>电</w:t>
      </w:r>
      <w:r>
        <w:rPr>
          <w:w w:val="100"/>
        </w:rPr>
        <w:t>子印</w:t>
      </w:r>
      <w:r>
        <w:rPr>
          <w:spacing w:val="-3"/>
          <w:w w:val="100"/>
        </w:rPr>
        <w:t>章</w:t>
      </w:r>
      <w:r>
        <w:rPr>
          <w:w w:val="100"/>
        </w:rPr>
        <w:t>的，应附由法定</w:t>
      </w:r>
      <w:r>
        <w:rPr>
          <w:spacing w:val="-3"/>
          <w:w w:val="100"/>
        </w:rPr>
        <w:t>代</w:t>
      </w:r>
      <w:r>
        <w:rPr>
          <w:w w:val="100"/>
        </w:rPr>
        <w:t>表人</w:t>
      </w:r>
      <w:r>
        <w:rPr>
          <w:spacing w:val="-3"/>
          <w:w w:val="100"/>
        </w:rPr>
        <w:t>（</w:t>
      </w:r>
      <w:r>
        <w:rPr>
          <w:w w:val="100"/>
        </w:rPr>
        <w:t>单位负责人）</w:t>
      </w:r>
      <w:r>
        <w:rPr>
          <w:spacing w:val="-3"/>
          <w:w w:val="100"/>
        </w:rPr>
        <w:t>签署</w:t>
      </w:r>
      <w:r>
        <w:rPr>
          <w:spacing w:val="-3"/>
          <w:w w:val="100"/>
        </w:rPr>
        <w:t> </w:t>
      </w:r>
      <w:r>
        <w:rPr>
          <w:w w:val="100"/>
        </w:rPr>
        <w:t>的授</w:t>
      </w:r>
      <w:r>
        <w:rPr>
          <w:spacing w:val="-3"/>
          <w:w w:val="100"/>
        </w:rPr>
        <w:t>权</w:t>
      </w:r>
      <w:r>
        <w:rPr>
          <w:w w:val="100"/>
        </w:rPr>
        <w:t>委</w:t>
      </w:r>
      <w:r>
        <w:rPr>
          <w:spacing w:val="-3"/>
          <w:w w:val="100"/>
        </w:rPr>
        <w:t>托</w:t>
      </w:r>
      <w:r>
        <w:rPr>
          <w:w w:val="100"/>
        </w:rPr>
        <w:t>书</w:t>
      </w:r>
      <w:r>
        <w:rPr>
          <w:spacing w:val="-3"/>
          <w:w w:val="100"/>
        </w:rPr>
        <w:t>。</w:t>
      </w:r>
      <w:r>
        <w:rPr>
          <w:w w:val="100"/>
        </w:rPr>
        <w:t>签</w:t>
      </w:r>
      <w:r>
        <w:rPr>
          <w:spacing w:val="-3"/>
          <w:w w:val="100"/>
        </w:rPr>
        <w:t>字</w:t>
      </w:r>
      <w:r>
        <w:rPr>
          <w:w w:val="100"/>
        </w:rPr>
        <w:t>或</w:t>
      </w:r>
      <w:r>
        <w:rPr>
          <w:spacing w:val="-3"/>
          <w:w w:val="100"/>
        </w:rPr>
        <w:t>盖</w:t>
      </w:r>
      <w:r>
        <w:rPr>
          <w:w w:val="100"/>
        </w:rPr>
        <w:t>章的</w:t>
      </w:r>
      <w:r>
        <w:rPr>
          <w:spacing w:val="-3"/>
          <w:w w:val="100"/>
        </w:rPr>
        <w:t>具</w:t>
      </w:r>
      <w:r>
        <w:rPr>
          <w:w w:val="100"/>
        </w:rPr>
        <w:t>体</w:t>
      </w:r>
      <w:r>
        <w:rPr>
          <w:spacing w:val="-3"/>
          <w:w w:val="100"/>
        </w:rPr>
        <w:t>要</w:t>
      </w:r>
      <w:r>
        <w:rPr>
          <w:w w:val="100"/>
        </w:rPr>
        <w:t>求</w:t>
      </w:r>
      <w:r>
        <w:rPr>
          <w:spacing w:val="-3"/>
          <w:w w:val="100"/>
        </w:rPr>
        <w:t>见</w:t>
      </w:r>
      <w:r>
        <w:rPr>
          <w:w w:val="100"/>
        </w:rPr>
        <w:t>投</w:t>
      </w:r>
      <w:r>
        <w:rPr>
          <w:spacing w:val="-3"/>
          <w:w w:val="100"/>
        </w:rPr>
        <w:t>标</w:t>
      </w:r>
      <w:r>
        <w:rPr>
          <w:w w:val="100"/>
        </w:rPr>
        <w:t>人</w:t>
      </w:r>
      <w:r>
        <w:rPr>
          <w:spacing w:val="-3"/>
          <w:w w:val="100"/>
        </w:rPr>
        <w:t>须</w:t>
      </w:r>
      <w:r>
        <w:rPr>
          <w:w w:val="100"/>
        </w:rPr>
        <w:t>知前</w:t>
      </w:r>
      <w:r>
        <w:rPr>
          <w:spacing w:val="-3"/>
          <w:w w:val="100"/>
        </w:rPr>
        <w:t>附</w:t>
      </w:r>
      <w:r>
        <w:rPr>
          <w:w w:val="100"/>
        </w:rPr>
        <w:t>表。</w:t>
      </w:r>
    </w:p>
    <w:p>
      <w:pPr>
        <w:spacing w:line="100" w:lineRule="exact" w:before="7"/>
        <w:rPr>
          <w:sz w:val="10"/>
          <w:szCs w:val="10"/>
        </w:rPr>
      </w:pPr>
      <w:r>
        <w:rPr>
          <w:sz w:val="10"/>
          <w:szCs w:val="10"/>
        </w:rPr>
      </w:r>
    </w:p>
    <w:p>
      <w:pPr>
        <w:pStyle w:val="Heading2"/>
        <w:numPr>
          <w:ilvl w:val="0"/>
          <w:numId w:val="1"/>
        </w:numPr>
        <w:tabs>
          <w:tab w:pos="501" w:val="left" w:leader="none"/>
        </w:tabs>
        <w:ind w:left="501" w:right="0" w:hanging="401"/>
        <w:jc w:val="left"/>
      </w:pPr>
      <w:bookmarkStart w:name="_bookmark46" w:id="47"/>
      <w:bookmarkEnd w:id="47"/>
      <w:r>
        <w:rPr/>
      </w:r>
      <w:bookmarkStart w:name="_bookmark46" w:id="48"/>
      <w:bookmarkEnd w:id="48"/>
      <w:r>
        <w:rPr>
          <w:spacing w:val="2"/>
          <w:w w:val="100"/>
        </w:rPr>
        <w:t>投标</w:t>
      </w:r>
      <w:r>
        <w:rPr>
          <w:w w:val="100"/>
        </w:rPr>
      </w:r>
    </w:p>
    <w:p>
      <w:pPr>
        <w:spacing w:line="200" w:lineRule="exact"/>
        <w:rPr>
          <w:sz w:val="20"/>
          <w:szCs w:val="20"/>
        </w:rPr>
      </w:pPr>
      <w:r>
        <w:rPr>
          <w:sz w:val="20"/>
          <w:szCs w:val="20"/>
        </w:rPr>
      </w:r>
    </w:p>
    <w:p>
      <w:pPr>
        <w:spacing w:line="240" w:lineRule="exact" w:before="2"/>
        <w:rPr>
          <w:sz w:val="24"/>
          <w:szCs w:val="24"/>
        </w:rPr>
      </w:pPr>
      <w:r>
        <w:rPr>
          <w:sz w:val="24"/>
          <w:szCs w:val="24"/>
        </w:rPr>
      </w:r>
    </w:p>
    <w:p>
      <w:pPr>
        <w:pStyle w:val="Heading3"/>
        <w:ind w:right="0"/>
        <w:jc w:val="left"/>
      </w:pPr>
      <w:bookmarkStart w:name="_bookmark47" w:id="49"/>
      <w:bookmarkEnd w:id="49"/>
      <w:r>
        <w:rPr/>
      </w:r>
      <w:r>
        <w:rPr>
          <w:rFonts w:ascii="Times New Roman" w:hAnsi="Times New Roman" w:cs="Times New Roman" w:eastAsia="Times New Roman"/>
          <w:w w:val="100"/>
        </w:rPr>
        <w:t>4.1</w:t>
      </w:r>
      <w:r>
        <w:rPr>
          <w:rFonts w:ascii="Times New Roman" w:hAnsi="Times New Roman" w:cs="Times New Roman" w:eastAsia="Times New Roman"/>
          <w:spacing w:val="67"/>
          <w:w w:val="100"/>
        </w:rPr>
        <w:t> </w:t>
      </w:r>
      <w:r>
        <w:rPr>
          <w:w w:val="100"/>
        </w:rPr>
        <w:t>投标文件</w:t>
      </w:r>
      <w:r>
        <w:rPr>
          <w:spacing w:val="-3"/>
          <w:w w:val="100"/>
        </w:rPr>
        <w:t>的</w:t>
      </w:r>
      <w:r>
        <w:rPr>
          <w:w w:val="100"/>
        </w:rPr>
        <w:t>密</w:t>
      </w:r>
      <w:r>
        <w:rPr>
          <w:spacing w:val="-3"/>
          <w:w w:val="100"/>
        </w:rPr>
        <w:t>封</w:t>
      </w:r>
      <w:r>
        <w:rPr>
          <w:w w:val="100"/>
        </w:rPr>
        <w:t>和标记</w:t>
      </w:r>
    </w:p>
    <w:p>
      <w:pPr>
        <w:spacing w:line="280" w:lineRule="exact" w:before="1"/>
        <w:rPr>
          <w:sz w:val="28"/>
          <w:szCs w:val="28"/>
        </w:rPr>
      </w:pPr>
      <w:r>
        <w:rPr>
          <w:sz w:val="28"/>
          <w:szCs w:val="28"/>
        </w:rPr>
      </w:r>
    </w:p>
    <w:p>
      <w:pPr>
        <w:pStyle w:val="BodyText"/>
        <w:spacing w:line="266" w:lineRule="auto"/>
        <w:ind w:right="118" w:firstLine="419"/>
        <w:jc w:val="left"/>
      </w:pPr>
      <w:r>
        <w:rPr>
          <w:rFonts w:ascii="Times New Roman" w:hAnsi="Times New Roman" w:cs="Times New Roman" w:eastAsia="Times New Roman"/>
          <w:w w:val="100"/>
        </w:rPr>
        <w:t>4.1.1</w:t>
      </w:r>
      <w:r>
        <w:rPr>
          <w:rFonts w:ascii="Times New Roman" w:hAnsi="Times New Roman" w:cs="Times New Roman" w:eastAsia="Times New Roman"/>
          <w:spacing w:val="45"/>
          <w:w w:val="100"/>
        </w:rPr>
        <w:t> </w:t>
      </w:r>
      <w:r>
        <w:rPr>
          <w:spacing w:val="-3"/>
          <w:w w:val="100"/>
        </w:rPr>
        <w:t>（</w:t>
      </w:r>
      <w:r>
        <w:rPr>
          <w:rFonts w:ascii="Times New Roman" w:hAnsi="Times New Roman" w:cs="Times New Roman" w:eastAsia="Times New Roman"/>
          <w:spacing w:val="-2"/>
          <w:w w:val="100"/>
        </w:rPr>
        <w:t>A</w:t>
      </w:r>
      <w:r>
        <w:rPr>
          <w:spacing w:val="-5"/>
          <w:w w:val="100"/>
        </w:rPr>
        <w:t>）</w:t>
      </w:r>
      <w:r>
        <w:rPr>
          <w:spacing w:val="-3"/>
          <w:w w:val="100"/>
        </w:rPr>
        <w:t>投</w:t>
      </w:r>
      <w:r>
        <w:rPr>
          <w:w w:val="100"/>
        </w:rPr>
        <w:t>标</w:t>
      </w:r>
      <w:r>
        <w:rPr>
          <w:spacing w:val="-3"/>
          <w:w w:val="100"/>
        </w:rPr>
        <w:t>文</w:t>
      </w:r>
      <w:r>
        <w:rPr>
          <w:w w:val="100"/>
        </w:rPr>
        <w:t>件</w:t>
      </w:r>
      <w:r>
        <w:rPr>
          <w:spacing w:val="-3"/>
          <w:w w:val="100"/>
        </w:rPr>
        <w:t>应</w:t>
      </w:r>
      <w:r>
        <w:rPr>
          <w:spacing w:val="-3"/>
          <w:w w:val="100"/>
        </w:rPr>
        <w:t>密</w:t>
      </w:r>
      <w:r>
        <w:rPr>
          <w:w w:val="100"/>
        </w:rPr>
        <w:t>封包</w:t>
      </w:r>
      <w:r>
        <w:rPr>
          <w:spacing w:val="-3"/>
          <w:w w:val="100"/>
        </w:rPr>
        <w:t>装</w:t>
      </w:r>
      <w:r>
        <w:rPr>
          <w:spacing w:val="-8"/>
          <w:w w:val="100"/>
        </w:rPr>
        <w:t>，</w:t>
      </w:r>
      <w:r>
        <w:rPr>
          <w:w w:val="100"/>
        </w:rPr>
        <w:t>并</w:t>
      </w:r>
      <w:r>
        <w:rPr>
          <w:spacing w:val="-3"/>
          <w:w w:val="100"/>
        </w:rPr>
        <w:t>在</w:t>
      </w:r>
      <w:r>
        <w:rPr>
          <w:w w:val="100"/>
        </w:rPr>
        <w:t>封</w:t>
      </w:r>
      <w:r>
        <w:rPr>
          <w:spacing w:val="-3"/>
          <w:w w:val="100"/>
        </w:rPr>
        <w:t>套</w:t>
      </w:r>
      <w:r>
        <w:rPr>
          <w:w w:val="100"/>
        </w:rPr>
        <w:t>的</w:t>
      </w:r>
      <w:r>
        <w:rPr>
          <w:spacing w:val="-3"/>
          <w:w w:val="100"/>
        </w:rPr>
        <w:t>封</w:t>
      </w:r>
      <w:r>
        <w:rPr>
          <w:spacing w:val="-3"/>
          <w:w w:val="100"/>
        </w:rPr>
        <w:t>口</w:t>
      </w:r>
      <w:r>
        <w:rPr>
          <w:w w:val="100"/>
        </w:rPr>
        <w:t>处加</w:t>
      </w:r>
      <w:r>
        <w:rPr>
          <w:spacing w:val="-3"/>
          <w:w w:val="100"/>
        </w:rPr>
        <w:t>盖</w:t>
      </w:r>
      <w:r>
        <w:rPr>
          <w:w w:val="100"/>
        </w:rPr>
        <w:t>投</w:t>
      </w:r>
      <w:r>
        <w:rPr>
          <w:spacing w:val="-3"/>
          <w:w w:val="100"/>
        </w:rPr>
        <w:t>标</w:t>
      </w:r>
      <w:r>
        <w:rPr>
          <w:w w:val="100"/>
        </w:rPr>
        <w:t>人</w:t>
      </w:r>
      <w:r>
        <w:rPr>
          <w:spacing w:val="-3"/>
          <w:w w:val="100"/>
        </w:rPr>
        <w:t>单</w:t>
      </w:r>
      <w:r>
        <w:rPr>
          <w:w w:val="100"/>
        </w:rPr>
        <w:t>位</w:t>
      </w:r>
      <w:r>
        <w:rPr>
          <w:spacing w:val="-3"/>
          <w:w w:val="100"/>
        </w:rPr>
        <w:t>章</w:t>
      </w:r>
      <w:r>
        <w:rPr>
          <w:w w:val="100"/>
        </w:rPr>
        <w:t>或</w:t>
      </w:r>
      <w:r>
        <w:rPr>
          <w:spacing w:val="-3"/>
          <w:w w:val="100"/>
        </w:rPr>
        <w:t>由</w:t>
      </w:r>
      <w:r>
        <w:rPr>
          <w:w w:val="100"/>
        </w:rPr>
        <w:t>投标</w:t>
      </w:r>
      <w:r>
        <w:rPr>
          <w:spacing w:val="-3"/>
          <w:w w:val="100"/>
        </w:rPr>
        <w:t>人</w:t>
      </w:r>
      <w:r>
        <w:rPr>
          <w:w w:val="100"/>
        </w:rPr>
        <w:t>的</w:t>
      </w:r>
      <w:r>
        <w:rPr>
          <w:spacing w:val="-3"/>
          <w:w w:val="100"/>
        </w:rPr>
        <w:t>法</w:t>
      </w:r>
      <w:r>
        <w:rPr>
          <w:w w:val="100"/>
        </w:rPr>
        <w:t>定</w:t>
      </w:r>
      <w:r>
        <w:rPr>
          <w:w w:val="100"/>
        </w:rPr>
        <w:t> </w:t>
      </w:r>
      <w:r>
        <w:rPr>
          <w:w w:val="100"/>
        </w:rPr>
        <w:t>代表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w w:val="100"/>
        </w:rPr>
        <w:t>）</w:t>
      </w:r>
      <w:r>
        <w:rPr>
          <w:spacing w:val="-3"/>
          <w:w w:val="100"/>
        </w:rPr>
        <w:t>或</w:t>
      </w:r>
      <w:r>
        <w:rPr>
          <w:w w:val="100"/>
        </w:rPr>
        <w:t>其授</w:t>
      </w:r>
      <w:r>
        <w:rPr>
          <w:spacing w:val="-3"/>
          <w:w w:val="100"/>
        </w:rPr>
        <w:t>权</w:t>
      </w:r>
      <w:r>
        <w:rPr>
          <w:w w:val="100"/>
        </w:rPr>
        <w:t>的</w:t>
      </w:r>
      <w:r>
        <w:rPr>
          <w:spacing w:val="-3"/>
          <w:w w:val="100"/>
        </w:rPr>
        <w:t>代</w:t>
      </w:r>
      <w:r>
        <w:rPr>
          <w:w w:val="100"/>
        </w:rPr>
        <w:t>理</w:t>
      </w:r>
      <w:r>
        <w:rPr>
          <w:spacing w:val="-3"/>
          <w:w w:val="100"/>
        </w:rPr>
        <w:t>人</w:t>
      </w:r>
      <w:r>
        <w:rPr>
          <w:w w:val="100"/>
        </w:rPr>
        <w:t>签</w:t>
      </w:r>
      <w:r>
        <w:rPr>
          <w:spacing w:val="-3"/>
          <w:w w:val="100"/>
        </w:rPr>
        <w:t>字</w:t>
      </w:r>
      <w:r>
        <w:rPr>
          <w:w w:val="100"/>
        </w:rPr>
        <w:t>。</w:t>
      </w:r>
    </w:p>
    <w:p>
      <w:pPr>
        <w:pStyle w:val="BodyText"/>
        <w:spacing w:line="264" w:lineRule="auto" w:before="9"/>
        <w:ind w:right="115" w:firstLine="419"/>
        <w:jc w:val="left"/>
      </w:pPr>
      <w:r>
        <w:rPr>
          <w:rFonts w:ascii="Times New Roman" w:hAnsi="Times New Roman" w:cs="Times New Roman" w:eastAsia="Times New Roman"/>
          <w:w w:val="100"/>
        </w:rPr>
        <w:t>4.1.1</w:t>
      </w:r>
      <w:r>
        <w:rPr>
          <w:rFonts w:ascii="Times New Roman" w:hAnsi="Times New Roman" w:cs="Times New Roman" w:eastAsia="Times New Roman"/>
          <w:spacing w:val="50"/>
          <w:w w:val="100"/>
        </w:rPr>
        <w:t> </w:t>
      </w:r>
      <w:r>
        <w:rPr>
          <w:spacing w:val="-3"/>
          <w:w w:val="100"/>
        </w:rPr>
        <w:t>（</w:t>
      </w:r>
      <w:r>
        <w:rPr>
          <w:rFonts w:ascii="Times New Roman" w:hAnsi="Times New Roman" w:cs="Times New Roman" w:eastAsia="Times New Roman"/>
          <w:w w:val="100"/>
        </w:rPr>
        <w:t>B</w:t>
      </w:r>
      <w:r>
        <w:rPr>
          <w:spacing w:val="-5"/>
          <w:w w:val="100"/>
        </w:rPr>
        <w:t>）</w:t>
      </w:r>
      <w:r>
        <w:rPr>
          <w:w w:val="100"/>
        </w:rPr>
        <w:t>投</w:t>
      </w:r>
      <w:r>
        <w:rPr>
          <w:spacing w:val="-3"/>
          <w:w w:val="100"/>
        </w:rPr>
        <w:t>标</w:t>
      </w:r>
      <w:r>
        <w:rPr>
          <w:w w:val="100"/>
        </w:rPr>
        <w:t>人</w:t>
      </w:r>
      <w:r>
        <w:rPr>
          <w:spacing w:val="-2"/>
          <w:w w:val="100"/>
        </w:rPr>
        <w:t>应</w:t>
      </w:r>
      <w:r>
        <w:rPr>
          <w:w w:val="100"/>
        </w:rPr>
        <w:t>当</w:t>
      </w:r>
      <w:r>
        <w:rPr>
          <w:spacing w:val="-3"/>
          <w:w w:val="100"/>
        </w:rPr>
        <w:t>按</w:t>
      </w:r>
      <w:r>
        <w:rPr>
          <w:w w:val="100"/>
        </w:rPr>
        <w:t>照招</w:t>
      </w:r>
      <w:r>
        <w:rPr>
          <w:spacing w:val="-3"/>
          <w:w w:val="100"/>
        </w:rPr>
        <w:t>标</w:t>
      </w:r>
      <w:r>
        <w:rPr>
          <w:w w:val="100"/>
        </w:rPr>
        <w:t>文</w:t>
      </w:r>
      <w:r>
        <w:rPr>
          <w:spacing w:val="-3"/>
          <w:w w:val="100"/>
        </w:rPr>
        <w:t>件</w:t>
      </w:r>
      <w:r>
        <w:rPr>
          <w:w w:val="100"/>
        </w:rPr>
        <w:t>和</w:t>
      </w:r>
      <w:r>
        <w:rPr>
          <w:spacing w:val="-3"/>
          <w:w w:val="100"/>
        </w:rPr>
        <w:t>电</w:t>
      </w:r>
      <w:r>
        <w:rPr>
          <w:w w:val="100"/>
        </w:rPr>
        <w:t>子</w:t>
      </w:r>
      <w:r>
        <w:rPr>
          <w:spacing w:val="-3"/>
          <w:w w:val="100"/>
        </w:rPr>
        <w:t>招</w:t>
      </w:r>
      <w:r>
        <w:rPr>
          <w:w w:val="100"/>
        </w:rPr>
        <w:t>标</w:t>
      </w:r>
      <w:r>
        <w:rPr>
          <w:spacing w:val="-3"/>
          <w:w w:val="100"/>
        </w:rPr>
        <w:t>投</w:t>
      </w:r>
      <w:r>
        <w:rPr>
          <w:w w:val="100"/>
        </w:rPr>
        <w:t>标交</w:t>
      </w:r>
      <w:r>
        <w:rPr>
          <w:spacing w:val="-3"/>
          <w:w w:val="100"/>
        </w:rPr>
        <w:t>易</w:t>
      </w:r>
      <w:r>
        <w:rPr>
          <w:w w:val="100"/>
        </w:rPr>
        <w:t>平</w:t>
      </w:r>
      <w:r>
        <w:rPr>
          <w:spacing w:val="-3"/>
          <w:w w:val="100"/>
        </w:rPr>
        <w:t>台</w:t>
      </w:r>
      <w:r>
        <w:rPr>
          <w:w w:val="100"/>
        </w:rPr>
        <w:t>的</w:t>
      </w:r>
      <w:r>
        <w:rPr>
          <w:spacing w:val="-3"/>
          <w:w w:val="100"/>
        </w:rPr>
        <w:t>要</w:t>
      </w:r>
      <w:r>
        <w:rPr>
          <w:w w:val="100"/>
        </w:rPr>
        <w:t>求</w:t>
      </w:r>
      <w:r>
        <w:rPr>
          <w:spacing w:val="-3"/>
          <w:w w:val="100"/>
        </w:rPr>
        <w:t>加</w:t>
      </w:r>
      <w:r>
        <w:rPr>
          <w:w w:val="100"/>
        </w:rPr>
        <w:t>密</w:t>
      </w:r>
      <w:r>
        <w:rPr>
          <w:spacing w:val="-3"/>
          <w:w w:val="100"/>
        </w:rPr>
        <w:t>投</w:t>
      </w:r>
      <w:r>
        <w:rPr>
          <w:w w:val="100"/>
        </w:rPr>
        <w:t>标文</w:t>
      </w:r>
      <w:r>
        <w:rPr>
          <w:spacing w:val="-3"/>
          <w:w w:val="100"/>
        </w:rPr>
        <w:t>件</w:t>
      </w:r>
      <w:r>
        <w:rPr>
          <w:spacing w:val="-3"/>
          <w:w w:val="100"/>
        </w:rPr>
        <w:t>，具体</w:t>
      </w:r>
      <w:r>
        <w:rPr>
          <w:spacing w:val="-3"/>
          <w:w w:val="100"/>
        </w:rPr>
        <w:t> </w:t>
      </w:r>
      <w:r>
        <w:rPr>
          <w:w w:val="100"/>
        </w:rPr>
        <w:t>要求</w:t>
      </w:r>
      <w:r>
        <w:rPr>
          <w:spacing w:val="-3"/>
          <w:w w:val="100"/>
        </w:rPr>
        <w:t>见</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w w:val="100"/>
        </w:rPr>
        <w:t>。</w:t>
      </w:r>
    </w:p>
    <w:p>
      <w:pPr>
        <w:pStyle w:val="BodyText"/>
        <w:spacing w:before="11"/>
        <w:ind w:left="520" w:right="0"/>
        <w:jc w:val="left"/>
      </w:pPr>
      <w:r>
        <w:rPr>
          <w:rFonts w:ascii="Times New Roman" w:hAnsi="Times New Roman" w:cs="Times New Roman" w:eastAsia="Times New Roman"/>
          <w:w w:val="100"/>
        </w:rPr>
        <w:t>4.1.2</w:t>
      </w:r>
      <w:r>
        <w:rPr>
          <w:rFonts w:ascii="Times New Roman" w:hAnsi="Times New Roman" w:cs="Times New Roman" w:eastAsia="Times New Roman"/>
          <w:spacing w:val="50"/>
          <w:w w:val="100"/>
        </w:rPr>
        <w:t> </w:t>
      </w:r>
      <w:r>
        <w:rPr>
          <w:w w:val="100"/>
        </w:rPr>
        <w:t>投</w:t>
      </w:r>
      <w:r>
        <w:rPr>
          <w:spacing w:val="-3"/>
          <w:w w:val="100"/>
        </w:rPr>
        <w:t>标</w:t>
      </w:r>
      <w:r>
        <w:rPr>
          <w:w w:val="100"/>
        </w:rPr>
        <w:t>文</w:t>
      </w:r>
      <w:r>
        <w:rPr>
          <w:spacing w:val="-3"/>
          <w:w w:val="100"/>
        </w:rPr>
        <w:t>件</w:t>
      </w:r>
      <w:r>
        <w:rPr>
          <w:w w:val="100"/>
        </w:rPr>
        <w:t>封</w:t>
      </w:r>
      <w:r>
        <w:rPr>
          <w:spacing w:val="-3"/>
          <w:w w:val="100"/>
        </w:rPr>
        <w:t>套</w:t>
      </w:r>
      <w:r>
        <w:rPr>
          <w:w w:val="100"/>
        </w:rPr>
        <w:t>上</w:t>
      </w:r>
      <w:r>
        <w:rPr>
          <w:spacing w:val="-3"/>
          <w:w w:val="100"/>
        </w:rPr>
        <w:t>应</w:t>
      </w:r>
      <w:r>
        <w:rPr>
          <w:spacing w:val="-3"/>
          <w:w w:val="100"/>
        </w:rPr>
        <w:t>写</w:t>
      </w:r>
      <w:r>
        <w:rPr>
          <w:w w:val="100"/>
        </w:rPr>
        <w:t>明的</w:t>
      </w:r>
      <w:r>
        <w:rPr>
          <w:spacing w:val="-3"/>
          <w:w w:val="100"/>
        </w:rPr>
        <w:t>内</w:t>
      </w:r>
      <w:r>
        <w:rPr>
          <w:w w:val="100"/>
        </w:rPr>
        <w:t>容</w:t>
      </w:r>
      <w:r>
        <w:rPr>
          <w:spacing w:val="-3"/>
          <w:w w:val="100"/>
        </w:rPr>
        <w:t>见</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附表。</w:t>
      </w:r>
    </w:p>
    <w:p>
      <w:pPr>
        <w:pStyle w:val="BodyText"/>
        <w:spacing w:before="39"/>
        <w:ind w:left="520" w:right="0"/>
        <w:jc w:val="left"/>
      </w:pPr>
      <w:r>
        <w:rPr>
          <w:rFonts w:ascii="Times New Roman" w:hAnsi="Times New Roman" w:cs="Times New Roman" w:eastAsia="Times New Roman"/>
          <w:w w:val="100"/>
        </w:rPr>
        <w:t>4.1.3</w:t>
      </w:r>
      <w:r>
        <w:rPr>
          <w:rFonts w:ascii="Times New Roman" w:hAnsi="Times New Roman" w:cs="Times New Roman" w:eastAsia="Times New Roman"/>
          <w:spacing w:val="50"/>
          <w:w w:val="100"/>
        </w:rPr>
        <w:t> </w:t>
      </w:r>
      <w:r>
        <w:rPr>
          <w:w w:val="100"/>
        </w:rPr>
        <w:t>未</w:t>
      </w:r>
      <w:r>
        <w:rPr>
          <w:spacing w:val="-3"/>
          <w:w w:val="100"/>
        </w:rPr>
        <w:t>按</w:t>
      </w:r>
      <w:r>
        <w:rPr>
          <w:w w:val="100"/>
        </w:rPr>
        <w:t>本</w:t>
      </w:r>
      <w:r>
        <w:rPr>
          <w:spacing w:val="-3"/>
          <w:w w:val="100"/>
        </w:rPr>
        <w:t>章</w:t>
      </w:r>
      <w:r>
        <w:rPr>
          <w:w w:val="100"/>
        </w:rPr>
        <w:t>第</w:t>
      </w:r>
      <w:r>
        <w:rPr>
          <w:w w:val="100"/>
        </w:rPr>
        <w:t> </w:t>
      </w:r>
      <w:r>
        <w:rPr>
          <w:rFonts w:ascii="Times New Roman" w:hAnsi="Times New Roman" w:cs="Times New Roman" w:eastAsia="Times New Roman"/>
          <w:w w:val="100"/>
        </w:rPr>
        <w:t>4.</w:t>
      </w:r>
      <w:r>
        <w:rPr>
          <w:rFonts w:ascii="Times New Roman" w:hAnsi="Times New Roman" w:cs="Times New Roman" w:eastAsia="Times New Roman"/>
          <w:spacing w:val="-3"/>
          <w:w w:val="100"/>
        </w:rPr>
        <w:t>1</w:t>
      </w:r>
      <w:r>
        <w:rPr>
          <w:rFonts w:ascii="Times New Roman" w:hAnsi="Times New Roman" w:cs="Times New Roman" w:eastAsia="Times New Roman"/>
          <w:w w:val="100"/>
        </w:rPr>
        <w:t>.1</w:t>
      </w:r>
      <w:r>
        <w:rPr>
          <w:rFonts w:ascii="Times New Roman" w:hAnsi="Times New Roman" w:cs="Times New Roman" w:eastAsia="Times New Roman"/>
          <w:w w:val="100"/>
        </w:rPr>
        <w:t> </w:t>
      </w:r>
      <w:r>
        <w:rPr>
          <w:spacing w:val="-3"/>
          <w:w w:val="100"/>
        </w:rPr>
        <w:t>项</w:t>
      </w:r>
      <w:r>
        <w:rPr>
          <w:w w:val="100"/>
        </w:rPr>
        <w:t>要求</w:t>
      </w:r>
      <w:r>
        <w:rPr>
          <w:spacing w:val="-3"/>
          <w:w w:val="100"/>
        </w:rPr>
        <w:t>密</w:t>
      </w:r>
      <w:r>
        <w:rPr>
          <w:w w:val="100"/>
        </w:rPr>
        <w:t>封</w:t>
      </w:r>
      <w:r>
        <w:rPr>
          <w:spacing w:val="-3"/>
          <w:w w:val="100"/>
        </w:rPr>
        <w:t>的</w:t>
      </w:r>
      <w:r>
        <w:rPr>
          <w:w w:val="100"/>
        </w:rPr>
        <w:t>投</w:t>
      </w:r>
      <w:r>
        <w:rPr>
          <w:spacing w:val="-3"/>
          <w:w w:val="100"/>
        </w:rPr>
        <w:t>标</w:t>
      </w:r>
      <w:r>
        <w:rPr>
          <w:w w:val="100"/>
        </w:rPr>
        <w:t>文</w:t>
      </w:r>
      <w:r>
        <w:rPr>
          <w:spacing w:val="-3"/>
          <w:w w:val="100"/>
        </w:rPr>
        <w:t>件</w:t>
      </w:r>
      <w:r>
        <w:rPr>
          <w:w w:val="100"/>
        </w:rPr>
        <w:t>，</w:t>
      </w:r>
      <w:r>
        <w:rPr>
          <w:spacing w:val="-3"/>
          <w:w w:val="100"/>
        </w:rPr>
        <w:t>招</w:t>
      </w:r>
      <w:r>
        <w:rPr>
          <w:w w:val="100"/>
        </w:rPr>
        <w:t>标人</w:t>
      </w:r>
      <w:r>
        <w:rPr>
          <w:spacing w:val="-3"/>
          <w:w w:val="100"/>
        </w:rPr>
        <w:t>将</w:t>
      </w:r>
      <w:r>
        <w:rPr>
          <w:w w:val="100"/>
        </w:rPr>
        <w:t>予</w:t>
      </w:r>
      <w:r>
        <w:rPr>
          <w:spacing w:val="-3"/>
          <w:w w:val="100"/>
        </w:rPr>
        <w:t>以</w:t>
      </w:r>
      <w:r>
        <w:rPr>
          <w:w w:val="100"/>
        </w:rPr>
        <w:t>拒</w:t>
      </w:r>
      <w:r>
        <w:rPr>
          <w:spacing w:val="-3"/>
          <w:w w:val="100"/>
        </w:rPr>
        <w:t>收</w:t>
      </w:r>
      <w:r>
        <w:rPr>
          <w:w w:val="100"/>
        </w:rPr>
        <w:t>。</w:t>
      </w:r>
    </w:p>
    <w:p>
      <w:pPr>
        <w:spacing w:line="150" w:lineRule="exact" w:before="5"/>
        <w:rPr>
          <w:sz w:val="15"/>
          <w:szCs w:val="15"/>
        </w:rPr>
      </w:pPr>
      <w:r>
        <w:rPr>
          <w:sz w:val="15"/>
          <w:szCs w:val="15"/>
        </w:rPr>
      </w:r>
    </w:p>
    <w:p>
      <w:pPr>
        <w:pStyle w:val="Heading3"/>
        <w:ind w:right="0"/>
        <w:jc w:val="left"/>
      </w:pPr>
      <w:bookmarkStart w:name="_bookmark48" w:id="50"/>
      <w:bookmarkEnd w:id="50"/>
      <w:r>
        <w:rPr/>
      </w:r>
      <w:r>
        <w:rPr>
          <w:rFonts w:ascii="Times New Roman" w:hAnsi="Times New Roman" w:cs="Times New Roman" w:eastAsia="Times New Roman"/>
          <w:w w:val="100"/>
        </w:rPr>
        <w:t>4.2</w:t>
      </w:r>
      <w:r>
        <w:rPr>
          <w:rFonts w:ascii="Times New Roman" w:hAnsi="Times New Roman" w:cs="Times New Roman" w:eastAsia="Times New Roman"/>
          <w:spacing w:val="67"/>
          <w:w w:val="100"/>
        </w:rPr>
        <w:t> </w:t>
      </w:r>
      <w:r>
        <w:rPr>
          <w:w w:val="100"/>
        </w:rPr>
        <w:t>投标文件</w:t>
      </w:r>
      <w:r>
        <w:rPr>
          <w:spacing w:val="-3"/>
          <w:w w:val="100"/>
        </w:rPr>
        <w:t>的</w:t>
      </w:r>
      <w:r>
        <w:rPr>
          <w:w w:val="100"/>
        </w:rPr>
        <w:t>递交</w:t>
      </w:r>
    </w:p>
    <w:p>
      <w:pPr>
        <w:spacing w:line="280" w:lineRule="exact" w:before="3"/>
        <w:rPr>
          <w:sz w:val="28"/>
          <w:szCs w:val="28"/>
        </w:rPr>
      </w:pPr>
      <w:r>
        <w:rPr>
          <w:sz w:val="28"/>
          <w:szCs w:val="28"/>
        </w:rPr>
      </w:r>
    </w:p>
    <w:p>
      <w:pPr>
        <w:pStyle w:val="BodyText"/>
        <w:ind w:left="520" w:right="0"/>
        <w:jc w:val="left"/>
      </w:pPr>
      <w:r>
        <w:rPr>
          <w:rFonts w:ascii="Times New Roman" w:hAnsi="Times New Roman" w:cs="Times New Roman" w:eastAsia="Times New Roman"/>
          <w:w w:val="100"/>
        </w:rPr>
        <w:t>4.2.1</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应</w:t>
      </w:r>
      <w:r>
        <w:rPr>
          <w:w w:val="100"/>
        </w:rPr>
        <w:t>在</w:t>
      </w:r>
      <w:r>
        <w:rPr>
          <w:spacing w:val="-3"/>
          <w:w w:val="100"/>
        </w:rPr>
        <w:t>投</w:t>
      </w:r>
      <w:r>
        <w:rPr>
          <w:w w:val="100"/>
        </w:rPr>
        <w:t>标</w:t>
      </w:r>
      <w:r>
        <w:rPr>
          <w:spacing w:val="-3"/>
          <w:w w:val="100"/>
        </w:rPr>
        <w:t>人</w:t>
      </w:r>
      <w:r>
        <w:rPr>
          <w:spacing w:val="-3"/>
          <w:w w:val="100"/>
        </w:rPr>
        <w:t>须</w:t>
      </w:r>
      <w:r>
        <w:rPr>
          <w:w w:val="100"/>
        </w:rPr>
        <w:t>知前</w:t>
      </w:r>
      <w:r>
        <w:rPr>
          <w:spacing w:val="-3"/>
          <w:w w:val="100"/>
        </w:rPr>
        <w:t>附</w:t>
      </w:r>
      <w:r>
        <w:rPr>
          <w:w w:val="100"/>
        </w:rPr>
        <w:t>表</w:t>
      </w:r>
      <w:r>
        <w:rPr>
          <w:spacing w:val="-3"/>
          <w:w w:val="100"/>
        </w:rPr>
        <w:t>规</w:t>
      </w:r>
      <w:r>
        <w:rPr>
          <w:w w:val="100"/>
        </w:rPr>
        <w:t>定</w:t>
      </w:r>
      <w:r>
        <w:rPr>
          <w:spacing w:val="-3"/>
          <w:w w:val="100"/>
        </w:rPr>
        <w:t>的</w:t>
      </w:r>
      <w:r>
        <w:rPr>
          <w:w w:val="100"/>
        </w:rPr>
        <w:t>投</w:t>
      </w:r>
      <w:r>
        <w:rPr>
          <w:spacing w:val="-3"/>
          <w:w w:val="100"/>
        </w:rPr>
        <w:t>标</w:t>
      </w:r>
      <w:r>
        <w:rPr>
          <w:w w:val="100"/>
        </w:rPr>
        <w:t>截</w:t>
      </w:r>
      <w:r>
        <w:rPr>
          <w:spacing w:val="-3"/>
          <w:w w:val="100"/>
        </w:rPr>
        <w:t>止</w:t>
      </w:r>
      <w:r>
        <w:rPr>
          <w:w w:val="100"/>
        </w:rPr>
        <w:t>时间</w:t>
      </w:r>
      <w:r>
        <w:rPr>
          <w:spacing w:val="-3"/>
          <w:w w:val="100"/>
        </w:rPr>
        <w:t>前</w:t>
      </w:r>
      <w:r>
        <w:rPr>
          <w:w w:val="100"/>
        </w:rPr>
        <w:t>递</w:t>
      </w:r>
      <w:r>
        <w:rPr>
          <w:spacing w:val="-3"/>
          <w:w w:val="100"/>
        </w:rPr>
        <w:t>交</w:t>
      </w:r>
      <w:r>
        <w:rPr>
          <w:w w:val="100"/>
        </w:rPr>
        <w:t>投</w:t>
      </w:r>
      <w:r>
        <w:rPr>
          <w:spacing w:val="-3"/>
          <w:w w:val="100"/>
        </w:rPr>
        <w:t>标</w:t>
      </w:r>
      <w:r>
        <w:rPr>
          <w:w w:val="100"/>
        </w:rPr>
        <w:t>文</w:t>
      </w:r>
      <w:r>
        <w:rPr>
          <w:spacing w:val="-3"/>
          <w:w w:val="100"/>
        </w:rPr>
        <w:t>件</w:t>
      </w:r>
      <w:r>
        <w:rPr>
          <w:w w:val="100"/>
        </w:rPr>
        <w:t>。</w:t>
      </w:r>
    </w:p>
    <w:p>
      <w:pPr>
        <w:pStyle w:val="BodyText"/>
        <w:spacing w:before="39"/>
        <w:ind w:left="520" w:right="0"/>
        <w:jc w:val="left"/>
      </w:pPr>
      <w:r>
        <w:rPr>
          <w:rFonts w:ascii="Times New Roman" w:hAnsi="Times New Roman" w:cs="Times New Roman" w:eastAsia="Times New Roman"/>
          <w:w w:val="100"/>
        </w:rPr>
        <w:t>4.2.2</w:t>
      </w:r>
      <w:r>
        <w:rPr>
          <w:rFonts w:ascii="Times New Roman" w:hAnsi="Times New Roman" w:cs="Times New Roman" w:eastAsia="Times New Roman"/>
          <w:spacing w:val="50"/>
          <w:w w:val="100"/>
        </w:rPr>
        <w:t> </w:t>
      </w:r>
      <w:r>
        <w:rPr>
          <w:spacing w:val="-3"/>
          <w:w w:val="100"/>
        </w:rPr>
        <w:t>（</w:t>
      </w:r>
      <w:r>
        <w:rPr>
          <w:rFonts w:ascii="Times New Roman" w:hAnsi="Times New Roman" w:cs="Times New Roman" w:eastAsia="Times New Roman"/>
          <w:spacing w:val="1"/>
          <w:w w:val="100"/>
        </w:rPr>
        <w:t>A</w:t>
      </w:r>
      <w:r>
        <w:rPr>
          <w:spacing w:val="-3"/>
          <w:w w:val="100"/>
        </w:rPr>
        <w:t>）</w:t>
      </w:r>
      <w:r>
        <w:rPr>
          <w:w w:val="100"/>
        </w:rPr>
        <w:t>投</w:t>
      </w:r>
      <w:r>
        <w:rPr>
          <w:spacing w:val="-3"/>
          <w:w w:val="100"/>
        </w:rPr>
        <w:t>标</w:t>
      </w:r>
      <w:r>
        <w:rPr>
          <w:w w:val="100"/>
        </w:rPr>
        <w:t>人递</w:t>
      </w:r>
      <w:r>
        <w:rPr>
          <w:spacing w:val="-3"/>
          <w:w w:val="100"/>
        </w:rPr>
        <w:t>交</w:t>
      </w:r>
      <w:r>
        <w:rPr>
          <w:spacing w:val="-3"/>
          <w:w w:val="100"/>
        </w:rPr>
        <w:t>投</w:t>
      </w:r>
      <w:r>
        <w:rPr>
          <w:w w:val="100"/>
        </w:rPr>
        <w:t>标文</w:t>
      </w:r>
      <w:r>
        <w:rPr>
          <w:spacing w:val="-3"/>
          <w:w w:val="100"/>
        </w:rPr>
        <w:t>件</w:t>
      </w:r>
      <w:r>
        <w:rPr>
          <w:w w:val="100"/>
        </w:rPr>
        <w:t>的</w:t>
      </w:r>
      <w:r>
        <w:rPr>
          <w:spacing w:val="-3"/>
          <w:w w:val="100"/>
        </w:rPr>
        <w:t>地</w:t>
      </w:r>
      <w:r>
        <w:rPr>
          <w:w w:val="100"/>
        </w:rPr>
        <w:t>点</w:t>
      </w:r>
      <w:r>
        <w:rPr>
          <w:spacing w:val="-3"/>
          <w:w w:val="100"/>
        </w:rPr>
        <w:t>：</w:t>
      </w:r>
      <w:r>
        <w:rPr>
          <w:w w:val="100"/>
        </w:rPr>
        <w:t>见</w:t>
      </w:r>
      <w:r>
        <w:rPr>
          <w:spacing w:val="-3"/>
          <w:w w:val="100"/>
        </w:rPr>
        <w:t>投</w:t>
      </w:r>
      <w:r>
        <w:rPr>
          <w:w w:val="100"/>
        </w:rPr>
        <w:t>标</w:t>
      </w:r>
      <w:r>
        <w:rPr>
          <w:spacing w:val="-3"/>
          <w:w w:val="100"/>
        </w:rPr>
        <w:t>人</w:t>
      </w:r>
      <w:r>
        <w:rPr>
          <w:w w:val="100"/>
        </w:rPr>
        <w:t>须知</w:t>
      </w:r>
      <w:r>
        <w:rPr>
          <w:spacing w:val="-3"/>
          <w:w w:val="100"/>
        </w:rPr>
        <w:t>前</w:t>
      </w:r>
      <w:r>
        <w:rPr>
          <w:w w:val="100"/>
        </w:rPr>
        <w:t>附</w:t>
      </w:r>
      <w:r>
        <w:rPr>
          <w:spacing w:val="-3"/>
          <w:w w:val="100"/>
        </w:rPr>
        <w:t>表</w:t>
      </w:r>
      <w:r>
        <w:rPr>
          <w:w w:val="100"/>
        </w:rPr>
        <w:t>。</w:t>
      </w:r>
    </w:p>
    <w:p>
      <w:pPr>
        <w:pStyle w:val="BodyText"/>
        <w:spacing w:before="40"/>
        <w:ind w:left="520" w:right="0"/>
        <w:jc w:val="left"/>
      </w:pPr>
      <w:r>
        <w:rPr>
          <w:rFonts w:ascii="Times New Roman" w:hAnsi="Times New Roman" w:cs="Times New Roman" w:eastAsia="Times New Roman"/>
          <w:w w:val="100"/>
        </w:rPr>
        <w:t>4.2.2</w:t>
      </w:r>
      <w:r>
        <w:rPr>
          <w:rFonts w:ascii="Times New Roman" w:hAnsi="Times New Roman" w:cs="Times New Roman" w:eastAsia="Times New Roman"/>
          <w:spacing w:val="50"/>
          <w:w w:val="100"/>
        </w:rPr>
        <w:t> </w:t>
      </w:r>
      <w:r>
        <w:rPr>
          <w:w w:val="100"/>
        </w:rPr>
        <w:t>（</w:t>
      </w:r>
      <w:r>
        <w:rPr>
          <w:rFonts w:ascii="Times New Roman" w:hAnsi="Times New Roman" w:cs="Times New Roman" w:eastAsia="Times New Roman"/>
          <w:spacing w:val="-2"/>
          <w:w w:val="100"/>
        </w:rPr>
        <w:t>B</w:t>
      </w:r>
      <w:r>
        <w:rPr>
          <w:w w:val="100"/>
        </w:rPr>
        <w:t>）</w:t>
      </w:r>
      <w:r>
        <w:rPr>
          <w:spacing w:val="-3"/>
          <w:w w:val="100"/>
        </w:rPr>
        <w:t>投</w:t>
      </w:r>
      <w:r>
        <w:rPr>
          <w:w w:val="100"/>
        </w:rPr>
        <w:t>标</w:t>
      </w:r>
      <w:r>
        <w:rPr>
          <w:spacing w:val="-3"/>
          <w:w w:val="100"/>
        </w:rPr>
        <w:t>人</w:t>
      </w:r>
      <w:r>
        <w:rPr>
          <w:w w:val="100"/>
        </w:rPr>
        <w:t>通</w:t>
      </w:r>
      <w:r>
        <w:rPr>
          <w:spacing w:val="-3"/>
          <w:w w:val="100"/>
        </w:rPr>
        <w:t>过</w:t>
      </w:r>
      <w:r>
        <w:rPr>
          <w:spacing w:val="-3"/>
          <w:w w:val="100"/>
        </w:rPr>
        <w:t>下</w:t>
      </w:r>
      <w:r>
        <w:rPr>
          <w:w w:val="100"/>
        </w:rPr>
        <w:t>载招</w:t>
      </w:r>
      <w:r>
        <w:rPr>
          <w:spacing w:val="-3"/>
          <w:w w:val="100"/>
        </w:rPr>
        <w:t>标</w:t>
      </w:r>
      <w:r>
        <w:rPr>
          <w:w w:val="100"/>
        </w:rPr>
        <w:t>文</w:t>
      </w:r>
      <w:r>
        <w:rPr>
          <w:spacing w:val="-3"/>
          <w:w w:val="100"/>
        </w:rPr>
        <w:t>件</w:t>
      </w:r>
      <w:r>
        <w:rPr>
          <w:w w:val="100"/>
        </w:rPr>
        <w:t>的</w:t>
      </w:r>
      <w:r>
        <w:rPr>
          <w:spacing w:val="-3"/>
          <w:w w:val="100"/>
        </w:rPr>
        <w:t>电</w:t>
      </w:r>
      <w:r>
        <w:rPr>
          <w:w w:val="100"/>
        </w:rPr>
        <w:t>子</w:t>
      </w:r>
      <w:r>
        <w:rPr>
          <w:spacing w:val="-3"/>
          <w:w w:val="100"/>
        </w:rPr>
        <w:t>招</w:t>
      </w:r>
      <w:r>
        <w:rPr>
          <w:w w:val="100"/>
        </w:rPr>
        <w:t>标</w:t>
      </w:r>
      <w:r>
        <w:rPr>
          <w:spacing w:val="-3"/>
          <w:w w:val="100"/>
        </w:rPr>
        <w:t>投</w:t>
      </w:r>
      <w:r>
        <w:rPr>
          <w:w w:val="100"/>
        </w:rPr>
        <w:t>标交</w:t>
      </w:r>
      <w:r>
        <w:rPr>
          <w:spacing w:val="-3"/>
          <w:w w:val="100"/>
        </w:rPr>
        <w:t>易</w:t>
      </w:r>
      <w:r>
        <w:rPr>
          <w:w w:val="100"/>
        </w:rPr>
        <w:t>平</w:t>
      </w:r>
      <w:r>
        <w:rPr>
          <w:spacing w:val="-3"/>
          <w:w w:val="100"/>
        </w:rPr>
        <w:t>台</w:t>
      </w:r>
      <w:r>
        <w:rPr>
          <w:w w:val="100"/>
        </w:rPr>
        <w:t>递</w:t>
      </w:r>
      <w:r>
        <w:rPr>
          <w:spacing w:val="-3"/>
          <w:w w:val="100"/>
        </w:rPr>
        <w:t>交</w:t>
      </w:r>
      <w:r>
        <w:rPr>
          <w:w w:val="100"/>
        </w:rPr>
        <w:t>电</w:t>
      </w:r>
      <w:r>
        <w:rPr>
          <w:spacing w:val="-3"/>
          <w:w w:val="100"/>
        </w:rPr>
        <w:t>子</w:t>
      </w:r>
      <w:r>
        <w:rPr>
          <w:w w:val="100"/>
        </w:rPr>
        <w:t>投</w:t>
      </w:r>
      <w:r>
        <w:rPr>
          <w:spacing w:val="-3"/>
          <w:w w:val="100"/>
        </w:rPr>
        <w:t>标</w:t>
      </w:r>
      <w:r>
        <w:rPr>
          <w:w w:val="100"/>
        </w:rPr>
        <w:t>文件。</w:t>
      </w:r>
    </w:p>
    <w:p>
      <w:pPr>
        <w:pStyle w:val="BodyText"/>
        <w:spacing w:before="37"/>
        <w:ind w:left="520" w:right="0"/>
        <w:jc w:val="left"/>
      </w:pPr>
      <w:r>
        <w:rPr>
          <w:rFonts w:ascii="Times New Roman" w:hAnsi="Times New Roman" w:cs="Times New Roman" w:eastAsia="Times New Roman"/>
          <w:w w:val="100"/>
        </w:rPr>
        <w:t>4.2.3</w:t>
      </w:r>
      <w:r>
        <w:rPr>
          <w:rFonts w:ascii="Times New Roman" w:hAnsi="Times New Roman" w:cs="Times New Roman" w:eastAsia="Times New Roman"/>
          <w:spacing w:val="50"/>
          <w:w w:val="100"/>
        </w:rPr>
        <w:t> </w:t>
      </w:r>
      <w:r>
        <w:rPr>
          <w:w w:val="100"/>
        </w:rPr>
        <w:t>除</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spacing w:val="-3"/>
          <w:w w:val="100"/>
        </w:rPr>
        <w:t>表</w:t>
      </w:r>
      <w:r>
        <w:rPr>
          <w:w w:val="100"/>
        </w:rPr>
        <w:t>另有</w:t>
      </w:r>
      <w:r>
        <w:rPr>
          <w:spacing w:val="-3"/>
          <w:w w:val="100"/>
        </w:rPr>
        <w:t>规</w:t>
      </w:r>
      <w:r>
        <w:rPr>
          <w:w w:val="100"/>
        </w:rPr>
        <w:t>定</w:t>
      </w:r>
      <w:r>
        <w:rPr>
          <w:spacing w:val="-3"/>
          <w:w w:val="100"/>
        </w:rPr>
        <w:t>外</w:t>
      </w:r>
      <w:r>
        <w:rPr>
          <w:w w:val="100"/>
        </w:rPr>
        <w:t>，</w:t>
      </w:r>
      <w:r>
        <w:rPr>
          <w:spacing w:val="-3"/>
          <w:w w:val="100"/>
        </w:rPr>
        <w:t>投</w:t>
      </w:r>
      <w:r>
        <w:rPr>
          <w:w w:val="100"/>
        </w:rPr>
        <w:t>标</w:t>
      </w:r>
      <w:r>
        <w:rPr>
          <w:spacing w:val="-3"/>
          <w:w w:val="100"/>
        </w:rPr>
        <w:t>人</w:t>
      </w:r>
      <w:r>
        <w:rPr>
          <w:w w:val="100"/>
        </w:rPr>
        <w:t>所</w:t>
      </w:r>
      <w:r>
        <w:rPr>
          <w:spacing w:val="-3"/>
          <w:w w:val="100"/>
        </w:rPr>
        <w:t>递</w:t>
      </w:r>
      <w:r>
        <w:rPr>
          <w:w w:val="100"/>
        </w:rPr>
        <w:t>交的</w:t>
      </w:r>
      <w:r>
        <w:rPr>
          <w:spacing w:val="-3"/>
          <w:w w:val="100"/>
        </w:rPr>
        <w:t>投</w:t>
      </w:r>
      <w:r>
        <w:rPr>
          <w:w w:val="100"/>
        </w:rPr>
        <w:t>标</w:t>
      </w:r>
      <w:r>
        <w:rPr>
          <w:spacing w:val="-3"/>
          <w:w w:val="100"/>
        </w:rPr>
        <w:t>文</w:t>
      </w:r>
      <w:r>
        <w:rPr>
          <w:w w:val="100"/>
        </w:rPr>
        <w:t>件</w:t>
      </w:r>
      <w:r>
        <w:rPr>
          <w:spacing w:val="-3"/>
          <w:w w:val="100"/>
        </w:rPr>
        <w:t>不</w:t>
      </w:r>
      <w:r>
        <w:rPr>
          <w:w w:val="100"/>
        </w:rPr>
        <w:t>予</w:t>
      </w:r>
      <w:r>
        <w:rPr>
          <w:spacing w:val="-3"/>
          <w:w w:val="100"/>
        </w:rPr>
        <w:t>退</w:t>
      </w:r>
      <w:r>
        <w:rPr>
          <w:w w:val="100"/>
        </w:rPr>
        <w:t>还。</w:t>
      </w:r>
    </w:p>
    <w:p>
      <w:pPr>
        <w:pStyle w:val="BodyText"/>
        <w:spacing w:before="39"/>
        <w:ind w:left="520" w:right="0"/>
        <w:jc w:val="left"/>
      </w:pPr>
      <w:r>
        <w:rPr>
          <w:rFonts w:ascii="Times New Roman" w:hAnsi="Times New Roman" w:cs="Times New Roman" w:eastAsia="Times New Roman"/>
          <w:w w:val="100"/>
        </w:rPr>
        <w:t>4.2.4</w:t>
      </w:r>
      <w:r>
        <w:rPr>
          <w:rFonts w:ascii="Times New Roman" w:hAnsi="Times New Roman" w:cs="Times New Roman" w:eastAsia="Times New Roman"/>
          <w:spacing w:val="50"/>
          <w:w w:val="100"/>
        </w:rPr>
        <w:t> </w:t>
      </w:r>
      <w:r>
        <w:rPr>
          <w:spacing w:val="-3"/>
          <w:w w:val="100"/>
        </w:rPr>
        <w:t>（</w:t>
      </w:r>
      <w:r>
        <w:rPr>
          <w:rFonts w:ascii="Times New Roman" w:hAnsi="Times New Roman" w:cs="Times New Roman" w:eastAsia="Times New Roman"/>
          <w:spacing w:val="1"/>
          <w:w w:val="100"/>
        </w:rPr>
        <w:t>A</w:t>
      </w:r>
      <w:r>
        <w:rPr>
          <w:spacing w:val="-3"/>
          <w:w w:val="100"/>
        </w:rPr>
        <w:t>）</w:t>
      </w:r>
      <w:r>
        <w:rPr>
          <w:w w:val="100"/>
        </w:rPr>
        <w:t>招</w:t>
      </w:r>
      <w:r>
        <w:rPr>
          <w:spacing w:val="-3"/>
          <w:w w:val="100"/>
        </w:rPr>
        <w:t>标</w:t>
      </w:r>
      <w:r>
        <w:rPr>
          <w:w w:val="100"/>
        </w:rPr>
        <w:t>人收</w:t>
      </w:r>
      <w:r>
        <w:rPr>
          <w:spacing w:val="-3"/>
          <w:w w:val="100"/>
        </w:rPr>
        <w:t>到</w:t>
      </w:r>
      <w:r>
        <w:rPr>
          <w:spacing w:val="-3"/>
          <w:w w:val="100"/>
        </w:rPr>
        <w:t>投</w:t>
      </w:r>
      <w:r>
        <w:rPr>
          <w:w w:val="100"/>
        </w:rPr>
        <w:t>标文</w:t>
      </w:r>
      <w:r>
        <w:rPr>
          <w:spacing w:val="-3"/>
          <w:w w:val="100"/>
        </w:rPr>
        <w:t>件</w:t>
      </w:r>
      <w:r>
        <w:rPr>
          <w:w w:val="100"/>
        </w:rPr>
        <w:t>后</w:t>
      </w:r>
      <w:r>
        <w:rPr>
          <w:spacing w:val="-3"/>
          <w:w w:val="100"/>
        </w:rPr>
        <w:t>，</w:t>
      </w:r>
      <w:r>
        <w:rPr>
          <w:w w:val="100"/>
        </w:rPr>
        <w:t>向</w:t>
      </w:r>
      <w:r>
        <w:rPr>
          <w:spacing w:val="-3"/>
          <w:w w:val="100"/>
        </w:rPr>
        <w:t>投</w:t>
      </w:r>
      <w:r>
        <w:rPr>
          <w:w w:val="100"/>
        </w:rPr>
        <w:t>标</w:t>
      </w:r>
      <w:r>
        <w:rPr>
          <w:spacing w:val="-3"/>
          <w:w w:val="100"/>
        </w:rPr>
        <w:t>人</w:t>
      </w:r>
      <w:r>
        <w:rPr>
          <w:w w:val="100"/>
        </w:rPr>
        <w:t>出</w:t>
      </w:r>
      <w:r>
        <w:rPr>
          <w:spacing w:val="-3"/>
          <w:w w:val="100"/>
        </w:rPr>
        <w:t>具</w:t>
      </w:r>
      <w:r>
        <w:rPr>
          <w:w w:val="100"/>
        </w:rPr>
        <w:t>签收</w:t>
      </w:r>
      <w:r>
        <w:rPr>
          <w:spacing w:val="-3"/>
          <w:w w:val="100"/>
        </w:rPr>
        <w:t>凭</w:t>
      </w:r>
      <w:r>
        <w:rPr>
          <w:w w:val="100"/>
        </w:rPr>
        <w:t>证。</w:t>
      </w:r>
    </w:p>
    <w:p>
      <w:pPr>
        <w:pStyle w:val="BodyText"/>
        <w:spacing w:line="264" w:lineRule="auto" w:before="39"/>
        <w:ind w:right="119" w:firstLine="419"/>
        <w:jc w:val="left"/>
      </w:pPr>
      <w:r>
        <w:rPr>
          <w:rFonts w:ascii="Times New Roman" w:hAnsi="Times New Roman" w:cs="Times New Roman" w:eastAsia="Times New Roman"/>
          <w:w w:val="100"/>
        </w:rPr>
        <w:t>4.2.4</w:t>
      </w:r>
      <w:r>
        <w:rPr>
          <w:rFonts w:ascii="Times New Roman" w:hAnsi="Times New Roman" w:cs="Times New Roman" w:eastAsia="Times New Roman"/>
          <w:spacing w:val="50"/>
          <w:w w:val="100"/>
        </w:rPr>
        <w:t> </w:t>
      </w:r>
      <w:r>
        <w:rPr>
          <w:spacing w:val="-3"/>
          <w:w w:val="100"/>
        </w:rPr>
        <w:t>（</w:t>
      </w:r>
      <w:r>
        <w:rPr>
          <w:rFonts w:ascii="Times New Roman" w:hAnsi="Times New Roman" w:cs="Times New Roman" w:eastAsia="Times New Roman"/>
          <w:w w:val="100"/>
        </w:rPr>
        <w:t>B</w:t>
      </w:r>
      <w:r>
        <w:rPr>
          <w:spacing w:val="-5"/>
          <w:w w:val="100"/>
        </w:rPr>
        <w:t>）</w:t>
      </w:r>
      <w:r>
        <w:rPr>
          <w:w w:val="100"/>
        </w:rPr>
        <w:t>投</w:t>
      </w:r>
      <w:r>
        <w:rPr>
          <w:spacing w:val="-3"/>
          <w:w w:val="100"/>
        </w:rPr>
        <w:t>标</w:t>
      </w:r>
      <w:r>
        <w:rPr>
          <w:spacing w:val="-1"/>
          <w:w w:val="100"/>
        </w:rPr>
        <w:t>人</w:t>
      </w:r>
      <w:r>
        <w:rPr>
          <w:spacing w:val="-3"/>
          <w:w w:val="100"/>
        </w:rPr>
        <w:t>完</w:t>
      </w:r>
      <w:r>
        <w:rPr>
          <w:w w:val="100"/>
        </w:rPr>
        <w:t>成</w:t>
      </w:r>
      <w:r>
        <w:rPr>
          <w:spacing w:val="-3"/>
          <w:w w:val="100"/>
        </w:rPr>
        <w:t>电</w:t>
      </w:r>
      <w:r>
        <w:rPr>
          <w:w w:val="100"/>
        </w:rPr>
        <w:t>子投</w:t>
      </w:r>
      <w:r>
        <w:rPr>
          <w:spacing w:val="-3"/>
          <w:w w:val="100"/>
        </w:rPr>
        <w:t>标</w:t>
      </w:r>
      <w:r>
        <w:rPr>
          <w:w w:val="100"/>
        </w:rPr>
        <w:t>文</w:t>
      </w:r>
      <w:r>
        <w:rPr>
          <w:spacing w:val="-3"/>
          <w:w w:val="100"/>
        </w:rPr>
        <w:t>件</w:t>
      </w:r>
      <w:r>
        <w:rPr>
          <w:w w:val="100"/>
        </w:rPr>
        <w:t>上</w:t>
      </w:r>
      <w:r>
        <w:rPr>
          <w:spacing w:val="-3"/>
          <w:w w:val="100"/>
        </w:rPr>
        <w:t>传</w:t>
      </w:r>
      <w:r>
        <w:rPr>
          <w:w w:val="100"/>
        </w:rPr>
        <w:t>后</w:t>
      </w:r>
      <w:r>
        <w:rPr>
          <w:spacing w:val="-5"/>
          <w:w w:val="100"/>
        </w:rPr>
        <w:t>，</w:t>
      </w:r>
      <w:r>
        <w:rPr>
          <w:w w:val="100"/>
        </w:rPr>
        <w:t>电</w:t>
      </w:r>
      <w:r>
        <w:rPr>
          <w:spacing w:val="-3"/>
          <w:w w:val="100"/>
        </w:rPr>
        <w:t>子</w:t>
      </w:r>
      <w:r>
        <w:rPr>
          <w:w w:val="100"/>
        </w:rPr>
        <w:t>招标</w:t>
      </w:r>
      <w:r>
        <w:rPr>
          <w:spacing w:val="-3"/>
          <w:w w:val="100"/>
        </w:rPr>
        <w:t>投</w:t>
      </w:r>
      <w:r>
        <w:rPr>
          <w:w w:val="100"/>
        </w:rPr>
        <w:t>标</w:t>
      </w:r>
      <w:r>
        <w:rPr>
          <w:spacing w:val="-3"/>
          <w:w w:val="100"/>
        </w:rPr>
        <w:t>交</w:t>
      </w:r>
      <w:r>
        <w:rPr>
          <w:w w:val="100"/>
        </w:rPr>
        <w:t>易</w:t>
      </w:r>
      <w:r>
        <w:rPr>
          <w:spacing w:val="-3"/>
          <w:w w:val="100"/>
        </w:rPr>
        <w:t>平</w:t>
      </w:r>
      <w:r>
        <w:rPr>
          <w:w w:val="100"/>
        </w:rPr>
        <w:t>台</w:t>
      </w:r>
      <w:r>
        <w:rPr>
          <w:spacing w:val="-3"/>
          <w:w w:val="100"/>
        </w:rPr>
        <w:t>即</w:t>
      </w:r>
      <w:r>
        <w:rPr>
          <w:w w:val="100"/>
        </w:rPr>
        <w:t>时</w:t>
      </w:r>
      <w:r>
        <w:rPr>
          <w:spacing w:val="-3"/>
          <w:w w:val="100"/>
        </w:rPr>
        <w:t>向</w:t>
      </w:r>
      <w:r>
        <w:rPr>
          <w:w w:val="100"/>
        </w:rPr>
        <w:t>投标</w:t>
      </w:r>
      <w:r>
        <w:rPr>
          <w:spacing w:val="-3"/>
          <w:w w:val="100"/>
        </w:rPr>
        <w:t>人</w:t>
      </w:r>
      <w:r>
        <w:rPr>
          <w:w w:val="100"/>
        </w:rPr>
        <w:t>发</w:t>
      </w:r>
      <w:r>
        <w:rPr>
          <w:spacing w:val="-3"/>
          <w:w w:val="100"/>
        </w:rPr>
        <w:t>出</w:t>
      </w:r>
      <w:r>
        <w:rPr>
          <w:w w:val="100"/>
        </w:rPr>
        <w:t>递</w:t>
      </w:r>
      <w:r>
        <w:rPr>
          <w:w w:val="100"/>
        </w:rPr>
        <w:t> </w:t>
      </w:r>
      <w:r>
        <w:rPr>
          <w:w w:val="100"/>
        </w:rPr>
        <w:t>交回</w:t>
      </w:r>
      <w:r>
        <w:rPr>
          <w:spacing w:val="-3"/>
          <w:w w:val="100"/>
        </w:rPr>
        <w:t>执</w:t>
      </w:r>
      <w:r>
        <w:rPr>
          <w:w w:val="100"/>
        </w:rPr>
        <w:t>通</w:t>
      </w:r>
      <w:r>
        <w:rPr>
          <w:spacing w:val="-3"/>
          <w:w w:val="100"/>
        </w:rPr>
        <w:t>知</w:t>
      </w:r>
      <w:r>
        <w:rPr>
          <w:w w:val="100"/>
        </w:rPr>
        <w:t>。</w:t>
      </w:r>
      <w:r>
        <w:rPr>
          <w:spacing w:val="-3"/>
          <w:w w:val="100"/>
        </w:rPr>
        <w:t>递</w:t>
      </w:r>
      <w:r>
        <w:rPr>
          <w:w w:val="100"/>
        </w:rPr>
        <w:t>交</w:t>
      </w:r>
      <w:r>
        <w:rPr>
          <w:spacing w:val="-3"/>
          <w:w w:val="100"/>
        </w:rPr>
        <w:t>时</w:t>
      </w:r>
      <w:r>
        <w:rPr>
          <w:w w:val="100"/>
        </w:rPr>
        <w:t>间</w:t>
      </w:r>
      <w:r>
        <w:rPr>
          <w:spacing w:val="-3"/>
          <w:w w:val="100"/>
        </w:rPr>
        <w:t>以</w:t>
      </w:r>
      <w:r>
        <w:rPr>
          <w:w w:val="100"/>
        </w:rPr>
        <w:t>递交</w:t>
      </w:r>
      <w:r>
        <w:rPr>
          <w:spacing w:val="-3"/>
          <w:w w:val="100"/>
        </w:rPr>
        <w:t>回</w:t>
      </w:r>
      <w:r>
        <w:rPr>
          <w:w w:val="100"/>
        </w:rPr>
        <w:t>执</w:t>
      </w:r>
      <w:r>
        <w:rPr>
          <w:spacing w:val="-3"/>
          <w:w w:val="100"/>
        </w:rPr>
        <w:t>通</w:t>
      </w:r>
      <w:r>
        <w:rPr>
          <w:w w:val="100"/>
        </w:rPr>
        <w:t>知</w:t>
      </w:r>
      <w:r>
        <w:rPr>
          <w:spacing w:val="-3"/>
          <w:w w:val="100"/>
        </w:rPr>
        <w:t>载</w:t>
      </w:r>
      <w:r>
        <w:rPr>
          <w:w w:val="100"/>
        </w:rPr>
        <w:t>明</w:t>
      </w:r>
      <w:r>
        <w:rPr>
          <w:spacing w:val="-3"/>
          <w:w w:val="100"/>
        </w:rPr>
        <w:t>的</w:t>
      </w:r>
      <w:r>
        <w:rPr>
          <w:w w:val="100"/>
        </w:rPr>
        <w:t>传</w:t>
      </w:r>
      <w:r>
        <w:rPr>
          <w:spacing w:val="-3"/>
          <w:w w:val="100"/>
        </w:rPr>
        <w:t>输</w:t>
      </w:r>
      <w:r>
        <w:rPr>
          <w:w w:val="100"/>
        </w:rPr>
        <w:t>完成</w:t>
      </w:r>
      <w:r>
        <w:rPr>
          <w:spacing w:val="-3"/>
          <w:w w:val="100"/>
        </w:rPr>
        <w:t>时</w:t>
      </w:r>
      <w:r>
        <w:rPr>
          <w:w w:val="100"/>
        </w:rPr>
        <w:t>间</w:t>
      </w:r>
      <w:r>
        <w:rPr>
          <w:spacing w:val="-3"/>
          <w:w w:val="100"/>
        </w:rPr>
        <w:t>为</w:t>
      </w:r>
      <w:r>
        <w:rPr>
          <w:w w:val="100"/>
        </w:rPr>
        <w:t>准。</w:t>
      </w:r>
    </w:p>
    <w:p>
      <w:pPr>
        <w:pStyle w:val="BodyText"/>
        <w:spacing w:before="11"/>
        <w:ind w:left="520" w:right="0"/>
        <w:jc w:val="left"/>
      </w:pPr>
      <w:r>
        <w:rPr>
          <w:rFonts w:ascii="Times New Roman" w:hAnsi="Times New Roman" w:cs="Times New Roman" w:eastAsia="Times New Roman"/>
          <w:w w:val="100"/>
        </w:rPr>
        <w:t>4.2.5</w:t>
      </w:r>
      <w:r>
        <w:rPr>
          <w:rFonts w:ascii="Times New Roman" w:hAnsi="Times New Roman" w:cs="Times New Roman" w:eastAsia="Times New Roman"/>
          <w:spacing w:val="50"/>
          <w:w w:val="100"/>
        </w:rPr>
        <w:t> </w:t>
      </w:r>
      <w:r>
        <w:rPr>
          <w:spacing w:val="-3"/>
          <w:w w:val="100"/>
        </w:rPr>
        <w:t>（</w:t>
      </w:r>
      <w:r>
        <w:rPr>
          <w:rFonts w:ascii="Times New Roman" w:hAnsi="Times New Roman" w:cs="Times New Roman" w:eastAsia="Times New Roman"/>
          <w:spacing w:val="1"/>
          <w:w w:val="100"/>
        </w:rPr>
        <w:t>A</w:t>
      </w:r>
      <w:r>
        <w:rPr>
          <w:spacing w:val="-3"/>
          <w:w w:val="100"/>
        </w:rPr>
        <w:t>）</w:t>
      </w:r>
      <w:r>
        <w:rPr>
          <w:w w:val="100"/>
        </w:rPr>
        <w:t>逾</w:t>
      </w:r>
      <w:r>
        <w:rPr>
          <w:spacing w:val="-3"/>
          <w:w w:val="100"/>
        </w:rPr>
        <w:t>期</w:t>
      </w:r>
      <w:r>
        <w:rPr>
          <w:w w:val="100"/>
        </w:rPr>
        <w:t>送达</w:t>
      </w:r>
      <w:r>
        <w:rPr>
          <w:spacing w:val="-3"/>
          <w:w w:val="100"/>
        </w:rPr>
        <w:t>的</w:t>
      </w:r>
      <w:r>
        <w:rPr>
          <w:spacing w:val="-3"/>
          <w:w w:val="100"/>
        </w:rPr>
        <w:t>投</w:t>
      </w:r>
      <w:r>
        <w:rPr>
          <w:w w:val="100"/>
        </w:rPr>
        <w:t>标文</w:t>
      </w:r>
      <w:r>
        <w:rPr>
          <w:spacing w:val="-3"/>
          <w:w w:val="100"/>
        </w:rPr>
        <w:t>件</w:t>
      </w:r>
      <w:r>
        <w:rPr>
          <w:w w:val="100"/>
        </w:rPr>
        <w:t>，</w:t>
      </w:r>
      <w:r>
        <w:rPr>
          <w:spacing w:val="-3"/>
          <w:w w:val="100"/>
        </w:rPr>
        <w:t>招</w:t>
      </w:r>
      <w:r>
        <w:rPr>
          <w:w w:val="100"/>
        </w:rPr>
        <w:t>标</w:t>
      </w:r>
      <w:r>
        <w:rPr>
          <w:spacing w:val="-3"/>
          <w:w w:val="100"/>
        </w:rPr>
        <w:t>人</w:t>
      </w:r>
      <w:r>
        <w:rPr>
          <w:w w:val="100"/>
        </w:rPr>
        <w:t>将</w:t>
      </w:r>
      <w:r>
        <w:rPr>
          <w:spacing w:val="-3"/>
          <w:w w:val="100"/>
        </w:rPr>
        <w:t>予</w:t>
      </w:r>
      <w:r>
        <w:rPr>
          <w:w w:val="100"/>
        </w:rPr>
        <w:t>以</w:t>
      </w:r>
      <w:r>
        <w:rPr>
          <w:spacing w:val="-3"/>
          <w:w w:val="100"/>
        </w:rPr>
        <w:t>拒</w:t>
      </w:r>
      <w:r>
        <w:rPr>
          <w:w w:val="100"/>
        </w:rPr>
        <w:t>收。</w:t>
      </w:r>
    </w:p>
    <w:p>
      <w:pPr>
        <w:pStyle w:val="BodyText"/>
        <w:spacing w:before="39"/>
        <w:ind w:left="520" w:right="0"/>
        <w:jc w:val="left"/>
      </w:pPr>
      <w:r>
        <w:rPr>
          <w:rFonts w:ascii="Times New Roman" w:hAnsi="Times New Roman" w:cs="Times New Roman" w:eastAsia="Times New Roman"/>
          <w:w w:val="100"/>
        </w:rPr>
        <w:t>4.2.5</w:t>
      </w:r>
      <w:r>
        <w:rPr>
          <w:rFonts w:ascii="Times New Roman" w:hAnsi="Times New Roman" w:cs="Times New Roman" w:eastAsia="Times New Roman"/>
          <w:spacing w:val="50"/>
          <w:w w:val="100"/>
        </w:rPr>
        <w:t> </w:t>
      </w:r>
      <w:r>
        <w:rPr>
          <w:w w:val="100"/>
        </w:rPr>
        <w:t>（</w:t>
      </w:r>
      <w:r>
        <w:rPr>
          <w:rFonts w:ascii="Times New Roman" w:hAnsi="Times New Roman" w:cs="Times New Roman" w:eastAsia="Times New Roman"/>
          <w:spacing w:val="-2"/>
          <w:w w:val="100"/>
        </w:rPr>
        <w:t>B</w:t>
      </w:r>
      <w:r>
        <w:rPr>
          <w:w w:val="100"/>
        </w:rPr>
        <w:t>）</w:t>
      </w:r>
      <w:r>
        <w:rPr>
          <w:spacing w:val="-3"/>
          <w:w w:val="100"/>
        </w:rPr>
        <w:t>逾</w:t>
      </w:r>
      <w:r>
        <w:rPr>
          <w:w w:val="100"/>
        </w:rPr>
        <w:t>期</w:t>
      </w:r>
      <w:r>
        <w:rPr>
          <w:spacing w:val="-3"/>
          <w:w w:val="100"/>
        </w:rPr>
        <w:t>送</w:t>
      </w:r>
      <w:r>
        <w:rPr>
          <w:w w:val="100"/>
        </w:rPr>
        <w:t>达</w:t>
      </w:r>
      <w:r>
        <w:rPr>
          <w:spacing w:val="-3"/>
          <w:w w:val="100"/>
        </w:rPr>
        <w:t>的</w:t>
      </w:r>
      <w:r>
        <w:rPr>
          <w:spacing w:val="-3"/>
          <w:w w:val="100"/>
        </w:rPr>
        <w:t>投</w:t>
      </w:r>
      <w:r>
        <w:rPr>
          <w:w w:val="100"/>
        </w:rPr>
        <w:t>标文</w:t>
      </w:r>
      <w:r>
        <w:rPr>
          <w:spacing w:val="-3"/>
          <w:w w:val="100"/>
        </w:rPr>
        <w:t>件</w:t>
      </w:r>
      <w:r>
        <w:rPr>
          <w:w w:val="100"/>
        </w:rPr>
        <w:t>，</w:t>
      </w:r>
      <w:r>
        <w:rPr>
          <w:spacing w:val="-3"/>
          <w:w w:val="100"/>
        </w:rPr>
        <w:t>电</w:t>
      </w:r>
      <w:r>
        <w:rPr>
          <w:w w:val="100"/>
        </w:rPr>
        <w:t>子</w:t>
      </w:r>
      <w:r>
        <w:rPr>
          <w:spacing w:val="-3"/>
          <w:w w:val="100"/>
        </w:rPr>
        <w:t>招</w:t>
      </w:r>
      <w:r>
        <w:rPr>
          <w:w w:val="100"/>
        </w:rPr>
        <w:t>标</w:t>
      </w:r>
      <w:r>
        <w:rPr>
          <w:spacing w:val="-3"/>
          <w:w w:val="100"/>
        </w:rPr>
        <w:t>投</w:t>
      </w:r>
      <w:r>
        <w:rPr>
          <w:w w:val="100"/>
        </w:rPr>
        <w:t>标</w:t>
      </w:r>
      <w:r>
        <w:rPr>
          <w:spacing w:val="-3"/>
          <w:w w:val="100"/>
        </w:rPr>
        <w:t>交</w:t>
      </w:r>
      <w:r>
        <w:rPr>
          <w:w w:val="100"/>
        </w:rPr>
        <w:t>易平</w:t>
      </w:r>
      <w:r>
        <w:rPr>
          <w:spacing w:val="-3"/>
          <w:w w:val="100"/>
        </w:rPr>
        <w:t>台</w:t>
      </w:r>
      <w:r>
        <w:rPr>
          <w:w w:val="100"/>
        </w:rPr>
        <w:t>将</w:t>
      </w:r>
      <w:r>
        <w:rPr>
          <w:spacing w:val="-3"/>
          <w:w w:val="100"/>
        </w:rPr>
        <w:t>予</w:t>
      </w:r>
      <w:r>
        <w:rPr>
          <w:w w:val="100"/>
        </w:rPr>
        <w:t>以</w:t>
      </w:r>
      <w:r>
        <w:rPr>
          <w:spacing w:val="-3"/>
          <w:w w:val="100"/>
        </w:rPr>
        <w:t>拒</w:t>
      </w:r>
      <w:r>
        <w:rPr>
          <w:w w:val="100"/>
        </w:rPr>
        <w:t>收。</w:t>
      </w:r>
    </w:p>
    <w:p>
      <w:pPr>
        <w:spacing w:after="0"/>
        <w:jc w:val="left"/>
        <w:sectPr>
          <w:footerReference w:type="default" r:id="rId9"/>
          <w:pgSz w:w="12240" w:h="15840"/>
          <w:pgMar w:footer="921" w:header="0" w:top="1480" w:bottom="1120" w:left="1700" w:right="1680"/>
        </w:sectPr>
      </w:pPr>
    </w:p>
    <w:p>
      <w:pPr>
        <w:pStyle w:val="Heading3"/>
        <w:spacing w:line="412" w:lineRule="exact"/>
        <w:ind w:right="0"/>
        <w:jc w:val="left"/>
      </w:pPr>
      <w:bookmarkStart w:name="_bookmark49" w:id="51"/>
      <w:bookmarkEnd w:id="51"/>
      <w:r>
        <w:rPr/>
      </w:r>
      <w:r>
        <w:rPr>
          <w:rFonts w:ascii="Times New Roman" w:hAnsi="Times New Roman" w:cs="Times New Roman" w:eastAsia="Times New Roman"/>
          <w:w w:val="100"/>
        </w:rPr>
        <w:t>4.3</w:t>
      </w:r>
      <w:r>
        <w:rPr>
          <w:rFonts w:ascii="Times New Roman" w:hAnsi="Times New Roman" w:cs="Times New Roman" w:eastAsia="Times New Roman"/>
          <w:spacing w:val="67"/>
          <w:w w:val="100"/>
        </w:rPr>
        <w:t> </w:t>
      </w:r>
      <w:r>
        <w:rPr>
          <w:w w:val="100"/>
        </w:rPr>
        <w:t>投标文件</w:t>
      </w:r>
      <w:r>
        <w:rPr>
          <w:spacing w:val="-3"/>
          <w:w w:val="100"/>
        </w:rPr>
        <w:t>的</w:t>
      </w:r>
      <w:r>
        <w:rPr>
          <w:w w:val="100"/>
        </w:rPr>
        <w:t>修</w:t>
      </w:r>
      <w:r>
        <w:rPr>
          <w:spacing w:val="-3"/>
          <w:w w:val="100"/>
        </w:rPr>
        <w:t>改</w:t>
      </w:r>
      <w:r>
        <w:rPr>
          <w:w w:val="100"/>
        </w:rPr>
        <w:t>与撤回</w:t>
      </w:r>
    </w:p>
    <w:p>
      <w:pPr>
        <w:spacing w:line="280" w:lineRule="exact" w:before="3"/>
        <w:rPr>
          <w:sz w:val="28"/>
          <w:szCs w:val="28"/>
        </w:rPr>
      </w:pPr>
      <w:r>
        <w:rPr>
          <w:sz w:val="28"/>
          <w:szCs w:val="28"/>
        </w:rPr>
      </w:r>
    </w:p>
    <w:p>
      <w:pPr>
        <w:pStyle w:val="BodyText"/>
        <w:spacing w:line="264" w:lineRule="auto"/>
        <w:ind w:right="107" w:firstLine="419"/>
        <w:jc w:val="left"/>
      </w:pPr>
      <w:r>
        <w:rPr>
          <w:rFonts w:ascii="Times New Roman" w:hAnsi="Times New Roman" w:cs="Times New Roman" w:eastAsia="Times New Roman"/>
          <w:w w:val="100"/>
        </w:rPr>
        <w:t>4.3.1</w:t>
      </w:r>
      <w:r>
        <w:rPr>
          <w:rFonts w:ascii="Times New Roman" w:hAnsi="Times New Roman" w:cs="Times New Roman" w:eastAsia="Times New Roman"/>
          <w:spacing w:val="50"/>
          <w:w w:val="100"/>
        </w:rPr>
        <w:t> </w:t>
      </w:r>
      <w:r>
        <w:rPr>
          <w:w w:val="100"/>
        </w:rPr>
        <w:t>在</w:t>
      </w:r>
      <w:r>
        <w:rPr>
          <w:spacing w:val="-3"/>
          <w:w w:val="100"/>
        </w:rPr>
        <w:t>本</w:t>
      </w:r>
      <w:r>
        <w:rPr>
          <w:w w:val="100"/>
        </w:rPr>
        <w:t>章第</w:t>
      </w:r>
      <w:r>
        <w:rPr>
          <w:spacing w:val="-3"/>
          <w:w w:val="100"/>
        </w:rPr>
        <w:t> </w:t>
      </w:r>
      <w:r>
        <w:rPr>
          <w:rFonts w:ascii="Times New Roman" w:hAnsi="Times New Roman" w:cs="Times New Roman" w:eastAsia="Times New Roman"/>
          <w:w w:val="100"/>
        </w:rPr>
        <w:t>4.2.1</w:t>
      </w:r>
      <w:r>
        <w:rPr>
          <w:rFonts w:ascii="Times New Roman" w:hAnsi="Times New Roman" w:cs="Times New Roman" w:eastAsia="Times New Roman"/>
          <w:spacing w:val="-2"/>
          <w:w w:val="100"/>
        </w:rPr>
        <w:t> </w:t>
      </w:r>
      <w:r>
        <w:rPr>
          <w:w w:val="100"/>
        </w:rPr>
        <w:t>项</w:t>
      </w:r>
      <w:r>
        <w:rPr>
          <w:spacing w:val="-3"/>
          <w:w w:val="100"/>
        </w:rPr>
        <w:t>规</w:t>
      </w:r>
      <w:r>
        <w:rPr>
          <w:w w:val="100"/>
        </w:rPr>
        <w:t>定的</w:t>
      </w:r>
      <w:r>
        <w:rPr>
          <w:spacing w:val="-3"/>
          <w:w w:val="100"/>
        </w:rPr>
        <w:t>投</w:t>
      </w:r>
      <w:r>
        <w:rPr>
          <w:w w:val="100"/>
        </w:rPr>
        <w:t>标</w:t>
      </w:r>
      <w:r>
        <w:rPr>
          <w:spacing w:val="-3"/>
          <w:w w:val="100"/>
        </w:rPr>
        <w:t>截</w:t>
      </w:r>
      <w:r>
        <w:rPr>
          <w:w w:val="100"/>
        </w:rPr>
        <w:t>止</w:t>
      </w:r>
      <w:r>
        <w:rPr>
          <w:spacing w:val="-3"/>
          <w:w w:val="100"/>
        </w:rPr>
        <w:t>时</w:t>
      </w:r>
      <w:r>
        <w:rPr>
          <w:w w:val="100"/>
        </w:rPr>
        <w:t>间</w:t>
      </w:r>
      <w:r>
        <w:rPr>
          <w:spacing w:val="-3"/>
          <w:w w:val="100"/>
        </w:rPr>
        <w:t>前</w:t>
      </w:r>
      <w:r>
        <w:rPr>
          <w:spacing w:val="-77"/>
          <w:w w:val="100"/>
        </w:rPr>
        <w:t>，</w:t>
      </w:r>
      <w:r>
        <w:rPr>
          <w:w w:val="100"/>
        </w:rPr>
        <w:t>投</w:t>
      </w:r>
      <w:r>
        <w:rPr>
          <w:spacing w:val="-3"/>
          <w:w w:val="100"/>
        </w:rPr>
        <w:t>标</w:t>
      </w:r>
      <w:r>
        <w:rPr>
          <w:w w:val="100"/>
        </w:rPr>
        <w:t>人可</w:t>
      </w:r>
      <w:r>
        <w:rPr>
          <w:spacing w:val="-3"/>
          <w:w w:val="100"/>
        </w:rPr>
        <w:t>以</w:t>
      </w:r>
      <w:r>
        <w:rPr>
          <w:w w:val="100"/>
        </w:rPr>
        <w:t>修</w:t>
      </w:r>
      <w:r>
        <w:rPr>
          <w:spacing w:val="-3"/>
          <w:w w:val="100"/>
        </w:rPr>
        <w:t>改</w:t>
      </w:r>
      <w:r>
        <w:rPr>
          <w:w w:val="100"/>
        </w:rPr>
        <w:t>或</w:t>
      </w:r>
      <w:r>
        <w:rPr>
          <w:spacing w:val="-3"/>
          <w:w w:val="100"/>
        </w:rPr>
        <w:t>撤</w:t>
      </w:r>
      <w:r>
        <w:rPr>
          <w:w w:val="100"/>
        </w:rPr>
        <w:t>回</w:t>
      </w:r>
      <w:r>
        <w:rPr>
          <w:spacing w:val="-3"/>
          <w:w w:val="100"/>
        </w:rPr>
        <w:t>已</w:t>
      </w:r>
      <w:r>
        <w:rPr>
          <w:w w:val="100"/>
        </w:rPr>
        <w:t>递</w:t>
      </w:r>
      <w:r>
        <w:rPr>
          <w:spacing w:val="-3"/>
          <w:w w:val="100"/>
        </w:rPr>
        <w:t>交</w:t>
      </w:r>
      <w:r>
        <w:rPr>
          <w:w w:val="100"/>
        </w:rPr>
        <w:t>的投</w:t>
      </w:r>
      <w:r>
        <w:rPr>
          <w:spacing w:val="-3"/>
          <w:w w:val="100"/>
        </w:rPr>
        <w:t>标</w:t>
      </w:r>
      <w:r>
        <w:rPr>
          <w:w w:val="100"/>
        </w:rPr>
        <w:t>文</w:t>
      </w:r>
      <w:r>
        <w:rPr>
          <w:spacing w:val="-3"/>
          <w:w w:val="100"/>
        </w:rPr>
        <w:t>件</w:t>
      </w:r>
      <w:r>
        <w:rPr>
          <w:w w:val="100"/>
        </w:rPr>
        <w:t>，</w:t>
      </w:r>
      <w:r>
        <w:rPr>
          <w:w w:val="100"/>
        </w:rPr>
        <w:t> </w:t>
      </w:r>
      <w:r>
        <w:rPr>
          <w:w w:val="100"/>
        </w:rPr>
        <w:t>但应</w:t>
      </w:r>
      <w:r>
        <w:rPr>
          <w:spacing w:val="-3"/>
          <w:w w:val="100"/>
        </w:rPr>
        <w:t>以</w:t>
      </w:r>
      <w:r>
        <w:rPr>
          <w:w w:val="100"/>
        </w:rPr>
        <w:t>书</w:t>
      </w:r>
      <w:r>
        <w:rPr>
          <w:spacing w:val="-3"/>
          <w:w w:val="100"/>
        </w:rPr>
        <w:t>面</w:t>
      </w:r>
      <w:r>
        <w:rPr>
          <w:w w:val="100"/>
        </w:rPr>
        <w:t>形</w:t>
      </w:r>
      <w:r>
        <w:rPr>
          <w:spacing w:val="-3"/>
          <w:w w:val="100"/>
        </w:rPr>
        <w:t>式</w:t>
      </w:r>
      <w:r>
        <w:rPr>
          <w:w w:val="100"/>
        </w:rPr>
        <w:t>通</w:t>
      </w:r>
      <w:r>
        <w:rPr>
          <w:spacing w:val="-3"/>
          <w:w w:val="100"/>
        </w:rPr>
        <w:t>知</w:t>
      </w:r>
      <w:r>
        <w:rPr>
          <w:w w:val="100"/>
        </w:rPr>
        <w:t>招</w:t>
      </w:r>
      <w:r>
        <w:rPr>
          <w:spacing w:val="-3"/>
          <w:w w:val="100"/>
        </w:rPr>
        <w:t>标</w:t>
      </w:r>
      <w:r>
        <w:rPr>
          <w:w w:val="100"/>
        </w:rPr>
        <w:t>人。</w:t>
      </w:r>
    </w:p>
    <w:p>
      <w:pPr>
        <w:pStyle w:val="BodyText"/>
        <w:spacing w:line="266" w:lineRule="auto" w:before="11"/>
        <w:ind w:right="0" w:firstLine="419"/>
        <w:jc w:val="left"/>
      </w:pPr>
      <w:r>
        <w:rPr>
          <w:rFonts w:ascii="Times New Roman" w:hAnsi="Times New Roman" w:cs="Times New Roman" w:eastAsia="Times New Roman"/>
          <w:w w:val="100"/>
        </w:rPr>
        <w:t>4.3.2</w:t>
      </w:r>
      <w:r>
        <w:rPr>
          <w:rFonts w:ascii="Times New Roman" w:hAnsi="Times New Roman" w:cs="Times New Roman" w:eastAsia="Times New Roman"/>
          <w:spacing w:val="47"/>
          <w:w w:val="100"/>
        </w:rPr>
        <w:t> </w:t>
      </w:r>
      <w:r>
        <w:rPr>
          <w:spacing w:val="-3"/>
          <w:w w:val="100"/>
        </w:rPr>
        <w:t>（</w:t>
      </w:r>
      <w:r>
        <w:rPr>
          <w:rFonts w:ascii="Times New Roman" w:hAnsi="Times New Roman" w:cs="Times New Roman" w:eastAsia="Times New Roman"/>
          <w:spacing w:val="1"/>
          <w:w w:val="100"/>
        </w:rPr>
        <w:t>A</w:t>
      </w:r>
      <w:r>
        <w:rPr>
          <w:spacing w:val="-5"/>
          <w:w w:val="100"/>
        </w:rPr>
        <w:t>）</w:t>
      </w:r>
      <w:r>
        <w:rPr>
          <w:w w:val="100"/>
        </w:rPr>
        <w:t>投</w:t>
      </w:r>
      <w:r>
        <w:rPr>
          <w:spacing w:val="-3"/>
          <w:w w:val="100"/>
        </w:rPr>
        <w:t>标</w:t>
      </w:r>
      <w:r>
        <w:rPr>
          <w:w w:val="100"/>
        </w:rPr>
        <w:t>人</w:t>
      </w:r>
      <w:r>
        <w:rPr>
          <w:spacing w:val="-3"/>
          <w:w w:val="100"/>
        </w:rPr>
        <w:t>修</w:t>
      </w:r>
      <w:r>
        <w:rPr>
          <w:w w:val="100"/>
        </w:rPr>
        <w:t>改</w:t>
      </w:r>
      <w:r>
        <w:rPr>
          <w:spacing w:val="-3"/>
          <w:w w:val="100"/>
        </w:rPr>
        <w:t>或</w:t>
      </w:r>
      <w:r>
        <w:rPr>
          <w:w w:val="100"/>
        </w:rPr>
        <w:t>撤回</w:t>
      </w:r>
      <w:r>
        <w:rPr>
          <w:spacing w:val="-3"/>
          <w:w w:val="100"/>
        </w:rPr>
        <w:t>已</w:t>
      </w:r>
      <w:r>
        <w:rPr>
          <w:w w:val="100"/>
        </w:rPr>
        <w:t>递</w:t>
      </w:r>
      <w:r>
        <w:rPr>
          <w:spacing w:val="-3"/>
          <w:w w:val="100"/>
        </w:rPr>
        <w:t>交</w:t>
      </w:r>
      <w:r>
        <w:rPr>
          <w:w w:val="100"/>
        </w:rPr>
        <w:t>投</w:t>
      </w:r>
      <w:r>
        <w:rPr>
          <w:spacing w:val="-3"/>
          <w:w w:val="100"/>
        </w:rPr>
        <w:t>标</w:t>
      </w:r>
      <w:r>
        <w:rPr>
          <w:w w:val="100"/>
        </w:rPr>
        <w:t>文</w:t>
      </w:r>
      <w:r>
        <w:rPr>
          <w:spacing w:val="-3"/>
          <w:w w:val="100"/>
        </w:rPr>
        <w:t>件</w:t>
      </w:r>
      <w:r>
        <w:rPr>
          <w:w w:val="100"/>
        </w:rPr>
        <w:t>的</w:t>
      </w:r>
      <w:r>
        <w:rPr>
          <w:spacing w:val="-3"/>
          <w:w w:val="100"/>
        </w:rPr>
        <w:t>书</w:t>
      </w:r>
      <w:r>
        <w:rPr>
          <w:w w:val="100"/>
        </w:rPr>
        <w:t>面通</w:t>
      </w:r>
      <w:r>
        <w:rPr>
          <w:spacing w:val="-3"/>
          <w:w w:val="100"/>
        </w:rPr>
        <w:t>知</w:t>
      </w:r>
      <w:r>
        <w:rPr>
          <w:w w:val="100"/>
        </w:rPr>
        <w:t>应</w:t>
      </w:r>
      <w:r>
        <w:rPr>
          <w:spacing w:val="-3"/>
          <w:w w:val="100"/>
        </w:rPr>
        <w:t>按</w:t>
      </w:r>
      <w:r>
        <w:rPr>
          <w:w w:val="100"/>
        </w:rPr>
        <w:t>照</w:t>
      </w:r>
      <w:r>
        <w:rPr>
          <w:spacing w:val="-3"/>
          <w:w w:val="100"/>
        </w:rPr>
        <w:t>本</w:t>
      </w:r>
      <w:r>
        <w:rPr>
          <w:spacing w:val="-3"/>
          <w:w w:val="100"/>
        </w:rPr>
        <w:t>章</w:t>
      </w:r>
      <w:r>
        <w:rPr>
          <w:w w:val="100"/>
        </w:rPr>
        <w:t>第</w:t>
      </w:r>
      <w:r>
        <w:rPr>
          <w:w w:val="100"/>
        </w:rPr>
        <w:t> </w:t>
      </w:r>
      <w:r>
        <w:rPr>
          <w:rFonts w:ascii="Times New Roman" w:hAnsi="Times New Roman" w:cs="Times New Roman" w:eastAsia="Times New Roman"/>
          <w:w w:val="100"/>
        </w:rPr>
        <w:t>3.7</w:t>
      </w:r>
      <w:r>
        <w:rPr>
          <w:rFonts w:ascii="Times New Roman" w:hAnsi="Times New Roman" w:cs="Times New Roman" w:eastAsia="Times New Roman"/>
          <w:spacing w:val="-3"/>
          <w:w w:val="100"/>
        </w:rPr>
        <w:t>.</w:t>
      </w:r>
      <w:r>
        <w:rPr>
          <w:rFonts w:ascii="Times New Roman" w:hAnsi="Times New Roman" w:cs="Times New Roman" w:eastAsia="Times New Roman"/>
          <w:spacing w:val="-5"/>
          <w:w w:val="100"/>
        </w:rPr>
        <w:t>3</w:t>
      </w:r>
      <w:r>
        <w:rPr>
          <w:w w:val="100"/>
        </w:rPr>
        <w:t>（</w:t>
      </w:r>
      <w:r>
        <w:rPr>
          <w:rFonts w:ascii="Times New Roman" w:hAnsi="Times New Roman" w:cs="Times New Roman" w:eastAsia="Times New Roman"/>
          <w:spacing w:val="-1"/>
          <w:w w:val="100"/>
        </w:rPr>
        <w:t>A</w:t>
      </w:r>
      <w:r>
        <w:rPr>
          <w:spacing w:val="-5"/>
          <w:w w:val="100"/>
        </w:rPr>
        <w:t>）</w:t>
      </w:r>
      <w:r>
        <w:rPr>
          <w:w w:val="100"/>
        </w:rPr>
        <w:t>项</w:t>
      </w:r>
      <w:r>
        <w:rPr>
          <w:spacing w:val="-3"/>
          <w:w w:val="100"/>
        </w:rPr>
        <w:t>的</w:t>
      </w:r>
      <w:r>
        <w:rPr>
          <w:w w:val="100"/>
        </w:rPr>
        <w:t>要</w:t>
      </w:r>
      <w:r>
        <w:rPr>
          <w:w w:val="100"/>
        </w:rPr>
        <w:t> </w:t>
      </w:r>
      <w:r>
        <w:rPr>
          <w:w w:val="100"/>
        </w:rPr>
        <w:t>求签</w:t>
      </w:r>
      <w:r>
        <w:rPr>
          <w:spacing w:val="-3"/>
          <w:w w:val="100"/>
        </w:rPr>
        <w:t>字</w:t>
      </w:r>
      <w:r>
        <w:rPr>
          <w:w w:val="100"/>
        </w:rPr>
        <w:t>或</w:t>
      </w:r>
      <w:r>
        <w:rPr>
          <w:spacing w:val="-3"/>
          <w:w w:val="100"/>
        </w:rPr>
        <w:t>盖</w:t>
      </w:r>
      <w:r>
        <w:rPr>
          <w:w w:val="100"/>
        </w:rPr>
        <w:t>章</w:t>
      </w:r>
      <w:r>
        <w:rPr>
          <w:spacing w:val="-3"/>
          <w:w w:val="100"/>
        </w:rPr>
        <w:t>。</w:t>
      </w:r>
      <w:r>
        <w:rPr>
          <w:w w:val="100"/>
        </w:rPr>
        <w:t>招</w:t>
      </w:r>
      <w:r>
        <w:rPr>
          <w:spacing w:val="-3"/>
          <w:w w:val="100"/>
        </w:rPr>
        <w:t>标</w:t>
      </w:r>
      <w:r>
        <w:rPr>
          <w:w w:val="100"/>
        </w:rPr>
        <w:t>人</w:t>
      </w:r>
      <w:r>
        <w:rPr>
          <w:spacing w:val="-3"/>
          <w:w w:val="100"/>
        </w:rPr>
        <w:t>收</w:t>
      </w:r>
      <w:r>
        <w:rPr>
          <w:w w:val="100"/>
        </w:rPr>
        <w:t>到书</w:t>
      </w:r>
      <w:r>
        <w:rPr>
          <w:spacing w:val="-3"/>
          <w:w w:val="100"/>
        </w:rPr>
        <w:t>面</w:t>
      </w:r>
      <w:r>
        <w:rPr>
          <w:w w:val="100"/>
        </w:rPr>
        <w:t>通</w:t>
      </w:r>
      <w:r>
        <w:rPr>
          <w:spacing w:val="-3"/>
          <w:w w:val="100"/>
        </w:rPr>
        <w:t>知</w:t>
      </w:r>
      <w:r>
        <w:rPr>
          <w:w w:val="100"/>
        </w:rPr>
        <w:t>后</w:t>
      </w:r>
      <w:r>
        <w:rPr>
          <w:spacing w:val="-3"/>
          <w:w w:val="100"/>
        </w:rPr>
        <w:t>，</w:t>
      </w:r>
      <w:r>
        <w:rPr>
          <w:w w:val="100"/>
        </w:rPr>
        <w:t>向</w:t>
      </w:r>
      <w:r>
        <w:rPr>
          <w:spacing w:val="-3"/>
          <w:w w:val="100"/>
        </w:rPr>
        <w:t>投</w:t>
      </w:r>
      <w:r>
        <w:rPr>
          <w:w w:val="100"/>
        </w:rPr>
        <w:t>标</w:t>
      </w:r>
      <w:r>
        <w:rPr>
          <w:spacing w:val="-3"/>
          <w:w w:val="100"/>
        </w:rPr>
        <w:t>人</w:t>
      </w:r>
      <w:r>
        <w:rPr>
          <w:w w:val="100"/>
        </w:rPr>
        <w:t>出具</w:t>
      </w:r>
      <w:r>
        <w:rPr>
          <w:spacing w:val="-3"/>
          <w:w w:val="100"/>
        </w:rPr>
        <w:t>签</w:t>
      </w:r>
      <w:r>
        <w:rPr>
          <w:w w:val="100"/>
        </w:rPr>
        <w:t>收</w:t>
      </w:r>
      <w:r>
        <w:rPr>
          <w:spacing w:val="-3"/>
          <w:w w:val="100"/>
        </w:rPr>
        <w:t>凭</w:t>
      </w:r>
      <w:r>
        <w:rPr>
          <w:w w:val="100"/>
        </w:rPr>
        <w:t>证。</w:t>
      </w:r>
    </w:p>
    <w:p>
      <w:pPr>
        <w:pStyle w:val="BodyText"/>
        <w:spacing w:line="266" w:lineRule="auto" w:before="6"/>
        <w:ind w:right="0" w:firstLine="419"/>
        <w:jc w:val="left"/>
      </w:pPr>
      <w:r>
        <w:rPr>
          <w:rFonts w:ascii="Times New Roman" w:hAnsi="Times New Roman" w:cs="Times New Roman" w:eastAsia="Times New Roman"/>
          <w:w w:val="100"/>
        </w:rPr>
        <w:t>4.3.2</w:t>
      </w:r>
      <w:r>
        <w:rPr>
          <w:rFonts w:ascii="Times New Roman" w:hAnsi="Times New Roman" w:cs="Times New Roman" w:eastAsia="Times New Roman"/>
          <w:spacing w:val="50"/>
          <w:w w:val="100"/>
        </w:rPr>
        <w:t> </w:t>
      </w:r>
      <w:r>
        <w:rPr>
          <w:w w:val="100"/>
        </w:rPr>
        <w:t>（</w:t>
      </w:r>
      <w:r>
        <w:rPr>
          <w:rFonts w:ascii="Times New Roman" w:hAnsi="Times New Roman" w:cs="Times New Roman" w:eastAsia="Times New Roman"/>
          <w:spacing w:val="-2"/>
          <w:w w:val="100"/>
        </w:rPr>
        <w:t>B</w:t>
      </w:r>
      <w:r>
        <w:rPr>
          <w:w w:val="100"/>
        </w:rPr>
        <w:t>）</w:t>
      </w:r>
      <w:r>
        <w:rPr>
          <w:spacing w:val="-3"/>
          <w:w w:val="100"/>
        </w:rPr>
        <w:t>投</w:t>
      </w:r>
      <w:r>
        <w:rPr>
          <w:w w:val="100"/>
        </w:rPr>
        <w:t>标</w:t>
      </w:r>
      <w:r>
        <w:rPr>
          <w:spacing w:val="-3"/>
          <w:w w:val="100"/>
        </w:rPr>
        <w:t>人</w:t>
      </w:r>
      <w:r>
        <w:rPr>
          <w:w w:val="100"/>
        </w:rPr>
        <w:t>修</w:t>
      </w:r>
      <w:r>
        <w:rPr>
          <w:spacing w:val="-3"/>
          <w:w w:val="100"/>
        </w:rPr>
        <w:t>改</w:t>
      </w:r>
      <w:r>
        <w:rPr>
          <w:spacing w:val="-3"/>
          <w:w w:val="100"/>
        </w:rPr>
        <w:t>或</w:t>
      </w:r>
      <w:r>
        <w:rPr>
          <w:w w:val="100"/>
        </w:rPr>
        <w:t>撤回</w:t>
      </w:r>
      <w:r>
        <w:rPr>
          <w:spacing w:val="-3"/>
          <w:w w:val="100"/>
        </w:rPr>
        <w:t>已</w:t>
      </w:r>
      <w:r>
        <w:rPr>
          <w:w w:val="100"/>
        </w:rPr>
        <w:t>递</w:t>
      </w:r>
      <w:r>
        <w:rPr>
          <w:spacing w:val="-3"/>
          <w:w w:val="100"/>
        </w:rPr>
        <w:t>交</w:t>
      </w:r>
      <w:r>
        <w:rPr>
          <w:w w:val="100"/>
        </w:rPr>
        <w:t>投</w:t>
      </w:r>
      <w:r>
        <w:rPr>
          <w:spacing w:val="-3"/>
          <w:w w:val="100"/>
        </w:rPr>
        <w:t>标</w:t>
      </w:r>
      <w:r>
        <w:rPr>
          <w:w w:val="100"/>
        </w:rPr>
        <w:t>文</w:t>
      </w:r>
      <w:r>
        <w:rPr>
          <w:spacing w:val="-3"/>
          <w:w w:val="100"/>
        </w:rPr>
        <w:t>件</w:t>
      </w:r>
      <w:r>
        <w:rPr>
          <w:w w:val="100"/>
        </w:rPr>
        <w:t>的</w:t>
      </w:r>
      <w:r>
        <w:rPr>
          <w:spacing w:val="-3"/>
          <w:w w:val="100"/>
        </w:rPr>
        <w:t>通</w:t>
      </w:r>
      <w:r>
        <w:rPr>
          <w:w w:val="100"/>
        </w:rPr>
        <w:t>知，</w:t>
      </w:r>
      <w:r>
        <w:rPr>
          <w:spacing w:val="-3"/>
          <w:w w:val="100"/>
        </w:rPr>
        <w:t>应</w:t>
      </w:r>
      <w:r>
        <w:rPr>
          <w:w w:val="100"/>
        </w:rPr>
        <w:t>按</w:t>
      </w:r>
      <w:r>
        <w:rPr>
          <w:spacing w:val="-3"/>
          <w:w w:val="100"/>
        </w:rPr>
        <w:t>照</w:t>
      </w:r>
      <w:r>
        <w:rPr>
          <w:w w:val="100"/>
        </w:rPr>
        <w:t>本</w:t>
      </w:r>
      <w:r>
        <w:rPr>
          <w:spacing w:val="-3"/>
          <w:w w:val="100"/>
        </w:rPr>
        <w:t>章</w:t>
      </w:r>
      <w:r>
        <w:rPr>
          <w:w w:val="100"/>
        </w:rPr>
        <w:t>第</w:t>
      </w:r>
      <w:r>
        <w:rPr>
          <w:spacing w:val="12"/>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w:t>
      </w:r>
      <w:r>
        <w:rPr>
          <w:rFonts w:ascii="Times New Roman" w:hAnsi="Times New Roman" w:cs="Times New Roman" w:eastAsia="Times New Roman"/>
          <w:w w:val="100"/>
        </w:rPr>
        <w:t>7</w:t>
      </w:r>
      <w:r>
        <w:rPr>
          <w:rFonts w:ascii="Times New Roman" w:hAnsi="Times New Roman" w:cs="Times New Roman" w:eastAsia="Times New Roman"/>
          <w:spacing w:val="-1"/>
          <w:w w:val="100"/>
        </w:rPr>
        <w:t>.</w:t>
      </w:r>
      <w:r>
        <w:rPr>
          <w:rFonts w:ascii="Times New Roman" w:hAnsi="Times New Roman" w:cs="Times New Roman" w:eastAsia="Times New Roman"/>
          <w:w w:val="100"/>
        </w:rPr>
        <w:t>3</w:t>
      </w:r>
      <w:r>
        <w:rPr>
          <w:spacing w:val="-3"/>
          <w:w w:val="100"/>
        </w:rPr>
        <w:t>（</w:t>
      </w:r>
      <w:r>
        <w:rPr>
          <w:rFonts w:ascii="Times New Roman" w:hAnsi="Times New Roman" w:cs="Times New Roman" w:eastAsia="Times New Roman"/>
          <w:w w:val="100"/>
        </w:rPr>
        <w:t>B</w:t>
      </w:r>
      <w:r>
        <w:rPr>
          <w:spacing w:val="-3"/>
          <w:w w:val="100"/>
        </w:rPr>
        <w:t>）</w:t>
      </w:r>
      <w:r>
        <w:rPr>
          <w:w w:val="100"/>
        </w:rPr>
        <w:t>项</w:t>
      </w:r>
      <w:r>
        <w:rPr>
          <w:spacing w:val="-3"/>
          <w:w w:val="100"/>
        </w:rPr>
        <w:t>的</w:t>
      </w:r>
      <w:r>
        <w:rPr>
          <w:w w:val="100"/>
        </w:rPr>
        <w:t>要求</w:t>
      </w:r>
      <w:r>
        <w:rPr>
          <w:w w:val="100"/>
        </w:rPr>
        <w:t> </w:t>
      </w:r>
      <w:r>
        <w:rPr>
          <w:w w:val="100"/>
        </w:rPr>
        <w:t>加盖</w:t>
      </w:r>
      <w:r>
        <w:rPr>
          <w:spacing w:val="-3"/>
          <w:w w:val="100"/>
        </w:rPr>
        <w:t>电</w:t>
      </w:r>
      <w:r>
        <w:rPr>
          <w:w w:val="100"/>
        </w:rPr>
        <w:t>子</w:t>
      </w:r>
      <w:r>
        <w:rPr>
          <w:spacing w:val="-3"/>
          <w:w w:val="100"/>
        </w:rPr>
        <w:t>印</w:t>
      </w:r>
      <w:r>
        <w:rPr>
          <w:w w:val="100"/>
        </w:rPr>
        <w:t>章</w:t>
      </w:r>
      <w:r>
        <w:rPr>
          <w:spacing w:val="-3"/>
          <w:w w:val="100"/>
        </w:rPr>
        <w:t>。</w:t>
      </w:r>
      <w:r>
        <w:rPr>
          <w:w w:val="100"/>
        </w:rPr>
        <w:t>电</w:t>
      </w:r>
      <w:r>
        <w:rPr>
          <w:spacing w:val="-3"/>
          <w:w w:val="100"/>
        </w:rPr>
        <w:t>子</w:t>
      </w:r>
      <w:r>
        <w:rPr>
          <w:w w:val="100"/>
        </w:rPr>
        <w:t>招</w:t>
      </w:r>
      <w:r>
        <w:rPr>
          <w:spacing w:val="-3"/>
          <w:w w:val="100"/>
        </w:rPr>
        <w:t>标</w:t>
      </w:r>
      <w:r>
        <w:rPr>
          <w:w w:val="100"/>
        </w:rPr>
        <w:t>投标</w:t>
      </w:r>
      <w:r>
        <w:rPr>
          <w:spacing w:val="-3"/>
          <w:w w:val="100"/>
        </w:rPr>
        <w:t>交</w:t>
      </w:r>
      <w:r>
        <w:rPr>
          <w:w w:val="100"/>
        </w:rPr>
        <w:t>易</w:t>
      </w:r>
      <w:r>
        <w:rPr>
          <w:spacing w:val="-3"/>
          <w:w w:val="100"/>
        </w:rPr>
        <w:t>平</w:t>
      </w:r>
      <w:r>
        <w:rPr>
          <w:w w:val="100"/>
        </w:rPr>
        <w:t>台</w:t>
      </w:r>
      <w:r>
        <w:rPr>
          <w:spacing w:val="-3"/>
          <w:w w:val="100"/>
        </w:rPr>
        <w:t>收</w:t>
      </w:r>
      <w:r>
        <w:rPr>
          <w:w w:val="100"/>
        </w:rPr>
        <w:t>到</w:t>
      </w:r>
      <w:r>
        <w:rPr>
          <w:spacing w:val="-3"/>
          <w:w w:val="100"/>
        </w:rPr>
        <w:t>通</w:t>
      </w:r>
      <w:r>
        <w:rPr>
          <w:w w:val="100"/>
        </w:rPr>
        <w:t>知</w:t>
      </w:r>
      <w:r>
        <w:rPr>
          <w:spacing w:val="-3"/>
          <w:w w:val="100"/>
        </w:rPr>
        <w:t>后</w:t>
      </w:r>
      <w:r>
        <w:rPr>
          <w:w w:val="100"/>
        </w:rPr>
        <w:t>，即</w:t>
      </w:r>
      <w:r>
        <w:rPr>
          <w:spacing w:val="-3"/>
          <w:w w:val="100"/>
        </w:rPr>
        <w:t>时</w:t>
      </w:r>
      <w:r>
        <w:rPr>
          <w:w w:val="100"/>
        </w:rPr>
        <w:t>向</w:t>
      </w:r>
      <w:r>
        <w:rPr>
          <w:spacing w:val="-3"/>
          <w:w w:val="100"/>
        </w:rPr>
        <w:t>投</w:t>
      </w:r>
      <w:r>
        <w:rPr>
          <w:w w:val="100"/>
        </w:rPr>
        <w:t>标</w:t>
      </w:r>
      <w:r>
        <w:rPr>
          <w:spacing w:val="-3"/>
          <w:w w:val="100"/>
        </w:rPr>
        <w:t>人</w:t>
      </w:r>
      <w:r>
        <w:rPr>
          <w:w w:val="100"/>
        </w:rPr>
        <w:t>发</w:t>
      </w:r>
      <w:r>
        <w:rPr>
          <w:spacing w:val="-3"/>
          <w:w w:val="100"/>
        </w:rPr>
        <w:t>出</w:t>
      </w:r>
      <w:r>
        <w:rPr>
          <w:w w:val="100"/>
        </w:rPr>
        <w:t>确</w:t>
      </w:r>
      <w:r>
        <w:rPr>
          <w:spacing w:val="-3"/>
          <w:w w:val="100"/>
        </w:rPr>
        <w:t>认</w:t>
      </w:r>
      <w:r>
        <w:rPr>
          <w:w w:val="100"/>
        </w:rPr>
        <w:t>回执</w:t>
      </w:r>
      <w:r>
        <w:rPr>
          <w:spacing w:val="-3"/>
          <w:w w:val="100"/>
        </w:rPr>
        <w:t>通</w:t>
      </w:r>
      <w:r>
        <w:rPr>
          <w:w w:val="100"/>
        </w:rPr>
        <w:t>知。</w:t>
      </w:r>
    </w:p>
    <w:p>
      <w:pPr>
        <w:pStyle w:val="BodyText"/>
        <w:spacing w:line="264" w:lineRule="auto" w:before="9"/>
        <w:ind w:right="0" w:firstLine="419"/>
        <w:jc w:val="left"/>
      </w:pPr>
      <w:r>
        <w:rPr>
          <w:rFonts w:ascii="Times New Roman" w:hAnsi="Times New Roman" w:cs="Times New Roman" w:eastAsia="Times New Roman"/>
          <w:w w:val="100"/>
        </w:rPr>
        <w:t>4.3.3</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撤</w:t>
      </w:r>
      <w:r>
        <w:rPr>
          <w:w w:val="100"/>
        </w:rPr>
        <w:t>回</w:t>
      </w:r>
      <w:r>
        <w:rPr>
          <w:spacing w:val="-3"/>
          <w:w w:val="100"/>
        </w:rPr>
        <w:t>投</w:t>
      </w:r>
      <w:r>
        <w:rPr>
          <w:w w:val="100"/>
        </w:rPr>
        <w:t>标</w:t>
      </w:r>
      <w:r>
        <w:rPr>
          <w:spacing w:val="-3"/>
          <w:w w:val="100"/>
        </w:rPr>
        <w:t>文</w:t>
      </w:r>
      <w:r>
        <w:rPr>
          <w:spacing w:val="-3"/>
          <w:w w:val="100"/>
        </w:rPr>
        <w:t>件</w:t>
      </w:r>
      <w:r>
        <w:rPr>
          <w:w w:val="100"/>
        </w:rPr>
        <w:t>的</w:t>
      </w:r>
      <w:r>
        <w:rPr>
          <w:spacing w:val="-77"/>
          <w:w w:val="100"/>
        </w:rPr>
        <w:t>，</w:t>
      </w:r>
      <w:r>
        <w:rPr>
          <w:w w:val="100"/>
        </w:rPr>
        <w:t>招</w:t>
      </w:r>
      <w:r>
        <w:rPr>
          <w:spacing w:val="-3"/>
          <w:w w:val="100"/>
        </w:rPr>
        <w:t>标</w:t>
      </w:r>
      <w:r>
        <w:rPr>
          <w:w w:val="100"/>
        </w:rPr>
        <w:t>人</w:t>
      </w:r>
      <w:r>
        <w:rPr>
          <w:spacing w:val="-3"/>
          <w:w w:val="100"/>
        </w:rPr>
        <w:t>自</w:t>
      </w:r>
      <w:r>
        <w:rPr>
          <w:w w:val="100"/>
        </w:rPr>
        <w:t>收</w:t>
      </w:r>
      <w:r>
        <w:rPr>
          <w:spacing w:val="-3"/>
          <w:w w:val="100"/>
        </w:rPr>
        <w:t>到</w:t>
      </w:r>
      <w:r>
        <w:rPr>
          <w:w w:val="100"/>
        </w:rPr>
        <w:t>投</w:t>
      </w:r>
      <w:r>
        <w:rPr>
          <w:spacing w:val="-3"/>
          <w:w w:val="100"/>
        </w:rPr>
        <w:t>标</w:t>
      </w:r>
      <w:r>
        <w:rPr>
          <w:w w:val="100"/>
        </w:rPr>
        <w:t>人</w:t>
      </w:r>
      <w:r>
        <w:rPr>
          <w:spacing w:val="-3"/>
          <w:w w:val="100"/>
        </w:rPr>
        <w:t>书</w:t>
      </w:r>
      <w:r>
        <w:rPr>
          <w:w w:val="100"/>
        </w:rPr>
        <w:t>面撤</w:t>
      </w:r>
      <w:r>
        <w:rPr>
          <w:spacing w:val="-3"/>
          <w:w w:val="100"/>
        </w:rPr>
        <w:t>回</w:t>
      </w:r>
      <w:r>
        <w:rPr>
          <w:w w:val="100"/>
        </w:rPr>
        <w:t>通</w:t>
      </w:r>
      <w:r>
        <w:rPr>
          <w:spacing w:val="-3"/>
          <w:w w:val="100"/>
        </w:rPr>
        <w:t>知</w:t>
      </w:r>
      <w:r>
        <w:rPr>
          <w:w w:val="100"/>
        </w:rPr>
        <w:t>之</w:t>
      </w:r>
      <w:r>
        <w:rPr>
          <w:spacing w:val="-3"/>
          <w:w w:val="100"/>
        </w:rPr>
        <w:t>日</w:t>
      </w:r>
      <w:r>
        <w:rPr>
          <w:w w:val="100"/>
        </w:rPr>
        <w:t>起</w:t>
      </w:r>
      <w:r>
        <w:rPr>
          <w:w w:val="100"/>
        </w:rPr>
        <w:t> </w:t>
      </w:r>
      <w:r>
        <w:rPr>
          <w:rFonts w:ascii="Times New Roman" w:hAnsi="Times New Roman" w:cs="Times New Roman" w:eastAsia="Times New Roman"/>
          <w:w w:val="100"/>
        </w:rPr>
        <w:t>5</w:t>
      </w:r>
      <w:r>
        <w:rPr>
          <w:rFonts w:ascii="Times New Roman" w:hAnsi="Times New Roman" w:cs="Times New Roman" w:eastAsia="Times New Roman"/>
          <w:spacing w:val="-3"/>
          <w:w w:val="100"/>
        </w:rPr>
        <w:t> </w:t>
      </w:r>
      <w:r>
        <w:rPr>
          <w:w w:val="100"/>
        </w:rPr>
        <w:t>日</w:t>
      </w:r>
      <w:r>
        <w:rPr>
          <w:spacing w:val="-3"/>
          <w:w w:val="100"/>
        </w:rPr>
        <w:t>内</w:t>
      </w:r>
      <w:r>
        <w:rPr>
          <w:w w:val="100"/>
        </w:rPr>
        <w:t>退还</w:t>
      </w:r>
      <w:r>
        <w:rPr>
          <w:spacing w:val="-3"/>
          <w:w w:val="100"/>
        </w:rPr>
        <w:t>已</w:t>
      </w:r>
      <w:r>
        <w:rPr>
          <w:w w:val="100"/>
        </w:rPr>
        <w:t>收取</w:t>
      </w:r>
      <w:r>
        <w:rPr>
          <w:w w:val="100"/>
        </w:rPr>
        <w:t> </w:t>
      </w:r>
      <w:r>
        <w:rPr>
          <w:w w:val="100"/>
        </w:rPr>
        <w:t>的投</w:t>
      </w:r>
      <w:r>
        <w:rPr>
          <w:spacing w:val="-3"/>
          <w:w w:val="100"/>
        </w:rPr>
        <w:t>标</w:t>
      </w:r>
      <w:r>
        <w:rPr>
          <w:w w:val="100"/>
        </w:rPr>
        <w:t>保</w:t>
      </w:r>
      <w:r>
        <w:rPr>
          <w:spacing w:val="-3"/>
          <w:w w:val="100"/>
        </w:rPr>
        <w:t>证</w:t>
      </w:r>
      <w:r>
        <w:rPr>
          <w:w w:val="100"/>
        </w:rPr>
        <w:t>金。</w:t>
      </w:r>
    </w:p>
    <w:p>
      <w:pPr>
        <w:pStyle w:val="BodyText"/>
        <w:spacing w:line="266" w:lineRule="auto" w:before="11"/>
        <w:ind w:right="0" w:firstLine="419"/>
        <w:jc w:val="left"/>
      </w:pPr>
      <w:r>
        <w:rPr>
          <w:rFonts w:ascii="Times New Roman" w:hAnsi="Times New Roman" w:cs="Times New Roman" w:eastAsia="Times New Roman"/>
          <w:w w:val="100"/>
        </w:rPr>
        <w:t>4.3.4</w:t>
      </w:r>
      <w:r>
        <w:rPr>
          <w:rFonts w:ascii="Times New Roman" w:hAnsi="Times New Roman" w:cs="Times New Roman" w:eastAsia="Times New Roman"/>
          <w:spacing w:val="50"/>
          <w:w w:val="100"/>
        </w:rPr>
        <w:t> </w:t>
      </w:r>
      <w:r>
        <w:rPr>
          <w:w w:val="100"/>
        </w:rPr>
        <w:t>修</w:t>
      </w:r>
      <w:r>
        <w:rPr>
          <w:spacing w:val="-3"/>
          <w:w w:val="100"/>
        </w:rPr>
        <w:t>改</w:t>
      </w:r>
      <w:r>
        <w:rPr>
          <w:w w:val="100"/>
        </w:rPr>
        <w:t>的</w:t>
      </w:r>
      <w:r>
        <w:rPr>
          <w:spacing w:val="-3"/>
          <w:w w:val="100"/>
        </w:rPr>
        <w:t>内</w:t>
      </w:r>
      <w:r>
        <w:rPr>
          <w:w w:val="100"/>
        </w:rPr>
        <w:t>容</w:t>
      </w:r>
      <w:r>
        <w:rPr>
          <w:spacing w:val="-3"/>
          <w:w w:val="100"/>
        </w:rPr>
        <w:t>为</w:t>
      </w:r>
      <w:r>
        <w:rPr>
          <w:w w:val="100"/>
        </w:rPr>
        <w:t>投</w:t>
      </w:r>
      <w:r>
        <w:rPr>
          <w:spacing w:val="-3"/>
          <w:w w:val="100"/>
        </w:rPr>
        <w:t>标</w:t>
      </w:r>
      <w:r>
        <w:rPr>
          <w:spacing w:val="-3"/>
          <w:w w:val="100"/>
        </w:rPr>
        <w:t>文</w:t>
      </w:r>
      <w:r>
        <w:rPr>
          <w:w w:val="100"/>
        </w:rPr>
        <w:t>件的</w:t>
      </w:r>
      <w:r>
        <w:rPr>
          <w:spacing w:val="-3"/>
          <w:w w:val="100"/>
        </w:rPr>
        <w:t>组</w:t>
      </w:r>
      <w:r>
        <w:rPr>
          <w:w w:val="100"/>
        </w:rPr>
        <w:t>成</w:t>
      </w:r>
      <w:r>
        <w:rPr>
          <w:spacing w:val="-3"/>
          <w:w w:val="100"/>
        </w:rPr>
        <w:t>部</w:t>
      </w:r>
      <w:r>
        <w:rPr>
          <w:w w:val="100"/>
        </w:rPr>
        <w:t>分</w:t>
      </w:r>
      <w:r>
        <w:rPr>
          <w:spacing w:val="-41"/>
          <w:w w:val="100"/>
        </w:rPr>
        <w:t>。</w:t>
      </w:r>
      <w:r>
        <w:rPr>
          <w:w w:val="100"/>
        </w:rPr>
        <w:t>修</w:t>
      </w:r>
      <w:r>
        <w:rPr>
          <w:spacing w:val="-3"/>
          <w:w w:val="100"/>
        </w:rPr>
        <w:t>改</w:t>
      </w:r>
      <w:r>
        <w:rPr>
          <w:w w:val="100"/>
        </w:rPr>
        <w:t>的</w:t>
      </w:r>
      <w:r>
        <w:rPr>
          <w:spacing w:val="-3"/>
          <w:w w:val="100"/>
        </w:rPr>
        <w:t>投</w:t>
      </w:r>
      <w:r>
        <w:rPr>
          <w:w w:val="100"/>
        </w:rPr>
        <w:t>标文</w:t>
      </w:r>
      <w:r>
        <w:rPr>
          <w:spacing w:val="-3"/>
          <w:w w:val="100"/>
        </w:rPr>
        <w:t>件</w:t>
      </w:r>
      <w:r>
        <w:rPr>
          <w:w w:val="100"/>
        </w:rPr>
        <w:t>应</w:t>
      </w:r>
      <w:r>
        <w:rPr>
          <w:spacing w:val="-3"/>
          <w:w w:val="100"/>
        </w:rPr>
        <w:t>按</w:t>
      </w:r>
      <w:r>
        <w:rPr>
          <w:w w:val="100"/>
        </w:rPr>
        <w:t>照</w:t>
      </w:r>
      <w:r>
        <w:rPr>
          <w:spacing w:val="-3"/>
          <w:w w:val="100"/>
        </w:rPr>
        <w:t>本</w:t>
      </w:r>
      <w:r>
        <w:rPr>
          <w:spacing w:val="-3"/>
          <w:w w:val="100"/>
        </w:rPr>
        <w:t>章</w:t>
      </w:r>
      <w:r>
        <w:rPr>
          <w:w w:val="100"/>
        </w:rPr>
        <w:t>第</w:t>
      </w:r>
      <w:r>
        <w:rPr>
          <w:w w:val="100"/>
        </w:rPr>
        <w:t> </w:t>
      </w:r>
      <w:r>
        <w:rPr>
          <w:rFonts w:ascii="Times New Roman" w:hAnsi="Times New Roman" w:cs="Times New Roman" w:eastAsia="Times New Roman"/>
          <w:w w:val="100"/>
        </w:rPr>
        <w:t>3</w:t>
      </w:r>
      <w:r>
        <w:rPr>
          <w:rFonts w:ascii="Times New Roman" w:hAnsi="Times New Roman" w:cs="Times New Roman" w:eastAsia="Times New Roman"/>
          <w:w w:val="100"/>
        </w:rPr>
        <w:t> </w:t>
      </w:r>
      <w:r>
        <w:rPr>
          <w:spacing w:val="-3"/>
          <w:w w:val="100"/>
        </w:rPr>
        <w:t>条</w:t>
      </w:r>
      <w:r>
        <w:rPr>
          <w:spacing w:val="-39"/>
          <w:w w:val="100"/>
        </w:rPr>
        <w:t>、</w:t>
      </w:r>
      <w:r>
        <w:rPr>
          <w:w w:val="100"/>
        </w:rPr>
        <w:t>第</w:t>
      </w:r>
      <w:r>
        <w:rPr>
          <w:w w:val="100"/>
        </w:rPr>
        <w:t> </w:t>
      </w:r>
      <w:r>
        <w:rPr>
          <w:rFonts w:ascii="Times New Roman" w:hAnsi="Times New Roman" w:cs="Times New Roman" w:eastAsia="Times New Roman"/>
          <w:w w:val="100"/>
        </w:rPr>
        <w:t>4</w:t>
      </w:r>
      <w:r>
        <w:rPr>
          <w:rFonts w:ascii="Times New Roman" w:hAnsi="Times New Roman" w:cs="Times New Roman" w:eastAsia="Times New Roman"/>
          <w:spacing w:val="-3"/>
          <w:w w:val="100"/>
        </w:rPr>
        <w:t> </w:t>
      </w:r>
      <w:r>
        <w:rPr>
          <w:w w:val="100"/>
        </w:rPr>
        <w:t>条</w:t>
      </w:r>
      <w:r>
        <w:rPr>
          <w:spacing w:val="-3"/>
          <w:w w:val="100"/>
        </w:rPr>
        <w:t>的</w:t>
      </w:r>
      <w:r>
        <w:rPr>
          <w:w w:val="100"/>
        </w:rPr>
        <w:t>规</w:t>
      </w:r>
      <w:r>
        <w:rPr>
          <w:w w:val="100"/>
        </w:rPr>
        <w:t> </w:t>
      </w:r>
      <w:r>
        <w:rPr>
          <w:w w:val="100"/>
        </w:rPr>
        <w:t>定进</w:t>
      </w:r>
      <w:r>
        <w:rPr>
          <w:spacing w:val="-3"/>
          <w:w w:val="100"/>
        </w:rPr>
        <w:t>行</w:t>
      </w:r>
      <w:r>
        <w:rPr>
          <w:w w:val="100"/>
        </w:rPr>
        <w:t>编</w:t>
      </w:r>
      <w:r>
        <w:rPr>
          <w:spacing w:val="-3"/>
          <w:w w:val="100"/>
        </w:rPr>
        <w:t>制</w:t>
      </w:r>
      <w:r>
        <w:rPr>
          <w:w w:val="100"/>
        </w:rPr>
        <w:t>、</w:t>
      </w:r>
      <w:r>
        <w:rPr>
          <w:spacing w:val="-3"/>
          <w:w w:val="100"/>
        </w:rPr>
        <w:t>密</w:t>
      </w:r>
      <w:r>
        <w:rPr>
          <w:w w:val="100"/>
        </w:rPr>
        <w:t>封</w:t>
      </w:r>
      <w:r>
        <w:rPr>
          <w:spacing w:val="-3"/>
          <w:w w:val="100"/>
        </w:rPr>
        <w:t>、</w:t>
      </w:r>
      <w:r>
        <w:rPr>
          <w:w w:val="100"/>
        </w:rPr>
        <w:t>标</w:t>
      </w:r>
      <w:r>
        <w:rPr>
          <w:spacing w:val="-3"/>
          <w:w w:val="100"/>
        </w:rPr>
        <w:t>记</w:t>
      </w:r>
      <w:r>
        <w:rPr>
          <w:w w:val="100"/>
        </w:rPr>
        <w:t>和递</w:t>
      </w:r>
      <w:r>
        <w:rPr>
          <w:spacing w:val="-3"/>
          <w:w w:val="100"/>
        </w:rPr>
        <w:t>交</w:t>
      </w:r>
      <w:r>
        <w:rPr>
          <w:w w:val="100"/>
        </w:rPr>
        <w:t>，</w:t>
      </w:r>
      <w:r>
        <w:rPr>
          <w:spacing w:val="-3"/>
          <w:w w:val="100"/>
        </w:rPr>
        <w:t>并</w:t>
      </w:r>
      <w:r>
        <w:rPr>
          <w:w w:val="100"/>
        </w:rPr>
        <w:t>标</w:t>
      </w:r>
      <w:r>
        <w:rPr>
          <w:spacing w:val="-3"/>
          <w:w w:val="100"/>
        </w:rPr>
        <w:t>明</w:t>
      </w:r>
      <w:r>
        <w:rPr>
          <w:rFonts w:ascii="Times New Roman" w:hAnsi="Times New Roman" w:cs="Times New Roman" w:eastAsia="Times New Roman"/>
          <w:spacing w:val="-1"/>
          <w:w w:val="100"/>
        </w:rPr>
        <w:t>“</w:t>
      </w:r>
      <w:r>
        <w:rPr>
          <w:spacing w:val="-3"/>
          <w:w w:val="100"/>
        </w:rPr>
        <w:t>修</w:t>
      </w:r>
      <w:r>
        <w:rPr>
          <w:w w:val="100"/>
        </w:rPr>
        <w:t>改</w:t>
      </w:r>
      <w:r>
        <w:rPr>
          <w:rFonts w:ascii="Times New Roman" w:hAnsi="Times New Roman" w:cs="Times New Roman" w:eastAsia="Times New Roman"/>
          <w:spacing w:val="-1"/>
          <w:w w:val="100"/>
        </w:rPr>
        <w:t>”</w:t>
      </w:r>
      <w:r>
        <w:rPr>
          <w:spacing w:val="-3"/>
          <w:w w:val="100"/>
        </w:rPr>
        <w:t>字</w:t>
      </w:r>
      <w:r>
        <w:rPr>
          <w:w w:val="100"/>
        </w:rPr>
        <w:t>样。</w:t>
      </w:r>
    </w:p>
    <w:p>
      <w:pPr>
        <w:spacing w:line="100" w:lineRule="exact" w:before="7"/>
        <w:rPr>
          <w:sz w:val="10"/>
          <w:szCs w:val="10"/>
        </w:rPr>
      </w:pPr>
      <w:r>
        <w:rPr>
          <w:sz w:val="10"/>
          <w:szCs w:val="10"/>
        </w:rPr>
      </w:r>
    </w:p>
    <w:p>
      <w:pPr>
        <w:pStyle w:val="Heading2"/>
        <w:numPr>
          <w:ilvl w:val="0"/>
          <w:numId w:val="1"/>
        </w:numPr>
        <w:tabs>
          <w:tab w:pos="501" w:val="left" w:leader="none"/>
        </w:tabs>
        <w:ind w:left="501" w:right="0" w:hanging="401"/>
        <w:jc w:val="left"/>
      </w:pPr>
      <w:bookmarkStart w:name="_bookmark50" w:id="52"/>
      <w:bookmarkEnd w:id="52"/>
      <w:r>
        <w:rPr/>
      </w:r>
      <w:bookmarkStart w:name="_bookmark50" w:id="53"/>
      <w:bookmarkEnd w:id="53"/>
      <w:r>
        <w:rPr>
          <w:spacing w:val="2"/>
          <w:w w:val="100"/>
        </w:rPr>
        <w:t>开标</w:t>
      </w:r>
      <w:r>
        <w:rPr>
          <w:w w:val="100"/>
        </w:rPr>
      </w:r>
    </w:p>
    <w:p>
      <w:pPr>
        <w:spacing w:line="200" w:lineRule="exact"/>
        <w:rPr>
          <w:sz w:val="20"/>
          <w:szCs w:val="20"/>
        </w:rPr>
      </w:pPr>
      <w:r>
        <w:rPr>
          <w:sz w:val="20"/>
          <w:szCs w:val="20"/>
        </w:rPr>
      </w:r>
    </w:p>
    <w:p>
      <w:pPr>
        <w:spacing w:line="240" w:lineRule="exact" w:before="2"/>
        <w:rPr>
          <w:sz w:val="24"/>
          <w:szCs w:val="24"/>
        </w:rPr>
      </w:pPr>
      <w:r>
        <w:rPr>
          <w:sz w:val="24"/>
          <w:szCs w:val="24"/>
        </w:rPr>
      </w:r>
    </w:p>
    <w:p>
      <w:pPr>
        <w:pStyle w:val="Heading3"/>
        <w:ind w:right="0"/>
        <w:jc w:val="left"/>
      </w:pPr>
      <w:bookmarkStart w:name="_bookmark51" w:id="54"/>
      <w:bookmarkEnd w:id="54"/>
      <w:r>
        <w:rPr/>
      </w:r>
      <w:r>
        <w:rPr>
          <w:rFonts w:ascii="Times New Roman" w:hAnsi="Times New Roman" w:cs="Times New Roman" w:eastAsia="Times New Roman"/>
          <w:w w:val="100"/>
        </w:rPr>
        <w:t>5.1</w:t>
      </w:r>
      <w:r>
        <w:rPr>
          <w:rFonts w:ascii="Times New Roman" w:hAnsi="Times New Roman" w:cs="Times New Roman" w:eastAsia="Times New Roman"/>
          <w:spacing w:val="67"/>
          <w:w w:val="100"/>
        </w:rPr>
        <w:t> </w:t>
      </w:r>
      <w:r>
        <w:rPr>
          <w:w w:val="100"/>
        </w:rPr>
        <w:t>开标时间</w:t>
      </w:r>
      <w:r>
        <w:rPr>
          <w:spacing w:val="-3"/>
          <w:w w:val="100"/>
        </w:rPr>
        <w:t>和</w:t>
      </w:r>
      <w:r>
        <w:rPr>
          <w:w w:val="100"/>
        </w:rPr>
        <w:t>地</w:t>
      </w:r>
      <w:r>
        <w:rPr>
          <w:spacing w:val="-2"/>
          <w:w w:val="100"/>
        </w:rPr>
        <w:t>点</w:t>
      </w:r>
      <w:r>
        <w:rPr>
          <w:spacing w:val="2"/>
          <w:w w:val="100"/>
        </w:rPr>
        <w:t>（</w:t>
      </w:r>
      <w:r>
        <w:rPr>
          <w:rFonts w:ascii="Times New Roman" w:hAnsi="Times New Roman" w:cs="Times New Roman" w:eastAsia="Times New Roman"/>
          <w:spacing w:val="-4"/>
          <w:w w:val="100"/>
        </w:rPr>
        <w:t>A</w:t>
      </w:r>
      <w:r>
        <w:rPr>
          <w:w w:val="100"/>
        </w:rPr>
        <w:t>）</w:t>
      </w:r>
    </w:p>
    <w:p>
      <w:pPr>
        <w:spacing w:line="280" w:lineRule="exact" w:before="1"/>
        <w:rPr>
          <w:sz w:val="28"/>
          <w:szCs w:val="28"/>
        </w:rPr>
      </w:pPr>
      <w:r>
        <w:rPr>
          <w:sz w:val="28"/>
          <w:szCs w:val="28"/>
        </w:rPr>
      </w:r>
    </w:p>
    <w:p>
      <w:pPr>
        <w:pStyle w:val="BodyText"/>
        <w:spacing w:line="266" w:lineRule="auto"/>
        <w:ind w:right="0" w:firstLine="419"/>
        <w:jc w:val="left"/>
      </w:pPr>
      <w:r>
        <w:rPr>
          <w:w w:val="100"/>
        </w:rPr>
        <w:t>招标</w:t>
      </w:r>
      <w:r>
        <w:rPr>
          <w:spacing w:val="-3"/>
          <w:w w:val="100"/>
        </w:rPr>
        <w:t>人</w:t>
      </w:r>
      <w:r>
        <w:rPr>
          <w:w w:val="100"/>
        </w:rPr>
        <w:t>在</w:t>
      </w:r>
      <w:r>
        <w:rPr>
          <w:spacing w:val="-3"/>
          <w:w w:val="100"/>
        </w:rPr>
        <w:t>本</w:t>
      </w:r>
      <w:r>
        <w:rPr>
          <w:spacing w:val="-3"/>
          <w:w w:val="100"/>
        </w:rPr>
        <w:t>章</w:t>
      </w:r>
      <w:r>
        <w:rPr>
          <w:w w:val="100"/>
        </w:rPr>
        <w:t>第</w:t>
      </w:r>
      <w:r>
        <w:rPr>
          <w:w w:val="100"/>
        </w:rPr>
        <w:t> </w:t>
      </w:r>
      <w:r>
        <w:rPr>
          <w:rFonts w:ascii="Times New Roman" w:hAnsi="Times New Roman" w:cs="Times New Roman" w:eastAsia="Times New Roman"/>
          <w:w w:val="100"/>
        </w:rPr>
        <w:t>4.2</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w w:val="100"/>
        </w:rPr>
        <w:t> </w:t>
      </w:r>
      <w:r>
        <w:rPr>
          <w:spacing w:val="-3"/>
          <w:w w:val="100"/>
        </w:rPr>
        <w:t>项</w:t>
      </w:r>
      <w:r>
        <w:rPr>
          <w:spacing w:val="-3"/>
          <w:w w:val="100"/>
        </w:rPr>
        <w:t>规</w:t>
      </w:r>
      <w:r>
        <w:rPr>
          <w:w w:val="100"/>
        </w:rPr>
        <w:t>定的</w:t>
      </w:r>
      <w:r>
        <w:rPr>
          <w:spacing w:val="-3"/>
          <w:w w:val="100"/>
        </w:rPr>
        <w:t>投</w:t>
      </w:r>
      <w:r>
        <w:rPr>
          <w:w w:val="100"/>
        </w:rPr>
        <w:t>标</w:t>
      </w:r>
      <w:r>
        <w:rPr>
          <w:spacing w:val="-3"/>
          <w:w w:val="100"/>
        </w:rPr>
        <w:t>截</w:t>
      </w:r>
      <w:r>
        <w:rPr>
          <w:w w:val="100"/>
        </w:rPr>
        <w:t>止</w:t>
      </w:r>
      <w:r>
        <w:rPr>
          <w:spacing w:val="-3"/>
          <w:w w:val="100"/>
        </w:rPr>
        <w:t>时</w:t>
      </w:r>
      <w:r>
        <w:rPr>
          <w:spacing w:val="-39"/>
          <w:w w:val="100"/>
        </w:rPr>
        <w:t>间</w:t>
      </w:r>
      <w:r>
        <w:rPr>
          <w:spacing w:val="-3"/>
          <w:w w:val="100"/>
        </w:rPr>
        <w:t>（</w:t>
      </w:r>
      <w:r>
        <w:rPr>
          <w:w w:val="100"/>
        </w:rPr>
        <w:t>开</w:t>
      </w:r>
      <w:r>
        <w:rPr>
          <w:spacing w:val="-3"/>
          <w:w w:val="100"/>
        </w:rPr>
        <w:t>标</w:t>
      </w:r>
      <w:r>
        <w:rPr>
          <w:w w:val="100"/>
        </w:rPr>
        <w:t>时间</w:t>
      </w:r>
      <w:r>
        <w:rPr>
          <w:spacing w:val="-41"/>
          <w:w w:val="100"/>
        </w:rPr>
        <w:t>）</w:t>
      </w:r>
      <w:r>
        <w:rPr>
          <w:w w:val="100"/>
        </w:rPr>
        <w:t>和</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w w:val="100"/>
        </w:rPr>
        <w:t>表规</w:t>
      </w:r>
      <w:r>
        <w:rPr>
          <w:spacing w:val="-3"/>
          <w:w w:val="100"/>
        </w:rPr>
        <w:t>定</w:t>
      </w:r>
      <w:r>
        <w:rPr>
          <w:w w:val="100"/>
        </w:rPr>
        <w:t>的</w:t>
      </w:r>
      <w:r>
        <w:rPr>
          <w:spacing w:val="-3"/>
          <w:w w:val="100"/>
        </w:rPr>
        <w:t>地</w:t>
      </w:r>
      <w:r>
        <w:rPr>
          <w:w w:val="100"/>
        </w:rPr>
        <w:t>点</w:t>
      </w:r>
      <w:r>
        <w:rPr>
          <w:w w:val="100"/>
        </w:rPr>
        <w:t> </w:t>
      </w:r>
      <w:r>
        <w:rPr>
          <w:w w:val="100"/>
        </w:rPr>
        <w:t>公开</w:t>
      </w:r>
      <w:r>
        <w:rPr>
          <w:spacing w:val="-3"/>
          <w:w w:val="100"/>
        </w:rPr>
        <w:t>开</w:t>
      </w:r>
      <w:r>
        <w:rPr>
          <w:w w:val="100"/>
        </w:rPr>
        <w:t>标</w:t>
      </w:r>
      <w:r>
        <w:rPr>
          <w:spacing w:val="-3"/>
          <w:w w:val="100"/>
        </w:rPr>
        <w:t>，</w:t>
      </w:r>
      <w:r>
        <w:rPr>
          <w:w w:val="100"/>
        </w:rPr>
        <w:t>并</w:t>
      </w:r>
      <w:r>
        <w:rPr>
          <w:spacing w:val="-3"/>
          <w:w w:val="100"/>
        </w:rPr>
        <w:t>邀</w:t>
      </w:r>
      <w:r>
        <w:rPr>
          <w:w w:val="100"/>
        </w:rPr>
        <w:t>请</w:t>
      </w:r>
      <w:r>
        <w:rPr>
          <w:spacing w:val="-3"/>
          <w:w w:val="100"/>
        </w:rPr>
        <w:t>所</w:t>
      </w:r>
      <w:r>
        <w:rPr>
          <w:w w:val="100"/>
        </w:rPr>
        <w:t>有</w:t>
      </w:r>
      <w:r>
        <w:rPr>
          <w:spacing w:val="-3"/>
          <w:w w:val="100"/>
        </w:rPr>
        <w:t>投</w:t>
      </w:r>
      <w:r>
        <w:rPr>
          <w:w w:val="100"/>
        </w:rPr>
        <w:t>标人</w:t>
      </w:r>
      <w:r>
        <w:rPr>
          <w:spacing w:val="-3"/>
          <w:w w:val="100"/>
        </w:rPr>
        <w:t>的</w:t>
      </w:r>
      <w:r>
        <w:rPr>
          <w:w w:val="100"/>
        </w:rPr>
        <w:t>法</w:t>
      </w:r>
      <w:r>
        <w:rPr>
          <w:spacing w:val="-3"/>
          <w:w w:val="100"/>
        </w:rPr>
        <w:t>定</w:t>
      </w:r>
      <w:r>
        <w:rPr>
          <w:w w:val="100"/>
        </w:rPr>
        <w:t>代</w:t>
      </w:r>
      <w:r>
        <w:rPr>
          <w:spacing w:val="-3"/>
          <w:w w:val="100"/>
        </w:rPr>
        <w:t>表</w:t>
      </w:r>
      <w:r>
        <w:rPr>
          <w:w w:val="100"/>
        </w:rPr>
        <w:t>人</w:t>
      </w:r>
      <w:r>
        <w:rPr>
          <w:spacing w:val="-3"/>
          <w:w w:val="100"/>
        </w:rPr>
        <w:t>（</w:t>
      </w:r>
      <w:r>
        <w:rPr>
          <w:w w:val="100"/>
        </w:rPr>
        <w:t>单</w:t>
      </w:r>
      <w:r>
        <w:rPr>
          <w:spacing w:val="-3"/>
          <w:w w:val="100"/>
        </w:rPr>
        <w:t>位</w:t>
      </w:r>
      <w:r>
        <w:rPr>
          <w:w w:val="100"/>
        </w:rPr>
        <w:t>负责</w:t>
      </w:r>
      <w:r>
        <w:rPr>
          <w:spacing w:val="-3"/>
          <w:w w:val="100"/>
        </w:rPr>
        <w:t>人</w:t>
      </w:r>
      <w:r>
        <w:rPr>
          <w:w w:val="100"/>
        </w:rPr>
        <w:t>）</w:t>
      </w:r>
      <w:r>
        <w:rPr>
          <w:spacing w:val="-3"/>
          <w:w w:val="100"/>
        </w:rPr>
        <w:t>或</w:t>
      </w:r>
      <w:r>
        <w:rPr>
          <w:w w:val="100"/>
        </w:rPr>
        <w:t>其</w:t>
      </w:r>
      <w:r>
        <w:rPr>
          <w:spacing w:val="-3"/>
          <w:w w:val="100"/>
        </w:rPr>
        <w:t>委</w:t>
      </w:r>
      <w:r>
        <w:rPr>
          <w:w w:val="100"/>
        </w:rPr>
        <w:t>托</w:t>
      </w:r>
      <w:r>
        <w:rPr>
          <w:spacing w:val="-3"/>
          <w:w w:val="100"/>
        </w:rPr>
        <w:t>代</w:t>
      </w:r>
      <w:r>
        <w:rPr>
          <w:w w:val="100"/>
        </w:rPr>
        <w:t>理</w:t>
      </w:r>
      <w:r>
        <w:rPr>
          <w:spacing w:val="-3"/>
          <w:w w:val="100"/>
        </w:rPr>
        <w:t>人</w:t>
      </w:r>
      <w:r>
        <w:rPr>
          <w:w w:val="100"/>
        </w:rPr>
        <w:t>准时</w:t>
      </w:r>
      <w:r>
        <w:rPr>
          <w:spacing w:val="-3"/>
          <w:w w:val="100"/>
        </w:rPr>
        <w:t>参</w:t>
      </w:r>
      <w:r>
        <w:rPr>
          <w:w w:val="100"/>
        </w:rPr>
        <w:t>加。</w:t>
      </w:r>
    </w:p>
    <w:p>
      <w:pPr>
        <w:spacing w:line="120" w:lineRule="exact" w:before="7"/>
        <w:rPr>
          <w:sz w:val="12"/>
          <w:szCs w:val="12"/>
        </w:rPr>
      </w:pPr>
      <w:r>
        <w:rPr>
          <w:sz w:val="12"/>
          <w:szCs w:val="12"/>
        </w:rPr>
      </w:r>
    </w:p>
    <w:p>
      <w:pPr>
        <w:pStyle w:val="Heading3"/>
        <w:ind w:right="0"/>
        <w:jc w:val="left"/>
      </w:pPr>
      <w:bookmarkStart w:name="_bookmark52" w:id="55"/>
      <w:bookmarkEnd w:id="55"/>
      <w:r>
        <w:rPr/>
      </w:r>
      <w:r>
        <w:rPr>
          <w:rFonts w:ascii="Times New Roman" w:hAnsi="Times New Roman" w:cs="Times New Roman" w:eastAsia="Times New Roman"/>
          <w:w w:val="100"/>
        </w:rPr>
        <w:t>5.1</w:t>
      </w:r>
      <w:r>
        <w:rPr>
          <w:rFonts w:ascii="Times New Roman" w:hAnsi="Times New Roman" w:cs="Times New Roman" w:eastAsia="Times New Roman"/>
          <w:spacing w:val="67"/>
          <w:w w:val="100"/>
        </w:rPr>
        <w:t> </w:t>
      </w:r>
      <w:r>
        <w:rPr>
          <w:w w:val="100"/>
        </w:rPr>
        <w:t>开标时间</w:t>
      </w:r>
      <w:r>
        <w:rPr>
          <w:spacing w:val="-3"/>
          <w:w w:val="100"/>
        </w:rPr>
        <w:t>和</w:t>
      </w:r>
      <w:r>
        <w:rPr>
          <w:w w:val="100"/>
        </w:rPr>
        <w:t>地</w:t>
      </w:r>
      <w:r>
        <w:rPr>
          <w:spacing w:val="-3"/>
          <w:w w:val="100"/>
        </w:rPr>
        <w:t>点</w:t>
      </w:r>
      <w:r>
        <w:rPr>
          <w:w w:val="100"/>
        </w:rPr>
        <w:t>（</w:t>
      </w:r>
      <w:r>
        <w:rPr>
          <w:rFonts w:ascii="Times New Roman" w:hAnsi="Times New Roman" w:cs="Times New Roman" w:eastAsia="Times New Roman"/>
          <w:spacing w:val="-3"/>
          <w:w w:val="100"/>
        </w:rPr>
        <w:t>B</w:t>
      </w:r>
      <w:r>
        <w:rPr>
          <w:w w:val="100"/>
        </w:rPr>
        <w:t>）</w:t>
      </w:r>
    </w:p>
    <w:p>
      <w:pPr>
        <w:spacing w:line="280" w:lineRule="exact" w:before="3"/>
        <w:rPr>
          <w:sz w:val="28"/>
          <w:szCs w:val="28"/>
        </w:rPr>
      </w:pPr>
      <w:r>
        <w:rPr>
          <w:sz w:val="28"/>
          <w:szCs w:val="28"/>
        </w:rPr>
      </w:r>
    </w:p>
    <w:p>
      <w:pPr>
        <w:pStyle w:val="BodyText"/>
        <w:spacing w:line="264" w:lineRule="auto"/>
        <w:ind w:right="215" w:firstLine="419"/>
        <w:jc w:val="left"/>
      </w:pPr>
      <w:r>
        <w:rPr>
          <w:w w:val="100"/>
        </w:rPr>
        <w:t>招标</w:t>
      </w:r>
      <w:r>
        <w:rPr>
          <w:spacing w:val="-3"/>
          <w:w w:val="100"/>
        </w:rPr>
        <w:t>人</w:t>
      </w:r>
      <w:r>
        <w:rPr>
          <w:w w:val="100"/>
        </w:rPr>
        <w:t>在</w:t>
      </w:r>
      <w:r>
        <w:rPr>
          <w:spacing w:val="-3"/>
          <w:w w:val="100"/>
        </w:rPr>
        <w:t>本</w:t>
      </w:r>
      <w:r>
        <w:rPr>
          <w:w w:val="100"/>
        </w:rPr>
        <w:t>章第</w:t>
      </w:r>
      <w:r>
        <w:rPr>
          <w:spacing w:val="38"/>
          <w:w w:val="100"/>
        </w:rPr>
        <w:t> </w:t>
      </w:r>
      <w:r>
        <w:rPr>
          <w:rFonts w:ascii="Times New Roman" w:hAnsi="Times New Roman" w:cs="Times New Roman" w:eastAsia="Times New Roman"/>
          <w:w w:val="100"/>
        </w:rPr>
        <w:t>4.2.1</w:t>
      </w:r>
      <w:r>
        <w:rPr>
          <w:rFonts w:ascii="Times New Roman" w:hAnsi="Times New Roman" w:cs="Times New Roman" w:eastAsia="Times New Roman"/>
          <w:spacing w:val="39"/>
          <w:w w:val="100"/>
        </w:rPr>
        <w:t> </w:t>
      </w:r>
      <w:r>
        <w:rPr>
          <w:spacing w:val="-3"/>
          <w:w w:val="100"/>
        </w:rPr>
        <w:t>项</w:t>
      </w:r>
      <w:r>
        <w:rPr>
          <w:w w:val="100"/>
        </w:rPr>
        <w:t>规定</w:t>
      </w:r>
      <w:r>
        <w:rPr>
          <w:spacing w:val="-3"/>
          <w:w w:val="100"/>
        </w:rPr>
        <w:t>的</w:t>
      </w:r>
      <w:r>
        <w:rPr>
          <w:w w:val="100"/>
        </w:rPr>
        <w:t>投</w:t>
      </w:r>
      <w:r>
        <w:rPr>
          <w:spacing w:val="-3"/>
          <w:w w:val="100"/>
        </w:rPr>
        <w:t>标</w:t>
      </w:r>
      <w:r>
        <w:rPr>
          <w:w w:val="100"/>
        </w:rPr>
        <w:t>截</w:t>
      </w:r>
      <w:r>
        <w:rPr>
          <w:spacing w:val="-3"/>
          <w:w w:val="100"/>
        </w:rPr>
        <w:t>止</w:t>
      </w:r>
      <w:r>
        <w:rPr>
          <w:w w:val="100"/>
        </w:rPr>
        <w:t>时</w:t>
      </w:r>
      <w:r>
        <w:rPr>
          <w:spacing w:val="-3"/>
          <w:w w:val="100"/>
        </w:rPr>
        <w:t>间</w:t>
      </w:r>
      <w:r>
        <w:rPr>
          <w:w w:val="100"/>
        </w:rPr>
        <w:t>（</w:t>
      </w:r>
      <w:r>
        <w:rPr>
          <w:spacing w:val="-3"/>
          <w:w w:val="100"/>
        </w:rPr>
        <w:t>开</w:t>
      </w:r>
      <w:r>
        <w:rPr>
          <w:w w:val="100"/>
        </w:rPr>
        <w:t>标时</w:t>
      </w:r>
      <w:r>
        <w:rPr>
          <w:spacing w:val="-3"/>
          <w:w w:val="100"/>
        </w:rPr>
        <w:t>间</w:t>
      </w:r>
      <w:r>
        <w:rPr>
          <w:spacing w:val="-1"/>
          <w:w w:val="100"/>
        </w:rPr>
        <w:t>）</w:t>
      </w:r>
      <w:r>
        <w:rPr>
          <w:rFonts w:ascii="Times New Roman" w:hAnsi="Times New Roman" w:cs="Times New Roman" w:eastAsia="Times New Roman"/>
          <w:spacing w:val="-3"/>
          <w:w w:val="100"/>
        </w:rPr>
        <w:t>,</w:t>
      </w:r>
      <w:r>
        <w:rPr>
          <w:w w:val="100"/>
        </w:rPr>
        <w:t>通</w:t>
      </w:r>
      <w:r>
        <w:rPr>
          <w:spacing w:val="-3"/>
          <w:w w:val="100"/>
        </w:rPr>
        <w:t>过</w:t>
      </w:r>
      <w:r>
        <w:rPr>
          <w:w w:val="100"/>
        </w:rPr>
        <w:t>电</w:t>
      </w:r>
      <w:r>
        <w:rPr>
          <w:spacing w:val="-3"/>
          <w:w w:val="100"/>
        </w:rPr>
        <w:t>子</w:t>
      </w:r>
      <w:r>
        <w:rPr>
          <w:w w:val="100"/>
        </w:rPr>
        <w:t>招</w:t>
      </w:r>
      <w:r>
        <w:rPr>
          <w:spacing w:val="-3"/>
          <w:w w:val="100"/>
        </w:rPr>
        <w:t>标</w:t>
      </w:r>
      <w:r>
        <w:rPr>
          <w:spacing w:val="-3"/>
          <w:w w:val="100"/>
        </w:rPr>
        <w:t>投</w:t>
      </w:r>
      <w:r>
        <w:rPr>
          <w:w w:val="100"/>
        </w:rPr>
        <w:t>标交</w:t>
      </w:r>
      <w:r>
        <w:rPr>
          <w:spacing w:val="-3"/>
          <w:w w:val="100"/>
        </w:rPr>
        <w:t>易</w:t>
      </w:r>
      <w:r>
        <w:rPr>
          <w:w w:val="100"/>
        </w:rPr>
        <w:t>平</w:t>
      </w:r>
      <w:r>
        <w:rPr>
          <w:spacing w:val="-3"/>
          <w:w w:val="100"/>
        </w:rPr>
        <w:t>台</w:t>
      </w:r>
      <w:r>
        <w:rPr>
          <w:w w:val="100"/>
        </w:rPr>
        <w:t>公</w:t>
      </w:r>
      <w:r>
        <w:rPr>
          <w:w w:val="100"/>
        </w:rPr>
        <w:t> </w:t>
      </w:r>
      <w:r>
        <w:rPr>
          <w:w w:val="100"/>
        </w:rPr>
        <w:t>开开</w:t>
      </w:r>
      <w:r>
        <w:rPr>
          <w:spacing w:val="-3"/>
          <w:w w:val="100"/>
        </w:rPr>
        <w:t>标</w:t>
      </w:r>
      <w:r>
        <w:rPr>
          <w:spacing w:val="-1"/>
          <w:w w:val="100"/>
        </w:rPr>
        <w:t>，</w:t>
      </w:r>
      <w:r>
        <w:rPr>
          <w:spacing w:val="-3"/>
          <w:w w:val="100"/>
        </w:rPr>
        <w:t>所</w:t>
      </w:r>
      <w:r>
        <w:rPr>
          <w:w w:val="100"/>
        </w:rPr>
        <w:t>有</w:t>
      </w:r>
      <w:r>
        <w:rPr>
          <w:spacing w:val="-3"/>
          <w:w w:val="100"/>
        </w:rPr>
        <w:t>投</w:t>
      </w:r>
      <w:r>
        <w:rPr>
          <w:w w:val="100"/>
        </w:rPr>
        <w:t>标</w:t>
      </w:r>
      <w:r>
        <w:rPr>
          <w:spacing w:val="-3"/>
          <w:w w:val="100"/>
        </w:rPr>
        <w:t>人</w:t>
      </w:r>
      <w:r>
        <w:rPr>
          <w:w w:val="100"/>
        </w:rPr>
        <w:t>的</w:t>
      </w:r>
      <w:r>
        <w:rPr>
          <w:spacing w:val="-3"/>
          <w:w w:val="100"/>
        </w:rPr>
        <w:t>法</w:t>
      </w:r>
      <w:r>
        <w:rPr>
          <w:w w:val="100"/>
        </w:rPr>
        <w:t>定代</w:t>
      </w:r>
      <w:r>
        <w:rPr>
          <w:spacing w:val="-3"/>
          <w:w w:val="100"/>
        </w:rPr>
        <w:t>表</w:t>
      </w:r>
      <w:r>
        <w:rPr>
          <w:w w:val="100"/>
        </w:rPr>
        <w:t>人</w:t>
      </w:r>
      <w:r>
        <w:rPr>
          <w:spacing w:val="-3"/>
          <w:w w:val="100"/>
        </w:rPr>
        <w:t>（</w:t>
      </w:r>
      <w:r>
        <w:rPr>
          <w:w w:val="100"/>
        </w:rPr>
        <w:t>单</w:t>
      </w:r>
      <w:r>
        <w:rPr>
          <w:spacing w:val="-3"/>
          <w:w w:val="100"/>
        </w:rPr>
        <w:t>位</w:t>
      </w:r>
      <w:r>
        <w:rPr>
          <w:w w:val="100"/>
        </w:rPr>
        <w:t>负</w:t>
      </w:r>
      <w:r>
        <w:rPr>
          <w:spacing w:val="-3"/>
          <w:w w:val="100"/>
        </w:rPr>
        <w:t>责</w:t>
      </w:r>
      <w:r>
        <w:rPr>
          <w:w w:val="100"/>
        </w:rPr>
        <w:t>人</w:t>
      </w:r>
      <w:r>
        <w:rPr>
          <w:spacing w:val="-3"/>
          <w:w w:val="100"/>
        </w:rPr>
        <w:t>）</w:t>
      </w:r>
      <w:r>
        <w:rPr>
          <w:w w:val="100"/>
        </w:rPr>
        <w:t>或其</w:t>
      </w:r>
      <w:r>
        <w:rPr>
          <w:spacing w:val="-3"/>
          <w:w w:val="100"/>
        </w:rPr>
        <w:t>委</w:t>
      </w:r>
      <w:r>
        <w:rPr>
          <w:w w:val="100"/>
        </w:rPr>
        <w:t>托</w:t>
      </w:r>
      <w:r>
        <w:rPr>
          <w:spacing w:val="-3"/>
          <w:w w:val="100"/>
        </w:rPr>
        <w:t>代</w:t>
      </w:r>
      <w:r>
        <w:rPr>
          <w:w w:val="100"/>
        </w:rPr>
        <w:t>理</w:t>
      </w:r>
      <w:r>
        <w:rPr>
          <w:spacing w:val="-3"/>
          <w:w w:val="100"/>
        </w:rPr>
        <w:t>人</w:t>
      </w:r>
      <w:r>
        <w:rPr>
          <w:w w:val="100"/>
        </w:rPr>
        <w:t>应</w:t>
      </w:r>
      <w:r>
        <w:rPr>
          <w:spacing w:val="-3"/>
          <w:w w:val="100"/>
        </w:rPr>
        <w:t>当</w:t>
      </w:r>
      <w:r>
        <w:rPr>
          <w:w w:val="100"/>
        </w:rPr>
        <w:t>准</w:t>
      </w:r>
      <w:r>
        <w:rPr>
          <w:spacing w:val="-3"/>
          <w:w w:val="100"/>
        </w:rPr>
        <w:t>时</w:t>
      </w:r>
      <w:r>
        <w:rPr>
          <w:w w:val="100"/>
        </w:rPr>
        <w:t>参加。</w:t>
      </w:r>
    </w:p>
    <w:p>
      <w:pPr>
        <w:spacing w:line="120" w:lineRule="exact" w:before="10"/>
        <w:rPr>
          <w:sz w:val="12"/>
          <w:szCs w:val="12"/>
        </w:rPr>
      </w:pPr>
      <w:r>
        <w:rPr>
          <w:sz w:val="12"/>
          <w:szCs w:val="12"/>
        </w:rPr>
      </w:r>
    </w:p>
    <w:p>
      <w:pPr>
        <w:pStyle w:val="Heading3"/>
        <w:ind w:right="0"/>
        <w:jc w:val="left"/>
      </w:pPr>
      <w:bookmarkStart w:name="_bookmark53" w:id="56"/>
      <w:bookmarkEnd w:id="56"/>
      <w:r>
        <w:rPr/>
      </w:r>
      <w:r>
        <w:rPr>
          <w:rFonts w:ascii="Times New Roman" w:hAnsi="Times New Roman" w:cs="Times New Roman" w:eastAsia="Times New Roman"/>
          <w:w w:val="100"/>
        </w:rPr>
        <w:t>5.2</w:t>
      </w:r>
      <w:r>
        <w:rPr>
          <w:rFonts w:ascii="Times New Roman" w:hAnsi="Times New Roman" w:cs="Times New Roman" w:eastAsia="Times New Roman"/>
          <w:spacing w:val="67"/>
          <w:w w:val="100"/>
        </w:rPr>
        <w:t> </w:t>
      </w:r>
      <w:r>
        <w:rPr>
          <w:w w:val="100"/>
        </w:rPr>
        <w:t>开标程序</w:t>
      </w:r>
    </w:p>
    <w:p>
      <w:pPr>
        <w:spacing w:line="280" w:lineRule="exact" w:before="3"/>
        <w:rPr>
          <w:sz w:val="28"/>
          <w:szCs w:val="28"/>
        </w:rPr>
      </w:pPr>
      <w:r>
        <w:rPr>
          <w:sz w:val="28"/>
          <w:szCs w:val="28"/>
        </w:rPr>
      </w:r>
    </w:p>
    <w:p>
      <w:pPr>
        <w:pStyle w:val="BodyText"/>
        <w:ind w:left="520" w:right="0"/>
        <w:jc w:val="left"/>
      </w:pPr>
      <w:r>
        <w:rPr>
          <w:w w:val="100"/>
        </w:rPr>
        <w:t>主持</w:t>
      </w:r>
      <w:r>
        <w:rPr>
          <w:spacing w:val="-3"/>
          <w:w w:val="100"/>
        </w:rPr>
        <w:t>人</w:t>
      </w:r>
      <w:r>
        <w:rPr>
          <w:w w:val="100"/>
        </w:rPr>
        <w:t>按</w:t>
      </w:r>
      <w:r>
        <w:rPr>
          <w:spacing w:val="-3"/>
          <w:w w:val="100"/>
        </w:rPr>
        <w:t>下</w:t>
      </w:r>
      <w:r>
        <w:rPr>
          <w:w w:val="100"/>
        </w:rPr>
        <w:t>列</w:t>
      </w:r>
      <w:r>
        <w:rPr>
          <w:spacing w:val="-3"/>
          <w:w w:val="100"/>
        </w:rPr>
        <w:t>程</w:t>
      </w:r>
      <w:r>
        <w:rPr>
          <w:w w:val="100"/>
        </w:rPr>
        <w:t>序</w:t>
      </w:r>
      <w:r>
        <w:rPr>
          <w:spacing w:val="-3"/>
          <w:w w:val="100"/>
        </w:rPr>
        <w:t>进</w:t>
      </w:r>
      <w:r>
        <w:rPr>
          <w:w w:val="100"/>
        </w:rPr>
        <w:t>行</w:t>
      </w:r>
      <w:r>
        <w:rPr>
          <w:spacing w:val="-3"/>
          <w:w w:val="100"/>
        </w:rPr>
        <w:t>开</w:t>
      </w:r>
      <w:r>
        <w:rPr>
          <w:w w:val="100"/>
        </w:rPr>
        <w:t>标：</w:t>
      </w:r>
    </w:p>
    <w:p>
      <w:pPr>
        <w:pStyle w:val="BodyText"/>
        <w:spacing w:before="39"/>
        <w:ind w:left="520" w:right="0"/>
        <w:jc w:val="left"/>
      </w:pPr>
      <w:r>
        <w:rPr>
          <w:w w:val="100"/>
        </w:rPr>
        <w:t>（</w:t>
      </w:r>
      <w:r>
        <w:rPr>
          <w:rFonts w:ascii="Times New Roman" w:hAnsi="Times New Roman" w:cs="Times New Roman" w:eastAsia="Times New Roman"/>
          <w:w w:val="100"/>
        </w:rPr>
        <w:t>1</w:t>
      </w:r>
      <w:r>
        <w:rPr>
          <w:spacing w:val="-3"/>
          <w:w w:val="100"/>
        </w:rPr>
        <w:t>）</w:t>
      </w:r>
      <w:r>
        <w:rPr>
          <w:w w:val="100"/>
        </w:rPr>
        <w:t>宣</w:t>
      </w:r>
      <w:r>
        <w:rPr>
          <w:spacing w:val="-3"/>
          <w:w w:val="100"/>
        </w:rPr>
        <w:t>布</w:t>
      </w:r>
      <w:r>
        <w:rPr>
          <w:w w:val="100"/>
        </w:rPr>
        <w:t>开</w:t>
      </w:r>
      <w:r>
        <w:rPr>
          <w:spacing w:val="-3"/>
          <w:w w:val="100"/>
        </w:rPr>
        <w:t>标</w:t>
      </w:r>
      <w:r>
        <w:rPr>
          <w:w w:val="100"/>
        </w:rPr>
        <w:t>纪</w:t>
      </w:r>
      <w:r>
        <w:rPr>
          <w:spacing w:val="-3"/>
          <w:w w:val="100"/>
        </w:rPr>
        <w:t>律</w:t>
      </w:r>
      <w:r>
        <w:rPr>
          <w:w w:val="100"/>
        </w:rPr>
        <w:t>；</w:t>
      </w:r>
    </w:p>
    <w:p>
      <w:pPr>
        <w:pStyle w:val="BodyText"/>
        <w:spacing w:before="37"/>
        <w:ind w:left="520" w:right="0"/>
        <w:jc w:val="left"/>
      </w:pPr>
      <w:r>
        <w:rPr>
          <w:w w:val="100"/>
        </w:rPr>
        <w:t>（</w:t>
      </w:r>
      <w:r>
        <w:rPr>
          <w:rFonts w:ascii="Times New Roman" w:hAnsi="Times New Roman" w:cs="Times New Roman" w:eastAsia="Times New Roman"/>
          <w:w w:val="100"/>
        </w:rPr>
        <w:t>2</w:t>
      </w:r>
      <w:r>
        <w:rPr>
          <w:spacing w:val="-3"/>
          <w:w w:val="100"/>
        </w:rPr>
        <w:t>）</w:t>
      </w:r>
      <w:r>
        <w:rPr>
          <w:w w:val="100"/>
        </w:rPr>
        <w:t>公</w:t>
      </w:r>
      <w:r>
        <w:rPr>
          <w:spacing w:val="-3"/>
          <w:w w:val="100"/>
        </w:rPr>
        <w:t>布</w:t>
      </w:r>
      <w:r>
        <w:rPr>
          <w:w w:val="100"/>
        </w:rPr>
        <w:t>在</w:t>
      </w:r>
      <w:r>
        <w:rPr>
          <w:spacing w:val="-3"/>
          <w:w w:val="100"/>
        </w:rPr>
        <w:t>投</w:t>
      </w:r>
      <w:r>
        <w:rPr>
          <w:w w:val="100"/>
        </w:rPr>
        <w:t>标</w:t>
      </w:r>
      <w:r>
        <w:rPr>
          <w:spacing w:val="-3"/>
          <w:w w:val="100"/>
        </w:rPr>
        <w:t>截</w:t>
      </w:r>
      <w:r>
        <w:rPr>
          <w:w w:val="100"/>
        </w:rPr>
        <w:t>止</w:t>
      </w:r>
      <w:r>
        <w:rPr>
          <w:spacing w:val="-3"/>
          <w:w w:val="100"/>
        </w:rPr>
        <w:t>时</w:t>
      </w:r>
      <w:r>
        <w:rPr>
          <w:spacing w:val="-3"/>
          <w:w w:val="100"/>
        </w:rPr>
        <w:t>间</w:t>
      </w:r>
      <w:r>
        <w:rPr>
          <w:w w:val="100"/>
        </w:rPr>
        <w:t>前递</w:t>
      </w:r>
      <w:r>
        <w:rPr>
          <w:spacing w:val="-3"/>
          <w:w w:val="100"/>
        </w:rPr>
        <w:t>交</w:t>
      </w:r>
      <w:r>
        <w:rPr>
          <w:w w:val="100"/>
        </w:rPr>
        <w:t>投</w:t>
      </w:r>
      <w:r>
        <w:rPr>
          <w:spacing w:val="-3"/>
          <w:w w:val="100"/>
        </w:rPr>
        <w:t>标</w:t>
      </w:r>
      <w:r>
        <w:rPr>
          <w:w w:val="100"/>
        </w:rPr>
        <w:t>文</w:t>
      </w:r>
      <w:r>
        <w:rPr>
          <w:spacing w:val="-3"/>
          <w:w w:val="100"/>
        </w:rPr>
        <w:t>件</w:t>
      </w:r>
      <w:r>
        <w:rPr>
          <w:w w:val="100"/>
        </w:rPr>
        <w:t>的</w:t>
      </w:r>
      <w:r>
        <w:rPr>
          <w:spacing w:val="-3"/>
          <w:w w:val="100"/>
        </w:rPr>
        <w:t>投</w:t>
      </w:r>
      <w:r>
        <w:rPr>
          <w:w w:val="100"/>
        </w:rPr>
        <w:t>标</w:t>
      </w:r>
      <w:r>
        <w:rPr>
          <w:spacing w:val="-3"/>
          <w:w w:val="100"/>
        </w:rPr>
        <w:t>人</w:t>
      </w:r>
      <w:r>
        <w:rPr>
          <w:w w:val="100"/>
        </w:rPr>
        <w:t>名称；</w:t>
      </w:r>
    </w:p>
    <w:p>
      <w:pPr>
        <w:pStyle w:val="BodyText"/>
        <w:spacing w:before="39"/>
        <w:ind w:left="520" w:right="0"/>
        <w:jc w:val="left"/>
      </w:pPr>
      <w:r>
        <w:rPr>
          <w:w w:val="100"/>
        </w:rPr>
        <w:t>（</w:t>
      </w:r>
      <w:r>
        <w:rPr>
          <w:rFonts w:ascii="Times New Roman" w:hAnsi="Times New Roman" w:cs="Times New Roman" w:eastAsia="Times New Roman"/>
          <w:w w:val="100"/>
        </w:rPr>
        <w:t>3</w:t>
      </w:r>
      <w:r>
        <w:rPr>
          <w:spacing w:val="-3"/>
          <w:w w:val="100"/>
        </w:rPr>
        <w:t>）</w:t>
      </w:r>
      <w:r>
        <w:rPr>
          <w:w w:val="100"/>
        </w:rPr>
        <w:t>宣</w:t>
      </w:r>
      <w:r>
        <w:rPr>
          <w:spacing w:val="-3"/>
          <w:w w:val="100"/>
        </w:rPr>
        <w:t>布</w:t>
      </w:r>
      <w:r>
        <w:rPr>
          <w:w w:val="100"/>
        </w:rPr>
        <w:t>开</w:t>
      </w:r>
      <w:r>
        <w:rPr>
          <w:spacing w:val="-3"/>
          <w:w w:val="100"/>
        </w:rPr>
        <w:t>标</w:t>
      </w:r>
      <w:r>
        <w:rPr>
          <w:w w:val="100"/>
        </w:rPr>
        <w:t>人</w:t>
      </w:r>
      <w:r>
        <w:rPr>
          <w:spacing w:val="-3"/>
          <w:w w:val="100"/>
        </w:rPr>
        <w:t>、</w:t>
      </w:r>
      <w:r>
        <w:rPr>
          <w:w w:val="100"/>
        </w:rPr>
        <w:t>唱</w:t>
      </w:r>
      <w:r>
        <w:rPr>
          <w:spacing w:val="-3"/>
          <w:w w:val="100"/>
        </w:rPr>
        <w:t>标</w:t>
      </w:r>
      <w:r>
        <w:rPr>
          <w:spacing w:val="-3"/>
          <w:w w:val="100"/>
        </w:rPr>
        <w:t>人</w:t>
      </w:r>
      <w:r>
        <w:rPr>
          <w:w w:val="100"/>
        </w:rPr>
        <w:t>、记</w:t>
      </w:r>
      <w:r>
        <w:rPr>
          <w:spacing w:val="-3"/>
          <w:w w:val="100"/>
        </w:rPr>
        <w:t>录</w:t>
      </w:r>
      <w:r>
        <w:rPr>
          <w:w w:val="100"/>
        </w:rPr>
        <w:t>人</w:t>
      </w:r>
      <w:r>
        <w:rPr>
          <w:spacing w:val="-3"/>
          <w:w w:val="100"/>
        </w:rPr>
        <w:t>、</w:t>
      </w:r>
      <w:r>
        <w:rPr>
          <w:w w:val="100"/>
        </w:rPr>
        <w:t>监</w:t>
      </w:r>
      <w:r>
        <w:rPr>
          <w:spacing w:val="-3"/>
          <w:w w:val="100"/>
        </w:rPr>
        <w:t>标</w:t>
      </w:r>
      <w:r>
        <w:rPr>
          <w:w w:val="100"/>
        </w:rPr>
        <w:t>人</w:t>
      </w:r>
      <w:r>
        <w:rPr>
          <w:spacing w:val="-3"/>
          <w:w w:val="100"/>
        </w:rPr>
        <w:t>等</w:t>
      </w:r>
      <w:r>
        <w:rPr>
          <w:w w:val="100"/>
        </w:rPr>
        <w:t>有</w:t>
      </w:r>
      <w:r>
        <w:rPr>
          <w:spacing w:val="-3"/>
          <w:w w:val="100"/>
        </w:rPr>
        <w:t>关</w:t>
      </w:r>
      <w:r>
        <w:rPr>
          <w:w w:val="100"/>
        </w:rPr>
        <w:t>人员</w:t>
      </w:r>
      <w:r>
        <w:rPr>
          <w:spacing w:val="-3"/>
          <w:w w:val="100"/>
        </w:rPr>
        <w:t>姓</w:t>
      </w:r>
      <w:r>
        <w:rPr>
          <w:w w:val="100"/>
        </w:rPr>
        <w:t>名；</w:t>
      </w:r>
    </w:p>
    <w:p>
      <w:pPr>
        <w:pStyle w:val="BodyText"/>
        <w:spacing w:line="265" w:lineRule="auto" w:before="39"/>
        <w:ind w:right="214" w:firstLine="419"/>
        <w:jc w:val="both"/>
      </w:pPr>
      <w:r>
        <w:rPr>
          <w:spacing w:val="2"/>
          <w:w w:val="100"/>
        </w:rPr>
        <w:t>（</w:t>
      </w:r>
      <w:r>
        <w:rPr>
          <w:rFonts w:ascii="Times New Roman" w:hAnsi="Times New Roman" w:cs="Times New Roman" w:eastAsia="Times New Roman"/>
          <w:spacing w:val="2"/>
          <w:w w:val="100"/>
        </w:rPr>
        <w:t>4</w:t>
      </w:r>
      <w:r>
        <w:rPr>
          <w:spacing w:val="-106"/>
          <w:w w:val="100"/>
        </w:rPr>
        <w:t>）</w:t>
      </w:r>
      <w:r>
        <w:rPr>
          <w:w w:val="100"/>
        </w:rPr>
        <w:t>（</w:t>
      </w:r>
      <w:r>
        <w:rPr>
          <w:rFonts w:ascii="Times New Roman" w:hAnsi="Times New Roman" w:cs="Times New Roman" w:eastAsia="Times New Roman"/>
          <w:spacing w:val="3"/>
          <w:w w:val="100"/>
        </w:rPr>
        <w:t>A</w:t>
      </w:r>
      <w:r>
        <w:rPr>
          <w:w w:val="100"/>
        </w:rPr>
        <w:t>）</w:t>
      </w:r>
      <w:r>
        <w:rPr>
          <w:spacing w:val="2"/>
          <w:w w:val="100"/>
        </w:rPr>
        <w:t>检</w:t>
      </w:r>
      <w:r>
        <w:rPr>
          <w:w w:val="100"/>
        </w:rPr>
        <w:t>查</w:t>
      </w:r>
      <w:r>
        <w:rPr>
          <w:spacing w:val="2"/>
          <w:w w:val="100"/>
        </w:rPr>
        <w:t>投</w:t>
      </w:r>
      <w:r>
        <w:rPr>
          <w:w w:val="100"/>
        </w:rPr>
        <w:t>标</w:t>
      </w:r>
      <w:r>
        <w:rPr>
          <w:spacing w:val="2"/>
          <w:w w:val="100"/>
        </w:rPr>
        <w:t>文</w:t>
      </w:r>
      <w:r>
        <w:rPr>
          <w:w w:val="100"/>
        </w:rPr>
        <w:t>件</w:t>
      </w:r>
      <w:r>
        <w:rPr>
          <w:spacing w:val="2"/>
          <w:w w:val="100"/>
        </w:rPr>
        <w:t>的</w:t>
      </w:r>
      <w:r>
        <w:rPr>
          <w:w w:val="100"/>
        </w:rPr>
        <w:t>密</w:t>
      </w:r>
      <w:r>
        <w:rPr>
          <w:spacing w:val="2"/>
          <w:w w:val="100"/>
        </w:rPr>
        <w:t>封</w:t>
      </w:r>
      <w:r>
        <w:rPr>
          <w:w w:val="100"/>
        </w:rPr>
        <w:t>情</w:t>
      </w:r>
      <w:r>
        <w:rPr>
          <w:spacing w:val="2"/>
          <w:w w:val="100"/>
        </w:rPr>
        <w:t>况</w:t>
      </w:r>
      <w:r>
        <w:rPr>
          <w:spacing w:val="2"/>
          <w:w w:val="100"/>
        </w:rPr>
        <w:t>，</w:t>
      </w:r>
      <w:r>
        <w:rPr>
          <w:spacing w:val="2"/>
          <w:w w:val="100"/>
        </w:rPr>
        <w:t>按</w:t>
      </w:r>
      <w:r>
        <w:rPr>
          <w:w w:val="100"/>
        </w:rPr>
        <w:t>照</w:t>
      </w:r>
      <w:r>
        <w:rPr>
          <w:spacing w:val="2"/>
          <w:w w:val="100"/>
        </w:rPr>
        <w:t>投</w:t>
      </w:r>
      <w:r>
        <w:rPr>
          <w:w w:val="100"/>
        </w:rPr>
        <w:t>标人</w:t>
      </w:r>
      <w:r>
        <w:rPr>
          <w:spacing w:val="2"/>
          <w:w w:val="100"/>
        </w:rPr>
        <w:t>须</w:t>
      </w:r>
      <w:r>
        <w:rPr>
          <w:w w:val="100"/>
        </w:rPr>
        <w:t>知</w:t>
      </w:r>
      <w:r>
        <w:rPr>
          <w:spacing w:val="2"/>
          <w:w w:val="100"/>
        </w:rPr>
        <w:t>前</w:t>
      </w:r>
      <w:r>
        <w:rPr>
          <w:w w:val="100"/>
        </w:rPr>
        <w:t>附</w:t>
      </w:r>
      <w:r>
        <w:rPr>
          <w:spacing w:val="2"/>
          <w:w w:val="100"/>
        </w:rPr>
        <w:t>表</w:t>
      </w:r>
      <w:r>
        <w:rPr>
          <w:w w:val="100"/>
        </w:rPr>
        <w:t>规</w:t>
      </w:r>
      <w:r>
        <w:rPr>
          <w:spacing w:val="4"/>
          <w:w w:val="100"/>
        </w:rPr>
        <w:t>定</w:t>
      </w:r>
      <w:r>
        <w:rPr>
          <w:w w:val="100"/>
        </w:rPr>
        <w:t>的</w:t>
      </w:r>
      <w:r>
        <w:rPr>
          <w:spacing w:val="2"/>
          <w:w w:val="100"/>
        </w:rPr>
        <w:t>开</w:t>
      </w:r>
      <w:r>
        <w:rPr>
          <w:w w:val="100"/>
        </w:rPr>
        <w:t>标顺</w:t>
      </w:r>
      <w:r>
        <w:rPr>
          <w:spacing w:val="2"/>
          <w:w w:val="100"/>
        </w:rPr>
        <w:t>序</w:t>
      </w:r>
      <w:r>
        <w:rPr>
          <w:w w:val="100"/>
        </w:rPr>
        <w:t>当</w:t>
      </w:r>
      <w:r>
        <w:rPr>
          <w:spacing w:val="2"/>
          <w:w w:val="100"/>
        </w:rPr>
        <w:t>众</w:t>
      </w:r>
      <w:r>
        <w:rPr>
          <w:w w:val="100"/>
        </w:rPr>
        <w:t>开</w:t>
      </w:r>
      <w:r>
        <w:rPr>
          <w:spacing w:val="2"/>
          <w:w w:val="100"/>
        </w:rPr>
        <w:t>标</w:t>
      </w:r>
      <w:r>
        <w:rPr>
          <w:w w:val="100"/>
        </w:rPr>
        <w:t>，</w:t>
      </w:r>
      <w:r>
        <w:rPr>
          <w:w w:val="100"/>
        </w:rPr>
        <w:t> </w:t>
      </w:r>
      <w:r>
        <w:rPr>
          <w:w w:val="100"/>
        </w:rPr>
        <w:t>公布招标项目名</w:t>
      </w:r>
      <w:r>
        <w:rPr>
          <w:spacing w:val="-3"/>
          <w:w w:val="100"/>
        </w:rPr>
        <w:t>称</w:t>
      </w:r>
      <w:r>
        <w:rPr>
          <w:w w:val="100"/>
        </w:rPr>
        <w:t>、投</w:t>
      </w:r>
      <w:r>
        <w:rPr>
          <w:spacing w:val="-3"/>
          <w:w w:val="100"/>
        </w:rPr>
        <w:t>标</w:t>
      </w:r>
      <w:r>
        <w:rPr>
          <w:w w:val="100"/>
        </w:rPr>
        <w:t>人名称、投标保</w:t>
      </w:r>
      <w:r>
        <w:rPr>
          <w:spacing w:val="-3"/>
          <w:w w:val="100"/>
        </w:rPr>
        <w:t>证</w:t>
      </w:r>
      <w:r>
        <w:rPr>
          <w:w w:val="100"/>
        </w:rPr>
        <w:t>金的</w:t>
      </w:r>
      <w:r>
        <w:rPr>
          <w:spacing w:val="-3"/>
          <w:w w:val="100"/>
        </w:rPr>
        <w:t>递</w:t>
      </w:r>
      <w:r>
        <w:rPr>
          <w:w w:val="100"/>
        </w:rPr>
        <w:t>交情况、投标报</w:t>
      </w:r>
      <w:r>
        <w:rPr>
          <w:spacing w:val="-3"/>
          <w:w w:val="100"/>
        </w:rPr>
        <w:t>价</w:t>
      </w:r>
      <w:r>
        <w:rPr>
          <w:w w:val="100"/>
        </w:rPr>
        <w:t>、交</w:t>
      </w:r>
      <w:r>
        <w:rPr>
          <w:spacing w:val="-3"/>
          <w:w w:val="100"/>
        </w:rPr>
        <w:t>货</w:t>
      </w:r>
      <w:r>
        <w:rPr>
          <w:spacing w:val="-1"/>
          <w:w w:val="100"/>
        </w:rPr>
        <w:t>期</w:t>
      </w:r>
      <w:r>
        <w:rPr>
          <w:w w:val="100"/>
        </w:rPr>
        <w:t>、交货地点</w:t>
      </w:r>
      <w:r>
        <w:rPr>
          <w:spacing w:val="-3"/>
          <w:w w:val="100"/>
        </w:rPr>
        <w:t>及</w:t>
      </w:r>
      <w:r>
        <w:rPr>
          <w:w w:val="100"/>
        </w:rPr>
        <w:t>其</w:t>
      </w:r>
      <w:r>
        <w:rPr>
          <w:w w:val="100"/>
        </w:rPr>
        <w:t> </w:t>
      </w:r>
      <w:r>
        <w:rPr>
          <w:w w:val="100"/>
        </w:rPr>
        <w:t>他内</w:t>
      </w:r>
      <w:r>
        <w:rPr>
          <w:spacing w:val="-3"/>
          <w:w w:val="100"/>
        </w:rPr>
        <w:t>容</w:t>
      </w:r>
      <w:r>
        <w:rPr>
          <w:w w:val="100"/>
        </w:rPr>
        <w:t>，</w:t>
      </w:r>
      <w:r>
        <w:rPr>
          <w:spacing w:val="-3"/>
          <w:w w:val="100"/>
        </w:rPr>
        <w:t>并</w:t>
      </w:r>
      <w:r>
        <w:rPr>
          <w:w w:val="100"/>
        </w:rPr>
        <w:t>记</w:t>
      </w:r>
      <w:r>
        <w:rPr>
          <w:spacing w:val="-3"/>
          <w:w w:val="100"/>
        </w:rPr>
        <w:t>录</w:t>
      </w:r>
      <w:r>
        <w:rPr>
          <w:spacing w:val="-1"/>
          <w:w w:val="100"/>
        </w:rPr>
        <w:t>在</w:t>
      </w:r>
      <w:r>
        <w:rPr>
          <w:spacing w:val="-3"/>
          <w:w w:val="100"/>
        </w:rPr>
        <w:t>案；</w:t>
      </w:r>
      <w:r>
        <w:rPr>
          <w:w w:val="100"/>
        </w:rPr>
      </w:r>
    </w:p>
    <w:p>
      <w:pPr>
        <w:spacing w:after="0" w:line="265" w:lineRule="auto"/>
        <w:jc w:val="both"/>
        <w:sectPr>
          <w:footerReference w:type="default" r:id="rId10"/>
          <w:pgSz w:w="12240" w:h="15840"/>
          <w:pgMar w:footer="921" w:header="0" w:top="1380" w:bottom="1120" w:left="1700" w:right="1580"/>
          <w:pgNumType w:start="21"/>
        </w:sectPr>
      </w:pPr>
    </w:p>
    <w:p>
      <w:pPr>
        <w:pStyle w:val="BodyText"/>
        <w:spacing w:line="333" w:lineRule="exact"/>
        <w:ind w:left="520" w:right="0"/>
        <w:jc w:val="left"/>
      </w:pPr>
      <w:r>
        <w:rPr>
          <w:spacing w:val="2"/>
          <w:w w:val="100"/>
        </w:rPr>
        <w:t>（</w:t>
      </w:r>
      <w:r>
        <w:rPr>
          <w:rFonts w:ascii="Times New Roman" w:hAnsi="Times New Roman" w:cs="Times New Roman" w:eastAsia="Times New Roman"/>
          <w:spacing w:val="2"/>
          <w:w w:val="100"/>
        </w:rPr>
        <w:t>4</w:t>
      </w:r>
      <w:r>
        <w:rPr>
          <w:spacing w:val="-104"/>
          <w:w w:val="100"/>
        </w:rPr>
        <w:t>）</w:t>
      </w:r>
      <w:r>
        <w:rPr>
          <w:w w:val="100"/>
        </w:rPr>
        <w:t>（</w:t>
      </w:r>
      <w:r>
        <w:rPr>
          <w:rFonts w:ascii="Times New Roman" w:hAnsi="Times New Roman" w:cs="Times New Roman" w:eastAsia="Times New Roman"/>
          <w:spacing w:val="3"/>
          <w:w w:val="100"/>
        </w:rPr>
        <w:t>B</w:t>
      </w:r>
      <w:r>
        <w:rPr>
          <w:w w:val="100"/>
        </w:rPr>
        <w:t>）</w:t>
      </w:r>
      <w:r>
        <w:rPr>
          <w:spacing w:val="2"/>
          <w:w w:val="100"/>
        </w:rPr>
        <w:t>投</w:t>
      </w:r>
      <w:r>
        <w:rPr>
          <w:spacing w:val="2"/>
          <w:w w:val="100"/>
        </w:rPr>
        <w:t>标</w:t>
      </w:r>
      <w:r>
        <w:rPr>
          <w:w w:val="100"/>
        </w:rPr>
        <w:t>人</w:t>
      </w:r>
      <w:r>
        <w:rPr>
          <w:spacing w:val="2"/>
          <w:w w:val="100"/>
        </w:rPr>
        <w:t>通</w:t>
      </w:r>
      <w:r>
        <w:rPr>
          <w:w w:val="100"/>
        </w:rPr>
        <w:t>过电</w:t>
      </w:r>
      <w:r>
        <w:rPr>
          <w:spacing w:val="2"/>
          <w:w w:val="100"/>
        </w:rPr>
        <w:t>子</w:t>
      </w:r>
      <w:r>
        <w:rPr>
          <w:spacing w:val="2"/>
          <w:w w:val="100"/>
        </w:rPr>
        <w:t>招</w:t>
      </w:r>
      <w:r>
        <w:rPr>
          <w:w w:val="100"/>
        </w:rPr>
        <w:t>标</w:t>
      </w:r>
      <w:r>
        <w:rPr>
          <w:spacing w:val="2"/>
          <w:w w:val="100"/>
        </w:rPr>
        <w:t>投</w:t>
      </w:r>
      <w:r>
        <w:rPr>
          <w:w w:val="100"/>
        </w:rPr>
        <w:t>标</w:t>
      </w:r>
      <w:r>
        <w:rPr>
          <w:spacing w:val="2"/>
          <w:w w:val="100"/>
        </w:rPr>
        <w:t>交</w:t>
      </w:r>
      <w:r>
        <w:rPr>
          <w:spacing w:val="2"/>
          <w:w w:val="100"/>
        </w:rPr>
        <w:t>易</w:t>
      </w:r>
      <w:r>
        <w:rPr>
          <w:w w:val="100"/>
        </w:rPr>
        <w:t>平</w:t>
      </w:r>
      <w:r>
        <w:rPr>
          <w:spacing w:val="2"/>
          <w:w w:val="100"/>
        </w:rPr>
        <w:t>台</w:t>
      </w:r>
      <w:r>
        <w:rPr>
          <w:w w:val="100"/>
        </w:rPr>
        <w:t>对已</w:t>
      </w:r>
      <w:r>
        <w:rPr>
          <w:spacing w:val="2"/>
          <w:w w:val="100"/>
        </w:rPr>
        <w:t>递</w:t>
      </w:r>
      <w:r>
        <w:rPr>
          <w:spacing w:val="2"/>
          <w:w w:val="100"/>
        </w:rPr>
        <w:t>交</w:t>
      </w:r>
      <w:r>
        <w:rPr>
          <w:w w:val="100"/>
        </w:rPr>
        <w:t>的</w:t>
      </w:r>
      <w:r>
        <w:rPr>
          <w:spacing w:val="2"/>
          <w:w w:val="100"/>
        </w:rPr>
        <w:t>电</w:t>
      </w:r>
      <w:r>
        <w:rPr>
          <w:w w:val="100"/>
        </w:rPr>
        <w:t>子</w:t>
      </w:r>
      <w:r>
        <w:rPr>
          <w:spacing w:val="2"/>
          <w:w w:val="100"/>
        </w:rPr>
        <w:t>投</w:t>
      </w:r>
      <w:r>
        <w:rPr>
          <w:spacing w:val="2"/>
          <w:w w:val="100"/>
        </w:rPr>
        <w:t>标</w:t>
      </w:r>
      <w:r>
        <w:rPr>
          <w:w w:val="100"/>
        </w:rPr>
        <w:t>文</w:t>
      </w:r>
      <w:r>
        <w:rPr>
          <w:spacing w:val="2"/>
          <w:w w:val="100"/>
        </w:rPr>
        <w:t>件</w:t>
      </w:r>
      <w:r>
        <w:rPr>
          <w:w w:val="100"/>
        </w:rPr>
        <w:t>进行</w:t>
      </w:r>
      <w:r>
        <w:rPr>
          <w:spacing w:val="2"/>
          <w:w w:val="100"/>
        </w:rPr>
        <w:t>解</w:t>
      </w:r>
      <w:r>
        <w:rPr>
          <w:spacing w:val="8"/>
          <w:w w:val="100"/>
        </w:rPr>
        <w:t>密</w:t>
      </w:r>
      <w:r>
        <w:rPr>
          <w:w w:val="100"/>
        </w:rPr>
        <w:t>，</w:t>
      </w:r>
      <w:r>
        <w:rPr>
          <w:spacing w:val="2"/>
          <w:w w:val="100"/>
        </w:rPr>
        <w:t>公</w:t>
      </w:r>
      <w:r>
        <w:rPr>
          <w:w w:val="100"/>
        </w:rPr>
        <w:t>布招</w:t>
      </w:r>
    </w:p>
    <w:p>
      <w:pPr>
        <w:pStyle w:val="BodyText"/>
        <w:spacing w:line="264" w:lineRule="auto" w:before="39"/>
        <w:ind w:right="0"/>
        <w:jc w:val="left"/>
      </w:pPr>
      <w:r>
        <w:rPr>
          <w:w w:val="100"/>
        </w:rPr>
        <w:t>标项</w:t>
      </w:r>
      <w:r>
        <w:rPr>
          <w:spacing w:val="-3"/>
          <w:w w:val="100"/>
        </w:rPr>
        <w:t>目</w:t>
      </w:r>
      <w:r>
        <w:rPr>
          <w:w w:val="100"/>
        </w:rPr>
        <w:t>名</w:t>
      </w:r>
      <w:r>
        <w:rPr>
          <w:spacing w:val="-3"/>
          <w:w w:val="100"/>
        </w:rPr>
        <w:t>称</w:t>
      </w:r>
      <w:r>
        <w:rPr>
          <w:spacing w:val="-36"/>
          <w:w w:val="100"/>
        </w:rPr>
        <w:t>、</w:t>
      </w:r>
      <w:r>
        <w:rPr>
          <w:spacing w:val="-3"/>
          <w:w w:val="100"/>
        </w:rPr>
        <w:t>投</w:t>
      </w:r>
      <w:r>
        <w:rPr>
          <w:w w:val="100"/>
        </w:rPr>
        <w:t>标</w:t>
      </w:r>
      <w:r>
        <w:rPr>
          <w:spacing w:val="-3"/>
          <w:w w:val="100"/>
        </w:rPr>
        <w:t>人</w:t>
      </w:r>
      <w:r>
        <w:rPr>
          <w:w w:val="100"/>
        </w:rPr>
        <w:t>名</w:t>
      </w:r>
      <w:r>
        <w:rPr>
          <w:spacing w:val="-3"/>
          <w:w w:val="100"/>
        </w:rPr>
        <w:t>称</w:t>
      </w:r>
      <w:r>
        <w:rPr>
          <w:spacing w:val="-39"/>
          <w:w w:val="100"/>
        </w:rPr>
        <w:t>、</w:t>
      </w:r>
      <w:r>
        <w:rPr>
          <w:w w:val="100"/>
        </w:rPr>
        <w:t>投标</w:t>
      </w:r>
      <w:r>
        <w:rPr>
          <w:spacing w:val="-3"/>
          <w:w w:val="100"/>
        </w:rPr>
        <w:t>保</w:t>
      </w:r>
      <w:r>
        <w:rPr>
          <w:w w:val="100"/>
        </w:rPr>
        <w:t>证</w:t>
      </w:r>
      <w:r>
        <w:rPr>
          <w:spacing w:val="-3"/>
          <w:w w:val="100"/>
        </w:rPr>
        <w:t>金</w:t>
      </w:r>
      <w:r>
        <w:rPr>
          <w:w w:val="100"/>
        </w:rPr>
        <w:t>的</w:t>
      </w:r>
      <w:r>
        <w:rPr>
          <w:spacing w:val="-3"/>
          <w:w w:val="100"/>
        </w:rPr>
        <w:t>递</w:t>
      </w:r>
      <w:r>
        <w:rPr>
          <w:w w:val="100"/>
        </w:rPr>
        <w:t>交</w:t>
      </w:r>
      <w:r>
        <w:rPr>
          <w:spacing w:val="-3"/>
          <w:w w:val="100"/>
        </w:rPr>
        <w:t>情</w:t>
      </w:r>
      <w:r>
        <w:rPr>
          <w:w w:val="100"/>
        </w:rPr>
        <w:t>况</w:t>
      </w:r>
      <w:r>
        <w:rPr>
          <w:spacing w:val="-39"/>
          <w:w w:val="100"/>
        </w:rPr>
        <w:t>、</w:t>
      </w:r>
      <w:r>
        <w:rPr>
          <w:w w:val="100"/>
        </w:rPr>
        <w:t>投标</w:t>
      </w:r>
      <w:r>
        <w:rPr>
          <w:spacing w:val="-3"/>
          <w:w w:val="100"/>
        </w:rPr>
        <w:t>报</w:t>
      </w:r>
      <w:r>
        <w:rPr>
          <w:w w:val="100"/>
        </w:rPr>
        <w:t>价</w:t>
      </w:r>
      <w:r>
        <w:rPr>
          <w:spacing w:val="-39"/>
          <w:w w:val="100"/>
        </w:rPr>
        <w:t>、</w:t>
      </w:r>
      <w:r>
        <w:rPr>
          <w:w w:val="100"/>
        </w:rPr>
        <w:t>交</w:t>
      </w:r>
      <w:r>
        <w:rPr>
          <w:spacing w:val="-3"/>
          <w:w w:val="100"/>
        </w:rPr>
        <w:t>货</w:t>
      </w:r>
      <w:r>
        <w:rPr>
          <w:spacing w:val="-1"/>
          <w:w w:val="100"/>
        </w:rPr>
        <w:t>期</w:t>
      </w:r>
      <w:r>
        <w:rPr>
          <w:spacing w:val="-39"/>
          <w:w w:val="100"/>
        </w:rPr>
        <w:t>、</w:t>
      </w:r>
      <w:r>
        <w:rPr>
          <w:w w:val="100"/>
        </w:rPr>
        <w:t>交</w:t>
      </w:r>
      <w:r>
        <w:rPr>
          <w:spacing w:val="-3"/>
          <w:w w:val="100"/>
        </w:rPr>
        <w:t>货</w:t>
      </w:r>
      <w:r>
        <w:rPr>
          <w:spacing w:val="-3"/>
          <w:w w:val="100"/>
        </w:rPr>
        <w:t>地</w:t>
      </w:r>
      <w:r>
        <w:rPr>
          <w:w w:val="100"/>
        </w:rPr>
        <w:t>点及</w:t>
      </w:r>
      <w:r>
        <w:rPr>
          <w:spacing w:val="-3"/>
          <w:w w:val="100"/>
        </w:rPr>
        <w:t>其</w:t>
      </w:r>
      <w:r>
        <w:rPr>
          <w:w w:val="100"/>
        </w:rPr>
        <w:t>他</w:t>
      </w:r>
      <w:r>
        <w:rPr>
          <w:spacing w:val="-3"/>
          <w:w w:val="100"/>
        </w:rPr>
        <w:t>内</w:t>
      </w:r>
      <w:r>
        <w:rPr>
          <w:w w:val="100"/>
        </w:rPr>
        <w:t>容，</w:t>
      </w:r>
      <w:r>
        <w:rPr>
          <w:w w:val="100"/>
        </w:rPr>
        <w:t> </w:t>
      </w:r>
      <w:r>
        <w:rPr>
          <w:w w:val="100"/>
        </w:rPr>
        <w:t>并记</w:t>
      </w:r>
      <w:r>
        <w:rPr>
          <w:spacing w:val="-3"/>
          <w:w w:val="100"/>
        </w:rPr>
        <w:t>录</w:t>
      </w:r>
      <w:r>
        <w:rPr>
          <w:w w:val="100"/>
        </w:rPr>
        <w:t>在</w:t>
      </w:r>
      <w:r>
        <w:rPr>
          <w:spacing w:val="-3"/>
          <w:w w:val="100"/>
        </w:rPr>
        <w:t>案</w:t>
      </w:r>
      <w:r>
        <w:rPr>
          <w:w w:val="100"/>
        </w:rPr>
        <w:t>；</w:t>
      </w:r>
    </w:p>
    <w:p>
      <w:pPr>
        <w:pStyle w:val="BodyText"/>
        <w:spacing w:before="11"/>
        <w:ind w:left="520" w:right="0"/>
        <w:jc w:val="left"/>
      </w:pPr>
      <w:r>
        <w:rPr>
          <w:w w:val="100"/>
        </w:rPr>
        <w:t>（</w:t>
      </w:r>
      <w:r>
        <w:rPr>
          <w:rFonts w:ascii="Times New Roman" w:hAnsi="Times New Roman" w:cs="Times New Roman" w:eastAsia="Times New Roman"/>
          <w:w w:val="100"/>
        </w:rPr>
        <w:t>5</w:t>
      </w:r>
      <w:r>
        <w:rPr>
          <w:spacing w:val="-132"/>
          <w:w w:val="100"/>
        </w:rPr>
        <w:t>）</w:t>
      </w:r>
      <w:r>
        <w:rPr>
          <w:w w:val="100"/>
        </w:rPr>
        <w:t>（</w:t>
      </w:r>
      <w:r>
        <w:rPr>
          <w:rFonts w:ascii="Times New Roman" w:hAnsi="Times New Roman" w:cs="Times New Roman" w:eastAsia="Times New Roman"/>
          <w:spacing w:val="-2"/>
          <w:w w:val="100"/>
        </w:rPr>
        <w:t>A</w:t>
      </w:r>
      <w:r>
        <w:rPr>
          <w:spacing w:val="-27"/>
          <w:w w:val="100"/>
        </w:rPr>
        <w:t>）</w:t>
      </w:r>
      <w:r>
        <w:rPr>
          <w:w w:val="100"/>
        </w:rPr>
        <w:t>投</w:t>
      </w:r>
      <w:r>
        <w:rPr>
          <w:spacing w:val="-3"/>
          <w:w w:val="100"/>
        </w:rPr>
        <w:t>标</w:t>
      </w:r>
      <w:r>
        <w:rPr>
          <w:w w:val="100"/>
        </w:rPr>
        <w:t>人</w:t>
      </w:r>
      <w:r>
        <w:rPr>
          <w:spacing w:val="-3"/>
          <w:w w:val="100"/>
        </w:rPr>
        <w:t>代</w:t>
      </w:r>
      <w:r>
        <w:rPr>
          <w:w w:val="100"/>
        </w:rPr>
        <w:t>表</w:t>
      </w:r>
      <w:r>
        <w:rPr>
          <w:spacing w:val="-27"/>
          <w:w w:val="100"/>
        </w:rPr>
        <w:t>、</w:t>
      </w:r>
      <w:r>
        <w:rPr>
          <w:spacing w:val="-3"/>
          <w:w w:val="100"/>
        </w:rPr>
        <w:t>招</w:t>
      </w:r>
      <w:r>
        <w:rPr>
          <w:w w:val="100"/>
        </w:rPr>
        <w:t>标人</w:t>
      </w:r>
      <w:r>
        <w:rPr>
          <w:spacing w:val="-3"/>
          <w:w w:val="100"/>
        </w:rPr>
        <w:t>代</w:t>
      </w:r>
      <w:r>
        <w:rPr>
          <w:spacing w:val="-3"/>
          <w:w w:val="100"/>
        </w:rPr>
        <w:t>表</w:t>
      </w:r>
      <w:r>
        <w:rPr>
          <w:spacing w:val="-25"/>
          <w:w w:val="100"/>
        </w:rPr>
        <w:t>、</w:t>
      </w:r>
      <w:r>
        <w:rPr>
          <w:spacing w:val="-3"/>
          <w:w w:val="100"/>
        </w:rPr>
        <w:t>监</w:t>
      </w:r>
      <w:r>
        <w:rPr>
          <w:w w:val="100"/>
        </w:rPr>
        <w:t>标</w:t>
      </w:r>
      <w:r>
        <w:rPr>
          <w:spacing w:val="-3"/>
          <w:w w:val="100"/>
        </w:rPr>
        <w:t>人</w:t>
      </w:r>
      <w:r>
        <w:rPr>
          <w:spacing w:val="-25"/>
          <w:w w:val="100"/>
        </w:rPr>
        <w:t>、</w:t>
      </w:r>
      <w:r>
        <w:rPr>
          <w:spacing w:val="-3"/>
          <w:w w:val="100"/>
        </w:rPr>
        <w:t>记</w:t>
      </w:r>
      <w:r>
        <w:rPr>
          <w:spacing w:val="-3"/>
          <w:w w:val="100"/>
        </w:rPr>
        <w:t>录</w:t>
      </w:r>
      <w:r>
        <w:rPr>
          <w:w w:val="100"/>
        </w:rPr>
        <w:t>人等</w:t>
      </w:r>
      <w:r>
        <w:rPr>
          <w:spacing w:val="-3"/>
          <w:w w:val="100"/>
        </w:rPr>
        <w:t>有</w:t>
      </w:r>
      <w:r>
        <w:rPr>
          <w:w w:val="100"/>
        </w:rPr>
        <w:t>关</w:t>
      </w:r>
      <w:r>
        <w:rPr>
          <w:spacing w:val="-3"/>
          <w:w w:val="100"/>
        </w:rPr>
        <w:t>人</w:t>
      </w:r>
      <w:r>
        <w:rPr>
          <w:w w:val="100"/>
        </w:rPr>
        <w:t>员</w:t>
      </w:r>
      <w:r>
        <w:rPr>
          <w:spacing w:val="-3"/>
          <w:w w:val="100"/>
        </w:rPr>
        <w:t>在</w:t>
      </w:r>
      <w:r>
        <w:rPr>
          <w:w w:val="100"/>
        </w:rPr>
        <w:t>开</w:t>
      </w:r>
      <w:r>
        <w:rPr>
          <w:spacing w:val="-3"/>
          <w:w w:val="100"/>
        </w:rPr>
        <w:t>标</w:t>
      </w:r>
      <w:r>
        <w:rPr>
          <w:w w:val="100"/>
        </w:rPr>
        <w:t>记</w:t>
      </w:r>
      <w:r>
        <w:rPr>
          <w:spacing w:val="-3"/>
          <w:w w:val="100"/>
        </w:rPr>
        <w:t>录</w:t>
      </w:r>
      <w:r>
        <w:rPr>
          <w:w w:val="100"/>
        </w:rPr>
        <w:t>上签</w:t>
      </w:r>
      <w:r>
        <w:rPr>
          <w:spacing w:val="-3"/>
          <w:w w:val="100"/>
        </w:rPr>
        <w:t>字</w:t>
      </w:r>
      <w:r>
        <w:rPr>
          <w:w w:val="100"/>
        </w:rPr>
        <w:t>确</w:t>
      </w:r>
      <w:r>
        <w:rPr>
          <w:spacing w:val="-3"/>
          <w:w w:val="100"/>
        </w:rPr>
        <w:t>认</w:t>
      </w:r>
      <w:r>
        <w:rPr>
          <w:w w:val="100"/>
        </w:rPr>
        <w:t>；</w:t>
      </w:r>
    </w:p>
    <w:p>
      <w:pPr>
        <w:pStyle w:val="BodyText"/>
        <w:spacing w:line="264" w:lineRule="auto" w:before="39"/>
        <w:ind w:right="124" w:firstLine="419"/>
        <w:jc w:val="both"/>
      </w:pPr>
      <w:r>
        <w:rPr>
          <w:spacing w:val="2"/>
          <w:w w:val="100"/>
        </w:rPr>
        <w:t>（</w:t>
      </w:r>
      <w:r>
        <w:rPr>
          <w:rFonts w:ascii="Times New Roman" w:hAnsi="Times New Roman" w:cs="Times New Roman" w:eastAsia="Times New Roman"/>
          <w:spacing w:val="2"/>
          <w:w w:val="100"/>
        </w:rPr>
        <w:t>5</w:t>
      </w:r>
      <w:r>
        <w:rPr>
          <w:spacing w:val="-104"/>
          <w:w w:val="100"/>
        </w:rPr>
        <w:t>）</w:t>
      </w:r>
      <w:r>
        <w:rPr>
          <w:w w:val="100"/>
        </w:rPr>
        <w:t>（</w:t>
      </w:r>
      <w:r>
        <w:rPr>
          <w:rFonts w:ascii="Times New Roman" w:hAnsi="Times New Roman" w:cs="Times New Roman" w:eastAsia="Times New Roman"/>
          <w:spacing w:val="3"/>
          <w:w w:val="100"/>
        </w:rPr>
        <w:t>B</w:t>
      </w:r>
      <w:r>
        <w:rPr>
          <w:w w:val="100"/>
        </w:rPr>
        <w:t>）</w:t>
      </w:r>
      <w:r>
        <w:rPr>
          <w:spacing w:val="2"/>
          <w:w w:val="100"/>
        </w:rPr>
        <w:t>投</w:t>
      </w:r>
      <w:r>
        <w:rPr>
          <w:spacing w:val="2"/>
          <w:w w:val="100"/>
        </w:rPr>
        <w:t>标</w:t>
      </w:r>
      <w:r>
        <w:rPr>
          <w:w w:val="100"/>
        </w:rPr>
        <w:t>人</w:t>
      </w:r>
      <w:r>
        <w:rPr>
          <w:spacing w:val="2"/>
          <w:w w:val="100"/>
        </w:rPr>
        <w:t>代</w:t>
      </w:r>
      <w:r>
        <w:rPr>
          <w:w w:val="100"/>
        </w:rPr>
        <w:t>表、</w:t>
      </w:r>
      <w:r>
        <w:rPr>
          <w:spacing w:val="2"/>
          <w:w w:val="100"/>
        </w:rPr>
        <w:t>招</w:t>
      </w:r>
      <w:r>
        <w:rPr>
          <w:spacing w:val="2"/>
          <w:w w:val="100"/>
        </w:rPr>
        <w:t>标</w:t>
      </w:r>
      <w:r>
        <w:rPr>
          <w:w w:val="100"/>
        </w:rPr>
        <w:t>人</w:t>
      </w:r>
      <w:r>
        <w:rPr>
          <w:spacing w:val="2"/>
          <w:w w:val="100"/>
        </w:rPr>
        <w:t>代</w:t>
      </w:r>
      <w:r>
        <w:rPr>
          <w:w w:val="100"/>
        </w:rPr>
        <w:t>表</w:t>
      </w:r>
      <w:r>
        <w:rPr>
          <w:spacing w:val="2"/>
          <w:w w:val="100"/>
        </w:rPr>
        <w:t>、</w:t>
      </w:r>
      <w:r>
        <w:rPr>
          <w:spacing w:val="2"/>
          <w:w w:val="100"/>
        </w:rPr>
        <w:t>监</w:t>
      </w:r>
      <w:r>
        <w:rPr>
          <w:w w:val="100"/>
        </w:rPr>
        <w:t>标</w:t>
      </w:r>
      <w:r>
        <w:rPr>
          <w:spacing w:val="2"/>
          <w:w w:val="100"/>
        </w:rPr>
        <w:t>人</w:t>
      </w:r>
      <w:r>
        <w:rPr>
          <w:w w:val="100"/>
        </w:rPr>
        <w:t>、记</w:t>
      </w:r>
      <w:r>
        <w:rPr>
          <w:spacing w:val="2"/>
          <w:w w:val="100"/>
        </w:rPr>
        <w:t>录</w:t>
      </w:r>
      <w:r>
        <w:rPr>
          <w:spacing w:val="2"/>
          <w:w w:val="100"/>
        </w:rPr>
        <w:t>人</w:t>
      </w:r>
      <w:r>
        <w:rPr>
          <w:w w:val="100"/>
        </w:rPr>
        <w:t>等</w:t>
      </w:r>
      <w:r>
        <w:rPr>
          <w:spacing w:val="2"/>
          <w:w w:val="100"/>
        </w:rPr>
        <w:t>有</w:t>
      </w:r>
      <w:r>
        <w:rPr>
          <w:w w:val="100"/>
        </w:rPr>
        <w:t>关</w:t>
      </w:r>
      <w:r>
        <w:rPr>
          <w:spacing w:val="2"/>
          <w:w w:val="100"/>
        </w:rPr>
        <w:t>人</w:t>
      </w:r>
      <w:r>
        <w:rPr>
          <w:spacing w:val="2"/>
          <w:w w:val="100"/>
        </w:rPr>
        <w:t>员</w:t>
      </w:r>
      <w:r>
        <w:rPr>
          <w:w w:val="100"/>
        </w:rPr>
        <w:t>使</w:t>
      </w:r>
      <w:r>
        <w:rPr>
          <w:spacing w:val="2"/>
          <w:w w:val="100"/>
        </w:rPr>
        <w:t>用</w:t>
      </w:r>
      <w:r>
        <w:rPr>
          <w:w w:val="100"/>
        </w:rPr>
        <w:t>本人</w:t>
      </w:r>
      <w:r>
        <w:rPr>
          <w:spacing w:val="2"/>
          <w:w w:val="100"/>
        </w:rPr>
        <w:t>的</w:t>
      </w:r>
      <w:r>
        <w:rPr>
          <w:spacing w:val="2"/>
          <w:w w:val="100"/>
        </w:rPr>
        <w:t>电</w:t>
      </w:r>
      <w:r>
        <w:rPr>
          <w:w w:val="100"/>
        </w:rPr>
        <w:t>子</w:t>
      </w:r>
      <w:r>
        <w:rPr>
          <w:spacing w:val="2"/>
          <w:w w:val="100"/>
        </w:rPr>
        <w:t>印</w:t>
      </w:r>
      <w:r>
        <w:rPr>
          <w:w w:val="100"/>
        </w:rPr>
        <w:t>章在</w:t>
      </w:r>
      <w:r>
        <w:rPr>
          <w:w w:val="100"/>
        </w:rPr>
        <w:t> </w:t>
      </w:r>
      <w:r>
        <w:rPr>
          <w:w w:val="100"/>
        </w:rPr>
        <w:t>开标</w:t>
      </w:r>
      <w:r>
        <w:rPr>
          <w:spacing w:val="-3"/>
          <w:w w:val="100"/>
        </w:rPr>
        <w:t>记</w:t>
      </w:r>
      <w:r>
        <w:rPr>
          <w:w w:val="100"/>
        </w:rPr>
        <w:t>录</w:t>
      </w:r>
      <w:r>
        <w:rPr>
          <w:spacing w:val="-3"/>
          <w:w w:val="100"/>
        </w:rPr>
        <w:t>上</w:t>
      </w:r>
      <w:r>
        <w:rPr>
          <w:w w:val="100"/>
        </w:rPr>
        <w:t>签</w:t>
      </w:r>
      <w:r>
        <w:rPr>
          <w:spacing w:val="-3"/>
          <w:w w:val="100"/>
        </w:rPr>
        <w:t>字</w:t>
      </w:r>
      <w:r>
        <w:rPr>
          <w:w w:val="100"/>
        </w:rPr>
        <w:t>确</w:t>
      </w:r>
      <w:r>
        <w:rPr>
          <w:spacing w:val="-3"/>
          <w:w w:val="100"/>
        </w:rPr>
        <w:t>认</w:t>
      </w:r>
      <w:r>
        <w:rPr>
          <w:w w:val="100"/>
        </w:rPr>
        <w:t>；</w:t>
      </w:r>
    </w:p>
    <w:p>
      <w:pPr>
        <w:pStyle w:val="BodyText"/>
        <w:spacing w:before="11"/>
        <w:ind w:left="520" w:right="0"/>
        <w:jc w:val="left"/>
      </w:pPr>
      <w:r>
        <w:rPr>
          <w:w w:val="100"/>
        </w:rPr>
        <w:t>（</w:t>
      </w:r>
      <w:r>
        <w:rPr>
          <w:rFonts w:ascii="Times New Roman" w:hAnsi="Times New Roman" w:cs="Times New Roman" w:eastAsia="Times New Roman"/>
          <w:w w:val="100"/>
        </w:rPr>
        <w:t>6</w:t>
      </w:r>
      <w:r>
        <w:rPr>
          <w:spacing w:val="-3"/>
          <w:w w:val="100"/>
        </w:rPr>
        <w:t>）</w:t>
      </w:r>
      <w:r>
        <w:rPr>
          <w:w w:val="100"/>
        </w:rPr>
        <w:t>开</w:t>
      </w:r>
      <w:r>
        <w:rPr>
          <w:spacing w:val="-3"/>
          <w:w w:val="100"/>
        </w:rPr>
        <w:t>标</w:t>
      </w:r>
      <w:r>
        <w:rPr>
          <w:w w:val="100"/>
        </w:rPr>
        <w:t>结</w:t>
      </w:r>
      <w:r>
        <w:rPr>
          <w:spacing w:val="-3"/>
          <w:w w:val="100"/>
        </w:rPr>
        <w:t>束</w:t>
      </w:r>
      <w:r>
        <w:rPr>
          <w:w w:val="100"/>
        </w:rPr>
        <w:t>。</w:t>
      </w:r>
    </w:p>
    <w:p>
      <w:pPr>
        <w:spacing w:line="150" w:lineRule="exact" w:before="8"/>
        <w:rPr>
          <w:sz w:val="15"/>
          <w:szCs w:val="15"/>
        </w:rPr>
      </w:pPr>
      <w:r>
        <w:rPr>
          <w:sz w:val="15"/>
          <w:szCs w:val="15"/>
        </w:rPr>
      </w:r>
    </w:p>
    <w:p>
      <w:pPr>
        <w:pStyle w:val="Heading3"/>
        <w:ind w:right="0"/>
        <w:jc w:val="left"/>
      </w:pPr>
      <w:bookmarkStart w:name="_bookmark54" w:id="57"/>
      <w:bookmarkEnd w:id="57"/>
      <w:r>
        <w:rPr/>
      </w:r>
      <w:r>
        <w:rPr>
          <w:rFonts w:ascii="Times New Roman" w:hAnsi="Times New Roman" w:cs="Times New Roman" w:eastAsia="Times New Roman"/>
          <w:w w:val="100"/>
        </w:rPr>
        <w:t>5.3</w:t>
      </w:r>
      <w:r>
        <w:rPr>
          <w:rFonts w:ascii="Times New Roman" w:hAnsi="Times New Roman" w:cs="Times New Roman" w:eastAsia="Times New Roman"/>
          <w:spacing w:val="67"/>
          <w:w w:val="100"/>
        </w:rPr>
        <w:t> </w:t>
      </w:r>
      <w:r>
        <w:rPr>
          <w:w w:val="100"/>
        </w:rPr>
        <w:t>开标异议</w:t>
      </w:r>
    </w:p>
    <w:p>
      <w:pPr>
        <w:spacing w:line="280" w:lineRule="exact" w:before="3"/>
        <w:rPr>
          <w:sz w:val="28"/>
          <w:szCs w:val="28"/>
        </w:rPr>
      </w:pPr>
      <w:r>
        <w:rPr>
          <w:sz w:val="28"/>
          <w:szCs w:val="28"/>
        </w:rPr>
      </w:r>
    </w:p>
    <w:p>
      <w:pPr>
        <w:pStyle w:val="BodyText"/>
        <w:ind w:left="460" w:right="0"/>
        <w:jc w:val="left"/>
      </w:pPr>
      <w:r>
        <w:rPr>
          <w:w w:val="100"/>
        </w:rPr>
        <w:t>投标</w:t>
      </w:r>
      <w:r>
        <w:rPr>
          <w:spacing w:val="-3"/>
          <w:w w:val="100"/>
        </w:rPr>
        <w:t>人</w:t>
      </w:r>
      <w:r>
        <w:rPr>
          <w:w w:val="100"/>
        </w:rPr>
        <w:t>对</w:t>
      </w:r>
      <w:r>
        <w:rPr>
          <w:spacing w:val="-3"/>
          <w:w w:val="100"/>
        </w:rPr>
        <w:t>开</w:t>
      </w:r>
      <w:r>
        <w:rPr>
          <w:w w:val="100"/>
        </w:rPr>
        <w:t>标</w:t>
      </w:r>
      <w:r>
        <w:rPr>
          <w:spacing w:val="-3"/>
          <w:w w:val="100"/>
        </w:rPr>
        <w:t>有</w:t>
      </w:r>
      <w:r>
        <w:rPr>
          <w:w w:val="100"/>
        </w:rPr>
        <w:t>异</w:t>
      </w:r>
      <w:r>
        <w:rPr>
          <w:spacing w:val="-3"/>
          <w:w w:val="100"/>
        </w:rPr>
        <w:t>议</w:t>
      </w:r>
      <w:r>
        <w:rPr>
          <w:w w:val="100"/>
        </w:rPr>
        <w:t>的</w:t>
      </w:r>
      <w:r>
        <w:rPr>
          <w:spacing w:val="-3"/>
          <w:w w:val="100"/>
        </w:rPr>
        <w:t>，</w:t>
      </w:r>
      <w:r>
        <w:rPr>
          <w:w w:val="100"/>
        </w:rPr>
        <w:t>应当</w:t>
      </w:r>
      <w:r>
        <w:rPr>
          <w:spacing w:val="-3"/>
          <w:w w:val="100"/>
        </w:rPr>
        <w:t>在</w:t>
      </w:r>
      <w:r>
        <w:rPr>
          <w:w w:val="100"/>
        </w:rPr>
        <w:t>开</w:t>
      </w:r>
      <w:r>
        <w:rPr>
          <w:spacing w:val="-3"/>
          <w:w w:val="100"/>
        </w:rPr>
        <w:t>标</w:t>
      </w:r>
      <w:r>
        <w:rPr>
          <w:w w:val="100"/>
        </w:rPr>
        <w:t>现</w:t>
      </w:r>
      <w:r>
        <w:rPr>
          <w:spacing w:val="-3"/>
          <w:w w:val="100"/>
        </w:rPr>
        <w:t>场</w:t>
      </w:r>
      <w:r>
        <w:rPr>
          <w:w w:val="100"/>
        </w:rPr>
        <w:t>提</w:t>
      </w:r>
      <w:r>
        <w:rPr>
          <w:spacing w:val="-3"/>
          <w:w w:val="100"/>
        </w:rPr>
        <w:t>出</w:t>
      </w:r>
      <w:r>
        <w:rPr>
          <w:w w:val="100"/>
        </w:rPr>
        <w:t>，</w:t>
      </w:r>
      <w:r>
        <w:rPr>
          <w:spacing w:val="-3"/>
          <w:w w:val="100"/>
        </w:rPr>
        <w:t>招</w:t>
      </w:r>
      <w:r>
        <w:rPr>
          <w:w w:val="100"/>
        </w:rPr>
        <w:t>标人</w:t>
      </w:r>
      <w:r>
        <w:rPr>
          <w:spacing w:val="-3"/>
          <w:w w:val="100"/>
        </w:rPr>
        <w:t>当</w:t>
      </w:r>
      <w:r>
        <w:rPr>
          <w:w w:val="100"/>
        </w:rPr>
        <w:t>场</w:t>
      </w:r>
      <w:r>
        <w:rPr>
          <w:spacing w:val="-3"/>
          <w:w w:val="100"/>
        </w:rPr>
        <w:t>作</w:t>
      </w:r>
      <w:r>
        <w:rPr>
          <w:w w:val="100"/>
        </w:rPr>
        <w:t>出</w:t>
      </w:r>
      <w:r>
        <w:rPr>
          <w:spacing w:val="-3"/>
          <w:w w:val="100"/>
        </w:rPr>
        <w:t>答</w:t>
      </w:r>
      <w:r>
        <w:rPr>
          <w:w w:val="100"/>
        </w:rPr>
        <w:t>复</w:t>
      </w:r>
      <w:r>
        <w:rPr>
          <w:spacing w:val="-3"/>
          <w:w w:val="100"/>
        </w:rPr>
        <w:t>，</w:t>
      </w:r>
      <w:r>
        <w:rPr>
          <w:w w:val="100"/>
        </w:rPr>
        <w:t>并</w:t>
      </w:r>
      <w:r>
        <w:rPr>
          <w:spacing w:val="-3"/>
          <w:w w:val="100"/>
        </w:rPr>
        <w:t>制</w:t>
      </w:r>
      <w:r>
        <w:rPr>
          <w:w w:val="100"/>
        </w:rPr>
        <w:t>作记</w:t>
      </w:r>
      <w:r>
        <w:rPr>
          <w:spacing w:val="-3"/>
          <w:w w:val="100"/>
        </w:rPr>
        <w:t>录</w:t>
      </w:r>
      <w:r>
        <w:rPr>
          <w:w w:val="100"/>
        </w:rPr>
        <w:t>。</w:t>
      </w:r>
    </w:p>
    <w:p>
      <w:pPr>
        <w:spacing w:line="130" w:lineRule="exact" w:before="8"/>
        <w:rPr>
          <w:sz w:val="13"/>
          <w:szCs w:val="13"/>
        </w:rPr>
      </w:pPr>
      <w:r>
        <w:rPr>
          <w:sz w:val="13"/>
          <w:szCs w:val="13"/>
        </w:rPr>
      </w:r>
    </w:p>
    <w:p>
      <w:pPr>
        <w:pStyle w:val="Heading2"/>
        <w:numPr>
          <w:ilvl w:val="0"/>
          <w:numId w:val="1"/>
        </w:numPr>
        <w:tabs>
          <w:tab w:pos="501" w:val="left" w:leader="none"/>
        </w:tabs>
        <w:ind w:left="501" w:right="0" w:hanging="401"/>
        <w:jc w:val="left"/>
      </w:pPr>
      <w:bookmarkStart w:name="_bookmark55" w:id="58"/>
      <w:bookmarkEnd w:id="58"/>
      <w:r>
        <w:rPr/>
      </w:r>
      <w:bookmarkStart w:name="_bookmark55" w:id="59"/>
      <w:bookmarkEnd w:id="59"/>
      <w:r>
        <w:rPr>
          <w:spacing w:val="2"/>
          <w:w w:val="100"/>
        </w:rPr>
        <w:t>评标</w:t>
      </w:r>
      <w:r>
        <w:rPr>
          <w:w w:val="100"/>
        </w:rPr>
      </w:r>
    </w:p>
    <w:p>
      <w:pPr>
        <w:spacing w:line="200" w:lineRule="exact"/>
        <w:rPr>
          <w:sz w:val="20"/>
          <w:szCs w:val="20"/>
        </w:rPr>
      </w:pPr>
      <w:r>
        <w:rPr>
          <w:sz w:val="20"/>
          <w:szCs w:val="20"/>
        </w:rPr>
      </w:r>
    </w:p>
    <w:p>
      <w:pPr>
        <w:spacing w:line="240" w:lineRule="exact" w:before="2"/>
        <w:rPr>
          <w:sz w:val="24"/>
          <w:szCs w:val="24"/>
        </w:rPr>
      </w:pPr>
      <w:r>
        <w:rPr>
          <w:sz w:val="24"/>
          <w:szCs w:val="24"/>
        </w:rPr>
      </w:r>
    </w:p>
    <w:p>
      <w:pPr>
        <w:pStyle w:val="Heading3"/>
        <w:ind w:right="0"/>
        <w:jc w:val="left"/>
      </w:pPr>
      <w:bookmarkStart w:name="_bookmark56" w:id="60"/>
      <w:bookmarkEnd w:id="60"/>
      <w:r>
        <w:rPr/>
      </w:r>
      <w:r>
        <w:rPr>
          <w:rFonts w:ascii="Times New Roman" w:hAnsi="Times New Roman" w:cs="Times New Roman" w:eastAsia="Times New Roman"/>
          <w:w w:val="100"/>
        </w:rPr>
        <w:t>6.1</w:t>
      </w:r>
      <w:r>
        <w:rPr>
          <w:rFonts w:ascii="Times New Roman" w:hAnsi="Times New Roman" w:cs="Times New Roman" w:eastAsia="Times New Roman"/>
          <w:spacing w:val="67"/>
          <w:w w:val="100"/>
        </w:rPr>
        <w:t> </w:t>
      </w:r>
      <w:r>
        <w:rPr>
          <w:w w:val="100"/>
        </w:rPr>
        <w:t>评标委员会</w:t>
      </w:r>
    </w:p>
    <w:p>
      <w:pPr>
        <w:spacing w:line="280" w:lineRule="exact" w:before="1"/>
        <w:rPr>
          <w:sz w:val="28"/>
          <w:szCs w:val="28"/>
        </w:rPr>
      </w:pPr>
      <w:r>
        <w:rPr>
          <w:sz w:val="28"/>
          <w:szCs w:val="28"/>
        </w:rPr>
      </w:r>
    </w:p>
    <w:p>
      <w:pPr>
        <w:pStyle w:val="BodyText"/>
        <w:spacing w:line="266" w:lineRule="auto"/>
        <w:ind w:right="113" w:firstLine="419"/>
        <w:jc w:val="both"/>
      </w:pPr>
      <w:r>
        <w:rPr>
          <w:rFonts w:ascii="Times New Roman" w:hAnsi="Times New Roman" w:cs="Times New Roman" w:eastAsia="Times New Roman"/>
          <w:w w:val="100"/>
        </w:rPr>
        <w:t>6.1.1</w:t>
      </w:r>
      <w:r>
        <w:rPr>
          <w:rFonts w:ascii="Times New Roman" w:hAnsi="Times New Roman" w:cs="Times New Roman" w:eastAsia="Times New Roman"/>
          <w:spacing w:val="50"/>
          <w:w w:val="100"/>
        </w:rPr>
        <w:t> </w:t>
      </w:r>
      <w:r>
        <w:rPr>
          <w:w w:val="100"/>
        </w:rPr>
        <w:t>评</w:t>
      </w:r>
      <w:r>
        <w:rPr>
          <w:spacing w:val="-3"/>
          <w:w w:val="100"/>
        </w:rPr>
        <w:t>标</w:t>
      </w:r>
      <w:r>
        <w:rPr>
          <w:w w:val="100"/>
        </w:rPr>
        <w:t>由</w:t>
      </w:r>
      <w:r>
        <w:rPr>
          <w:spacing w:val="-3"/>
          <w:w w:val="100"/>
        </w:rPr>
        <w:t>招</w:t>
      </w:r>
      <w:r>
        <w:rPr>
          <w:w w:val="100"/>
        </w:rPr>
        <w:t>标</w:t>
      </w:r>
      <w:r>
        <w:rPr>
          <w:spacing w:val="-3"/>
          <w:w w:val="100"/>
        </w:rPr>
        <w:t>人</w:t>
      </w:r>
      <w:r>
        <w:rPr>
          <w:w w:val="100"/>
        </w:rPr>
        <w:t>依</w:t>
      </w:r>
      <w:r>
        <w:rPr>
          <w:spacing w:val="-3"/>
          <w:w w:val="100"/>
        </w:rPr>
        <w:t>法</w:t>
      </w:r>
      <w:r>
        <w:rPr>
          <w:spacing w:val="-3"/>
          <w:w w:val="100"/>
        </w:rPr>
        <w:t>组</w:t>
      </w:r>
      <w:r>
        <w:rPr>
          <w:w w:val="100"/>
        </w:rPr>
        <w:t>建的</w:t>
      </w:r>
      <w:r>
        <w:rPr>
          <w:spacing w:val="-3"/>
          <w:w w:val="100"/>
        </w:rPr>
        <w:t>评</w:t>
      </w:r>
      <w:r>
        <w:rPr>
          <w:w w:val="100"/>
        </w:rPr>
        <w:t>标</w:t>
      </w:r>
      <w:r>
        <w:rPr>
          <w:spacing w:val="-3"/>
          <w:w w:val="100"/>
        </w:rPr>
        <w:t>委</w:t>
      </w:r>
      <w:r>
        <w:rPr>
          <w:w w:val="100"/>
        </w:rPr>
        <w:t>员</w:t>
      </w:r>
      <w:r>
        <w:rPr>
          <w:spacing w:val="-3"/>
          <w:w w:val="100"/>
        </w:rPr>
        <w:t>会</w:t>
      </w:r>
      <w:r>
        <w:rPr>
          <w:w w:val="100"/>
        </w:rPr>
        <w:t>负</w:t>
      </w:r>
      <w:r>
        <w:rPr>
          <w:spacing w:val="-3"/>
          <w:w w:val="100"/>
        </w:rPr>
        <w:t>责</w:t>
      </w:r>
      <w:r>
        <w:rPr>
          <w:spacing w:val="-77"/>
          <w:w w:val="100"/>
        </w:rPr>
        <w:t>。</w:t>
      </w:r>
      <w:r>
        <w:rPr>
          <w:w w:val="100"/>
        </w:rPr>
        <w:t>评</w:t>
      </w:r>
      <w:r>
        <w:rPr>
          <w:spacing w:val="-3"/>
          <w:w w:val="100"/>
        </w:rPr>
        <w:t>标</w:t>
      </w:r>
      <w:r>
        <w:rPr>
          <w:w w:val="100"/>
        </w:rPr>
        <w:t>委员</w:t>
      </w:r>
      <w:r>
        <w:rPr>
          <w:spacing w:val="-3"/>
          <w:w w:val="100"/>
        </w:rPr>
        <w:t>会</w:t>
      </w:r>
      <w:r>
        <w:rPr>
          <w:w w:val="100"/>
        </w:rPr>
        <w:t>由</w:t>
      </w:r>
      <w:r>
        <w:rPr>
          <w:spacing w:val="-3"/>
          <w:w w:val="100"/>
        </w:rPr>
        <w:t>招</w:t>
      </w:r>
      <w:r>
        <w:rPr>
          <w:w w:val="100"/>
        </w:rPr>
        <w:t>标</w:t>
      </w:r>
      <w:r>
        <w:rPr>
          <w:spacing w:val="-3"/>
          <w:w w:val="100"/>
        </w:rPr>
        <w:t>人</w:t>
      </w:r>
      <w:r>
        <w:rPr>
          <w:w w:val="100"/>
        </w:rPr>
        <w:t>或</w:t>
      </w:r>
      <w:r>
        <w:rPr>
          <w:spacing w:val="-3"/>
          <w:w w:val="100"/>
        </w:rPr>
        <w:t>其</w:t>
      </w:r>
      <w:r>
        <w:rPr>
          <w:w w:val="100"/>
        </w:rPr>
        <w:t>委</w:t>
      </w:r>
      <w:r>
        <w:rPr>
          <w:spacing w:val="-3"/>
          <w:w w:val="100"/>
        </w:rPr>
        <w:t>托</w:t>
      </w:r>
      <w:r>
        <w:rPr>
          <w:w w:val="100"/>
        </w:rPr>
        <w:t>的招</w:t>
      </w:r>
      <w:r>
        <w:rPr>
          <w:spacing w:val="-3"/>
          <w:w w:val="100"/>
        </w:rPr>
        <w:t>标</w:t>
      </w:r>
      <w:r>
        <w:rPr>
          <w:w w:val="100"/>
        </w:rPr>
        <w:t>代理</w:t>
      </w:r>
      <w:r>
        <w:rPr>
          <w:w w:val="100"/>
        </w:rPr>
        <w:t> </w:t>
      </w:r>
      <w:r>
        <w:rPr>
          <w:w w:val="100"/>
        </w:rPr>
        <w:t>机构熟悉相关业</w:t>
      </w:r>
      <w:r>
        <w:rPr>
          <w:spacing w:val="-3"/>
          <w:w w:val="100"/>
        </w:rPr>
        <w:t>务</w:t>
      </w:r>
      <w:r>
        <w:rPr>
          <w:w w:val="100"/>
        </w:rPr>
        <w:t>的代</w:t>
      </w:r>
      <w:r>
        <w:rPr>
          <w:spacing w:val="-3"/>
          <w:w w:val="100"/>
        </w:rPr>
        <w:t>表</w:t>
      </w:r>
      <w:r>
        <w:rPr>
          <w:w w:val="100"/>
        </w:rPr>
        <w:t>，以及有关技术</w:t>
      </w:r>
      <w:r>
        <w:rPr>
          <w:spacing w:val="-3"/>
          <w:w w:val="100"/>
        </w:rPr>
        <w:t>、</w:t>
      </w:r>
      <w:r>
        <w:rPr>
          <w:w w:val="100"/>
        </w:rPr>
        <w:t>经济</w:t>
      </w:r>
      <w:r>
        <w:rPr>
          <w:spacing w:val="-3"/>
          <w:w w:val="100"/>
        </w:rPr>
        <w:t>等</w:t>
      </w:r>
      <w:r>
        <w:rPr>
          <w:w w:val="100"/>
        </w:rPr>
        <w:t>方面的专家组成</w:t>
      </w:r>
      <w:r>
        <w:rPr>
          <w:spacing w:val="-3"/>
          <w:w w:val="100"/>
        </w:rPr>
        <w:t>。</w:t>
      </w:r>
      <w:r>
        <w:rPr>
          <w:w w:val="100"/>
        </w:rPr>
        <w:t>评标</w:t>
      </w:r>
      <w:r>
        <w:rPr>
          <w:spacing w:val="-3"/>
          <w:w w:val="100"/>
        </w:rPr>
        <w:t>委</w:t>
      </w:r>
      <w:r>
        <w:rPr>
          <w:w w:val="100"/>
        </w:rPr>
        <w:t>员会成员人数</w:t>
      </w:r>
      <w:r>
        <w:rPr>
          <w:spacing w:val="-3"/>
          <w:w w:val="100"/>
        </w:rPr>
        <w:t>以</w:t>
      </w:r>
      <w:r>
        <w:rPr>
          <w:w w:val="100"/>
        </w:rPr>
        <w:t>及</w:t>
      </w:r>
      <w:r>
        <w:rPr>
          <w:w w:val="100"/>
        </w:rPr>
        <w:t> </w:t>
      </w:r>
      <w:r>
        <w:rPr>
          <w:w w:val="100"/>
        </w:rPr>
        <w:t>技术</w:t>
      </w:r>
      <w:r>
        <w:rPr>
          <w:spacing w:val="-3"/>
          <w:w w:val="100"/>
        </w:rPr>
        <w:t>、</w:t>
      </w:r>
      <w:r>
        <w:rPr>
          <w:w w:val="100"/>
        </w:rPr>
        <w:t>经</w:t>
      </w:r>
      <w:r>
        <w:rPr>
          <w:spacing w:val="-3"/>
          <w:w w:val="100"/>
        </w:rPr>
        <w:t>济</w:t>
      </w:r>
      <w:r>
        <w:rPr>
          <w:w w:val="100"/>
        </w:rPr>
        <w:t>等</w:t>
      </w:r>
      <w:r>
        <w:rPr>
          <w:spacing w:val="-3"/>
          <w:w w:val="100"/>
        </w:rPr>
        <w:t>方</w:t>
      </w:r>
      <w:r>
        <w:rPr>
          <w:w w:val="100"/>
        </w:rPr>
        <w:t>面</w:t>
      </w:r>
      <w:r>
        <w:rPr>
          <w:spacing w:val="-3"/>
          <w:w w:val="100"/>
        </w:rPr>
        <w:t>专</w:t>
      </w:r>
      <w:r>
        <w:rPr>
          <w:w w:val="100"/>
        </w:rPr>
        <w:t>家</w:t>
      </w:r>
      <w:r>
        <w:rPr>
          <w:spacing w:val="-3"/>
          <w:w w:val="100"/>
        </w:rPr>
        <w:t>的</w:t>
      </w:r>
      <w:r>
        <w:rPr>
          <w:w w:val="100"/>
        </w:rPr>
        <w:t>确定</w:t>
      </w:r>
      <w:r>
        <w:rPr>
          <w:spacing w:val="-3"/>
          <w:w w:val="100"/>
        </w:rPr>
        <w:t>方</w:t>
      </w:r>
      <w:r>
        <w:rPr>
          <w:w w:val="100"/>
        </w:rPr>
        <w:t>式</w:t>
      </w:r>
      <w:r>
        <w:rPr>
          <w:spacing w:val="-3"/>
          <w:w w:val="100"/>
        </w:rPr>
        <w:t>见</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附表。</w:t>
      </w:r>
    </w:p>
    <w:p>
      <w:pPr>
        <w:pStyle w:val="BodyText"/>
        <w:spacing w:before="6"/>
        <w:ind w:left="520" w:right="0"/>
        <w:jc w:val="left"/>
      </w:pPr>
      <w:r>
        <w:rPr>
          <w:rFonts w:ascii="Times New Roman" w:hAnsi="Times New Roman" w:cs="Times New Roman" w:eastAsia="Times New Roman"/>
          <w:w w:val="100"/>
        </w:rPr>
        <w:t>6.1.2</w:t>
      </w:r>
      <w:r>
        <w:rPr>
          <w:rFonts w:ascii="Times New Roman" w:hAnsi="Times New Roman" w:cs="Times New Roman" w:eastAsia="Times New Roman"/>
          <w:spacing w:val="50"/>
          <w:w w:val="100"/>
        </w:rPr>
        <w:t> </w:t>
      </w:r>
      <w:r>
        <w:rPr>
          <w:w w:val="100"/>
        </w:rPr>
        <w:t>评</w:t>
      </w:r>
      <w:r>
        <w:rPr>
          <w:spacing w:val="-3"/>
          <w:w w:val="100"/>
        </w:rPr>
        <w:t>标</w:t>
      </w:r>
      <w:r>
        <w:rPr>
          <w:w w:val="100"/>
        </w:rPr>
        <w:t>委</w:t>
      </w:r>
      <w:r>
        <w:rPr>
          <w:spacing w:val="-3"/>
          <w:w w:val="100"/>
        </w:rPr>
        <w:t>员</w:t>
      </w:r>
      <w:r>
        <w:rPr>
          <w:w w:val="100"/>
        </w:rPr>
        <w:t>会</w:t>
      </w:r>
      <w:r>
        <w:rPr>
          <w:spacing w:val="-3"/>
          <w:w w:val="100"/>
        </w:rPr>
        <w:t>成</w:t>
      </w:r>
      <w:r>
        <w:rPr>
          <w:w w:val="100"/>
        </w:rPr>
        <w:t>员</w:t>
      </w:r>
      <w:r>
        <w:rPr>
          <w:spacing w:val="-3"/>
          <w:w w:val="100"/>
        </w:rPr>
        <w:t>有</w:t>
      </w:r>
      <w:r>
        <w:rPr>
          <w:spacing w:val="-3"/>
          <w:w w:val="100"/>
        </w:rPr>
        <w:t>下</w:t>
      </w:r>
      <w:r>
        <w:rPr>
          <w:w w:val="100"/>
        </w:rPr>
        <w:t>列情</w:t>
      </w:r>
      <w:r>
        <w:rPr>
          <w:spacing w:val="-3"/>
          <w:w w:val="100"/>
        </w:rPr>
        <w:t>形</w:t>
      </w:r>
      <w:r>
        <w:rPr>
          <w:w w:val="100"/>
        </w:rPr>
        <w:t>之</w:t>
      </w:r>
      <w:r>
        <w:rPr>
          <w:spacing w:val="-3"/>
          <w:w w:val="100"/>
        </w:rPr>
        <w:t>一</w:t>
      </w:r>
      <w:r>
        <w:rPr>
          <w:w w:val="100"/>
        </w:rPr>
        <w:t>的</w:t>
      </w:r>
      <w:r>
        <w:rPr>
          <w:spacing w:val="-3"/>
          <w:w w:val="100"/>
        </w:rPr>
        <w:t>，</w:t>
      </w:r>
      <w:r>
        <w:rPr>
          <w:w w:val="100"/>
        </w:rPr>
        <w:t>应</w:t>
      </w:r>
      <w:r>
        <w:rPr>
          <w:spacing w:val="-3"/>
          <w:w w:val="100"/>
        </w:rPr>
        <w:t>当</w:t>
      </w:r>
      <w:r>
        <w:rPr>
          <w:w w:val="100"/>
        </w:rPr>
        <w:t>回</w:t>
      </w:r>
      <w:r>
        <w:rPr>
          <w:spacing w:val="-3"/>
          <w:w w:val="100"/>
        </w:rPr>
        <w:t>避</w:t>
      </w:r>
      <w:r>
        <w:rPr>
          <w:w w:val="100"/>
        </w:rPr>
        <w:t>：</w:t>
      </w:r>
    </w:p>
    <w:p>
      <w:pPr>
        <w:pStyle w:val="BodyText"/>
        <w:spacing w:before="39"/>
        <w:ind w:left="818" w:right="0"/>
        <w:jc w:val="left"/>
      </w:pPr>
      <w:r>
        <w:rPr>
          <w:w w:val="100"/>
        </w:rPr>
        <w:t>（</w:t>
      </w:r>
      <w:r>
        <w:rPr>
          <w:rFonts w:ascii="Times New Roman" w:hAnsi="Times New Roman" w:cs="Times New Roman" w:eastAsia="Times New Roman"/>
          <w:w w:val="100"/>
        </w:rPr>
        <w:t>1</w:t>
      </w:r>
      <w:r>
        <w:rPr>
          <w:spacing w:val="-3"/>
          <w:w w:val="100"/>
        </w:rPr>
        <w:t>）</w:t>
      </w:r>
      <w:r>
        <w:rPr>
          <w:w w:val="100"/>
        </w:rPr>
        <w:t>投</w:t>
      </w:r>
      <w:r>
        <w:rPr>
          <w:spacing w:val="-3"/>
          <w:w w:val="100"/>
        </w:rPr>
        <w:t>标</w:t>
      </w:r>
      <w:r>
        <w:rPr>
          <w:w w:val="100"/>
        </w:rPr>
        <w:t>人</w:t>
      </w:r>
      <w:r>
        <w:rPr>
          <w:spacing w:val="-3"/>
          <w:w w:val="100"/>
        </w:rPr>
        <w:t>或</w:t>
      </w:r>
      <w:r>
        <w:rPr>
          <w:w w:val="100"/>
        </w:rPr>
        <w:t>投</w:t>
      </w:r>
      <w:r>
        <w:rPr>
          <w:spacing w:val="-3"/>
          <w:w w:val="100"/>
        </w:rPr>
        <w:t>标</w:t>
      </w:r>
      <w:r>
        <w:rPr>
          <w:w w:val="100"/>
        </w:rPr>
        <w:t>人</w:t>
      </w:r>
      <w:r>
        <w:rPr>
          <w:spacing w:val="-3"/>
          <w:w w:val="100"/>
        </w:rPr>
        <w:t>主</w:t>
      </w:r>
      <w:r>
        <w:rPr>
          <w:spacing w:val="-3"/>
          <w:w w:val="100"/>
        </w:rPr>
        <w:t>要</w:t>
      </w:r>
      <w:r>
        <w:rPr>
          <w:w w:val="100"/>
        </w:rPr>
        <w:t>负责</w:t>
      </w:r>
      <w:r>
        <w:rPr>
          <w:spacing w:val="-3"/>
          <w:w w:val="100"/>
        </w:rPr>
        <w:t>人</w:t>
      </w:r>
      <w:r>
        <w:rPr>
          <w:w w:val="100"/>
        </w:rPr>
        <w:t>的</w:t>
      </w:r>
      <w:r>
        <w:rPr>
          <w:spacing w:val="-3"/>
          <w:w w:val="100"/>
        </w:rPr>
        <w:t>近</w:t>
      </w:r>
      <w:r>
        <w:rPr>
          <w:w w:val="100"/>
        </w:rPr>
        <w:t>亲</w:t>
      </w:r>
      <w:r>
        <w:rPr>
          <w:spacing w:val="-3"/>
          <w:w w:val="100"/>
        </w:rPr>
        <w:t>属</w:t>
      </w:r>
      <w:r>
        <w:rPr>
          <w:w w:val="100"/>
        </w:rPr>
        <w:t>；</w:t>
      </w:r>
    </w:p>
    <w:p>
      <w:pPr>
        <w:pStyle w:val="BodyText"/>
        <w:spacing w:before="39"/>
        <w:ind w:left="818" w:right="0"/>
        <w:jc w:val="left"/>
      </w:pPr>
      <w:r>
        <w:rPr>
          <w:w w:val="100"/>
        </w:rPr>
        <w:t>（</w:t>
      </w:r>
      <w:r>
        <w:rPr>
          <w:rFonts w:ascii="Times New Roman" w:hAnsi="Times New Roman" w:cs="Times New Roman" w:eastAsia="Times New Roman"/>
          <w:w w:val="100"/>
        </w:rPr>
        <w:t>2</w:t>
      </w:r>
      <w:r>
        <w:rPr>
          <w:spacing w:val="-3"/>
          <w:w w:val="100"/>
        </w:rPr>
        <w:t>）</w:t>
      </w:r>
      <w:r>
        <w:rPr>
          <w:w w:val="100"/>
        </w:rPr>
        <w:t>项</w:t>
      </w:r>
      <w:r>
        <w:rPr>
          <w:spacing w:val="-3"/>
          <w:w w:val="100"/>
        </w:rPr>
        <w:t>目</w:t>
      </w:r>
      <w:r>
        <w:rPr>
          <w:w w:val="100"/>
        </w:rPr>
        <w:t>主</w:t>
      </w:r>
      <w:r>
        <w:rPr>
          <w:spacing w:val="-3"/>
          <w:w w:val="100"/>
        </w:rPr>
        <w:t>管</w:t>
      </w:r>
      <w:r>
        <w:rPr>
          <w:w w:val="100"/>
        </w:rPr>
        <w:t>部</w:t>
      </w:r>
      <w:r>
        <w:rPr>
          <w:spacing w:val="-3"/>
          <w:w w:val="100"/>
        </w:rPr>
        <w:t>门</w:t>
      </w:r>
      <w:r>
        <w:rPr>
          <w:w w:val="100"/>
        </w:rPr>
        <w:t>或</w:t>
      </w:r>
      <w:r>
        <w:rPr>
          <w:spacing w:val="-3"/>
          <w:w w:val="100"/>
        </w:rPr>
        <w:t>者</w:t>
      </w:r>
      <w:r>
        <w:rPr>
          <w:spacing w:val="-3"/>
          <w:w w:val="100"/>
        </w:rPr>
        <w:t>行</w:t>
      </w:r>
      <w:r>
        <w:rPr>
          <w:w w:val="100"/>
        </w:rPr>
        <w:t>政监</w:t>
      </w:r>
      <w:r>
        <w:rPr>
          <w:spacing w:val="-3"/>
          <w:w w:val="100"/>
        </w:rPr>
        <w:t>督</w:t>
      </w:r>
      <w:r>
        <w:rPr>
          <w:w w:val="100"/>
        </w:rPr>
        <w:t>部</w:t>
      </w:r>
      <w:r>
        <w:rPr>
          <w:spacing w:val="-3"/>
          <w:w w:val="100"/>
        </w:rPr>
        <w:t>门</w:t>
      </w:r>
      <w:r>
        <w:rPr>
          <w:w w:val="100"/>
        </w:rPr>
        <w:t>的</w:t>
      </w:r>
      <w:r>
        <w:rPr>
          <w:spacing w:val="-3"/>
          <w:w w:val="100"/>
        </w:rPr>
        <w:t>人</w:t>
      </w:r>
      <w:r>
        <w:rPr>
          <w:w w:val="100"/>
        </w:rPr>
        <w:t>员；</w:t>
      </w:r>
    </w:p>
    <w:p>
      <w:pPr>
        <w:pStyle w:val="BodyText"/>
        <w:spacing w:before="37"/>
        <w:ind w:left="818" w:right="0"/>
        <w:jc w:val="left"/>
      </w:pPr>
      <w:r>
        <w:rPr>
          <w:w w:val="100"/>
        </w:rPr>
        <w:t>（</w:t>
      </w:r>
      <w:r>
        <w:rPr>
          <w:rFonts w:ascii="Times New Roman" w:hAnsi="Times New Roman" w:cs="Times New Roman" w:eastAsia="Times New Roman"/>
          <w:w w:val="100"/>
        </w:rPr>
        <w:t>3</w:t>
      </w:r>
      <w:r>
        <w:rPr>
          <w:spacing w:val="-3"/>
          <w:w w:val="100"/>
        </w:rPr>
        <w:t>）</w:t>
      </w:r>
      <w:r>
        <w:rPr>
          <w:w w:val="100"/>
        </w:rPr>
        <w:t>与</w:t>
      </w:r>
      <w:r>
        <w:rPr>
          <w:spacing w:val="-3"/>
          <w:w w:val="100"/>
        </w:rPr>
        <w:t>投</w:t>
      </w:r>
      <w:r>
        <w:rPr>
          <w:w w:val="100"/>
        </w:rPr>
        <w:t>标</w:t>
      </w:r>
      <w:r>
        <w:rPr>
          <w:spacing w:val="-3"/>
          <w:w w:val="100"/>
        </w:rPr>
        <w:t>人</w:t>
      </w:r>
      <w:r>
        <w:rPr>
          <w:w w:val="100"/>
        </w:rPr>
        <w:t>有</w:t>
      </w:r>
      <w:r>
        <w:rPr>
          <w:spacing w:val="-3"/>
          <w:w w:val="100"/>
        </w:rPr>
        <w:t>经</w:t>
      </w:r>
      <w:r>
        <w:rPr>
          <w:w w:val="100"/>
        </w:rPr>
        <w:t>济</w:t>
      </w:r>
      <w:r>
        <w:rPr>
          <w:spacing w:val="-3"/>
          <w:w w:val="100"/>
        </w:rPr>
        <w:t>利</w:t>
      </w:r>
      <w:r>
        <w:rPr>
          <w:spacing w:val="-3"/>
          <w:w w:val="100"/>
        </w:rPr>
        <w:t>益</w:t>
      </w:r>
      <w:r>
        <w:rPr>
          <w:w w:val="100"/>
        </w:rPr>
        <w:t>关系</w:t>
      </w:r>
      <w:r>
        <w:rPr>
          <w:spacing w:val="-3"/>
          <w:w w:val="100"/>
        </w:rPr>
        <w:t>，</w:t>
      </w:r>
      <w:r>
        <w:rPr>
          <w:w w:val="100"/>
        </w:rPr>
        <w:t>可</w:t>
      </w:r>
      <w:r>
        <w:rPr>
          <w:spacing w:val="-3"/>
          <w:w w:val="100"/>
        </w:rPr>
        <w:t>能</w:t>
      </w:r>
      <w:r>
        <w:rPr>
          <w:w w:val="100"/>
        </w:rPr>
        <w:t>影</w:t>
      </w:r>
      <w:r>
        <w:rPr>
          <w:spacing w:val="-3"/>
          <w:w w:val="100"/>
        </w:rPr>
        <w:t>响</w:t>
      </w:r>
      <w:r>
        <w:rPr>
          <w:w w:val="100"/>
        </w:rPr>
        <w:t>对</w:t>
      </w:r>
      <w:r>
        <w:rPr>
          <w:spacing w:val="-3"/>
          <w:w w:val="100"/>
        </w:rPr>
        <w:t>投</w:t>
      </w:r>
      <w:r>
        <w:rPr>
          <w:w w:val="100"/>
        </w:rPr>
        <w:t>标</w:t>
      </w:r>
      <w:r>
        <w:rPr>
          <w:spacing w:val="-3"/>
          <w:w w:val="100"/>
        </w:rPr>
        <w:t>公</w:t>
      </w:r>
      <w:r>
        <w:rPr>
          <w:w w:val="100"/>
        </w:rPr>
        <w:t>正评</w:t>
      </w:r>
      <w:r>
        <w:rPr>
          <w:spacing w:val="-3"/>
          <w:w w:val="100"/>
        </w:rPr>
        <w:t>审</w:t>
      </w:r>
      <w:r>
        <w:rPr>
          <w:w w:val="100"/>
        </w:rPr>
        <w:t>的；</w:t>
      </w:r>
    </w:p>
    <w:p>
      <w:pPr>
        <w:pStyle w:val="BodyText"/>
        <w:spacing w:line="266" w:lineRule="auto" w:before="39"/>
        <w:ind w:right="117" w:firstLine="717"/>
        <w:jc w:val="left"/>
      </w:pPr>
      <w:r>
        <w:rPr>
          <w:w w:val="100"/>
        </w:rPr>
        <w:t>（</w:t>
      </w:r>
      <w:r>
        <w:rPr>
          <w:rFonts w:ascii="Times New Roman" w:hAnsi="Times New Roman" w:cs="Times New Roman" w:eastAsia="Times New Roman"/>
          <w:w w:val="100"/>
        </w:rPr>
        <w:t>4</w:t>
      </w:r>
      <w:r>
        <w:rPr>
          <w:w w:val="100"/>
        </w:rPr>
        <w:t>）曾因</w:t>
      </w:r>
      <w:r>
        <w:rPr>
          <w:spacing w:val="2"/>
          <w:w w:val="100"/>
        </w:rPr>
        <w:t>在</w:t>
      </w:r>
      <w:r>
        <w:rPr>
          <w:w w:val="100"/>
        </w:rPr>
        <w:t>招标、评标以及其他与招标投标有关活动中从事违法行为而受过行政</w:t>
      </w:r>
      <w:r>
        <w:rPr>
          <w:spacing w:val="2"/>
          <w:w w:val="100"/>
        </w:rPr>
        <w:t>处</w:t>
      </w:r>
      <w:r>
        <w:rPr>
          <w:w w:val="100"/>
        </w:rPr>
        <w:t>罚</w:t>
      </w:r>
      <w:r>
        <w:rPr>
          <w:w w:val="100"/>
        </w:rPr>
        <w:t> </w:t>
      </w:r>
      <w:r>
        <w:rPr>
          <w:w w:val="100"/>
        </w:rPr>
        <w:t>或刑</w:t>
      </w:r>
      <w:r>
        <w:rPr>
          <w:spacing w:val="-3"/>
          <w:w w:val="100"/>
        </w:rPr>
        <w:t>事</w:t>
      </w:r>
      <w:r>
        <w:rPr>
          <w:w w:val="100"/>
        </w:rPr>
        <w:t>处</w:t>
      </w:r>
      <w:r>
        <w:rPr>
          <w:spacing w:val="-3"/>
          <w:w w:val="100"/>
        </w:rPr>
        <w:t>罚</w:t>
      </w:r>
      <w:r>
        <w:rPr>
          <w:w w:val="100"/>
        </w:rPr>
        <w:t>的；</w:t>
      </w:r>
    </w:p>
    <w:p>
      <w:pPr>
        <w:pStyle w:val="BodyText"/>
        <w:spacing w:before="6"/>
        <w:ind w:left="818" w:right="0"/>
        <w:jc w:val="left"/>
      </w:pPr>
      <w:r>
        <w:rPr>
          <w:w w:val="100"/>
        </w:rPr>
        <w:t>（</w:t>
      </w:r>
      <w:r>
        <w:rPr>
          <w:rFonts w:ascii="Times New Roman" w:hAnsi="Times New Roman" w:cs="Times New Roman" w:eastAsia="Times New Roman"/>
          <w:w w:val="100"/>
        </w:rPr>
        <w:t>5</w:t>
      </w:r>
      <w:r>
        <w:rPr>
          <w:spacing w:val="-3"/>
          <w:w w:val="100"/>
        </w:rPr>
        <w:t>）</w:t>
      </w:r>
      <w:r>
        <w:rPr>
          <w:w w:val="100"/>
        </w:rPr>
        <w:t>与</w:t>
      </w:r>
      <w:r>
        <w:rPr>
          <w:spacing w:val="-3"/>
          <w:w w:val="100"/>
        </w:rPr>
        <w:t>投</w:t>
      </w:r>
      <w:r>
        <w:rPr>
          <w:w w:val="100"/>
        </w:rPr>
        <w:t>标</w:t>
      </w:r>
      <w:r>
        <w:rPr>
          <w:spacing w:val="-3"/>
          <w:w w:val="100"/>
        </w:rPr>
        <w:t>人</w:t>
      </w:r>
      <w:r>
        <w:rPr>
          <w:w w:val="100"/>
        </w:rPr>
        <w:t>有</w:t>
      </w:r>
      <w:r>
        <w:rPr>
          <w:spacing w:val="-3"/>
          <w:w w:val="100"/>
        </w:rPr>
        <w:t>其</w:t>
      </w:r>
      <w:r>
        <w:rPr>
          <w:w w:val="100"/>
        </w:rPr>
        <w:t>他</w:t>
      </w:r>
      <w:r>
        <w:rPr>
          <w:spacing w:val="-3"/>
          <w:w w:val="100"/>
        </w:rPr>
        <w:t>利</w:t>
      </w:r>
      <w:r>
        <w:rPr>
          <w:spacing w:val="-3"/>
          <w:w w:val="100"/>
        </w:rPr>
        <w:t>害</w:t>
      </w:r>
      <w:r>
        <w:rPr>
          <w:w w:val="100"/>
        </w:rPr>
        <w:t>关系。</w:t>
      </w:r>
    </w:p>
    <w:p>
      <w:pPr>
        <w:pStyle w:val="BodyText"/>
        <w:spacing w:line="265" w:lineRule="auto" w:before="39"/>
        <w:ind w:right="113" w:firstLine="419"/>
        <w:jc w:val="both"/>
      </w:pPr>
      <w:r>
        <w:rPr>
          <w:rFonts w:ascii="Times New Roman" w:hAnsi="Times New Roman" w:cs="Times New Roman" w:eastAsia="Times New Roman"/>
          <w:w w:val="100"/>
        </w:rPr>
        <w:t>6.1.3</w:t>
      </w:r>
      <w:r>
        <w:rPr>
          <w:rFonts w:ascii="Times New Roman" w:hAnsi="Times New Roman" w:cs="Times New Roman" w:eastAsia="Times New Roman"/>
          <w:spacing w:val="50"/>
          <w:w w:val="100"/>
        </w:rPr>
        <w:t> </w:t>
      </w:r>
      <w:r>
        <w:rPr>
          <w:w w:val="100"/>
        </w:rPr>
        <w:t>评</w:t>
      </w:r>
      <w:r>
        <w:rPr>
          <w:spacing w:val="-3"/>
          <w:w w:val="100"/>
        </w:rPr>
        <w:t>标</w:t>
      </w:r>
      <w:r>
        <w:rPr>
          <w:w w:val="100"/>
        </w:rPr>
        <w:t>过</w:t>
      </w:r>
      <w:r>
        <w:rPr>
          <w:spacing w:val="-3"/>
          <w:w w:val="100"/>
        </w:rPr>
        <w:t>程</w:t>
      </w:r>
      <w:r>
        <w:rPr>
          <w:w w:val="100"/>
        </w:rPr>
        <w:t>中</w:t>
      </w:r>
      <w:r>
        <w:rPr>
          <w:spacing w:val="-39"/>
          <w:w w:val="100"/>
        </w:rPr>
        <w:t>，</w:t>
      </w:r>
      <w:r>
        <w:rPr>
          <w:spacing w:val="-3"/>
          <w:w w:val="100"/>
        </w:rPr>
        <w:t>评</w:t>
      </w:r>
      <w:r>
        <w:rPr>
          <w:w w:val="100"/>
        </w:rPr>
        <w:t>标</w:t>
      </w:r>
      <w:r>
        <w:rPr>
          <w:spacing w:val="-3"/>
          <w:w w:val="100"/>
        </w:rPr>
        <w:t>委</w:t>
      </w:r>
      <w:r>
        <w:rPr>
          <w:w w:val="100"/>
        </w:rPr>
        <w:t>员会</w:t>
      </w:r>
      <w:r>
        <w:rPr>
          <w:spacing w:val="-3"/>
          <w:w w:val="100"/>
        </w:rPr>
        <w:t>成</w:t>
      </w:r>
      <w:r>
        <w:rPr>
          <w:w w:val="100"/>
        </w:rPr>
        <w:t>员</w:t>
      </w:r>
      <w:r>
        <w:rPr>
          <w:spacing w:val="-3"/>
          <w:w w:val="100"/>
        </w:rPr>
        <w:t>有</w:t>
      </w:r>
      <w:r>
        <w:rPr>
          <w:w w:val="100"/>
        </w:rPr>
        <w:t>回</w:t>
      </w:r>
      <w:r>
        <w:rPr>
          <w:spacing w:val="-3"/>
          <w:w w:val="100"/>
        </w:rPr>
        <w:t>避</w:t>
      </w:r>
      <w:r>
        <w:rPr>
          <w:w w:val="100"/>
        </w:rPr>
        <w:t>事</w:t>
      </w:r>
      <w:r>
        <w:rPr>
          <w:spacing w:val="-3"/>
          <w:w w:val="100"/>
        </w:rPr>
        <w:t>由</w:t>
      </w:r>
      <w:r>
        <w:rPr>
          <w:spacing w:val="-39"/>
          <w:w w:val="100"/>
        </w:rPr>
        <w:t>、</w:t>
      </w:r>
      <w:r>
        <w:rPr>
          <w:spacing w:val="-3"/>
          <w:w w:val="100"/>
        </w:rPr>
        <w:t>擅</w:t>
      </w:r>
      <w:r>
        <w:rPr>
          <w:w w:val="100"/>
        </w:rPr>
        <w:t>离职</w:t>
      </w:r>
      <w:r>
        <w:rPr>
          <w:spacing w:val="-3"/>
          <w:w w:val="100"/>
        </w:rPr>
        <w:t>守</w:t>
      </w:r>
      <w:r>
        <w:rPr>
          <w:w w:val="100"/>
        </w:rPr>
        <w:t>或</w:t>
      </w:r>
      <w:r>
        <w:rPr>
          <w:spacing w:val="-3"/>
          <w:w w:val="100"/>
        </w:rPr>
        <w:t>者</w:t>
      </w:r>
      <w:r>
        <w:rPr>
          <w:w w:val="100"/>
        </w:rPr>
        <w:t>因</w:t>
      </w:r>
      <w:r>
        <w:rPr>
          <w:spacing w:val="-3"/>
          <w:w w:val="100"/>
        </w:rPr>
        <w:t>健</w:t>
      </w:r>
      <w:r>
        <w:rPr>
          <w:w w:val="100"/>
        </w:rPr>
        <w:t>康</w:t>
      </w:r>
      <w:r>
        <w:rPr>
          <w:spacing w:val="-3"/>
          <w:w w:val="100"/>
        </w:rPr>
        <w:t>等</w:t>
      </w:r>
      <w:r>
        <w:rPr>
          <w:w w:val="100"/>
        </w:rPr>
        <w:t>原</w:t>
      </w:r>
      <w:r>
        <w:rPr>
          <w:spacing w:val="-3"/>
          <w:w w:val="100"/>
        </w:rPr>
        <w:t>因</w:t>
      </w:r>
      <w:r>
        <w:rPr>
          <w:w w:val="100"/>
        </w:rPr>
        <w:t>不能</w:t>
      </w:r>
      <w:r>
        <w:rPr>
          <w:spacing w:val="-3"/>
          <w:w w:val="100"/>
        </w:rPr>
        <w:t>继</w:t>
      </w:r>
      <w:r>
        <w:rPr>
          <w:w w:val="100"/>
        </w:rPr>
        <w:t>续</w:t>
      </w:r>
      <w:r>
        <w:rPr>
          <w:spacing w:val="-3"/>
          <w:w w:val="100"/>
        </w:rPr>
        <w:t>评</w:t>
      </w:r>
      <w:r>
        <w:rPr>
          <w:w w:val="100"/>
        </w:rPr>
        <w:t>标</w:t>
      </w:r>
      <w:r>
        <w:rPr>
          <w:w w:val="100"/>
        </w:rPr>
        <w:t> </w:t>
      </w:r>
      <w:r>
        <w:rPr>
          <w:w w:val="100"/>
        </w:rPr>
        <w:t>的，招标人有权</w:t>
      </w:r>
      <w:r>
        <w:rPr>
          <w:spacing w:val="-3"/>
          <w:w w:val="100"/>
        </w:rPr>
        <w:t>更</w:t>
      </w:r>
      <w:r>
        <w:rPr>
          <w:w w:val="100"/>
        </w:rPr>
        <w:t>换。</w:t>
      </w:r>
      <w:r>
        <w:rPr>
          <w:spacing w:val="-3"/>
          <w:w w:val="100"/>
        </w:rPr>
        <w:t>被</w:t>
      </w:r>
      <w:r>
        <w:rPr>
          <w:w w:val="100"/>
        </w:rPr>
        <w:t>更换的评标委员</w:t>
      </w:r>
      <w:r>
        <w:rPr>
          <w:spacing w:val="-3"/>
          <w:w w:val="100"/>
        </w:rPr>
        <w:t>会</w:t>
      </w:r>
      <w:r>
        <w:rPr>
          <w:w w:val="100"/>
        </w:rPr>
        <w:t>成员</w:t>
      </w:r>
      <w:r>
        <w:rPr>
          <w:spacing w:val="-3"/>
          <w:w w:val="100"/>
        </w:rPr>
        <w:t>作</w:t>
      </w:r>
      <w:r>
        <w:rPr>
          <w:w w:val="100"/>
        </w:rPr>
        <w:t>出的评审结论无</w:t>
      </w:r>
      <w:r>
        <w:rPr>
          <w:spacing w:val="-3"/>
          <w:w w:val="100"/>
        </w:rPr>
        <w:t>效</w:t>
      </w:r>
      <w:r>
        <w:rPr>
          <w:w w:val="100"/>
        </w:rPr>
        <w:t>，由</w:t>
      </w:r>
      <w:r>
        <w:rPr>
          <w:spacing w:val="-3"/>
          <w:w w:val="100"/>
        </w:rPr>
        <w:t>更</w:t>
      </w:r>
      <w:r>
        <w:rPr>
          <w:w w:val="100"/>
        </w:rPr>
        <w:t>换后的评标委</w:t>
      </w:r>
      <w:r>
        <w:rPr>
          <w:spacing w:val="-3"/>
          <w:w w:val="100"/>
        </w:rPr>
        <w:t>员</w:t>
      </w:r>
      <w:r>
        <w:rPr>
          <w:w w:val="100"/>
        </w:rPr>
        <w:t>会</w:t>
      </w:r>
      <w:r>
        <w:rPr>
          <w:w w:val="100"/>
        </w:rPr>
        <w:t> </w:t>
      </w:r>
      <w:r>
        <w:rPr>
          <w:w w:val="100"/>
        </w:rPr>
        <w:t>成员</w:t>
      </w:r>
      <w:r>
        <w:rPr>
          <w:spacing w:val="-3"/>
          <w:w w:val="100"/>
        </w:rPr>
        <w:t>重</w:t>
      </w:r>
      <w:r>
        <w:rPr>
          <w:w w:val="100"/>
        </w:rPr>
        <w:t>新</w:t>
      </w:r>
      <w:r>
        <w:rPr>
          <w:spacing w:val="-3"/>
          <w:w w:val="100"/>
        </w:rPr>
        <w:t>进</w:t>
      </w:r>
      <w:r>
        <w:rPr>
          <w:w w:val="100"/>
        </w:rPr>
        <w:t>行</w:t>
      </w:r>
      <w:r>
        <w:rPr>
          <w:spacing w:val="-3"/>
          <w:w w:val="100"/>
        </w:rPr>
        <w:t>评</w:t>
      </w:r>
      <w:r>
        <w:rPr>
          <w:w w:val="100"/>
        </w:rPr>
        <w:t>审。</w:t>
      </w:r>
    </w:p>
    <w:p>
      <w:pPr>
        <w:spacing w:line="120" w:lineRule="exact" w:before="8"/>
        <w:rPr>
          <w:sz w:val="12"/>
          <w:szCs w:val="12"/>
        </w:rPr>
      </w:pPr>
      <w:r>
        <w:rPr>
          <w:sz w:val="12"/>
          <w:szCs w:val="12"/>
        </w:rPr>
      </w:r>
    </w:p>
    <w:p>
      <w:pPr>
        <w:pStyle w:val="Heading3"/>
        <w:ind w:right="0"/>
        <w:jc w:val="left"/>
      </w:pPr>
      <w:bookmarkStart w:name="_bookmark57" w:id="61"/>
      <w:bookmarkEnd w:id="61"/>
      <w:r>
        <w:rPr/>
      </w:r>
      <w:r>
        <w:rPr>
          <w:rFonts w:ascii="Times New Roman" w:hAnsi="Times New Roman" w:cs="Times New Roman" w:eastAsia="Times New Roman"/>
          <w:w w:val="100"/>
        </w:rPr>
        <w:t>6.2</w:t>
      </w:r>
      <w:r>
        <w:rPr>
          <w:rFonts w:ascii="Times New Roman" w:hAnsi="Times New Roman" w:cs="Times New Roman" w:eastAsia="Times New Roman"/>
          <w:spacing w:val="67"/>
          <w:w w:val="100"/>
        </w:rPr>
        <w:t> </w:t>
      </w:r>
      <w:r>
        <w:rPr>
          <w:w w:val="100"/>
        </w:rPr>
        <w:t>评标原则</w:t>
      </w:r>
    </w:p>
    <w:p>
      <w:pPr>
        <w:spacing w:line="280" w:lineRule="exact" w:before="4"/>
        <w:rPr>
          <w:sz w:val="28"/>
          <w:szCs w:val="28"/>
        </w:rPr>
      </w:pPr>
      <w:r>
        <w:rPr>
          <w:sz w:val="28"/>
          <w:szCs w:val="28"/>
        </w:rPr>
      </w:r>
    </w:p>
    <w:p>
      <w:pPr>
        <w:pStyle w:val="BodyText"/>
        <w:ind w:left="520" w:right="0"/>
        <w:jc w:val="left"/>
      </w:pPr>
      <w:r>
        <w:rPr>
          <w:w w:val="100"/>
        </w:rPr>
        <w:t>评标</w:t>
      </w:r>
      <w:r>
        <w:rPr>
          <w:spacing w:val="-3"/>
          <w:w w:val="100"/>
        </w:rPr>
        <w:t>活</w:t>
      </w:r>
      <w:r>
        <w:rPr>
          <w:w w:val="100"/>
        </w:rPr>
        <w:t>动</w:t>
      </w:r>
      <w:r>
        <w:rPr>
          <w:spacing w:val="-3"/>
          <w:w w:val="100"/>
        </w:rPr>
        <w:t>遵</w:t>
      </w:r>
      <w:r>
        <w:rPr>
          <w:w w:val="100"/>
        </w:rPr>
        <w:t>循</w:t>
      </w:r>
      <w:r>
        <w:rPr>
          <w:spacing w:val="-3"/>
          <w:w w:val="100"/>
        </w:rPr>
        <w:t>公</w:t>
      </w:r>
      <w:r>
        <w:rPr>
          <w:w w:val="100"/>
        </w:rPr>
        <w:t>平</w:t>
      </w:r>
      <w:r>
        <w:rPr>
          <w:spacing w:val="-3"/>
          <w:w w:val="100"/>
        </w:rPr>
        <w:t>、</w:t>
      </w:r>
      <w:r>
        <w:rPr>
          <w:w w:val="100"/>
        </w:rPr>
        <w:t>公</w:t>
      </w:r>
      <w:r>
        <w:rPr>
          <w:spacing w:val="-3"/>
          <w:w w:val="100"/>
        </w:rPr>
        <w:t>正</w:t>
      </w:r>
      <w:r>
        <w:rPr>
          <w:w w:val="100"/>
        </w:rPr>
        <w:t>、科</w:t>
      </w:r>
      <w:r>
        <w:rPr>
          <w:spacing w:val="-3"/>
          <w:w w:val="100"/>
        </w:rPr>
        <w:t>学</w:t>
      </w:r>
      <w:r>
        <w:rPr>
          <w:w w:val="100"/>
        </w:rPr>
        <w:t>和</w:t>
      </w:r>
      <w:r>
        <w:rPr>
          <w:spacing w:val="-3"/>
          <w:w w:val="100"/>
        </w:rPr>
        <w:t>择</w:t>
      </w:r>
      <w:r>
        <w:rPr>
          <w:w w:val="100"/>
        </w:rPr>
        <w:t>优</w:t>
      </w:r>
      <w:r>
        <w:rPr>
          <w:spacing w:val="-3"/>
          <w:w w:val="100"/>
        </w:rPr>
        <w:t>的</w:t>
      </w:r>
      <w:r>
        <w:rPr>
          <w:w w:val="100"/>
        </w:rPr>
        <w:t>原</w:t>
      </w:r>
      <w:r>
        <w:rPr>
          <w:spacing w:val="-3"/>
          <w:w w:val="100"/>
        </w:rPr>
        <w:t>则</w:t>
      </w:r>
      <w:r>
        <w:rPr>
          <w:w w:val="100"/>
        </w:rPr>
        <w:t>。</w:t>
      </w:r>
    </w:p>
    <w:p>
      <w:pPr>
        <w:spacing w:after="0"/>
        <w:jc w:val="left"/>
        <w:sectPr>
          <w:pgSz w:w="12240" w:h="15840"/>
          <w:pgMar w:header="0" w:footer="921" w:top="1480" w:bottom="1120" w:left="1700" w:right="1680"/>
        </w:sectPr>
      </w:pPr>
    </w:p>
    <w:p>
      <w:pPr>
        <w:pStyle w:val="Heading3"/>
        <w:spacing w:line="412" w:lineRule="exact"/>
        <w:ind w:right="0"/>
        <w:jc w:val="left"/>
      </w:pPr>
      <w:bookmarkStart w:name="_bookmark58" w:id="62"/>
      <w:bookmarkEnd w:id="62"/>
      <w:r>
        <w:rPr/>
      </w:r>
      <w:r>
        <w:rPr>
          <w:rFonts w:ascii="Times New Roman" w:hAnsi="Times New Roman" w:cs="Times New Roman" w:eastAsia="Times New Roman"/>
          <w:w w:val="100"/>
        </w:rPr>
        <w:t>6.3</w:t>
      </w:r>
      <w:r>
        <w:rPr>
          <w:rFonts w:ascii="Times New Roman" w:hAnsi="Times New Roman" w:cs="Times New Roman" w:eastAsia="Times New Roman"/>
          <w:spacing w:val="67"/>
          <w:w w:val="100"/>
        </w:rPr>
        <w:t> </w:t>
      </w:r>
      <w:r>
        <w:rPr>
          <w:w w:val="100"/>
        </w:rPr>
        <w:t>评标</w:t>
      </w:r>
    </w:p>
    <w:p>
      <w:pPr>
        <w:spacing w:line="280" w:lineRule="exact" w:before="3"/>
        <w:rPr>
          <w:sz w:val="28"/>
          <w:szCs w:val="28"/>
        </w:rPr>
      </w:pPr>
      <w:r>
        <w:rPr>
          <w:sz w:val="28"/>
          <w:szCs w:val="28"/>
        </w:rPr>
      </w:r>
    </w:p>
    <w:p>
      <w:pPr>
        <w:pStyle w:val="BodyText"/>
        <w:spacing w:line="264" w:lineRule="auto"/>
        <w:ind w:right="113" w:firstLine="419"/>
        <w:jc w:val="both"/>
      </w:pPr>
      <w:r>
        <w:rPr>
          <w:rFonts w:ascii="Times New Roman" w:hAnsi="Times New Roman" w:cs="Times New Roman" w:eastAsia="Times New Roman"/>
          <w:w w:val="100"/>
        </w:rPr>
        <w:t>6.3.1</w:t>
      </w:r>
      <w:r>
        <w:rPr>
          <w:rFonts w:ascii="Times New Roman" w:hAnsi="Times New Roman" w:cs="Times New Roman" w:eastAsia="Times New Roman"/>
          <w:w w:val="100"/>
        </w:rPr>
        <w:t> </w:t>
      </w:r>
      <w:r>
        <w:rPr>
          <w:spacing w:val="-3"/>
          <w:w w:val="100"/>
        </w:rPr>
        <w:t>评</w:t>
      </w:r>
      <w:r>
        <w:rPr>
          <w:w w:val="100"/>
        </w:rPr>
        <w:t>标</w:t>
      </w:r>
      <w:r>
        <w:rPr>
          <w:spacing w:val="-3"/>
          <w:w w:val="100"/>
        </w:rPr>
        <w:t>委</w:t>
      </w:r>
      <w:r>
        <w:rPr>
          <w:w w:val="100"/>
        </w:rPr>
        <w:t>员</w:t>
      </w:r>
      <w:r>
        <w:rPr>
          <w:spacing w:val="-3"/>
          <w:w w:val="100"/>
        </w:rPr>
        <w:t>会</w:t>
      </w:r>
      <w:r>
        <w:rPr>
          <w:w w:val="100"/>
        </w:rPr>
        <w:t>按</w:t>
      </w:r>
      <w:r>
        <w:rPr>
          <w:spacing w:val="-3"/>
          <w:w w:val="100"/>
        </w:rPr>
        <w:t>照</w:t>
      </w:r>
      <w:r>
        <w:rPr>
          <w:w w:val="100"/>
        </w:rPr>
        <w:t>第</w:t>
      </w:r>
      <w:r>
        <w:rPr>
          <w:spacing w:val="-3"/>
          <w:w w:val="100"/>
        </w:rPr>
        <w:t>三</w:t>
      </w:r>
      <w:r>
        <w:rPr>
          <w:w w:val="100"/>
        </w:rPr>
        <w:t>章</w:t>
      </w:r>
      <w:r>
        <w:rPr>
          <w:rFonts w:ascii="Times New Roman" w:hAnsi="Times New Roman" w:cs="Times New Roman" w:eastAsia="Times New Roman"/>
          <w:spacing w:val="-1"/>
          <w:w w:val="100"/>
        </w:rPr>
        <w:t>“</w:t>
      </w:r>
      <w:r>
        <w:rPr>
          <w:spacing w:val="-3"/>
          <w:w w:val="100"/>
        </w:rPr>
        <w:t>评</w:t>
      </w:r>
      <w:r>
        <w:rPr>
          <w:w w:val="100"/>
        </w:rPr>
        <w:t>标</w:t>
      </w:r>
      <w:r>
        <w:rPr>
          <w:spacing w:val="-3"/>
          <w:w w:val="100"/>
        </w:rPr>
        <w:t>办</w:t>
      </w:r>
      <w:r>
        <w:rPr>
          <w:w w:val="100"/>
        </w:rPr>
        <w:t>法</w:t>
      </w:r>
      <w:r>
        <w:rPr>
          <w:rFonts w:ascii="Times New Roman" w:hAnsi="Times New Roman" w:cs="Times New Roman" w:eastAsia="Times New Roman"/>
          <w:spacing w:val="-1"/>
          <w:w w:val="100"/>
        </w:rPr>
        <w:t>”</w:t>
      </w:r>
      <w:r>
        <w:rPr>
          <w:spacing w:val="-3"/>
          <w:w w:val="100"/>
        </w:rPr>
        <w:t>规</w:t>
      </w:r>
      <w:r>
        <w:rPr>
          <w:w w:val="100"/>
        </w:rPr>
        <w:t>定</w:t>
      </w:r>
      <w:r>
        <w:rPr>
          <w:spacing w:val="-3"/>
          <w:w w:val="100"/>
        </w:rPr>
        <w:t>的</w:t>
      </w:r>
      <w:r>
        <w:rPr>
          <w:w w:val="100"/>
        </w:rPr>
        <w:t>方</w:t>
      </w:r>
      <w:r>
        <w:rPr>
          <w:spacing w:val="-3"/>
          <w:w w:val="100"/>
        </w:rPr>
        <w:t>法</w:t>
      </w:r>
      <w:r>
        <w:rPr>
          <w:w w:val="100"/>
        </w:rPr>
        <w:t>、评</w:t>
      </w:r>
      <w:r>
        <w:rPr>
          <w:spacing w:val="-3"/>
          <w:w w:val="100"/>
        </w:rPr>
        <w:t>审</w:t>
      </w:r>
      <w:r>
        <w:rPr>
          <w:w w:val="100"/>
        </w:rPr>
        <w:t>因</w:t>
      </w:r>
      <w:r>
        <w:rPr>
          <w:spacing w:val="-3"/>
          <w:w w:val="100"/>
        </w:rPr>
        <w:t>素</w:t>
      </w:r>
      <w:r>
        <w:rPr>
          <w:w w:val="100"/>
        </w:rPr>
        <w:t>、</w:t>
      </w:r>
      <w:r>
        <w:rPr>
          <w:spacing w:val="-3"/>
          <w:w w:val="100"/>
        </w:rPr>
        <w:t>标</w:t>
      </w:r>
      <w:r>
        <w:rPr>
          <w:w w:val="100"/>
        </w:rPr>
        <w:t>准</w:t>
      </w:r>
      <w:r>
        <w:rPr>
          <w:spacing w:val="-3"/>
          <w:w w:val="100"/>
        </w:rPr>
        <w:t>和</w:t>
      </w:r>
      <w:r>
        <w:rPr>
          <w:w w:val="100"/>
        </w:rPr>
        <w:t>程</w:t>
      </w:r>
      <w:r>
        <w:rPr>
          <w:spacing w:val="-3"/>
          <w:w w:val="100"/>
        </w:rPr>
        <w:t>序</w:t>
      </w:r>
      <w:r>
        <w:rPr>
          <w:w w:val="100"/>
        </w:rPr>
        <w:t>对投</w:t>
      </w:r>
      <w:r>
        <w:rPr>
          <w:spacing w:val="-3"/>
          <w:w w:val="100"/>
        </w:rPr>
        <w:t>标</w:t>
      </w:r>
      <w:r>
        <w:rPr>
          <w:w w:val="100"/>
        </w:rPr>
        <w:t>文</w:t>
      </w:r>
      <w:r>
        <w:rPr>
          <w:spacing w:val="-3"/>
          <w:w w:val="100"/>
        </w:rPr>
        <w:t>件</w:t>
      </w:r>
      <w:r>
        <w:rPr>
          <w:w w:val="100"/>
        </w:rPr>
        <w:t>进</w:t>
      </w:r>
      <w:r>
        <w:rPr>
          <w:w w:val="100"/>
        </w:rPr>
        <w:t> </w:t>
      </w:r>
      <w:r>
        <w:rPr>
          <w:w w:val="100"/>
        </w:rPr>
        <w:t>行评</w:t>
      </w:r>
      <w:r>
        <w:rPr>
          <w:spacing w:val="-3"/>
          <w:w w:val="100"/>
        </w:rPr>
        <w:t>审</w:t>
      </w:r>
      <w:r>
        <w:rPr>
          <w:w w:val="100"/>
        </w:rPr>
        <w:t>。</w:t>
      </w:r>
      <w:r>
        <w:rPr>
          <w:spacing w:val="-3"/>
          <w:w w:val="100"/>
        </w:rPr>
        <w:t>第</w:t>
      </w:r>
      <w:r>
        <w:rPr>
          <w:w w:val="100"/>
        </w:rPr>
        <w:t>三</w:t>
      </w:r>
      <w:r>
        <w:rPr>
          <w:spacing w:val="-3"/>
          <w:w w:val="100"/>
        </w:rPr>
        <w:t>章</w:t>
      </w:r>
      <w:r>
        <w:rPr>
          <w:rFonts w:ascii="Times New Roman" w:hAnsi="Times New Roman" w:cs="Times New Roman" w:eastAsia="Times New Roman"/>
          <w:spacing w:val="-1"/>
          <w:w w:val="100"/>
        </w:rPr>
        <w:t>“</w:t>
      </w:r>
      <w:r>
        <w:rPr>
          <w:spacing w:val="-3"/>
          <w:w w:val="100"/>
        </w:rPr>
        <w:t>评</w:t>
      </w:r>
      <w:r>
        <w:rPr>
          <w:w w:val="100"/>
        </w:rPr>
        <w:t>标</w:t>
      </w:r>
      <w:r>
        <w:rPr>
          <w:spacing w:val="-3"/>
          <w:w w:val="100"/>
        </w:rPr>
        <w:t>办</w:t>
      </w:r>
      <w:r>
        <w:rPr>
          <w:spacing w:val="-2"/>
          <w:w w:val="100"/>
        </w:rPr>
        <w:t>法</w:t>
      </w:r>
      <w:r>
        <w:rPr>
          <w:rFonts w:ascii="Times New Roman" w:hAnsi="Times New Roman" w:cs="Times New Roman" w:eastAsia="Times New Roman"/>
          <w:spacing w:val="-1"/>
          <w:w w:val="100"/>
        </w:rPr>
        <w:t>”</w:t>
      </w:r>
      <w:r>
        <w:rPr>
          <w:w w:val="100"/>
        </w:rPr>
        <w:t>没</w:t>
      </w:r>
      <w:r>
        <w:rPr>
          <w:spacing w:val="-3"/>
          <w:w w:val="100"/>
        </w:rPr>
        <w:t>有</w:t>
      </w:r>
      <w:r>
        <w:rPr>
          <w:w w:val="100"/>
        </w:rPr>
        <w:t>规</w:t>
      </w:r>
      <w:r>
        <w:rPr>
          <w:spacing w:val="-3"/>
          <w:w w:val="100"/>
        </w:rPr>
        <w:t>定</w:t>
      </w:r>
      <w:r>
        <w:rPr>
          <w:w w:val="100"/>
        </w:rPr>
        <w:t>的</w:t>
      </w:r>
      <w:r>
        <w:rPr>
          <w:spacing w:val="-3"/>
          <w:w w:val="100"/>
        </w:rPr>
        <w:t>方</w:t>
      </w:r>
      <w:r>
        <w:rPr>
          <w:w w:val="100"/>
        </w:rPr>
        <w:t>法</w:t>
      </w:r>
      <w:r>
        <w:rPr>
          <w:spacing w:val="-3"/>
          <w:w w:val="100"/>
        </w:rPr>
        <w:t>、</w:t>
      </w:r>
      <w:r>
        <w:rPr>
          <w:w w:val="100"/>
        </w:rPr>
        <w:t>评</w:t>
      </w:r>
      <w:r>
        <w:rPr>
          <w:spacing w:val="-3"/>
          <w:w w:val="100"/>
        </w:rPr>
        <w:t>审</w:t>
      </w:r>
      <w:r>
        <w:rPr>
          <w:spacing w:val="-3"/>
          <w:w w:val="100"/>
        </w:rPr>
        <w:t>因</w:t>
      </w:r>
      <w:r>
        <w:rPr>
          <w:w w:val="100"/>
        </w:rPr>
        <w:t>素和</w:t>
      </w:r>
      <w:r>
        <w:rPr>
          <w:spacing w:val="-3"/>
          <w:w w:val="100"/>
        </w:rPr>
        <w:t>标</w:t>
      </w:r>
      <w:r>
        <w:rPr>
          <w:w w:val="100"/>
        </w:rPr>
        <w:t>准</w:t>
      </w:r>
      <w:r>
        <w:rPr>
          <w:spacing w:val="-3"/>
          <w:w w:val="100"/>
        </w:rPr>
        <w:t>，</w:t>
      </w:r>
      <w:r>
        <w:rPr>
          <w:w w:val="100"/>
        </w:rPr>
        <w:t>不</w:t>
      </w:r>
      <w:r>
        <w:rPr>
          <w:spacing w:val="-3"/>
          <w:w w:val="100"/>
        </w:rPr>
        <w:t>作</w:t>
      </w:r>
      <w:r>
        <w:rPr>
          <w:w w:val="100"/>
        </w:rPr>
        <w:t>为</w:t>
      </w:r>
      <w:r>
        <w:rPr>
          <w:spacing w:val="-3"/>
          <w:w w:val="100"/>
        </w:rPr>
        <w:t>评</w:t>
      </w:r>
      <w:r>
        <w:rPr>
          <w:w w:val="100"/>
        </w:rPr>
        <w:t>标</w:t>
      </w:r>
      <w:r>
        <w:rPr>
          <w:spacing w:val="-3"/>
          <w:w w:val="100"/>
        </w:rPr>
        <w:t>依</w:t>
      </w:r>
      <w:r>
        <w:rPr>
          <w:w w:val="100"/>
        </w:rPr>
        <w:t>据。</w:t>
      </w:r>
    </w:p>
    <w:p>
      <w:pPr>
        <w:pStyle w:val="BodyText"/>
        <w:spacing w:line="266" w:lineRule="auto" w:before="11"/>
        <w:ind w:right="113" w:firstLine="419"/>
        <w:jc w:val="both"/>
      </w:pPr>
      <w:r>
        <w:rPr>
          <w:rFonts w:ascii="Times New Roman" w:hAnsi="Times New Roman" w:cs="Times New Roman" w:eastAsia="Times New Roman"/>
          <w:w w:val="100"/>
        </w:rPr>
        <w:t>6.3.2</w:t>
      </w:r>
      <w:r>
        <w:rPr>
          <w:rFonts w:ascii="Times New Roman" w:hAnsi="Times New Roman" w:cs="Times New Roman" w:eastAsia="Times New Roman"/>
          <w:spacing w:val="-3"/>
          <w:w w:val="100"/>
        </w:rPr>
        <w:t> </w:t>
      </w:r>
      <w:r>
        <w:rPr>
          <w:w w:val="100"/>
        </w:rPr>
        <w:t>评</w:t>
      </w:r>
      <w:r>
        <w:rPr>
          <w:spacing w:val="-3"/>
          <w:w w:val="100"/>
        </w:rPr>
        <w:t>标</w:t>
      </w:r>
      <w:r>
        <w:rPr>
          <w:w w:val="100"/>
        </w:rPr>
        <w:t>完</w:t>
      </w:r>
      <w:r>
        <w:rPr>
          <w:spacing w:val="-3"/>
          <w:w w:val="100"/>
        </w:rPr>
        <w:t>成</w:t>
      </w:r>
      <w:r>
        <w:rPr>
          <w:w w:val="100"/>
        </w:rPr>
        <w:t>后</w:t>
      </w:r>
      <w:r>
        <w:rPr>
          <w:spacing w:val="-13"/>
          <w:w w:val="100"/>
        </w:rPr>
        <w:t>，</w:t>
      </w:r>
      <w:r>
        <w:rPr>
          <w:spacing w:val="-3"/>
          <w:w w:val="100"/>
        </w:rPr>
        <w:t>评</w:t>
      </w:r>
      <w:r>
        <w:rPr>
          <w:w w:val="100"/>
        </w:rPr>
        <w:t>标</w:t>
      </w:r>
      <w:r>
        <w:rPr>
          <w:spacing w:val="-3"/>
          <w:w w:val="100"/>
        </w:rPr>
        <w:t>委</w:t>
      </w:r>
      <w:r>
        <w:rPr>
          <w:w w:val="100"/>
        </w:rPr>
        <w:t>员会</w:t>
      </w:r>
      <w:r>
        <w:rPr>
          <w:spacing w:val="-3"/>
          <w:w w:val="100"/>
        </w:rPr>
        <w:t>应</w:t>
      </w:r>
      <w:r>
        <w:rPr>
          <w:w w:val="100"/>
        </w:rPr>
        <w:t>当</w:t>
      </w:r>
      <w:r>
        <w:rPr>
          <w:spacing w:val="-3"/>
          <w:w w:val="100"/>
        </w:rPr>
        <w:t>向</w:t>
      </w:r>
      <w:r>
        <w:rPr>
          <w:w w:val="100"/>
        </w:rPr>
        <w:t>招</w:t>
      </w:r>
      <w:r>
        <w:rPr>
          <w:spacing w:val="-3"/>
          <w:w w:val="100"/>
        </w:rPr>
        <w:t>标</w:t>
      </w:r>
      <w:r>
        <w:rPr>
          <w:w w:val="100"/>
        </w:rPr>
        <w:t>人</w:t>
      </w:r>
      <w:r>
        <w:rPr>
          <w:spacing w:val="-3"/>
          <w:w w:val="100"/>
        </w:rPr>
        <w:t>提</w:t>
      </w:r>
      <w:r>
        <w:rPr>
          <w:w w:val="100"/>
        </w:rPr>
        <w:t>交</w:t>
      </w:r>
      <w:r>
        <w:rPr>
          <w:spacing w:val="-3"/>
          <w:w w:val="100"/>
        </w:rPr>
        <w:t>书</w:t>
      </w:r>
      <w:r>
        <w:rPr>
          <w:w w:val="100"/>
        </w:rPr>
        <w:t>面评</w:t>
      </w:r>
      <w:r>
        <w:rPr>
          <w:spacing w:val="-3"/>
          <w:w w:val="100"/>
        </w:rPr>
        <w:t>标</w:t>
      </w:r>
      <w:r>
        <w:rPr>
          <w:w w:val="100"/>
        </w:rPr>
        <w:t>报</w:t>
      </w:r>
      <w:r>
        <w:rPr>
          <w:spacing w:val="-3"/>
          <w:w w:val="100"/>
        </w:rPr>
        <w:t>告</w:t>
      </w:r>
      <w:r>
        <w:rPr>
          <w:w w:val="100"/>
        </w:rPr>
        <w:t>和</w:t>
      </w:r>
      <w:r>
        <w:rPr>
          <w:spacing w:val="-3"/>
          <w:w w:val="100"/>
        </w:rPr>
        <w:t>中</w:t>
      </w:r>
      <w:r>
        <w:rPr>
          <w:w w:val="100"/>
        </w:rPr>
        <w:t>标</w:t>
      </w:r>
      <w:r>
        <w:rPr>
          <w:spacing w:val="-3"/>
          <w:w w:val="100"/>
        </w:rPr>
        <w:t>候</w:t>
      </w:r>
      <w:r>
        <w:rPr>
          <w:w w:val="100"/>
        </w:rPr>
        <w:t>选</w:t>
      </w:r>
      <w:r>
        <w:rPr>
          <w:spacing w:val="-3"/>
          <w:w w:val="100"/>
        </w:rPr>
        <w:t>人</w:t>
      </w:r>
      <w:r>
        <w:rPr>
          <w:w w:val="100"/>
        </w:rPr>
        <w:t>名单</w:t>
      </w:r>
      <w:r>
        <w:rPr>
          <w:spacing w:val="-15"/>
          <w:w w:val="100"/>
        </w:rPr>
        <w:t>。</w:t>
      </w:r>
      <w:r>
        <w:rPr>
          <w:w w:val="100"/>
        </w:rPr>
        <w:t>评</w:t>
      </w:r>
      <w:r>
        <w:rPr>
          <w:spacing w:val="-3"/>
          <w:w w:val="100"/>
        </w:rPr>
        <w:t>标</w:t>
      </w:r>
      <w:r>
        <w:rPr>
          <w:w w:val="100"/>
        </w:rPr>
        <w:t>委</w:t>
      </w:r>
      <w:r>
        <w:rPr>
          <w:w w:val="100"/>
        </w:rPr>
        <w:t> </w:t>
      </w:r>
      <w:r>
        <w:rPr>
          <w:w w:val="100"/>
        </w:rPr>
        <w:t>员会</w:t>
      </w:r>
      <w:r>
        <w:rPr>
          <w:spacing w:val="-3"/>
          <w:w w:val="100"/>
        </w:rPr>
        <w:t>推</w:t>
      </w:r>
      <w:r>
        <w:rPr>
          <w:w w:val="100"/>
        </w:rPr>
        <w:t>荐</w:t>
      </w:r>
      <w:r>
        <w:rPr>
          <w:spacing w:val="-3"/>
          <w:w w:val="100"/>
        </w:rPr>
        <w:t>中</w:t>
      </w:r>
      <w:r>
        <w:rPr>
          <w:w w:val="100"/>
        </w:rPr>
        <w:t>标</w:t>
      </w:r>
      <w:r>
        <w:rPr>
          <w:spacing w:val="-3"/>
          <w:w w:val="100"/>
        </w:rPr>
        <w:t>候</w:t>
      </w:r>
      <w:r>
        <w:rPr>
          <w:w w:val="100"/>
        </w:rPr>
        <w:t>选</w:t>
      </w:r>
      <w:r>
        <w:rPr>
          <w:spacing w:val="-3"/>
          <w:w w:val="100"/>
        </w:rPr>
        <w:t>人</w:t>
      </w:r>
      <w:r>
        <w:rPr>
          <w:w w:val="100"/>
        </w:rPr>
        <w:t>的</w:t>
      </w:r>
      <w:r>
        <w:rPr>
          <w:spacing w:val="-3"/>
          <w:w w:val="100"/>
        </w:rPr>
        <w:t>人</w:t>
      </w:r>
      <w:r>
        <w:rPr>
          <w:w w:val="100"/>
        </w:rPr>
        <w:t>数见</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w w:val="100"/>
        </w:rPr>
        <w:t>表。</w:t>
      </w:r>
    </w:p>
    <w:p>
      <w:pPr>
        <w:spacing w:line="100" w:lineRule="exact" w:before="7"/>
        <w:rPr>
          <w:sz w:val="10"/>
          <w:szCs w:val="10"/>
        </w:rPr>
      </w:pPr>
      <w:r>
        <w:rPr>
          <w:sz w:val="10"/>
          <w:szCs w:val="10"/>
        </w:rPr>
      </w:r>
    </w:p>
    <w:p>
      <w:pPr>
        <w:ind w:left="100" w:right="118" w:firstLine="0"/>
        <w:jc w:val="left"/>
        <w:rPr>
          <w:rFonts w:ascii="Microsoft JhengHei" w:hAnsi="Microsoft JhengHei" w:cs="Microsoft JhengHei" w:eastAsia="Microsoft JhengHei"/>
          <w:sz w:val="32"/>
          <w:szCs w:val="32"/>
        </w:rPr>
      </w:pPr>
      <w:bookmarkStart w:name="_bookmark59" w:id="63"/>
      <w:bookmarkEnd w:id="63"/>
      <w:r>
        <w:rPr/>
      </w:r>
      <w:r>
        <w:rPr>
          <w:rFonts w:ascii="Times New Roman" w:hAnsi="Times New Roman" w:cs="Times New Roman" w:eastAsia="Times New Roman"/>
          <w:b/>
          <w:bCs/>
          <w:w w:val="100"/>
          <w:sz w:val="32"/>
          <w:szCs w:val="32"/>
        </w:rPr>
        <w:t>7.</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合同授予</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40" w:lineRule="exact" w:before="2"/>
        <w:rPr>
          <w:sz w:val="24"/>
          <w:szCs w:val="24"/>
        </w:rPr>
      </w:pPr>
      <w:r>
        <w:rPr>
          <w:sz w:val="24"/>
          <w:szCs w:val="24"/>
        </w:rPr>
      </w:r>
    </w:p>
    <w:p>
      <w:pPr>
        <w:pStyle w:val="Heading3"/>
        <w:ind w:right="0"/>
        <w:jc w:val="left"/>
      </w:pPr>
      <w:bookmarkStart w:name="_bookmark60" w:id="64"/>
      <w:bookmarkEnd w:id="64"/>
      <w:r>
        <w:rPr/>
      </w:r>
      <w:r>
        <w:rPr>
          <w:rFonts w:ascii="Times New Roman" w:hAnsi="Times New Roman" w:cs="Times New Roman" w:eastAsia="Times New Roman"/>
          <w:w w:val="100"/>
        </w:rPr>
        <w:t>7.1</w:t>
      </w:r>
      <w:r>
        <w:rPr>
          <w:rFonts w:ascii="Times New Roman" w:hAnsi="Times New Roman" w:cs="Times New Roman" w:eastAsia="Times New Roman"/>
          <w:spacing w:val="67"/>
          <w:w w:val="100"/>
        </w:rPr>
        <w:t> </w:t>
      </w:r>
      <w:r>
        <w:rPr>
          <w:w w:val="100"/>
        </w:rPr>
        <w:t>中标候选</w:t>
      </w:r>
      <w:r>
        <w:rPr>
          <w:spacing w:val="-3"/>
          <w:w w:val="100"/>
        </w:rPr>
        <w:t>人</w:t>
      </w:r>
      <w:r>
        <w:rPr>
          <w:w w:val="100"/>
        </w:rPr>
        <w:t>公示</w:t>
      </w:r>
    </w:p>
    <w:p>
      <w:pPr>
        <w:spacing w:line="280" w:lineRule="exact" w:before="1"/>
        <w:rPr>
          <w:sz w:val="28"/>
          <w:szCs w:val="28"/>
        </w:rPr>
      </w:pPr>
      <w:r>
        <w:rPr>
          <w:sz w:val="28"/>
          <w:szCs w:val="28"/>
        </w:rPr>
      </w:r>
    </w:p>
    <w:p>
      <w:pPr>
        <w:pStyle w:val="BodyText"/>
        <w:ind w:left="520" w:right="0"/>
        <w:jc w:val="left"/>
      </w:pPr>
      <w:r>
        <w:rPr>
          <w:w w:val="100"/>
        </w:rPr>
        <w:t>招标</w:t>
      </w:r>
      <w:r>
        <w:rPr>
          <w:spacing w:val="-3"/>
          <w:w w:val="100"/>
        </w:rPr>
        <w:t>人</w:t>
      </w:r>
      <w:r>
        <w:rPr>
          <w:w w:val="100"/>
        </w:rPr>
        <w:t>在</w:t>
      </w:r>
      <w:r>
        <w:rPr>
          <w:spacing w:val="-3"/>
          <w:w w:val="100"/>
        </w:rPr>
        <w:t>收</w:t>
      </w:r>
      <w:r>
        <w:rPr>
          <w:w w:val="100"/>
        </w:rPr>
        <w:t>到</w:t>
      </w:r>
      <w:r>
        <w:rPr>
          <w:spacing w:val="-3"/>
          <w:w w:val="100"/>
        </w:rPr>
        <w:t>评</w:t>
      </w:r>
      <w:r>
        <w:rPr>
          <w:w w:val="100"/>
        </w:rPr>
        <w:t>标</w:t>
      </w:r>
      <w:r>
        <w:rPr>
          <w:spacing w:val="-3"/>
          <w:w w:val="100"/>
        </w:rPr>
        <w:t>报</w:t>
      </w:r>
      <w:r>
        <w:rPr>
          <w:w w:val="100"/>
        </w:rPr>
        <w:t>告</w:t>
      </w:r>
      <w:r>
        <w:rPr>
          <w:spacing w:val="-3"/>
          <w:w w:val="100"/>
        </w:rPr>
        <w:t>之</w:t>
      </w:r>
      <w:r>
        <w:rPr>
          <w:w w:val="100"/>
        </w:rPr>
        <w:t>日起</w:t>
      </w:r>
      <w:r>
        <w:rPr>
          <w:spacing w:val="14"/>
          <w:w w:val="100"/>
        </w:rPr>
        <w:t> </w:t>
      </w:r>
      <w:r>
        <w:rPr>
          <w:rFonts w:ascii="Times New Roman" w:hAnsi="Times New Roman" w:cs="Times New Roman" w:eastAsia="Times New Roman"/>
          <w:w w:val="100"/>
        </w:rPr>
        <w:t>3</w:t>
      </w:r>
      <w:r>
        <w:rPr>
          <w:rFonts w:ascii="Times New Roman" w:hAnsi="Times New Roman" w:cs="Times New Roman" w:eastAsia="Times New Roman"/>
          <w:spacing w:val="14"/>
          <w:w w:val="100"/>
        </w:rPr>
        <w:t> </w:t>
      </w:r>
      <w:r>
        <w:rPr>
          <w:spacing w:val="-3"/>
          <w:w w:val="100"/>
        </w:rPr>
        <w:t>日</w:t>
      </w:r>
      <w:r>
        <w:rPr>
          <w:w w:val="100"/>
        </w:rPr>
        <w:t>内</w:t>
      </w:r>
      <w:r>
        <w:rPr>
          <w:spacing w:val="-3"/>
          <w:w w:val="100"/>
        </w:rPr>
        <w:t>，</w:t>
      </w:r>
      <w:r>
        <w:rPr>
          <w:w w:val="100"/>
        </w:rPr>
        <w:t>按</w:t>
      </w:r>
      <w:r>
        <w:rPr>
          <w:spacing w:val="-3"/>
          <w:w w:val="100"/>
        </w:rPr>
        <w:t>照</w:t>
      </w:r>
      <w:r>
        <w:rPr>
          <w:w w:val="100"/>
        </w:rPr>
        <w:t>投</w:t>
      </w:r>
      <w:r>
        <w:rPr>
          <w:spacing w:val="-3"/>
          <w:w w:val="100"/>
        </w:rPr>
        <w:t>标</w:t>
      </w:r>
      <w:r>
        <w:rPr>
          <w:spacing w:val="-3"/>
          <w:w w:val="100"/>
        </w:rPr>
        <w:t>人</w:t>
      </w:r>
      <w:r>
        <w:rPr>
          <w:w w:val="100"/>
        </w:rPr>
        <w:t>须知</w:t>
      </w:r>
      <w:r>
        <w:rPr>
          <w:spacing w:val="-3"/>
          <w:w w:val="100"/>
        </w:rPr>
        <w:t>前</w:t>
      </w:r>
      <w:r>
        <w:rPr>
          <w:w w:val="100"/>
        </w:rPr>
        <w:t>附</w:t>
      </w:r>
      <w:r>
        <w:rPr>
          <w:spacing w:val="-3"/>
          <w:w w:val="100"/>
        </w:rPr>
        <w:t>表</w:t>
      </w:r>
      <w:r>
        <w:rPr>
          <w:w w:val="100"/>
        </w:rPr>
        <w:t>规</w:t>
      </w:r>
      <w:r>
        <w:rPr>
          <w:spacing w:val="-3"/>
          <w:w w:val="100"/>
        </w:rPr>
        <w:t>定</w:t>
      </w:r>
      <w:r>
        <w:rPr>
          <w:w w:val="100"/>
        </w:rPr>
        <w:t>的</w:t>
      </w:r>
      <w:r>
        <w:rPr>
          <w:spacing w:val="-3"/>
          <w:w w:val="100"/>
        </w:rPr>
        <w:t>公</w:t>
      </w:r>
      <w:r>
        <w:rPr>
          <w:w w:val="100"/>
        </w:rPr>
        <w:t>示</w:t>
      </w:r>
      <w:r>
        <w:rPr>
          <w:spacing w:val="-3"/>
          <w:w w:val="100"/>
        </w:rPr>
        <w:t>媒</w:t>
      </w:r>
      <w:r>
        <w:rPr>
          <w:w w:val="100"/>
        </w:rPr>
        <w:t>介和</w:t>
      </w:r>
      <w:r>
        <w:rPr>
          <w:spacing w:val="-3"/>
          <w:w w:val="100"/>
        </w:rPr>
        <w:t>期</w:t>
      </w:r>
      <w:r>
        <w:rPr>
          <w:w w:val="100"/>
        </w:rPr>
        <w:t>限</w:t>
      </w:r>
      <w:r>
        <w:rPr>
          <w:spacing w:val="-3"/>
          <w:w w:val="100"/>
        </w:rPr>
        <w:t>公</w:t>
      </w:r>
      <w:r>
        <w:rPr>
          <w:w w:val="100"/>
        </w:rPr>
        <w:t>示</w:t>
      </w:r>
    </w:p>
    <w:p>
      <w:pPr>
        <w:pStyle w:val="BodyText"/>
        <w:spacing w:before="39"/>
        <w:ind w:right="118"/>
        <w:jc w:val="left"/>
      </w:pPr>
      <w:r>
        <w:rPr>
          <w:w w:val="100"/>
        </w:rPr>
        <w:t>中</w:t>
      </w:r>
      <w:r>
        <w:rPr>
          <w:spacing w:val="-1"/>
          <w:w w:val="100"/>
        </w:rPr>
        <w:t>标</w:t>
      </w:r>
      <w:r>
        <w:rPr>
          <w:spacing w:val="-3"/>
          <w:w w:val="100"/>
        </w:rPr>
        <w:t>候</w:t>
      </w:r>
      <w:r>
        <w:rPr>
          <w:w w:val="100"/>
        </w:rPr>
        <w:t>选</w:t>
      </w:r>
      <w:r>
        <w:rPr>
          <w:spacing w:val="-3"/>
          <w:w w:val="100"/>
        </w:rPr>
        <w:t>人</w:t>
      </w:r>
      <w:r>
        <w:rPr>
          <w:w w:val="100"/>
        </w:rPr>
        <w:t>，</w:t>
      </w:r>
      <w:r>
        <w:rPr>
          <w:spacing w:val="-3"/>
          <w:w w:val="100"/>
        </w:rPr>
        <w:t>公</w:t>
      </w:r>
      <w:r>
        <w:rPr>
          <w:w w:val="100"/>
        </w:rPr>
        <w:t>示</w:t>
      </w:r>
      <w:r>
        <w:rPr>
          <w:spacing w:val="-3"/>
          <w:w w:val="100"/>
        </w:rPr>
        <w:t>期</w:t>
      </w:r>
      <w:r>
        <w:rPr>
          <w:w w:val="100"/>
        </w:rPr>
        <w:t>不</w:t>
      </w:r>
      <w:r>
        <w:rPr>
          <w:spacing w:val="-3"/>
          <w:w w:val="100"/>
        </w:rPr>
        <w:t>得</w:t>
      </w:r>
      <w:r>
        <w:rPr>
          <w:w w:val="100"/>
        </w:rPr>
        <w:t>少于</w:t>
      </w:r>
      <w:r>
        <w:rPr>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 </w:t>
      </w:r>
      <w:r>
        <w:rPr>
          <w:w w:val="100"/>
        </w:rPr>
        <w:t>天。</w:t>
      </w:r>
    </w:p>
    <w:p>
      <w:pPr>
        <w:spacing w:line="150" w:lineRule="exact" w:before="8"/>
        <w:rPr>
          <w:sz w:val="15"/>
          <w:szCs w:val="15"/>
        </w:rPr>
      </w:pPr>
      <w:r>
        <w:rPr>
          <w:sz w:val="15"/>
          <w:szCs w:val="15"/>
        </w:rPr>
      </w:r>
    </w:p>
    <w:p>
      <w:pPr>
        <w:pStyle w:val="Heading3"/>
        <w:ind w:right="0"/>
        <w:jc w:val="left"/>
      </w:pPr>
      <w:bookmarkStart w:name="_bookmark61" w:id="65"/>
      <w:bookmarkEnd w:id="65"/>
      <w:r>
        <w:rPr/>
      </w:r>
      <w:r>
        <w:rPr>
          <w:rFonts w:ascii="Times New Roman" w:hAnsi="Times New Roman" w:cs="Times New Roman" w:eastAsia="Times New Roman"/>
          <w:w w:val="100"/>
        </w:rPr>
        <w:t>7.2</w:t>
      </w:r>
      <w:r>
        <w:rPr>
          <w:rFonts w:ascii="Times New Roman" w:hAnsi="Times New Roman" w:cs="Times New Roman" w:eastAsia="Times New Roman"/>
          <w:spacing w:val="67"/>
          <w:w w:val="100"/>
        </w:rPr>
        <w:t> </w:t>
      </w:r>
      <w:r>
        <w:rPr>
          <w:w w:val="100"/>
        </w:rPr>
        <w:t>评标结果</w:t>
      </w:r>
      <w:r>
        <w:rPr>
          <w:spacing w:val="-3"/>
          <w:w w:val="100"/>
        </w:rPr>
        <w:t>异</w:t>
      </w:r>
      <w:r>
        <w:rPr>
          <w:w w:val="100"/>
        </w:rPr>
        <w:t>议</w:t>
      </w:r>
    </w:p>
    <w:p>
      <w:pPr>
        <w:spacing w:line="280" w:lineRule="exact" w:before="4"/>
        <w:rPr>
          <w:sz w:val="28"/>
          <w:szCs w:val="28"/>
        </w:rPr>
      </w:pPr>
      <w:r>
        <w:rPr>
          <w:sz w:val="28"/>
          <w:szCs w:val="28"/>
        </w:rPr>
      </w:r>
    </w:p>
    <w:p>
      <w:pPr>
        <w:pStyle w:val="BodyText"/>
        <w:spacing w:line="264" w:lineRule="auto"/>
        <w:ind w:right="116" w:firstLine="419"/>
        <w:jc w:val="both"/>
      </w:pPr>
      <w:r>
        <w:rPr>
          <w:w w:val="100"/>
        </w:rPr>
        <w:t>投标人或者其他利</w:t>
      </w:r>
      <w:r>
        <w:rPr>
          <w:spacing w:val="-3"/>
          <w:w w:val="100"/>
        </w:rPr>
        <w:t>害</w:t>
      </w:r>
      <w:r>
        <w:rPr>
          <w:w w:val="100"/>
        </w:rPr>
        <w:t>关</w:t>
      </w:r>
      <w:r>
        <w:rPr>
          <w:spacing w:val="-3"/>
          <w:w w:val="100"/>
        </w:rPr>
        <w:t>系</w:t>
      </w:r>
      <w:r>
        <w:rPr>
          <w:w w:val="100"/>
        </w:rPr>
        <w:t>人对评标结果有异</w:t>
      </w:r>
      <w:r>
        <w:rPr>
          <w:spacing w:val="-3"/>
          <w:w w:val="100"/>
        </w:rPr>
        <w:t>议</w:t>
      </w:r>
      <w:r>
        <w:rPr>
          <w:w w:val="100"/>
        </w:rPr>
        <w:t>的</w:t>
      </w:r>
      <w:r>
        <w:rPr>
          <w:spacing w:val="-3"/>
          <w:w w:val="100"/>
        </w:rPr>
        <w:t>，</w:t>
      </w:r>
      <w:r>
        <w:rPr>
          <w:w w:val="100"/>
        </w:rPr>
        <w:t>应当在中标候选人</w:t>
      </w:r>
      <w:r>
        <w:rPr>
          <w:spacing w:val="-3"/>
          <w:w w:val="100"/>
        </w:rPr>
        <w:t>公</w:t>
      </w:r>
      <w:r>
        <w:rPr>
          <w:w w:val="100"/>
        </w:rPr>
        <w:t>示</w:t>
      </w:r>
      <w:r>
        <w:rPr>
          <w:spacing w:val="-3"/>
          <w:w w:val="100"/>
        </w:rPr>
        <w:t>期</w:t>
      </w:r>
      <w:r>
        <w:rPr>
          <w:w w:val="100"/>
        </w:rPr>
        <w:t>间提出。招标</w:t>
      </w:r>
      <w:r>
        <w:rPr>
          <w:w w:val="100"/>
        </w:rPr>
        <w:t> </w:t>
      </w:r>
      <w:r>
        <w:rPr>
          <w:w w:val="100"/>
        </w:rPr>
        <w:t>人将</w:t>
      </w:r>
      <w:r>
        <w:rPr>
          <w:spacing w:val="-3"/>
          <w:w w:val="100"/>
        </w:rPr>
        <w:t>在</w:t>
      </w:r>
      <w:r>
        <w:rPr>
          <w:w w:val="100"/>
        </w:rPr>
        <w:t>收</w:t>
      </w:r>
      <w:r>
        <w:rPr>
          <w:spacing w:val="-3"/>
          <w:w w:val="100"/>
        </w:rPr>
        <w:t>到</w:t>
      </w:r>
      <w:r>
        <w:rPr>
          <w:w w:val="100"/>
        </w:rPr>
        <w:t>异</w:t>
      </w:r>
      <w:r>
        <w:rPr>
          <w:spacing w:val="-3"/>
          <w:w w:val="100"/>
        </w:rPr>
        <w:t>议</w:t>
      </w:r>
      <w:r>
        <w:rPr>
          <w:w w:val="100"/>
        </w:rPr>
        <w:t>之</w:t>
      </w:r>
      <w:r>
        <w:rPr>
          <w:spacing w:val="-3"/>
          <w:w w:val="100"/>
        </w:rPr>
        <w:t>日</w:t>
      </w:r>
      <w:r>
        <w:rPr>
          <w:w w:val="100"/>
        </w:rPr>
        <w:t>起</w:t>
      </w:r>
      <w:r>
        <w:rPr>
          <w:spacing w:val="-1"/>
          <w:w w:val="100"/>
        </w:rPr>
        <w:t> </w:t>
      </w:r>
      <w:r>
        <w:rPr>
          <w:rFonts w:ascii="Times New Roman" w:hAnsi="Times New Roman" w:cs="Times New Roman" w:eastAsia="Times New Roman"/>
          <w:w w:val="100"/>
        </w:rPr>
        <w:t>3</w:t>
      </w:r>
      <w:r>
        <w:rPr>
          <w:rFonts w:ascii="Times New Roman" w:hAnsi="Times New Roman" w:cs="Times New Roman" w:eastAsia="Times New Roman"/>
          <w:spacing w:val="-2"/>
          <w:w w:val="100"/>
        </w:rPr>
        <w:t> </w:t>
      </w:r>
      <w:r>
        <w:rPr>
          <w:w w:val="100"/>
        </w:rPr>
        <w:t>日内</w:t>
      </w:r>
      <w:r>
        <w:rPr>
          <w:spacing w:val="-3"/>
          <w:w w:val="100"/>
        </w:rPr>
        <w:t>作</w:t>
      </w:r>
      <w:r>
        <w:rPr>
          <w:w w:val="100"/>
        </w:rPr>
        <w:t>出</w:t>
      </w:r>
      <w:r>
        <w:rPr>
          <w:spacing w:val="-3"/>
          <w:w w:val="100"/>
        </w:rPr>
        <w:t>答</w:t>
      </w:r>
      <w:r>
        <w:rPr>
          <w:w w:val="100"/>
        </w:rPr>
        <w:t>复</w:t>
      </w:r>
      <w:r>
        <w:rPr>
          <w:spacing w:val="-3"/>
          <w:w w:val="100"/>
        </w:rPr>
        <w:t>；</w:t>
      </w:r>
      <w:r>
        <w:rPr>
          <w:w w:val="100"/>
        </w:rPr>
        <w:t>作</w:t>
      </w:r>
      <w:r>
        <w:rPr>
          <w:spacing w:val="-3"/>
          <w:w w:val="100"/>
        </w:rPr>
        <w:t>出</w:t>
      </w:r>
      <w:r>
        <w:rPr>
          <w:w w:val="100"/>
        </w:rPr>
        <w:t>答</w:t>
      </w:r>
      <w:r>
        <w:rPr>
          <w:spacing w:val="-3"/>
          <w:w w:val="100"/>
        </w:rPr>
        <w:t>复</w:t>
      </w:r>
      <w:r>
        <w:rPr>
          <w:w w:val="100"/>
        </w:rPr>
        <w:t>前，</w:t>
      </w:r>
      <w:r>
        <w:rPr>
          <w:spacing w:val="-3"/>
          <w:w w:val="100"/>
        </w:rPr>
        <w:t>将</w:t>
      </w:r>
      <w:r>
        <w:rPr>
          <w:w w:val="100"/>
        </w:rPr>
        <w:t>暂</w:t>
      </w:r>
      <w:r>
        <w:rPr>
          <w:spacing w:val="-3"/>
          <w:w w:val="100"/>
        </w:rPr>
        <w:t>停</w:t>
      </w:r>
      <w:r>
        <w:rPr>
          <w:w w:val="100"/>
        </w:rPr>
        <w:t>招</w:t>
      </w:r>
      <w:r>
        <w:rPr>
          <w:spacing w:val="-3"/>
          <w:w w:val="100"/>
        </w:rPr>
        <w:t>标</w:t>
      </w:r>
      <w:r>
        <w:rPr>
          <w:w w:val="100"/>
        </w:rPr>
        <w:t>投</w:t>
      </w:r>
      <w:r>
        <w:rPr>
          <w:spacing w:val="-3"/>
          <w:w w:val="100"/>
        </w:rPr>
        <w:t>标</w:t>
      </w:r>
      <w:r>
        <w:rPr>
          <w:w w:val="100"/>
        </w:rPr>
        <w:t>活</w:t>
      </w:r>
      <w:r>
        <w:rPr>
          <w:spacing w:val="-3"/>
          <w:w w:val="100"/>
        </w:rPr>
        <w:t>动</w:t>
      </w:r>
      <w:r>
        <w:rPr>
          <w:w w:val="100"/>
        </w:rPr>
        <w:t>。</w:t>
      </w:r>
    </w:p>
    <w:p>
      <w:pPr>
        <w:spacing w:line="120" w:lineRule="exact" w:before="9"/>
        <w:rPr>
          <w:sz w:val="12"/>
          <w:szCs w:val="12"/>
        </w:rPr>
      </w:pPr>
      <w:r>
        <w:rPr>
          <w:sz w:val="12"/>
          <w:szCs w:val="12"/>
        </w:rPr>
      </w:r>
    </w:p>
    <w:p>
      <w:pPr>
        <w:pStyle w:val="Heading3"/>
        <w:ind w:right="0"/>
        <w:jc w:val="left"/>
      </w:pPr>
      <w:bookmarkStart w:name="_bookmark62" w:id="66"/>
      <w:bookmarkEnd w:id="66"/>
      <w:r>
        <w:rPr/>
      </w:r>
      <w:r>
        <w:rPr>
          <w:rFonts w:ascii="Times New Roman" w:hAnsi="Times New Roman" w:cs="Times New Roman" w:eastAsia="Times New Roman"/>
          <w:w w:val="100"/>
        </w:rPr>
        <w:t>7.3</w:t>
      </w:r>
      <w:r>
        <w:rPr>
          <w:rFonts w:ascii="Times New Roman" w:hAnsi="Times New Roman" w:cs="Times New Roman" w:eastAsia="Times New Roman"/>
          <w:spacing w:val="67"/>
          <w:w w:val="100"/>
        </w:rPr>
        <w:t> </w:t>
      </w:r>
      <w:r>
        <w:rPr>
          <w:w w:val="100"/>
        </w:rPr>
        <w:t>中标候选</w:t>
      </w:r>
      <w:r>
        <w:rPr>
          <w:spacing w:val="-3"/>
          <w:w w:val="100"/>
        </w:rPr>
        <w:t>人</w:t>
      </w:r>
      <w:r>
        <w:rPr>
          <w:w w:val="100"/>
        </w:rPr>
        <w:t>履</w:t>
      </w:r>
      <w:r>
        <w:rPr>
          <w:spacing w:val="-3"/>
          <w:w w:val="100"/>
        </w:rPr>
        <w:t>约</w:t>
      </w:r>
      <w:r>
        <w:rPr>
          <w:w w:val="100"/>
        </w:rPr>
        <w:t>能力审查</w:t>
      </w:r>
    </w:p>
    <w:p>
      <w:pPr>
        <w:spacing w:line="280" w:lineRule="exact" w:before="3"/>
        <w:rPr>
          <w:sz w:val="28"/>
          <w:szCs w:val="28"/>
        </w:rPr>
      </w:pPr>
      <w:r>
        <w:rPr>
          <w:sz w:val="28"/>
          <w:szCs w:val="28"/>
        </w:rPr>
      </w:r>
    </w:p>
    <w:p>
      <w:pPr>
        <w:pStyle w:val="BodyText"/>
        <w:spacing w:line="265" w:lineRule="auto"/>
        <w:ind w:right="115" w:firstLine="419"/>
        <w:jc w:val="both"/>
      </w:pPr>
      <w:r>
        <w:rPr>
          <w:w w:val="100"/>
        </w:rPr>
        <w:t>中标候选人的经营</w:t>
      </w:r>
      <w:r>
        <w:rPr>
          <w:spacing w:val="-3"/>
          <w:w w:val="100"/>
        </w:rPr>
        <w:t>、</w:t>
      </w:r>
      <w:r>
        <w:rPr>
          <w:w w:val="100"/>
        </w:rPr>
        <w:t>财</w:t>
      </w:r>
      <w:r>
        <w:rPr>
          <w:spacing w:val="-3"/>
          <w:w w:val="100"/>
        </w:rPr>
        <w:t>务</w:t>
      </w:r>
      <w:r>
        <w:rPr>
          <w:w w:val="100"/>
        </w:rPr>
        <w:t>状况发生较大变化</w:t>
      </w:r>
      <w:r>
        <w:rPr>
          <w:spacing w:val="-3"/>
          <w:w w:val="100"/>
        </w:rPr>
        <w:t>或</w:t>
      </w:r>
      <w:r>
        <w:rPr>
          <w:w w:val="100"/>
        </w:rPr>
        <w:t>存</w:t>
      </w:r>
      <w:r>
        <w:rPr>
          <w:spacing w:val="-3"/>
          <w:w w:val="100"/>
        </w:rPr>
        <w:t>在</w:t>
      </w:r>
      <w:r>
        <w:rPr>
          <w:w w:val="100"/>
        </w:rPr>
        <w:t>违法行为，招标人</w:t>
      </w:r>
      <w:r>
        <w:rPr>
          <w:spacing w:val="-3"/>
          <w:w w:val="100"/>
        </w:rPr>
        <w:t>认</w:t>
      </w:r>
      <w:r>
        <w:rPr>
          <w:w w:val="100"/>
        </w:rPr>
        <w:t>为</w:t>
      </w:r>
      <w:r>
        <w:rPr>
          <w:spacing w:val="-3"/>
          <w:w w:val="100"/>
        </w:rPr>
        <w:t>可</w:t>
      </w:r>
      <w:r>
        <w:rPr>
          <w:w w:val="100"/>
        </w:rPr>
        <w:t>能影响其履约</w:t>
      </w:r>
      <w:r>
        <w:rPr>
          <w:w w:val="100"/>
        </w:rPr>
        <w:t> </w:t>
      </w:r>
      <w:r>
        <w:rPr>
          <w:w w:val="100"/>
        </w:rPr>
        <w:t>能力的，将在发</w:t>
      </w:r>
      <w:r>
        <w:rPr>
          <w:spacing w:val="-3"/>
          <w:w w:val="100"/>
        </w:rPr>
        <w:t>出</w:t>
      </w:r>
      <w:r>
        <w:rPr>
          <w:w w:val="100"/>
        </w:rPr>
        <w:t>中标</w:t>
      </w:r>
      <w:r>
        <w:rPr>
          <w:spacing w:val="-3"/>
          <w:w w:val="100"/>
        </w:rPr>
        <w:t>通</w:t>
      </w:r>
      <w:r>
        <w:rPr>
          <w:w w:val="100"/>
        </w:rPr>
        <w:t>知书前提请原评</w:t>
      </w:r>
      <w:r>
        <w:rPr>
          <w:spacing w:val="-3"/>
          <w:w w:val="100"/>
        </w:rPr>
        <w:t>标</w:t>
      </w:r>
      <w:r>
        <w:rPr>
          <w:w w:val="100"/>
        </w:rPr>
        <w:t>委员</w:t>
      </w:r>
      <w:r>
        <w:rPr>
          <w:spacing w:val="-3"/>
          <w:w w:val="100"/>
        </w:rPr>
        <w:t>会</w:t>
      </w:r>
      <w:r>
        <w:rPr>
          <w:w w:val="100"/>
        </w:rPr>
        <w:t>按照招标文件规</w:t>
      </w:r>
      <w:r>
        <w:rPr>
          <w:spacing w:val="-3"/>
          <w:w w:val="100"/>
        </w:rPr>
        <w:t>定</w:t>
      </w:r>
      <w:r>
        <w:rPr>
          <w:w w:val="100"/>
        </w:rPr>
        <w:t>的标</w:t>
      </w:r>
      <w:r>
        <w:rPr>
          <w:spacing w:val="-3"/>
          <w:w w:val="100"/>
        </w:rPr>
        <w:t>准</w:t>
      </w:r>
      <w:r>
        <w:rPr>
          <w:w w:val="100"/>
        </w:rPr>
        <w:t>和方法进行审</w:t>
      </w:r>
      <w:r>
        <w:rPr>
          <w:spacing w:val="-3"/>
          <w:w w:val="100"/>
        </w:rPr>
        <w:t>查</w:t>
      </w:r>
      <w:r>
        <w:rPr>
          <w:w w:val="100"/>
        </w:rPr>
        <w:t>确</w:t>
      </w:r>
      <w:r>
        <w:rPr>
          <w:w w:val="100"/>
        </w:rPr>
        <w:t> </w:t>
      </w:r>
      <w:r>
        <w:rPr>
          <w:w w:val="100"/>
        </w:rPr>
        <w:t>认。</w:t>
      </w:r>
    </w:p>
    <w:p>
      <w:pPr>
        <w:spacing w:line="120" w:lineRule="exact" w:before="9"/>
        <w:rPr>
          <w:sz w:val="12"/>
          <w:szCs w:val="12"/>
        </w:rPr>
      </w:pPr>
      <w:r>
        <w:rPr>
          <w:sz w:val="12"/>
          <w:szCs w:val="12"/>
        </w:rPr>
      </w:r>
    </w:p>
    <w:p>
      <w:pPr>
        <w:pStyle w:val="Heading3"/>
        <w:ind w:right="0"/>
        <w:jc w:val="left"/>
      </w:pPr>
      <w:bookmarkStart w:name="_bookmark63" w:id="67"/>
      <w:bookmarkEnd w:id="67"/>
      <w:r>
        <w:rPr/>
      </w:r>
      <w:r>
        <w:rPr>
          <w:rFonts w:ascii="Times New Roman" w:hAnsi="Times New Roman" w:cs="Times New Roman" w:eastAsia="Times New Roman"/>
          <w:w w:val="100"/>
        </w:rPr>
        <w:t>7.4</w:t>
      </w:r>
      <w:r>
        <w:rPr>
          <w:rFonts w:ascii="Times New Roman" w:hAnsi="Times New Roman" w:cs="Times New Roman" w:eastAsia="Times New Roman"/>
          <w:spacing w:val="67"/>
          <w:w w:val="100"/>
        </w:rPr>
        <w:t> </w:t>
      </w:r>
      <w:r>
        <w:rPr>
          <w:w w:val="100"/>
        </w:rPr>
        <w:t>定标</w:t>
      </w:r>
    </w:p>
    <w:p>
      <w:pPr>
        <w:spacing w:line="280" w:lineRule="exact" w:before="3"/>
        <w:rPr>
          <w:sz w:val="28"/>
          <w:szCs w:val="28"/>
        </w:rPr>
      </w:pPr>
      <w:r>
        <w:rPr>
          <w:sz w:val="28"/>
          <w:szCs w:val="28"/>
        </w:rPr>
      </w:r>
    </w:p>
    <w:p>
      <w:pPr>
        <w:pStyle w:val="BodyText"/>
        <w:ind w:left="520" w:right="0"/>
        <w:jc w:val="left"/>
      </w:pPr>
      <w:r>
        <w:rPr>
          <w:w w:val="100"/>
        </w:rPr>
        <w:t>按照</w:t>
      </w:r>
      <w:r>
        <w:rPr>
          <w:spacing w:val="-3"/>
          <w:w w:val="100"/>
        </w:rPr>
        <w:t>投</w:t>
      </w:r>
      <w:r>
        <w:rPr>
          <w:w w:val="100"/>
        </w:rPr>
        <w:t>标</w:t>
      </w:r>
      <w:r>
        <w:rPr>
          <w:spacing w:val="-3"/>
          <w:w w:val="100"/>
        </w:rPr>
        <w:t>人</w:t>
      </w:r>
      <w:r>
        <w:rPr>
          <w:w w:val="100"/>
        </w:rPr>
        <w:t>须</w:t>
      </w:r>
      <w:r>
        <w:rPr>
          <w:spacing w:val="-3"/>
          <w:w w:val="100"/>
        </w:rPr>
        <w:t>知</w:t>
      </w:r>
      <w:r>
        <w:rPr>
          <w:w w:val="100"/>
        </w:rPr>
        <w:t>前</w:t>
      </w:r>
      <w:r>
        <w:rPr>
          <w:spacing w:val="-3"/>
          <w:w w:val="100"/>
        </w:rPr>
        <w:t>附</w:t>
      </w:r>
      <w:r>
        <w:rPr>
          <w:w w:val="100"/>
        </w:rPr>
        <w:t>表</w:t>
      </w:r>
      <w:r>
        <w:rPr>
          <w:spacing w:val="-3"/>
          <w:w w:val="100"/>
        </w:rPr>
        <w:t>的</w:t>
      </w:r>
      <w:r>
        <w:rPr>
          <w:w w:val="100"/>
        </w:rPr>
        <w:t>规定</w:t>
      </w:r>
      <w:r>
        <w:rPr>
          <w:spacing w:val="-3"/>
          <w:w w:val="100"/>
        </w:rPr>
        <w:t>，</w:t>
      </w:r>
      <w:r>
        <w:rPr>
          <w:w w:val="100"/>
        </w:rPr>
        <w:t>招</w:t>
      </w:r>
      <w:r>
        <w:rPr>
          <w:spacing w:val="-3"/>
          <w:w w:val="100"/>
        </w:rPr>
        <w:t>标</w:t>
      </w:r>
      <w:r>
        <w:rPr>
          <w:w w:val="100"/>
        </w:rPr>
        <w:t>人</w:t>
      </w:r>
      <w:r>
        <w:rPr>
          <w:spacing w:val="-3"/>
          <w:w w:val="100"/>
        </w:rPr>
        <w:t>或</w:t>
      </w:r>
      <w:r>
        <w:rPr>
          <w:w w:val="100"/>
        </w:rPr>
        <w:t>招</w:t>
      </w:r>
      <w:r>
        <w:rPr>
          <w:spacing w:val="-3"/>
          <w:w w:val="100"/>
        </w:rPr>
        <w:t>标</w:t>
      </w:r>
      <w:r>
        <w:rPr>
          <w:w w:val="100"/>
        </w:rPr>
        <w:t>人</w:t>
      </w:r>
      <w:r>
        <w:rPr>
          <w:spacing w:val="-3"/>
          <w:w w:val="100"/>
        </w:rPr>
        <w:t>授</w:t>
      </w:r>
      <w:r>
        <w:rPr>
          <w:w w:val="100"/>
        </w:rPr>
        <w:t>权的</w:t>
      </w:r>
      <w:r>
        <w:rPr>
          <w:spacing w:val="-3"/>
          <w:w w:val="100"/>
        </w:rPr>
        <w:t>评</w:t>
      </w:r>
      <w:r>
        <w:rPr>
          <w:w w:val="100"/>
        </w:rPr>
        <w:t>标</w:t>
      </w:r>
      <w:r>
        <w:rPr>
          <w:spacing w:val="-3"/>
          <w:w w:val="100"/>
        </w:rPr>
        <w:t>委</w:t>
      </w:r>
      <w:r>
        <w:rPr>
          <w:w w:val="100"/>
        </w:rPr>
        <w:t>员</w:t>
      </w:r>
      <w:r>
        <w:rPr>
          <w:spacing w:val="-3"/>
          <w:w w:val="100"/>
        </w:rPr>
        <w:t>会</w:t>
      </w:r>
      <w:r>
        <w:rPr>
          <w:w w:val="100"/>
        </w:rPr>
        <w:t>依</w:t>
      </w:r>
      <w:r>
        <w:rPr>
          <w:spacing w:val="-3"/>
          <w:w w:val="100"/>
        </w:rPr>
        <w:t>法</w:t>
      </w:r>
      <w:r>
        <w:rPr>
          <w:w w:val="100"/>
        </w:rPr>
        <w:t>确</w:t>
      </w:r>
      <w:r>
        <w:rPr>
          <w:spacing w:val="-3"/>
          <w:w w:val="100"/>
        </w:rPr>
        <w:t>定</w:t>
      </w:r>
      <w:r>
        <w:rPr>
          <w:w w:val="100"/>
        </w:rPr>
        <w:t>中标</w:t>
      </w:r>
      <w:r>
        <w:rPr>
          <w:spacing w:val="-3"/>
          <w:w w:val="100"/>
        </w:rPr>
        <w:t>人</w:t>
      </w:r>
      <w:r>
        <w:rPr>
          <w:w w:val="100"/>
        </w:rPr>
        <w:t>。</w:t>
      </w:r>
    </w:p>
    <w:p>
      <w:pPr>
        <w:spacing w:line="150" w:lineRule="exact" w:before="8"/>
        <w:rPr>
          <w:sz w:val="15"/>
          <w:szCs w:val="15"/>
        </w:rPr>
      </w:pPr>
      <w:r>
        <w:rPr>
          <w:sz w:val="15"/>
          <w:szCs w:val="15"/>
        </w:rPr>
      </w:r>
    </w:p>
    <w:p>
      <w:pPr>
        <w:pStyle w:val="Heading3"/>
        <w:ind w:right="0"/>
        <w:jc w:val="left"/>
      </w:pPr>
      <w:bookmarkStart w:name="_bookmark64" w:id="68"/>
      <w:bookmarkEnd w:id="68"/>
      <w:r>
        <w:rPr/>
      </w:r>
      <w:r>
        <w:rPr>
          <w:rFonts w:ascii="Times New Roman" w:hAnsi="Times New Roman" w:cs="Times New Roman" w:eastAsia="Times New Roman"/>
          <w:w w:val="100"/>
        </w:rPr>
        <w:t>7.5</w:t>
      </w:r>
      <w:r>
        <w:rPr>
          <w:rFonts w:ascii="Times New Roman" w:hAnsi="Times New Roman" w:cs="Times New Roman" w:eastAsia="Times New Roman"/>
          <w:spacing w:val="67"/>
          <w:w w:val="100"/>
        </w:rPr>
        <w:t> </w:t>
      </w:r>
      <w:r>
        <w:rPr>
          <w:w w:val="100"/>
        </w:rPr>
        <w:t>中标通知</w:t>
      </w:r>
    </w:p>
    <w:p>
      <w:pPr>
        <w:spacing w:line="280" w:lineRule="exact" w:before="3"/>
        <w:rPr>
          <w:sz w:val="28"/>
          <w:szCs w:val="28"/>
        </w:rPr>
      </w:pPr>
      <w:r>
        <w:rPr>
          <w:sz w:val="28"/>
          <w:szCs w:val="28"/>
        </w:rPr>
      </w:r>
    </w:p>
    <w:p>
      <w:pPr>
        <w:pStyle w:val="BodyText"/>
        <w:spacing w:line="264" w:lineRule="auto"/>
        <w:ind w:right="113" w:firstLine="419"/>
        <w:jc w:val="both"/>
      </w:pPr>
      <w:r>
        <w:rPr>
          <w:w w:val="100"/>
        </w:rPr>
        <w:t>在本</w:t>
      </w:r>
      <w:r>
        <w:rPr>
          <w:spacing w:val="-3"/>
          <w:w w:val="100"/>
        </w:rPr>
        <w:t>章</w:t>
      </w:r>
      <w:r>
        <w:rPr>
          <w:w w:val="100"/>
        </w:rPr>
        <w:t>第</w:t>
      </w:r>
      <w:r>
        <w:rPr>
          <w:spacing w:val="40"/>
          <w:w w:val="100"/>
        </w:rPr>
        <w:t> </w:t>
      </w:r>
      <w:r>
        <w:rPr>
          <w:rFonts w:ascii="Times New Roman" w:hAnsi="Times New Roman" w:cs="Times New Roman" w:eastAsia="Times New Roman"/>
          <w:w w:val="100"/>
        </w:rPr>
        <w:t>3.3</w:t>
      </w:r>
      <w:r>
        <w:rPr>
          <w:rFonts w:ascii="Times New Roman" w:hAnsi="Times New Roman" w:cs="Times New Roman" w:eastAsia="Times New Roman"/>
          <w:spacing w:val="39"/>
          <w:w w:val="100"/>
        </w:rPr>
        <w:t> </w:t>
      </w:r>
      <w:r>
        <w:rPr>
          <w:w w:val="100"/>
        </w:rPr>
        <w:t>款</w:t>
      </w:r>
      <w:r>
        <w:rPr>
          <w:spacing w:val="-3"/>
          <w:w w:val="100"/>
        </w:rPr>
        <w:t>规</w:t>
      </w:r>
      <w:r>
        <w:rPr>
          <w:w w:val="100"/>
        </w:rPr>
        <w:t>定</w:t>
      </w:r>
      <w:r>
        <w:rPr>
          <w:spacing w:val="-3"/>
          <w:w w:val="100"/>
        </w:rPr>
        <w:t>的</w:t>
      </w:r>
      <w:r>
        <w:rPr>
          <w:spacing w:val="-3"/>
          <w:w w:val="100"/>
        </w:rPr>
        <w:t>投</w:t>
      </w:r>
      <w:r>
        <w:rPr>
          <w:w w:val="100"/>
        </w:rPr>
        <w:t>标有</w:t>
      </w:r>
      <w:r>
        <w:rPr>
          <w:spacing w:val="-3"/>
          <w:w w:val="100"/>
        </w:rPr>
        <w:t>效</w:t>
      </w:r>
      <w:r>
        <w:rPr>
          <w:w w:val="100"/>
        </w:rPr>
        <w:t>期</w:t>
      </w:r>
      <w:r>
        <w:rPr>
          <w:spacing w:val="-3"/>
          <w:w w:val="100"/>
        </w:rPr>
        <w:t>内</w:t>
      </w:r>
      <w:r>
        <w:rPr>
          <w:w w:val="100"/>
        </w:rPr>
        <w:t>，</w:t>
      </w:r>
      <w:r>
        <w:rPr>
          <w:spacing w:val="-3"/>
          <w:w w:val="100"/>
        </w:rPr>
        <w:t>招</w:t>
      </w:r>
      <w:r>
        <w:rPr>
          <w:w w:val="100"/>
        </w:rPr>
        <w:t>标</w:t>
      </w:r>
      <w:r>
        <w:rPr>
          <w:spacing w:val="-3"/>
          <w:w w:val="100"/>
        </w:rPr>
        <w:t>人</w:t>
      </w:r>
      <w:r>
        <w:rPr>
          <w:w w:val="100"/>
        </w:rPr>
        <w:t>以</w:t>
      </w:r>
      <w:r>
        <w:rPr>
          <w:spacing w:val="-3"/>
          <w:w w:val="100"/>
        </w:rPr>
        <w:t>书</w:t>
      </w:r>
      <w:r>
        <w:rPr>
          <w:w w:val="100"/>
        </w:rPr>
        <w:t>面形</w:t>
      </w:r>
      <w:r>
        <w:rPr>
          <w:spacing w:val="-3"/>
          <w:w w:val="100"/>
        </w:rPr>
        <w:t>式</w:t>
      </w:r>
      <w:r>
        <w:rPr>
          <w:w w:val="100"/>
        </w:rPr>
        <w:t>向</w:t>
      </w:r>
      <w:r>
        <w:rPr>
          <w:spacing w:val="-3"/>
          <w:w w:val="100"/>
        </w:rPr>
        <w:t>中</w:t>
      </w:r>
      <w:r>
        <w:rPr>
          <w:w w:val="100"/>
        </w:rPr>
        <w:t>标</w:t>
      </w:r>
      <w:r>
        <w:rPr>
          <w:spacing w:val="-3"/>
          <w:w w:val="100"/>
        </w:rPr>
        <w:t>人</w:t>
      </w:r>
      <w:r>
        <w:rPr>
          <w:w w:val="100"/>
        </w:rPr>
        <w:t>发</w:t>
      </w:r>
      <w:r>
        <w:rPr>
          <w:spacing w:val="-3"/>
          <w:w w:val="100"/>
        </w:rPr>
        <w:t>出</w:t>
      </w:r>
      <w:r>
        <w:rPr>
          <w:w w:val="100"/>
        </w:rPr>
        <w:t>中</w:t>
      </w:r>
      <w:r>
        <w:rPr>
          <w:spacing w:val="-3"/>
          <w:w w:val="100"/>
        </w:rPr>
        <w:t>标</w:t>
      </w:r>
      <w:r>
        <w:rPr>
          <w:w w:val="100"/>
        </w:rPr>
        <w:t>通知</w:t>
      </w:r>
      <w:r>
        <w:rPr>
          <w:spacing w:val="-3"/>
          <w:w w:val="100"/>
        </w:rPr>
        <w:t>书</w:t>
      </w:r>
      <w:r>
        <w:rPr>
          <w:w w:val="100"/>
        </w:rPr>
        <w:t>，</w:t>
      </w:r>
      <w:r>
        <w:rPr>
          <w:spacing w:val="-3"/>
          <w:w w:val="100"/>
        </w:rPr>
        <w:t>同</w:t>
      </w:r>
      <w:r>
        <w:rPr>
          <w:w w:val="100"/>
        </w:rPr>
        <w:t>时</w:t>
      </w:r>
      <w:r>
        <w:rPr>
          <w:w w:val="100"/>
        </w:rPr>
        <w:t> </w:t>
      </w:r>
      <w:r>
        <w:rPr>
          <w:w w:val="100"/>
        </w:rPr>
        <w:t>将中</w:t>
      </w:r>
      <w:r>
        <w:rPr>
          <w:spacing w:val="-3"/>
          <w:w w:val="100"/>
        </w:rPr>
        <w:t>标</w:t>
      </w:r>
      <w:r>
        <w:rPr>
          <w:w w:val="100"/>
        </w:rPr>
        <w:t>结</w:t>
      </w:r>
      <w:r>
        <w:rPr>
          <w:spacing w:val="-3"/>
          <w:w w:val="100"/>
        </w:rPr>
        <w:t>果</w:t>
      </w:r>
      <w:r>
        <w:rPr>
          <w:w w:val="100"/>
        </w:rPr>
        <w:t>通</w:t>
      </w:r>
      <w:r>
        <w:rPr>
          <w:spacing w:val="-3"/>
          <w:w w:val="100"/>
        </w:rPr>
        <w:t>知</w:t>
      </w:r>
      <w:r>
        <w:rPr>
          <w:w w:val="100"/>
        </w:rPr>
        <w:t>未</w:t>
      </w:r>
      <w:r>
        <w:rPr>
          <w:spacing w:val="-3"/>
          <w:w w:val="100"/>
        </w:rPr>
        <w:t>中</w:t>
      </w:r>
      <w:r>
        <w:rPr>
          <w:w w:val="100"/>
        </w:rPr>
        <w:t>标</w:t>
      </w:r>
      <w:r>
        <w:rPr>
          <w:spacing w:val="-3"/>
          <w:w w:val="100"/>
        </w:rPr>
        <w:t>的</w:t>
      </w:r>
      <w:r>
        <w:rPr>
          <w:w w:val="100"/>
        </w:rPr>
        <w:t>投标</w:t>
      </w:r>
      <w:r>
        <w:rPr>
          <w:spacing w:val="-3"/>
          <w:w w:val="100"/>
        </w:rPr>
        <w:t>人</w:t>
      </w:r>
      <w:r>
        <w:rPr>
          <w:w w:val="100"/>
        </w:rPr>
        <w:t>。</w:t>
      </w:r>
    </w:p>
    <w:p>
      <w:pPr>
        <w:spacing w:line="120" w:lineRule="exact" w:before="9"/>
        <w:rPr>
          <w:sz w:val="12"/>
          <w:szCs w:val="12"/>
        </w:rPr>
      </w:pPr>
      <w:r>
        <w:rPr>
          <w:sz w:val="12"/>
          <w:szCs w:val="12"/>
        </w:rPr>
      </w:r>
    </w:p>
    <w:p>
      <w:pPr>
        <w:pStyle w:val="Heading3"/>
        <w:ind w:right="0"/>
        <w:jc w:val="left"/>
      </w:pPr>
      <w:bookmarkStart w:name="_bookmark65" w:id="69"/>
      <w:bookmarkEnd w:id="69"/>
      <w:r>
        <w:rPr/>
      </w:r>
      <w:r>
        <w:rPr>
          <w:rFonts w:ascii="Times New Roman" w:hAnsi="Times New Roman" w:cs="Times New Roman" w:eastAsia="Times New Roman"/>
          <w:w w:val="100"/>
        </w:rPr>
        <w:t>7.6</w:t>
      </w:r>
      <w:r>
        <w:rPr>
          <w:rFonts w:ascii="Times New Roman" w:hAnsi="Times New Roman" w:cs="Times New Roman" w:eastAsia="Times New Roman"/>
          <w:spacing w:val="67"/>
          <w:w w:val="100"/>
        </w:rPr>
        <w:t> </w:t>
      </w:r>
      <w:r>
        <w:rPr>
          <w:w w:val="100"/>
        </w:rPr>
        <w:t>履约保证金</w:t>
      </w:r>
    </w:p>
    <w:p>
      <w:pPr>
        <w:spacing w:line="280" w:lineRule="exact" w:before="4"/>
        <w:rPr>
          <w:sz w:val="28"/>
          <w:szCs w:val="28"/>
        </w:rPr>
      </w:pPr>
      <w:r>
        <w:rPr>
          <w:sz w:val="28"/>
          <w:szCs w:val="28"/>
        </w:rPr>
      </w:r>
    </w:p>
    <w:p>
      <w:pPr>
        <w:pStyle w:val="BodyText"/>
        <w:ind w:left="520" w:right="0"/>
        <w:jc w:val="left"/>
      </w:pPr>
      <w:r>
        <w:rPr>
          <w:rFonts w:ascii="Times New Roman" w:hAnsi="Times New Roman" w:cs="Times New Roman" w:eastAsia="Times New Roman"/>
          <w:w w:val="100"/>
        </w:rPr>
        <w:t>7.6.1</w:t>
      </w:r>
      <w:r>
        <w:rPr>
          <w:rFonts w:ascii="Times New Roman" w:hAnsi="Times New Roman" w:cs="Times New Roman" w:eastAsia="Times New Roman"/>
          <w:spacing w:val="50"/>
          <w:w w:val="100"/>
        </w:rPr>
        <w:t> </w:t>
      </w:r>
      <w:r>
        <w:rPr>
          <w:w w:val="100"/>
        </w:rPr>
        <w:t>在</w:t>
      </w:r>
      <w:r>
        <w:rPr>
          <w:spacing w:val="-3"/>
          <w:w w:val="100"/>
        </w:rPr>
        <w:t>签</w:t>
      </w:r>
      <w:r>
        <w:rPr>
          <w:w w:val="100"/>
        </w:rPr>
        <w:t>订</w:t>
      </w:r>
      <w:r>
        <w:rPr>
          <w:spacing w:val="-3"/>
          <w:w w:val="100"/>
        </w:rPr>
        <w:t>合</w:t>
      </w:r>
      <w:r>
        <w:rPr>
          <w:w w:val="100"/>
        </w:rPr>
        <w:t>同</w:t>
      </w:r>
      <w:r>
        <w:rPr>
          <w:spacing w:val="-3"/>
          <w:w w:val="100"/>
        </w:rPr>
        <w:t>前</w:t>
      </w:r>
      <w:r>
        <w:rPr>
          <w:spacing w:val="-84"/>
          <w:w w:val="100"/>
        </w:rPr>
        <w:t>，</w:t>
      </w:r>
      <w:r>
        <w:rPr>
          <w:spacing w:val="-3"/>
          <w:w w:val="100"/>
        </w:rPr>
        <w:t>中</w:t>
      </w:r>
      <w:r>
        <w:rPr>
          <w:spacing w:val="-3"/>
          <w:w w:val="100"/>
        </w:rPr>
        <w:t>标</w:t>
      </w:r>
      <w:r>
        <w:rPr>
          <w:w w:val="100"/>
        </w:rPr>
        <w:t>人应</w:t>
      </w:r>
      <w:r>
        <w:rPr>
          <w:spacing w:val="-3"/>
          <w:w w:val="100"/>
        </w:rPr>
        <w:t>按</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w w:val="100"/>
        </w:rPr>
        <w:t>规定</w:t>
      </w:r>
      <w:r>
        <w:rPr>
          <w:spacing w:val="-3"/>
          <w:w w:val="100"/>
        </w:rPr>
        <w:t>的</w:t>
      </w:r>
      <w:r>
        <w:rPr>
          <w:w w:val="100"/>
        </w:rPr>
        <w:t>形</w:t>
      </w:r>
      <w:r>
        <w:rPr>
          <w:spacing w:val="-3"/>
          <w:w w:val="100"/>
        </w:rPr>
        <w:t>式</w:t>
      </w:r>
      <w:r>
        <w:rPr>
          <w:spacing w:val="-85"/>
          <w:w w:val="100"/>
        </w:rPr>
        <w:t>、</w:t>
      </w:r>
      <w:r>
        <w:rPr>
          <w:spacing w:val="-3"/>
          <w:w w:val="100"/>
        </w:rPr>
        <w:t>金</w:t>
      </w:r>
      <w:r>
        <w:rPr>
          <w:w w:val="100"/>
        </w:rPr>
        <w:t>额</w:t>
      </w:r>
      <w:r>
        <w:rPr>
          <w:spacing w:val="-3"/>
          <w:w w:val="100"/>
        </w:rPr>
        <w:t>和</w:t>
      </w:r>
      <w:r>
        <w:rPr>
          <w:w w:val="100"/>
        </w:rPr>
        <w:t>招</w:t>
      </w:r>
      <w:r>
        <w:rPr>
          <w:spacing w:val="-3"/>
          <w:w w:val="100"/>
        </w:rPr>
        <w:t>标</w:t>
      </w:r>
      <w:r>
        <w:rPr>
          <w:spacing w:val="-3"/>
          <w:w w:val="100"/>
        </w:rPr>
        <w:t>文</w:t>
      </w:r>
      <w:r>
        <w:rPr>
          <w:w w:val="100"/>
        </w:rPr>
        <w:t>件第</w:t>
      </w:r>
      <w:r>
        <w:rPr>
          <w:spacing w:val="-3"/>
          <w:w w:val="100"/>
        </w:rPr>
        <w:t>四</w:t>
      </w:r>
      <w:r>
        <w:rPr>
          <w:w w:val="100"/>
        </w:rPr>
        <w:t>章</w:t>
      </w:r>
      <w:r>
        <w:rPr>
          <w:rFonts w:ascii="Times New Roman" w:hAnsi="Times New Roman" w:cs="Times New Roman" w:eastAsia="Times New Roman"/>
          <w:spacing w:val="-3"/>
          <w:w w:val="100"/>
        </w:rPr>
        <w:t>“</w:t>
      </w:r>
      <w:r>
        <w:rPr>
          <w:w w:val="100"/>
        </w:rPr>
        <w:t>合</w:t>
      </w:r>
    </w:p>
    <w:p>
      <w:pPr>
        <w:spacing w:after="0"/>
        <w:jc w:val="left"/>
        <w:sectPr>
          <w:pgSz w:w="12240" w:h="15840"/>
          <w:pgMar w:header="0" w:footer="921" w:top="1380" w:bottom="1120" w:left="1700" w:right="1680"/>
        </w:sectPr>
      </w:pPr>
    </w:p>
    <w:p>
      <w:pPr>
        <w:pStyle w:val="BodyText"/>
        <w:spacing w:line="333" w:lineRule="exact"/>
        <w:ind w:right="0"/>
        <w:jc w:val="left"/>
      </w:pPr>
      <w:r>
        <w:rPr>
          <w:spacing w:val="2"/>
          <w:w w:val="100"/>
        </w:rPr>
        <w:t>同条款及格</w:t>
      </w:r>
      <w:r>
        <w:rPr>
          <w:spacing w:val="4"/>
          <w:w w:val="100"/>
        </w:rPr>
        <w:t>式</w:t>
      </w:r>
      <w:r>
        <w:rPr>
          <w:rFonts w:ascii="Times New Roman" w:hAnsi="Times New Roman" w:cs="Times New Roman" w:eastAsia="Times New Roman"/>
          <w:spacing w:val="2"/>
          <w:w w:val="100"/>
        </w:rPr>
        <w:t>”</w:t>
      </w:r>
      <w:r>
        <w:rPr>
          <w:spacing w:val="2"/>
          <w:w w:val="100"/>
        </w:rPr>
        <w:t>规定的或者事先经过招标人书面认可的履约保证金格式向招标人提交履约</w:t>
      </w:r>
      <w:r>
        <w:rPr>
          <w:spacing w:val="4"/>
          <w:w w:val="100"/>
        </w:rPr>
        <w:t>保</w:t>
      </w:r>
      <w:r>
        <w:rPr>
          <w:w w:val="100"/>
        </w:rPr>
        <w:t>证</w:t>
      </w:r>
    </w:p>
    <w:p>
      <w:pPr>
        <w:pStyle w:val="BodyText"/>
        <w:spacing w:line="264" w:lineRule="auto" w:before="39"/>
        <w:ind w:right="0"/>
        <w:jc w:val="left"/>
      </w:pPr>
      <w:r>
        <w:rPr>
          <w:w w:val="100"/>
        </w:rPr>
        <w:t>金。</w:t>
      </w:r>
      <w:r>
        <w:rPr>
          <w:spacing w:val="-3"/>
          <w:w w:val="100"/>
        </w:rPr>
        <w:t>除</w:t>
      </w:r>
      <w:r>
        <w:rPr>
          <w:w w:val="100"/>
        </w:rPr>
        <w:t>投</w:t>
      </w:r>
      <w:r>
        <w:rPr>
          <w:spacing w:val="-3"/>
          <w:w w:val="100"/>
        </w:rPr>
        <w:t>标</w:t>
      </w:r>
      <w:r>
        <w:rPr>
          <w:w w:val="100"/>
        </w:rPr>
        <w:t>人</w:t>
      </w:r>
      <w:r>
        <w:rPr>
          <w:spacing w:val="-3"/>
          <w:w w:val="100"/>
        </w:rPr>
        <w:t>须</w:t>
      </w:r>
      <w:r>
        <w:rPr>
          <w:w w:val="100"/>
        </w:rPr>
        <w:t>知</w:t>
      </w:r>
      <w:r>
        <w:rPr>
          <w:spacing w:val="-3"/>
          <w:w w:val="100"/>
        </w:rPr>
        <w:t>前</w:t>
      </w:r>
      <w:r>
        <w:rPr>
          <w:w w:val="100"/>
        </w:rPr>
        <w:t>附</w:t>
      </w:r>
      <w:r>
        <w:rPr>
          <w:spacing w:val="-3"/>
          <w:w w:val="100"/>
        </w:rPr>
        <w:t>表</w:t>
      </w:r>
      <w:r>
        <w:rPr>
          <w:w w:val="100"/>
        </w:rPr>
        <w:t>另有</w:t>
      </w:r>
      <w:r>
        <w:rPr>
          <w:spacing w:val="-3"/>
          <w:w w:val="100"/>
        </w:rPr>
        <w:t>规</w:t>
      </w:r>
      <w:r>
        <w:rPr>
          <w:w w:val="100"/>
        </w:rPr>
        <w:t>定</w:t>
      </w:r>
      <w:r>
        <w:rPr>
          <w:spacing w:val="-3"/>
          <w:w w:val="100"/>
        </w:rPr>
        <w:t>外</w:t>
      </w:r>
      <w:r>
        <w:rPr>
          <w:w w:val="100"/>
        </w:rPr>
        <w:t>，</w:t>
      </w:r>
      <w:r>
        <w:rPr>
          <w:spacing w:val="-3"/>
          <w:w w:val="100"/>
        </w:rPr>
        <w:t>履</w:t>
      </w:r>
      <w:r>
        <w:rPr>
          <w:w w:val="100"/>
        </w:rPr>
        <w:t>约</w:t>
      </w:r>
      <w:r>
        <w:rPr>
          <w:spacing w:val="-3"/>
          <w:w w:val="100"/>
        </w:rPr>
        <w:t>保</w:t>
      </w:r>
      <w:r>
        <w:rPr>
          <w:w w:val="100"/>
        </w:rPr>
        <w:t>证</w:t>
      </w:r>
      <w:r>
        <w:rPr>
          <w:spacing w:val="-3"/>
          <w:w w:val="100"/>
        </w:rPr>
        <w:t>金</w:t>
      </w:r>
      <w:r>
        <w:rPr>
          <w:w w:val="100"/>
        </w:rPr>
        <w:t>为中</w:t>
      </w:r>
      <w:r>
        <w:rPr>
          <w:spacing w:val="-3"/>
          <w:w w:val="100"/>
        </w:rPr>
        <w:t>标</w:t>
      </w:r>
      <w:r>
        <w:rPr>
          <w:w w:val="100"/>
        </w:rPr>
        <w:t>合</w:t>
      </w:r>
      <w:r>
        <w:rPr>
          <w:spacing w:val="-3"/>
          <w:w w:val="100"/>
        </w:rPr>
        <w:t>同</w:t>
      </w:r>
      <w:r>
        <w:rPr>
          <w:w w:val="100"/>
        </w:rPr>
        <w:t>金</w:t>
      </w:r>
      <w:r>
        <w:rPr>
          <w:spacing w:val="-3"/>
          <w:w w:val="100"/>
        </w:rPr>
        <w:t>额</w:t>
      </w:r>
      <w:r>
        <w:rPr>
          <w:w w:val="100"/>
        </w:rPr>
        <w:t>的</w:t>
      </w:r>
      <w:r>
        <w:rPr>
          <w:spacing w:val="12"/>
          <w:w w:val="100"/>
        </w:rPr>
        <w:t> </w:t>
      </w:r>
      <w:r>
        <w:rPr>
          <w:rFonts w:ascii="Times New Roman" w:hAnsi="Times New Roman" w:cs="Times New Roman" w:eastAsia="Times New Roman"/>
          <w:w w:val="100"/>
        </w:rPr>
        <w:t>10</w:t>
      </w:r>
      <w:r>
        <w:rPr>
          <w:rFonts w:ascii="Times New Roman" w:hAnsi="Times New Roman" w:cs="Times New Roman" w:eastAsia="Times New Roman"/>
          <w:spacing w:val="-4"/>
          <w:w w:val="100"/>
        </w:rPr>
        <w:t>%</w:t>
      </w:r>
      <w:r>
        <w:rPr>
          <w:spacing w:val="-3"/>
          <w:w w:val="100"/>
        </w:rPr>
        <w:t>。</w:t>
      </w:r>
      <w:r>
        <w:rPr>
          <w:w w:val="100"/>
        </w:rPr>
        <w:t>联合</w:t>
      </w:r>
      <w:r>
        <w:rPr>
          <w:spacing w:val="-3"/>
          <w:w w:val="100"/>
        </w:rPr>
        <w:t>体</w:t>
      </w:r>
      <w:r>
        <w:rPr>
          <w:w w:val="100"/>
        </w:rPr>
        <w:t>中</w:t>
      </w:r>
      <w:r>
        <w:rPr>
          <w:spacing w:val="-3"/>
          <w:w w:val="100"/>
        </w:rPr>
        <w:t>标</w:t>
      </w:r>
      <w:r>
        <w:rPr>
          <w:w w:val="100"/>
        </w:rPr>
        <w:t>的</w:t>
      </w:r>
      <w:r>
        <w:rPr>
          <w:spacing w:val="-3"/>
          <w:w w:val="100"/>
        </w:rPr>
        <w:t>，</w:t>
      </w:r>
      <w:r>
        <w:rPr>
          <w:w w:val="100"/>
        </w:rPr>
        <w:t>其</w:t>
      </w:r>
      <w:r>
        <w:rPr>
          <w:w w:val="100"/>
        </w:rPr>
        <w:t> </w:t>
      </w:r>
      <w:r>
        <w:rPr>
          <w:w w:val="100"/>
        </w:rPr>
        <w:t>履约</w:t>
      </w:r>
      <w:r>
        <w:rPr>
          <w:spacing w:val="-3"/>
          <w:w w:val="100"/>
        </w:rPr>
        <w:t>保</w:t>
      </w:r>
      <w:r>
        <w:rPr>
          <w:w w:val="100"/>
        </w:rPr>
        <w:t>证</w:t>
      </w:r>
      <w:r>
        <w:rPr>
          <w:spacing w:val="-3"/>
          <w:w w:val="100"/>
        </w:rPr>
        <w:t>金</w:t>
      </w:r>
      <w:r>
        <w:rPr>
          <w:w w:val="100"/>
        </w:rPr>
        <w:t>以</w:t>
      </w:r>
      <w:r>
        <w:rPr>
          <w:spacing w:val="-3"/>
          <w:w w:val="100"/>
        </w:rPr>
        <w:t>联</w:t>
      </w:r>
      <w:r>
        <w:rPr>
          <w:w w:val="100"/>
        </w:rPr>
        <w:t>合</w:t>
      </w:r>
      <w:r>
        <w:rPr>
          <w:spacing w:val="-3"/>
          <w:w w:val="100"/>
        </w:rPr>
        <w:t>体</w:t>
      </w:r>
      <w:r>
        <w:rPr>
          <w:w w:val="100"/>
        </w:rPr>
        <w:t>各</w:t>
      </w:r>
      <w:r>
        <w:rPr>
          <w:spacing w:val="-3"/>
          <w:w w:val="100"/>
        </w:rPr>
        <w:t>方</w:t>
      </w:r>
      <w:r>
        <w:rPr>
          <w:w w:val="100"/>
        </w:rPr>
        <w:t>或者</w:t>
      </w:r>
      <w:r>
        <w:rPr>
          <w:spacing w:val="-3"/>
          <w:w w:val="100"/>
        </w:rPr>
        <w:t>联</w:t>
      </w:r>
      <w:r>
        <w:rPr>
          <w:w w:val="100"/>
        </w:rPr>
        <w:t>合</w:t>
      </w:r>
      <w:r>
        <w:rPr>
          <w:spacing w:val="-3"/>
          <w:w w:val="100"/>
        </w:rPr>
        <w:t>体</w:t>
      </w:r>
      <w:r>
        <w:rPr>
          <w:w w:val="100"/>
        </w:rPr>
        <w:t>中</w:t>
      </w:r>
      <w:r>
        <w:rPr>
          <w:spacing w:val="-3"/>
          <w:w w:val="100"/>
        </w:rPr>
        <w:t>牵</w:t>
      </w:r>
      <w:r>
        <w:rPr>
          <w:w w:val="100"/>
        </w:rPr>
        <w:t>头</w:t>
      </w:r>
      <w:r>
        <w:rPr>
          <w:spacing w:val="-3"/>
          <w:w w:val="100"/>
        </w:rPr>
        <w:t>人</w:t>
      </w:r>
      <w:r>
        <w:rPr>
          <w:w w:val="100"/>
        </w:rPr>
        <w:t>的</w:t>
      </w:r>
      <w:r>
        <w:rPr>
          <w:spacing w:val="-3"/>
          <w:w w:val="100"/>
        </w:rPr>
        <w:t>名</w:t>
      </w:r>
      <w:r>
        <w:rPr>
          <w:w w:val="100"/>
        </w:rPr>
        <w:t>义提</w:t>
      </w:r>
      <w:r>
        <w:rPr>
          <w:spacing w:val="-3"/>
          <w:w w:val="100"/>
        </w:rPr>
        <w:t>交</w:t>
      </w:r>
      <w:r>
        <w:rPr>
          <w:w w:val="100"/>
        </w:rPr>
        <w:t>。</w:t>
      </w:r>
    </w:p>
    <w:p>
      <w:pPr>
        <w:pStyle w:val="BodyText"/>
        <w:spacing w:line="266" w:lineRule="auto" w:before="11"/>
        <w:ind w:right="213" w:firstLine="419"/>
        <w:jc w:val="both"/>
      </w:pPr>
      <w:r>
        <w:rPr>
          <w:rFonts w:ascii="Times New Roman" w:hAnsi="Times New Roman" w:cs="Times New Roman" w:eastAsia="Times New Roman"/>
          <w:w w:val="100"/>
        </w:rPr>
        <w:t>7.6.2</w:t>
      </w:r>
      <w:r>
        <w:rPr>
          <w:rFonts w:ascii="Times New Roman" w:hAnsi="Times New Roman" w:cs="Times New Roman" w:eastAsia="Times New Roman"/>
          <w:spacing w:val="50"/>
          <w:w w:val="100"/>
        </w:rPr>
        <w:t> </w:t>
      </w:r>
      <w:r>
        <w:rPr>
          <w:w w:val="100"/>
        </w:rPr>
        <w:t>中</w:t>
      </w:r>
      <w:r>
        <w:rPr>
          <w:spacing w:val="-3"/>
          <w:w w:val="100"/>
        </w:rPr>
        <w:t>标</w:t>
      </w:r>
      <w:r>
        <w:rPr>
          <w:w w:val="100"/>
        </w:rPr>
        <w:t>人</w:t>
      </w:r>
      <w:r>
        <w:rPr>
          <w:spacing w:val="-3"/>
          <w:w w:val="100"/>
        </w:rPr>
        <w:t>不</w:t>
      </w:r>
      <w:r>
        <w:rPr>
          <w:w w:val="100"/>
        </w:rPr>
        <w:t>能</w:t>
      </w:r>
      <w:r>
        <w:rPr>
          <w:spacing w:val="-3"/>
          <w:w w:val="100"/>
        </w:rPr>
        <w:t>按</w:t>
      </w:r>
      <w:r>
        <w:rPr>
          <w:w w:val="100"/>
        </w:rPr>
        <w:t>本</w:t>
      </w:r>
      <w:r>
        <w:rPr>
          <w:spacing w:val="-3"/>
          <w:w w:val="100"/>
        </w:rPr>
        <w:t>章</w:t>
      </w:r>
      <w:r>
        <w:rPr>
          <w:w w:val="100"/>
        </w:rPr>
        <w:t>第</w:t>
      </w:r>
      <w:r>
        <w:rPr>
          <w:spacing w:val="15"/>
          <w:w w:val="100"/>
        </w:rPr>
        <w:t> </w:t>
      </w:r>
      <w:r>
        <w:rPr>
          <w:rFonts w:ascii="Times New Roman" w:hAnsi="Times New Roman" w:cs="Times New Roman" w:eastAsia="Times New Roman"/>
          <w:w w:val="100"/>
        </w:rPr>
        <w:t>7.6.1</w:t>
      </w:r>
      <w:r>
        <w:rPr>
          <w:rFonts w:ascii="Times New Roman" w:hAnsi="Times New Roman" w:cs="Times New Roman" w:eastAsia="Times New Roman"/>
          <w:spacing w:val="12"/>
          <w:w w:val="100"/>
        </w:rPr>
        <w:t> </w:t>
      </w:r>
      <w:r>
        <w:rPr>
          <w:w w:val="100"/>
        </w:rPr>
        <w:t>项</w:t>
      </w:r>
      <w:r>
        <w:rPr>
          <w:spacing w:val="-3"/>
          <w:w w:val="100"/>
        </w:rPr>
        <w:t>要</w:t>
      </w:r>
      <w:r>
        <w:rPr>
          <w:w w:val="100"/>
        </w:rPr>
        <w:t>求</w:t>
      </w:r>
      <w:r>
        <w:rPr>
          <w:spacing w:val="-3"/>
          <w:w w:val="100"/>
        </w:rPr>
        <w:t>提</w:t>
      </w:r>
      <w:r>
        <w:rPr>
          <w:spacing w:val="-1"/>
          <w:w w:val="100"/>
        </w:rPr>
        <w:t>交</w:t>
      </w:r>
      <w:r>
        <w:rPr>
          <w:spacing w:val="-3"/>
          <w:w w:val="100"/>
        </w:rPr>
        <w:t>履</w:t>
      </w:r>
      <w:r>
        <w:rPr>
          <w:w w:val="100"/>
        </w:rPr>
        <w:t>约</w:t>
      </w:r>
      <w:r>
        <w:rPr>
          <w:spacing w:val="-3"/>
          <w:w w:val="100"/>
        </w:rPr>
        <w:t>保</w:t>
      </w:r>
      <w:r>
        <w:rPr>
          <w:w w:val="100"/>
        </w:rPr>
        <w:t>证金</w:t>
      </w:r>
      <w:r>
        <w:rPr>
          <w:spacing w:val="-3"/>
          <w:w w:val="100"/>
        </w:rPr>
        <w:t>的</w:t>
      </w:r>
      <w:r>
        <w:rPr>
          <w:w w:val="100"/>
        </w:rPr>
        <w:t>，</w:t>
      </w:r>
      <w:r>
        <w:rPr>
          <w:spacing w:val="-3"/>
          <w:w w:val="100"/>
        </w:rPr>
        <w:t>视</w:t>
      </w:r>
      <w:r>
        <w:rPr>
          <w:w w:val="100"/>
        </w:rPr>
        <w:t>为</w:t>
      </w:r>
      <w:r>
        <w:rPr>
          <w:spacing w:val="-3"/>
          <w:w w:val="100"/>
        </w:rPr>
        <w:t>放</w:t>
      </w:r>
      <w:r>
        <w:rPr>
          <w:w w:val="100"/>
        </w:rPr>
        <w:t>弃</w:t>
      </w:r>
      <w:r>
        <w:rPr>
          <w:spacing w:val="-3"/>
          <w:w w:val="100"/>
        </w:rPr>
        <w:t>中</w:t>
      </w:r>
      <w:r>
        <w:rPr>
          <w:w w:val="100"/>
        </w:rPr>
        <w:t>标</w:t>
      </w:r>
      <w:r>
        <w:rPr>
          <w:spacing w:val="-3"/>
          <w:w w:val="100"/>
        </w:rPr>
        <w:t>，</w:t>
      </w:r>
      <w:r>
        <w:rPr>
          <w:w w:val="100"/>
        </w:rPr>
        <w:t>其投</w:t>
      </w:r>
      <w:r>
        <w:rPr>
          <w:spacing w:val="-3"/>
          <w:w w:val="100"/>
        </w:rPr>
        <w:t>标</w:t>
      </w:r>
      <w:r>
        <w:rPr>
          <w:w w:val="100"/>
        </w:rPr>
        <w:t>保</w:t>
      </w:r>
      <w:r>
        <w:rPr>
          <w:spacing w:val="-3"/>
          <w:w w:val="100"/>
        </w:rPr>
        <w:t>证</w:t>
      </w:r>
      <w:r>
        <w:rPr>
          <w:w w:val="100"/>
        </w:rPr>
        <w:t>金</w:t>
      </w:r>
      <w:r>
        <w:rPr>
          <w:w w:val="100"/>
        </w:rPr>
        <w:t> </w:t>
      </w:r>
      <w:r>
        <w:rPr>
          <w:w w:val="100"/>
        </w:rPr>
        <w:t>不予</w:t>
      </w:r>
      <w:r>
        <w:rPr>
          <w:spacing w:val="-3"/>
          <w:w w:val="100"/>
        </w:rPr>
        <w:t>退</w:t>
      </w:r>
      <w:r>
        <w:rPr>
          <w:w w:val="100"/>
        </w:rPr>
        <w:t>还</w:t>
      </w:r>
      <w:r>
        <w:rPr>
          <w:spacing w:val="-3"/>
          <w:w w:val="100"/>
        </w:rPr>
        <w:t>，</w:t>
      </w:r>
      <w:r>
        <w:rPr>
          <w:w w:val="100"/>
        </w:rPr>
        <w:t>给</w:t>
      </w:r>
      <w:r>
        <w:rPr>
          <w:spacing w:val="-3"/>
          <w:w w:val="100"/>
        </w:rPr>
        <w:t>招</w:t>
      </w:r>
      <w:r>
        <w:rPr>
          <w:w w:val="100"/>
        </w:rPr>
        <w:t>标</w:t>
      </w:r>
      <w:r>
        <w:rPr>
          <w:spacing w:val="-3"/>
          <w:w w:val="100"/>
        </w:rPr>
        <w:t>人</w:t>
      </w:r>
      <w:r>
        <w:rPr>
          <w:w w:val="100"/>
        </w:rPr>
        <w:t>造</w:t>
      </w:r>
      <w:r>
        <w:rPr>
          <w:spacing w:val="-3"/>
          <w:w w:val="100"/>
        </w:rPr>
        <w:t>成</w:t>
      </w:r>
      <w:r>
        <w:rPr>
          <w:w w:val="100"/>
        </w:rPr>
        <w:t>的损</w:t>
      </w:r>
      <w:r>
        <w:rPr>
          <w:spacing w:val="-3"/>
          <w:w w:val="100"/>
        </w:rPr>
        <w:t>失</w:t>
      </w:r>
      <w:r>
        <w:rPr>
          <w:w w:val="100"/>
        </w:rPr>
        <w:t>超</w:t>
      </w:r>
      <w:r>
        <w:rPr>
          <w:spacing w:val="-3"/>
          <w:w w:val="100"/>
        </w:rPr>
        <w:t>过</w:t>
      </w:r>
      <w:r>
        <w:rPr>
          <w:w w:val="100"/>
        </w:rPr>
        <w:t>投</w:t>
      </w:r>
      <w:r>
        <w:rPr>
          <w:spacing w:val="-3"/>
          <w:w w:val="100"/>
        </w:rPr>
        <w:t>标</w:t>
      </w:r>
      <w:r>
        <w:rPr>
          <w:w w:val="100"/>
        </w:rPr>
        <w:t>保</w:t>
      </w:r>
      <w:r>
        <w:rPr>
          <w:spacing w:val="-3"/>
          <w:w w:val="100"/>
        </w:rPr>
        <w:t>证</w:t>
      </w:r>
      <w:r>
        <w:rPr>
          <w:w w:val="100"/>
        </w:rPr>
        <w:t>金</w:t>
      </w:r>
      <w:r>
        <w:rPr>
          <w:spacing w:val="-3"/>
          <w:w w:val="100"/>
        </w:rPr>
        <w:t>数</w:t>
      </w:r>
      <w:r>
        <w:rPr>
          <w:w w:val="100"/>
        </w:rPr>
        <w:t>额的</w:t>
      </w:r>
      <w:r>
        <w:rPr>
          <w:spacing w:val="-3"/>
          <w:w w:val="100"/>
        </w:rPr>
        <w:t>，</w:t>
      </w:r>
      <w:r>
        <w:rPr>
          <w:w w:val="100"/>
        </w:rPr>
        <w:t>中</w:t>
      </w:r>
      <w:r>
        <w:rPr>
          <w:spacing w:val="-3"/>
          <w:w w:val="100"/>
        </w:rPr>
        <w:t>标</w:t>
      </w:r>
      <w:r>
        <w:rPr>
          <w:w w:val="100"/>
        </w:rPr>
        <w:t>人</w:t>
      </w:r>
      <w:r>
        <w:rPr>
          <w:spacing w:val="-3"/>
          <w:w w:val="100"/>
        </w:rPr>
        <w:t>还</w:t>
      </w:r>
      <w:r>
        <w:rPr>
          <w:w w:val="100"/>
        </w:rPr>
        <w:t>应</w:t>
      </w:r>
      <w:r>
        <w:rPr>
          <w:spacing w:val="-3"/>
          <w:w w:val="100"/>
        </w:rPr>
        <w:t>当</w:t>
      </w:r>
      <w:r>
        <w:rPr>
          <w:w w:val="100"/>
        </w:rPr>
        <w:t>对</w:t>
      </w:r>
      <w:r>
        <w:rPr>
          <w:spacing w:val="-3"/>
          <w:w w:val="100"/>
        </w:rPr>
        <w:t>超</w:t>
      </w:r>
      <w:r>
        <w:rPr>
          <w:w w:val="100"/>
        </w:rPr>
        <w:t>过部</w:t>
      </w:r>
      <w:r>
        <w:rPr>
          <w:spacing w:val="-3"/>
          <w:w w:val="100"/>
        </w:rPr>
        <w:t>分</w:t>
      </w:r>
      <w:r>
        <w:rPr>
          <w:w w:val="100"/>
        </w:rPr>
        <w:t>予</w:t>
      </w:r>
      <w:r>
        <w:rPr>
          <w:spacing w:val="-3"/>
          <w:w w:val="100"/>
        </w:rPr>
        <w:t>以</w:t>
      </w:r>
      <w:r>
        <w:rPr>
          <w:w w:val="100"/>
        </w:rPr>
        <w:t>赔</w:t>
      </w:r>
      <w:r>
        <w:rPr>
          <w:spacing w:val="-3"/>
          <w:w w:val="100"/>
        </w:rPr>
        <w:t>偿</w:t>
      </w:r>
      <w:r>
        <w:rPr>
          <w:w w:val="100"/>
        </w:rPr>
        <w:t>。</w:t>
      </w:r>
    </w:p>
    <w:p>
      <w:pPr>
        <w:spacing w:line="120" w:lineRule="exact" w:before="5"/>
        <w:rPr>
          <w:sz w:val="12"/>
          <w:szCs w:val="12"/>
        </w:rPr>
      </w:pPr>
      <w:r>
        <w:rPr>
          <w:sz w:val="12"/>
          <w:szCs w:val="12"/>
        </w:rPr>
      </w:r>
    </w:p>
    <w:p>
      <w:pPr>
        <w:pStyle w:val="Heading3"/>
        <w:ind w:right="0"/>
        <w:jc w:val="left"/>
      </w:pPr>
      <w:bookmarkStart w:name="_bookmark66" w:id="70"/>
      <w:bookmarkEnd w:id="70"/>
      <w:r>
        <w:rPr/>
      </w:r>
      <w:r>
        <w:rPr>
          <w:rFonts w:ascii="Times New Roman" w:hAnsi="Times New Roman" w:cs="Times New Roman" w:eastAsia="Times New Roman"/>
          <w:w w:val="100"/>
        </w:rPr>
        <w:t>7.7</w:t>
      </w:r>
      <w:r>
        <w:rPr>
          <w:rFonts w:ascii="Times New Roman" w:hAnsi="Times New Roman" w:cs="Times New Roman" w:eastAsia="Times New Roman"/>
          <w:spacing w:val="67"/>
          <w:w w:val="100"/>
        </w:rPr>
        <w:t> </w:t>
      </w:r>
      <w:r>
        <w:rPr>
          <w:w w:val="100"/>
        </w:rPr>
        <w:t>签订合同</w:t>
      </w:r>
    </w:p>
    <w:p>
      <w:pPr>
        <w:spacing w:line="280" w:lineRule="exact" w:before="4"/>
        <w:rPr>
          <w:sz w:val="28"/>
          <w:szCs w:val="28"/>
        </w:rPr>
      </w:pPr>
      <w:r>
        <w:rPr>
          <w:sz w:val="28"/>
          <w:szCs w:val="28"/>
        </w:rPr>
      </w:r>
    </w:p>
    <w:p>
      <w:pPr>
        <w:pStyle w:val="BodyText"/>
        <w:spacing w:line="265" w:lineRule="auto"/>
        <w:ind w:right="213" w:firstLine="419"/>
        <w:jc w:val="both"/>
      </w:pPr>
      <w:r>
        <w:rPr>
          <w:rFonts w:ascii="Times New Roman" w:hAnsi="Times New Roman" w:cs="Times New Roman" w:eastAsia="Times New Roman"/>
          <w:w w:val="100"/>
        </w:rPr>
        <w:t>7.7.1</w:t>
      </w:r>
      <w:r>
        <w:rPr>
          <w:rFonts w:ascii="Times New Roman" w:hAnsi="Times New Roman" w:cs="Times New Roman" w:eastAsia="Times New Roman"/>
          <w:spacing w:val="50"/>
          <w:w w:val="100"/>
        </w:rPr>
        <w:t> </w:t>
      </w:r>
      <w:r>
        <w:rPr>
          <w:w w:val="100"/>
        </w:rPr>
        <w:t>招</w:t>
      </w:r>
      <w:r>
        <w:rPr>
          <w:spacing w:val="-3"/>
          <w:w w:val="100"/>
        </w:rPr>
        <w:t>标</w:t>
      </w:r>
      <w:r>
        <w:rPr>
          <w:w w:val="100"/>
        </w:rPr>
        <w:t>人</w:t>
      </w:r>
      <w:r>
        <w:rPr>
          <w:spacing w:val="-3"/>
          <w:w w:val="100"/>
        </w:rPr>
        <w:t>和</w:t>
      </w:r>
      <w:r>
        <w:rPr>
          <w:w w:val="100"/>
        </w:rPr>
        <w:t>中</w:t>
      </w:r>
      <w:r>
        <w:rPr>
          <w:spacing w:val="-3"/>
          <w:w w:val="100"/>
        </w:rPr>
        <w:t>标</w:t>
      </w:r>
      <w:r>
        <w:rPr>
          <w:w w:val="100"/>
        </w:rPr>
        <w:t>人</w:t>
      </w:r>
      <w:r>
        <w:rPr>
          <w:spacing w:val="-3"/>
          <w:w w:val="100"/>
        </w:rPr>
        <w:t>应</w:t>
      </w:r>
      <w:r>
        <w:rPr>
          <w:spacing w:val="-3"/>
          <w:w w:val="100"/>
        </w:rPr>
        <w:t>当</w:t>
      </w:r>
      <w:r>
        <w:rPr>
          <w:w w:val="100"/>
        </w:rPr>
        <w:t>在中</w:t>
      </w:r>
      <w:r>
        <w:rPr>
          <w:spacing w:val="-3"/>
          <w:w w:val="100"/>
        </w:rPr>
        <w:t>标</w:t>
      </w:r>
      <w:r>
        <w:rPr>
          <w:w w:val="100"/>
        </w:rPr>
        <w:t>通</w:t>
      </w:r>
      <w:r>
        <w:rPr>
          <w:spacing w:val="-3"/>
          <w:w w:val="100"/>
        </w:rPr>
        <w:t>知</w:t>
      </w:r>
      <w:r>
        <w:rPr>
          <w:w w:val="100"/>
        </w:rPr>
        <w:t>书</w:t>
      </w:r>
      <w:r>
        <w:rPr>
          <w:spacing w:val="-3"/>
          <w:w w:val="100"/>
        </w:rPr>
        <w:t>发</w:t>
      </w:r>
      <w:r>
        <w:rPr>
          <w:w w:val="100"/>
        </w:rPr>
        <w:t>出</w:t>
      </w:r>
      <w:r>
        <w:rPr>
          <w:spacing w:val="-3"/>
          <w:w w:val="100"/>
        </w:rPr>
        <w:t>之</w:t>
      </w:r>
      <w:r>
        <w:rPr>
          <w:w w:val="100"/>
        </w:rPr>
        <w:t>日起</w:t>
      </w:r>
      <w:r>
        <w:rPr>
          <w:spacing w:val="12"/>
          <w:w w:val="100"/>
        </w:rPr>
        <w:t> </w:t>
      </w:r>
      <w:r>
        <w:rPr>
          <w:rFonts w:ascii="Times New Roman" w:hAnsi="Times New Roman" w:cs="Times New Roman" w:eastAsia="Times New Roman"/>
          <w:w w:val="100"/>
        </w:rPr>
        <w:t>30</w:t>
      </w:r>
      <w:r>
        <w:rPr>
          <w:rFonts w:ascii="Times New Roman" w:hAnsi="Times New Roman" w:cs="Times New Roman" w:eastAsia="Times New Roman"/>
          <w:spacing w:val="14"/>
          <w:w w:val="100"/>
        </w:rPr>
        <w:t> </w:t>
      </w:r>
      <w:r>
        <w:rPr>
          <w:w w:val="100"/>
        </w:rPr>
        <w:t>日</w:t>
      </w:r>
      <w:r>
        <w:rPr>
          <w:spacing w:val="-3"/>
          <w:w w:val="100"/>
        </w:rPr>
        <w:t>内</w:t>
      </w:r>
      <w:r>
        <w:rPr>
          <w:w w:val="100"/>
        </w:rPr>
        <w:t>，</w:t>
      </w:r>
      <w:r>
        <w:rPr>
          <w:spacing w:val="-3"/>
          <w:w w:val="100"/>
        </w:rPr>
        <w:t>根</w:t>
      </w:r>
      <w:r>
        <w:rPr>
          <w:w w:val="100"/>
        </w:rPr>
        <w:t>据</w:t>
      </w:r>
      <w:r>
        <w:rPr>
          <w:spacing w:val="-3"/>
          <w:w w:val="100"/>
        </w:rPr>
        <w:t>招</w:t>
      </w:r>
      <w:r>
        <w:rPr>
          <w:w w:val="100"/>
        </w:rPr>
        <w:t>标</w:t>
      </w:r>
      <w:r>
        <w:rPr>
          <w:spacing w:val="-3"/>
          <w:w w:val="100"/>
        </w:rPr>
        <w:t>文</w:t>
      </w:r>
      <w:r>
        <w:rPr>
          <w:w w:val="100"/>
        </w:rPr>
        <w:t>件</w:t>
      </w:r>
      <w:r>
        <w:rPr>
          <w:spacing w:val="-3"/>
          <w:w w:val="100"/>
        </w:rPr>
        <w:t>和</w:t>
      </w:r>
      <w:r>
        <w:rPr>
          <w:w w:val="100"/>
        </w:rPr>
        <w:t>中标</w:t>
      </w:r>
      <w:r>
        <w:rPr>
          <w:spacing w:val="-3"/>
          <w:w w:val="100"/>
        </w:rPr>
        <w:t>人</w:t>
      </w:r>
      <w:r>
        <w:rPr>
          <w:w w:val="100"/>
        </w:rPr>
        <w:t>的投</w:t>
      </w:r>
      <w:r>
        <w:rPr>
          <w:w w:val="100"/>
        </w:rPr>
        <w:t> </w:t>
      </w:r>
      <w:r>
        <w:rPr>
          <w:w w:val="100"/>
        </w:rPr>
        <w:t>标文件订立书面</w:t>
      </w:r>
      <w:r>
        <w:rPr>
          <w:spacing w:val="-3"/>
          <w:w w:val="100"/>
        </w:rPr>
        <w:t>合</w:t>
      </w:r>
      <w:r>
        <w:rPr>
          <w:w w:val="100"/>
        </w:rPr>
        <w:t>同。</w:t>
      </w:r>
      <w:r>
        <w:rPr>
          <w:spacing w:val="-3"/>
          <w:w w:val="100"/>
        </w:rPr>
        <w:t>中</w:t>
      </w:r>
      <w:r>
        <w:rPr>
          <w:w w:val="100"/>
        </w:rPr>
        <w:t>标人无正当理由</w:t>
      </w:r>
      <w:r>
        <w:rPr>
          <w:spacing w:val="-3"/>
          <w:w w:val="100"/>
        </w:rPr>
        <w:t>拒</w:t>
      </w:r>
      <w:r>
        <w:rPr>
          <w:w w:val="100"/>
        </w:rPr>
        <w:t>签合</w:t>
      </w:r>
      <w:r>
        <w:rPr>
          <w:spacing w:val="-3"/>
          <w:w w:val="100"/>
        </w:rPr>
        <w:t>同</w:t>
      </w:r>
      <w:r>
        <w:rPr>
          <w:w w:val="100"/>
        </w:rPr>
        <w:t>，在签订合同时</w:t>
      </w:r>
      <w:r>
        <w:rPr>
          <w:spacing w:val="-3"/>
          <w:w w:val="100"/>
        </w:rPr>
        <w:t>向</w:t>
      </w:r>
      <w:r>
        <w:rPr>
          <w:w w:val="100"/>
        </w:rPr>
        <w:t>招标</w:t>
      </w:r>
      <w:r>
        <w:rPr>
          <w:spacing w:val="-3"/>
          <w:w w:val="100"/>
        </w:rPr>
        <w:t>人</w:t>
      </w:r>
      <w:r>
        <w:rPr>
          <w:w w:val="100"/>
        </w:rPr>
        <w:t>提出附加条件</w:t>
      </w:r>
      <w:r>
        <w:rPr>
          <w:spacing w:val="-3"/>
          <w:w w:val="100"/>
        </w:rPr>
        <w:t>，</w:t>
      </w:r>
      <w:r>
        <w:rPr>
          <w:w w:val="100"/>
        </w:rPr>
        <w:t>或</w:t>
      </w:r>
      <w:r>
        <w:rPr>
          <w:w w:val="100"/>
        </w:rPr>
        <w:t> </w:t>
      </w:r>
      <w:r>
        <w:rPr>
          <w:w w:val="100"/>
        </w:rPr>
        <w:t>者不按照招标文</w:t>
      </w:r>
      <w:r>
        <w:rPr>
          <w:spacing w:val="-3"/>
          <w:w w:val="100"/>
        </w:rPr>
        <w:t>件</w:t>
      </w:r>
      <w:r>
        <w:rPr>
          <w:w w:val="100"/>
        </w:rPr>
        <w:t>要求</w:t>
      </w:r>
      <w:r>
        <w:rPr>
          <w:spacing w:val="-3"/>
          <w:w w:val="100"/>
        </w:rPr>
        <w:t>提</w:t>
      </w:r>
      <w:r>
        <w:rPr>
          <w:w w:val="100"/>
        </w:rPr>
        <w:t>交履约保证金的</w:t>
      </w:r>
      <w:r>
        <w:rPr>
          <w:spacing w:val="-3"/>
          <w:w w:val="100"/>
        </w:rPr>
        <w:t>，</w:t>
      </w:r>
      <w:r>
        <w:rPr>
          <w:w w:val="100"/>
        </w:rPr>
        <w:t>招标</w:t>
      </w:r>
      <w:r>
        <w:rPr>
          <w:spacing w:val="-3"/>
          <w:w w:val="100"/>
        </w:rPr>
        <w:t>人</w:t>
      </w:r>
      <w:r>
        <w:rPr>
          <w:w w:val="100"/>
        </w:rPr>
        <w:t>有权取消其中标</w:t>
      </w:r>
      <w:r>
        <w:rPr>
          <w:spacing w:val="-3"/>
          <w:w w:val="100"/>
        </w:rPr>
        <w:t>资</w:t>
      </w:r>
      <w:r>
        <w:rPr>
          <w:w w:val="100"/>
        </w:rPr>
        <w:t>格，</w:t>
      </w:r>
      <w:r>
        <w:rPr>
          <w:spacing w:val="-3"/>
          <w:w w:val="100"/>
        </w:rPr>
        <w:t>其</w:t>
      </w:r>
      <w:r>
        <w:rPr>
          <w:w w:val="100"/>
        </w:rPr>
        <w:t>投标保证金不</w:t>
      </w:r>
      <w:r>
        <w:rPr>
          <w:spacing w:val="-3"/>
          <w:w w:val="100"/>
        </w:rPr>
        <w:t>予</w:t>
      </w:r>
      <w:r>
        <w:rPr>
          <w:w w:val="100"/>
        </w:rPr>
        <w:t>退</w:t>
      </w:r>
      <w:r>
        <w:rPr>
          <w:w w:val="100"/>
        </w:rPr>
        <w:t> </w:t>
      </w:r>
      <w:r>
        <w:rPr>
          <w:w w:val="100"/>
        </w:rPr>
        <w:t>还；</w:t>
      </w:r>
      <w:r>
        <w:rPr>
          <w:spacing w:val="-3"/>
          <w:w w:val="100"/>
        </w:rPr>
        <w:t>给</w:t>
      </w:r>
      <w:r>
        <w:rPr>
          <w:w w:val="100"/>
        </w:rPr>
        <w:t>招</w:t>
      </w:r>
      <w:r>
        <w:rPr>
          <w:spacing w:val="-3"/>
          <w:w w:val="100"/>
        </w:rPr>
        <w:t>标</w:t>
      </w:r>
      <w:r>
        <w:rPr>
          <w:w w:val="100"/>
        </w:rPr>
        <w:t>人</w:t>
      </w:r>
      <w:r>
        <w:rPr>
          <w:spacing w:val="-3"/>
          <w:w w:val="100"/>
        </w:rPr>
        <w:t>造</w:t>
      </w:r>
      <w:r>
        <w:rPr>
          <w:w w:val="100"/>
        </w:rPr>
        <w:t>成</w:t>
      </w:r>
      <w:r>
        <w:rPr>
          <w:spacing w:val="-3"/>
          <w:w w:val="100"/>
        </w:rPr>
        <w:t>的</w:t>
      </w:r>
      <w:r>
        <w:rPr>
          <w:w w:val="100"/>
        </w:rPr>
        <w:t>损</w:t>
      </w:r>
      <w:r>
        <w:rPr>
          <w:spacing w:val="-3"/>
          <w:w w:val="100"/>
        </w:rPr>
        <w:t>失</w:t>
      </w:r>
      <w:r>
        <w:rPr>
          <w:w w:val="100"/>
        </w:rPr>
        <w:t>超过</w:t>
      </w:r>
      <w:r>
        <w:rPr>
          <w:spacing w:val="-3"/>
          <w:w w:val="100"/>
        </w:rPr>
        <w:t>投</w:t>
      </w:r>
      <w:r>
        <w:rPr>
          <w:w w:val="100"/>
        </w:rPr>
        <w:t>标</w:t>
      </w:r>
      <w:r>
        <w:rPr>
          <w:spacing w:val="-3"/>
          <w:w w:val="100"/>
        </w:rPr>
        <w:t>保</w:t>
      </w:r>
      <w:r>
        <w:rPr>
          <w:w w:val="100"/>
        </w:rPr>
        <w:t>证</w:t>
      </w:r>
      <w:r>
        <w:rPr>
          <w:spacing w:val="-3"/>
          <w:w w:val="100"/>
        </w:rPr>
        <w:t>金</w:t>
      </w:r>
      <w:r>
        <w:rPr>
          <w:w w:val="100"/>
        </w:rPr>
        <w:t>数</w:t>
      </w:r>
      <w:r>
        <w:rPr>
          <w:spacing w:val="-3"/>
          <w:w w:val="100"/>
        </w:rPr>
        <w:t>额</w:t>
      </w:r>
      <w:r>
        <w:rPr>
          <w:w w:val="100"/>
        </w:rPr>
        <w:t>的</w:t>
      </w:r>
      <w:r>
        <w:rPr>
          <w:spacing w:val="-3"/>
          <w:w w:val="100"/>
        </w:rPr>
        <w:t>，</w:t>
      </w:r>
      <w:r>
        <w:rPr>
          <w:w w:val="100"/>
        </w:rPr>
        <w:t>中标</w:t>
      </w:r>
      <w:r>
        <w:rPr>
          <w:spacing w:val="-3"/>
          <w:w w:val="100"/>
        </w:rPr>
        <w:t>人</w:t>
      </w:r>
      <w:r>
        <w:rPr>
          <w:w w:val="100"/>
        </w:rPr>
        <w:t>还</w:t>
      </w:r>
      <w:r>
        <w:rPr>
          <w:spacing w:val="-3"/>
          <w:w w:val="100"/>
        </w:rPr>
        <w:t>应</w:t>
      </w:r>
      <w:r>
        <w:rPr>
          <w:w w:val="100"/>
        </w:rPr>
        <w:t>当</w:t>
      </w:r>
      <w:r>
        <w:rPr>
          <w:spacing w:val="-3"/>
          <w:w w:val="100"/>
        </w:rPr>
        <w:t>对</w:t>
      </w:r>
      <w:r>
        <w:rPr>
          <w:w w:val="100"/>
        </w:rPr>
        <w:t>超</w:t>
      </w:r>
      <w:r>
        <w:rPr>
          <w:spacing w:val="-3"/>
          <w:w w:val="100"/>
        </w:rPr>
        <w:t>过</w:t>
      </w:r>
      <w:r>
        <w:rPr>
          <w:w w:val="100"/>
        </w:rPr>
        <w:t>部</w:t>
      </w:r>
      <w:r>
        <w:rPr>
          <w:spacing w:val="-3"/>
          <w:w w:val="100"/>
        </w:rPr>
        <w:t>分</w:t>
      </w:r>
      <w:r>
        <w:rPr>
          <w:w w:val="100"/>
        </w:rPr>
        <w:t>予以</w:t>
      </w:r>
      <w:r>
        <w:rPr>
          <w:spacing w:val="-3"/>
          <w:w w:val="100"/>
        </w:rPr>
        <w:t>赔</w:t>
      </w:r>
      <w:r>
        <w:rPr>
          <w:w w:val="100"/>
        </w:rPr>
        <w:t>偿。</w:t>
      </w:r>
    </w:p>
    <w:p>
      <w:pPr>
        <w:pStyle w:val="BodyText"/>
        <w:spacing w:line="266" w:lineRule="auto" w:before="9"/>
        <w:ind w:right="213" w:firstLine="419"/>
        <w:jc w:val="both"/>
      </w:pPr>
      <w:r>
        <w:rPr>
          <w:rFonts w:ascii="Times New Roman" w:hAnsi="Times New Roman" w:cs="Times New Roman" w:eastAsia="Times New Roman"/>
          <w:w w:val="100"/>
        </w:rPr>
        <w:t>7.7.2</w:t>
      </w:r>
      <w:r>
        <w:rPr>
          <w:rFonts w:ascii="Times New Roman" w:hAnsi="Times New Roman" w:cs="Times New Roman" w:eastAsia="Times New Roman"/>
          <w:spacing w:val="50"/>
          <w:w w:val="100"/>
        </w:rPr>
        <w:t> </w:t>
      </w:r>
      <w:r>
        <w:rPr>
          <w:w w:val="100"/>
        </w:rPr>
        <w:t>发</w:t>
      </w:r>
      <w:r>
        <w:rPr>
          <w:spacing w:val="-3"/>
          <w:w w:val="100"/>
        </w:rPr>
        <w:t>出</w:t>
      </w:r>
      <w:r>
        <w:rPr>
          <w:w w:val="100"/>
        </w:rPr>
        <w:t>中</w:t>
      </w:r>
      <w:r>
        <w:rPr>
          <w:spacing w:val="-3"/>
          <w:w w:val="100"/>
        </w:rPr>
        <w:t>标</w:t>
      </w:r>
      <w:r>
        <w:rPr>
          <w:w w:val="100"/>
        </w:rPr>
        <w:t>通</w:t>
      </w:r>
      <w:r>
        <w:rPr>
          <w:spacing w:val="-3"/>
          <w:w w:val="100"/>
        </w:rPr>
        <w:t>知</w:t>
      </w:r>
      <w:r>
        <w:rPr>
          <w:w w:val="100"/>
        </w:rPr>
        <w:t>书后</w:t>
      </w:r>
      <w:r>
        <w:rPr>
          <w:spacing w:val="-41"/>
          <w:w w:val="100"/>
        </w:rPr>
        <w:t>，</w:t>
      </w:r>
      <w:r>
        <w:rPr>
          <w:w w:val="100"/>
        </w:rPr>
        <w:t>招标</w:t>
      </w:r>
      <w:r>
        <w:rPr>
          <w:spacing w:val="-3"/>
          <w:w w:val="100"/>
        </w:rPr>
        <w:t>人</w:t>
      </w:r>
      <w:r>
        <w:rPr>
          <w:w w:val="100"/>
        </w:rPr>
        <w:t>无</w:t>
      </w:r>
      <w:r>
        <w:rPr>
          <w:spacing w:val="-3"/>
          <w:w w:val="100"/>
        </w:rPr>
        <w:t>正</w:t>
      </w:r>
      <w:r>
        <w:rPr>
          <w:w w:val="100"/>
        </w:rPr>
        <w:t>当</w:t>
      </w:r>
      <w:r>
        <w:rPr>
          <w:spacing w:val="-3"/>
          <w:w w:val="100"/>
        </w:rPr>
        <w:t>理</w:t>
      </w:r>
      <w:r>
        <w:rPr>
          <w:w w:val="100"/>
        </w:rPr>
        <w:t>由</w:t>
      </w:r>
      <w:r>
        <w:rPr>
          <w:spacing w:val="-3"/>
          <w:w w:val="100"/>
        </w:rPr>
        <w:t>拒</w:t>
      </w:r>
      <w:r>
        <w:rPr>
          <w:w w:val="100"/>
        </w:rPr>
        <w:t>签</w:t>
      </w:r>
      <w:r>
        <w:rPr>
          <w:spacing w:val="-3"/>
          <w:w w:val="100"/>
        </w:rPr>
        <w:t>合</w:t>
      </w:r>
      <w:r>
        <w:rPr>
          <w:w w:val="100"/>
        </w:rPr>
        <w:t>同</w:t>
      </w:r>
      <w:r>
        <w:rPr>
          <w:spacing w:val="-39"/>
          <w:w w:val="100"/>
        </w:rPr>
        <w:t>，</w:t>
      </w:r>
      <w:r>
        <w:rPr>
          <w:spacing w:val="-3"/>
          <w:w w:val="100"/>
        </w:rPr>
        <w:t>或</w:t>
      </w:r>
      <w:r>
        <w:rPr>
          <w:w w:val="100"/>
        </w:rPr>
        <w:t>者</w:t>
      </w:r>
      <w:r>
        <w:rPr>
          <w:spacing w:val="-3"/>
          <w:w w:val="100"/>
        </w:rPr>
        <w:t>在</w:t>
      </w:r>
      <w:r>
        <w:rPr>
          <w:w w:val="100"/>
        </w:rPr>
        <w:t>签</w:t>
      </w:r>
      <w:r>
        <w:rPr>
          <w:spacing w:val="-3"/>
          <w:w w:val="100"/>
        </w:rPr>
        <w:t>订</w:t>
      </w:r>
      <w:r>
        <w:rPr>
          <w:w w:val="100"/>
        </w:rPr>
        <w:t>合</w:t>
      </w:r>
      <w:r>
        <w:rPr>
          <w:spacing w:val="-3"/>
          <w:w w:val="100"/>
        </w:rPr>
        <w:t>同</w:t>
      </w:r>
      <w:r>
        <w:rPr>
          <w:spacing w:val="-1"/>
          <w:w w:val="100"/>
        </w:rPr>
        <w:t>时</w:t>
      </w:r>
      <w:r>
        <w:rPr>
          <w:spacing w:val="-3"/>
          <w:w w:val="100"/>
        </w:rPr>
        <w:t>向</w:t>
      </w:r>
      <w:r>
        <w:rPr>
          <w:w w:val="100"/>
        </w:rPr>
        <w:t>中标</w:t>
      </w:r>
      <w:r>
        <w:rPr>
          <w:spacing w:val="-2"/>
          <w:w w:val="100"/>
        </w:rPr>
        <w:t>人</w:t>
      </w:r>
      <w:r>
        <w:rPr>
          <w:w w:val="100"/>
        </w:rPr>
        <w:t>提</w:t>
      </w:r>
      <w:r>
        <w:rPr>
          <w:spacing w:val="-3"/>
          <w:w w:val="100"/>
        </w:rPr>
        <w:t>出</w:t>
      </w:r>
      <w:r>
        <w:rPr>
          <w:w w:val="100"/>
        </w:rPr>
        <w:t>附</w:t>
      </w:r>
      <w:r>
        <w:rPr>
          <w:w w:val="100"/>
        </w:rPr>
        <w:t> </w:t>
      </w:r>
      <w:r>
        <w:rPr>
          <w:w w:val="100"/>
        </w:rPr>
        <w:t>加条</w:t>
      </w:r>
      <w:r>
        <w:rPr>
          <w:spacing w:val="-3"/>
          <w:w w:val="100"/>
        </w:rPr>
        <w:t>件</w:t>
      </w:r>
      <w:r>
        <w:rPr>
          <w:w w:val="100"/>
        </w:rPr>
        <w:t>的</w:t>
      </w:r>
      <w:r>
        <w:rPr>
          <w:spacing w:val="-3"/>
          <w:w w:val="100"/>
        </w:rPr>
        <w:t>，</w:t>
      </w:r>
      <w:r>
        <w:rPr>
          <w:w w:val="100"/>
        </w:rPr>
        <w:t>招</w:t>
      </w:r>
      <w:r>
        <w:rPr>
          <w:spacing w:val="-3"/>
          <w:w w:val="100"/>
        </w:rPr>
        <w:t>标</w:t>
      </w:r>
      <w:r>
        <w:rPr>
          <w:w w:val="100"/>
        </w:rPr>
        <w:t>人</w:t>
      </w:r>
      <w:r>
        <w:rPr>
          <w:spacing w:val="-3"/>
          <w:w w:val="100"/>
        </w:rPr>
        <w:t>向</w:t>
      </w:r>
      <w:r>
        <w:rPr>
          <w:w w:val="100"/>
        </w:rPr>
        <w:t>中</w:t>
      </w:r>
      <w:r>
        <w:rPr>
          <w:spacing w:val="-3"/>
          <w:w w:val="100"/>
        </w:rPr>
        <w:t>标</w:t>
      </w:r>
      <w:r>
        <w:rPr>
          <w:w w:val="100"/>
        </w:rPr>
        <w:t>人退</w:t>
      </w:r>
      <w:r>
        <w:rPr>
          <w:spacing w:val="-3"/>
          <w:w w:val="100"/>
        </w:rPr>
        <w:t>还</w:t>
      </w:r>
      <w:r>
        <w:rPr>
          <w:w w:val="100"/>
        </w:rPr>
        <w:t>投</w:t>
      </w:r>
      <w:r>
        <w:rPr>
          <w:spacing w:val="-3"/>
          <w:w w:val="100"/>
        </w:rPr>
        <w:t>标</w:t>
      </w:r>
      <w:r>
        <w:rPr>
          <w:w w:val="100"/>
        </w:rPr>
        <w:t>保</w:t>
      </w:r>
      <w:r>
        <w:rPr>
          <w:spacing w:val="-3"/>
          <w:w w:val="100"/>
        </w:rPr>
        <w:t>证</w:t>
      </w:r>
      <w:r>
        <w:rPr>
          <w:w w:val="100"/>
        </w:rPr>
        <w:t>金</w:t>
      </w:r>
      <w:r>
        <w:rPr>
          <w:spacing w:val="-3"/>
          <w:w w:val="100"/>
        </w:rPr>
        <w:t>；</w:t>
      </w:r>
      <w:r>
        <w:rPr>
          <w:w w:val="100"/>
        </w:rPr>
        <w:t>给</w:t>
      </w:r>
      <w:r>
        <w:rPr>
          <w:spacing w:val="-3"/>
          <w:w w:val="100"/>
        </w:rPr>
        <w:t>中</w:t>
      </w:r>
      <w:r>
        <w:rPr>
          <w:w w:val="100"/>
        </w:rPr>
        <w:t>标人</w:t>
      </w:r>
      <w:r>
        <w:rPr>
          <w:spacing w:val="-3"/>
          <w:w w:val="100"/>
        </w:rPr>
        <w:t>造</w:t>
      </w:r>
      <w:r>
        <w:rPr>
          <w:w w:val="100"/>
        </w:rPr>
        <w:t>成</w:t>
      </w:r>
      <w:r>
        <w:rPr>
          <w:spacing w:val="-3"/>
          <w:w w:val="100"/>
        </w:rPr>
        <w:t>损</w:t>
      </w:r>
      <w:r>
        <w:rPr>
          <w:w w:val="100"/>
        </w:rPr>
        <w:t>失</w:t>
      </w:r>
      <w:r>
        <w:rPr>
          <w:spacing w:val="-3"/>
          <w:w w:val="100"/>
        </w:rPr>
        <w:t>的</w:t>
      </w:r>
      <w:r>
        <w:rPr>
          <w:w w:val="100"/>
        </w:rPr>
        <w:t>，</w:t>
      </w:r>
      <w:r>
        <w:rPr>
          <w:spacing w:val="-3"/>
          <w:w w:val="100"/>
        </w:rPr>
        <w:t>还</w:t>
      </w:r>
      <w:r>
        <w:rPr>
          <w:w w:val="100"/>
        </w:rPr>
        <w:t>应</w:t>
      </w:r>
      <w:r>
        <w:rPr>
          <w:spacing w:val="-3"/>
          <w:w w:val="100"/>
        </w:rPr>
        <w:t>当</w:t>
      </w:r>
      <w:r>
        <w:rPr>
          <w:w w:val="100"/>
        </w:rPr>
        <w:t>赔偿</w:t>
      </w:r>
      <w:r>
        <w:rPr>
          <w:spacing w:val="-3"/>
          <w:w w:val="100"/>
        </w:rPr>
        <w:t>损</w:t>
      </w:r>
      <w:r>
        <w:rPr>
          <w:w w:val="100"/>
        </w:rPr>
        <w:t>失。</w:t>
      </w:r>
    </w:p>
    <w:p>
      <w:pPr>
        <w:pStyle w:val="BodyText"/>
        <w:spacing w:line="266" w:lineRule="auto" w:before="6"/>
        <w:ind w:right="213" w:firstLine="419"/>
        <w:jc w:val="both"/>
      </w:pPr>
      <w:r>
        <w:rPr>
          <w:rFonts w:ascii="Times New Roman" w:hAnsi="Times New Roman" w:cs="Times New Roman" w:eastAsia="Times New Roman"/>
          <w:w w:val="100"/>
        </w:rPr>
        <w:t>7.7.3</w:t>
      </w:r>
      <w:r>
        <w:rPr>
          <w:rFonts w:ascii="Times New Roman" w:hAnsi="Times New Roman" w:cs="Times New Roman" w:eastAsia="Times New Roman"/>
          <w:spacing w:val="-3"/>
          <w:w w:val="100"/>
        </w:rPr>
        <w:t> </w:t>
      </w:r>
      <w:r>
        <w:rPr>
          <w:w w:val="100"/>
        </w:rPr>
        <w:t>联</w:t>
      </w:r>
      <w:r>
        <w:rPr>
          <w:spacing w:val="-3"/>
          <w:w w:val="100"/>
        </w:rPr>
        <w:t>合</w:t>
      </w:r>
      <w:r>
        <w:rPr>
          <w:w w:val="100"/>
        </w:rPr>
        <w:t>体</w:t>
      </w:r>
      <w:r>
        <w:rPr>
          <w:spacing w:val="-3"/>
          <w:w w:val="100"/>
        </w:rPr>
        <w:t>中</w:t>
      </w:r>
      <w:r>
        <w:rPr>
          <w:w w:val="100"/>
        </w:rPr>
        <w:t>标的</w:t>
      </w:r>
      <w:r>
        <w:rPr>
          <w:spacing w:val="-15"/>
          <w:w w:val="100"/>
        </w:rPr>
        <w:t>，</w:t>
      </w:r>
      <w:r>
        <w:rPr>
          <w:w w:val="100"/>
        </w:rPr>
        <w:t>联</w:t>
      </w:r>
      <w:r>
        <w:rPr>
          <w:spacing w:val="-3"/>
          <w:w w:val="100"/>
        </w:rPr>
        <w:t>合</w:t>
      </w:r>
      <w:r>
        <w:rPr>
          <w:w w:val="100"/>
        </w:rPr>
        <w:t>体各</w:t>
      </w:r>
      <w:r>
        <w:rPr>
          <w:spacing w:val="-3"/>
          <w:w w:val="100"/>
        </w:rPr>
        <w:t>方</w:t>
      </w:r>
      <w:r>
        <w:rPr>
          <w:w w:val="100"/>
        </w:rPr>
        <w:t>应</w:t>
      </w:r>
      <w:r>
        <w:rPr>
          <w:spacing w:val="-3"/>
          <w:w w:val="100"/>
        </w:rPr>
        <w:t>当</w:t>
      </w:r>
      <w:r>
        <w:rPr>
          <w:w w:val="100"/>
        </w:rPr>
        <w:t>共</w:t>
      </w:r>
      <w:r>
        <w:rPr>
          <w:spacing w:val="-3"/>
          <w:w w:val="100"/>
        </w:rPr>
        <w:t>同</w:t>
      </w:r>
      <w:r>
        <w:rPr>
          <w:w w:val="100"/>
        </w:rPr>
        <w:t>与</w:t>
      </w:r>
      <w:r>
        <w:rPr>
          <w:spacing w:val="-3"/>
          <w:w w:val="100"/>
        </w:rPr>
        <w:t>招</w:t>
      </w:r>
      <w:r>
        <w:rPr>
          <w:w w:val="100"/>
        </w:rPr>
        <w:t>标</w:t>
      </w:r>
      <w:r>
        <w:rPr>
          <w:spacing w:val="-3"/>
          <w:w w:val="100"/>
        </w:rPr>
        <w:t>人</w:t>
      </w:r>
      <w:r>
        <w:rPr>
          <w:w w:val="100"/>
        </w:rPr>
        <w:t>签订</w:t>
      </w:r>
      <w:r>
        <w:rPr>
          <w:spacing w:val="-3"/>
          <w:w w:val="100"/>
        </w:rPr>
        <w:t>合</w:t>
      </w:r>
      <w:r>
        <w:rPr>
          <w:w w:val="100"/>
        </w:rPr>
        <w:t>同</w:t>
      </w:r>
      <w:r>
        <w:rPr>
          <w:spacing w:val="-15"/>
          <w:w w:val="100"/>
        </w:rPr>
        <w:t>，</w:t>
      </w:r>
      <w:r>
        <w:rPr>
          <w:w w:val="100"/>
        </w:rPr>
        <w:t>就</w:t>
      </w:r>
      <w:r>
        <w:rPr>
          <w:spacing w:val="-3"/>
          <w:w w:val="100"/>
        </w:rPr>
        <w:t>中</w:t>
      </w:r>
      <w:r>
        <w:rPr>
          <w:w w:val="100"/>
        </w:rPr>
        <w:t>标</w:t>
      </w:r>
      <w:r>
        <w:rPr>
          <w:spacing w:val="-3"/>
          <w:w w:val="100"/>
        </w:rPr>
        <w:t>项</w:t>
      </w:r>
      <w:r>
        <w:rPr>
          <w:w w:val="100"/>
        </w:rPr>
        <w:t>目</w:t>
      </w:r>
      <w:r>
        <w:rPr>
          <w:spacing w:val="-3"/>
          <w:w w:val="100"/>
        </w:rPr>
        <w:t>向</w:t>
      </w:r>
      <w:r>
        <w:rPr>
          <w:w w:val="100"/>
        </w:rPr>
        <w:t>招标</w:t>
      </w:r>
      <w:r>
        <w:rPr>
          <w:spacing w:val="-3"/>
          <w:w w:val="100"/>
        </w:rPr>
        <w:t>人</w:t>
      </w:r>
      <w:r>
        <w:rPr>
          <w:w w:val="100"/>
        </w:rPr>
        <w:t>承</w:t>
      </w:r>
      <w:r>
        <w:rPr>
          <w:spacing w:val="-3"/>
          <w:w w:val="100"/>
        </w:rPr>
        <w:t>担</w:t>
      </w:r>
      <w:r>
        <w:rPr>
          <w:w w:val="100"/>
        </w:rPr>
        <w:t>连</w:t>
      </w:r>
      <w:r>
        <w:rPr>
          <w:w w:val="100"/>
        </w:rPr>
        <w:t> </w:t>
      </w:r>
      <w:r>
        <w:rPr>
          <w:w w:val="100"/>
        </w:rPr>
        <w:t>带责</w:t>
      </w:r>
      <w:r>
        <w:rPr>
          <w:spacing w:val="-3"/>
          <w:w w:val="100"/>
        </w:rPr>
        <w:t>任</w:t>
      </w:r>
      <w:r>
        <w:rPr>
          <w:w w:val="100"/>
        </w:rPr>
        <w:t>。</w:t>
      </w:r>
    </w:p>
    <w:p>
      <w:pPr>
        <w:spacing w:line="100" w:lineRule="exact" w:before="10"/>
        <w:rPr>
          <w:sz w:val="10"/>
          <w:szCs w:val="10"/>
        </w:rPr>
      </w:pPr>
      <w:r>
        <w:rPr>
          <w:sz w:val="10"/>
          <w:szCs w:val="10"/>
        </w:rPr>
      </w:r>
    </w:p>
    <w:p>
      <w:pPr>
        <w:ind w:left="100" w:right="0" w:firstLine="0"/>
        <w:jc w:val="left"/>
        <w:rPr>
          <w:rFonts w:ascii="Microsoft JhengHei" w:hAnsi="Microsoft JhengHei" w:cs="Microsoft JhengHei" w:eastAsia="Microsoft JhengHei"/>
          <w:sz w:val="32"/>
          <w:szCs w:val="32"/>
        </w:rPr>
      </w:pPr>
      <w:bookmarkStart w:name="_bookmark67" w:id="71"/>
      <w:bookmarkEnd w:id="71"/>
      <w:r>
        <w:rPr/>
      </w:r>
      <w:r>
        <w:rPr>
          <w:rFonts w:ascii="Times New Roman" w:hAnsi="Times New Roman" w:cs="Times New Roman" w:eastAsia="Times New Roman"/>
          <w:b/>
          <w:bCs/>
          <w:spacing w:val="1"/>
          <w:w w:val="100"/>
          <w:sz w:val="32"/>
          <w:szCs w:val="32"/>
        </w:rPr>
        <w:t>8</w:t>
      </w:r>
      <w:r>
        <w:rPr>
          <w:rFonts w:ascii="Times New Roman" w:hAnsi="Times New Roman" w:cs="Times New Roman" w:eastAsia="Times New Roman"/>
          <w:b/>
          <w:bCs/>
          <w:spacing w:val="-1"/>
          <w:w w:val="100"/>
          <w:sz w:val="32"/>
          <w:szCs w:val="32"/>
        </w:rPr>
        <w:t>.</w:t>
      </w:r>
      <w:r>
        <w:rPr>
          <w:rFonts w:ascii="Microsoft JhengHei" w:hAnsi="Microsoft JhengHei" w:cs="Microsoft JhengHei" w:eastAsia="Microsoft JhengHei"/>
          <w:spacing w:val="2"/>
          <w:w w:val="100"/>
          <w:sz w:val="32"/>
          <w:szCs w:val="32"/>
        </w:rPr>
        <w:t>纪律和监督</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20" w:lineRule="exact" w:before="19"/>
        <w:rPr>
          <w:sz w:val="22"/>
          <w:szCs w:val="22"/>
        </w:rPr>
      </w:pPr>
      <w:r>
        <w:rPr>
          <w:sz w:val="22"/>
          <w:szCs w:val="22"/>
        </w:rPr>
      </w:r>
    </w:p>
    <w:p>
      <w:pPr>
        <w:pStyle w:val="Heading3"/>
        <w:ind w:right="0"/>
        <w:jc w:val="left"/>
      </w:pPr>
      <w:bookmarkStart w:name="_bookmark68" w:id="72"/>
      <w:bookmarkEnd w:id="72"/>
      <w:r>
        <w:rPr/>
      </w:r>
      <w:r>
        <w:rPr>
          <w:rFonts w:ascii="Times New Roman" w:hAnsi="Times New Roman" w:cs="Times New Roman" w:eastAsia="Times New Roman"/>
          <w:w w:val="100"/>
        </w:rPr>
        <w:t>8.1</w:t>
      </w:r>
      <w:r>
        <w:rPr>
          <w:rFonts w:ascii="Times New Roman" w:hAnsi="Times New Roman" w:cs="Times New Roman" w:eastAsia="Times New Roman"/>
          <w:spacing w:val="67"/>
          <w:w w:val="100"/>
        </w:rPr>
        <w:t> </w:t>
      </w:r>
      <w:r>
        <w:rPr>
          <w:w w:val="100"/>
        </w:rPr>
        <w:t>对招标人</w:t>
      </w:r>
      <w:r>
        <w:rPr>
          <w:spacing w:val="-3"/>
          <w:w w:val="100"/>
        </w:rPr>
        <w:t>的</w:t>
      </w:r>
      <w:r>
        <w:rPr>
          <w:w w:val="100"/>
        </w:rPr>
        <w:t>纪</w:t>
      </w:r>
      <w:r>
        <w:rPr>
          <w:spacing w:val="-3"/>
          <w:w w:val="100"/>
        </w:rPr>
        <w:t>律</w:t>
      </w:r>
      <w:r>
        <w:rPr>
          <w:w w:val="100"/>
        </w:rPr>
        <w:t>要求</w:t>
      </w:r>
    </w:p>
    <w:p>
      <w:pPr>
        <w:spacing w:line="280" w:lineRule="exact" w:before="3"/>
        <w:rPr>
          <w:sz w:val="28"/>
          <w:szCs w:val="28"/>
        </w:rPr>
      </w:pPr>
      <w:r>
        <w:rPr>
          <w:sz w:val="28"/>
          <w:szCs w:val="28"/>
        </w:rPr>
      </w:r>
    </w:p>
    <w:p>
      <w:pPr>
        <w:pStyle w:val="BodyText"/>
        <w:spacing w:line="264" w:lineRule="auto"/>
        <w:ind w:right="107" w:firstLine="419"/>
        <w:jc w:val="left"/>
      </w:pPr>
      <w:r>
        <w:rPr>
          <w:w w:val="100"/>
        </w:rPr>
        <w:t>招标</w:t>
      </w:r>
      <w:r>
        <w:rPr>
          <w:spacing w:val="-3"/>
          <w:w w:val="100"/>
        </w:rPr>
        <w:t>人</w:t>
      </w:r>
      <w:r>
        <w:rPr>
          <w:w w:val="100"/>
        </w:rPr>
        <w:t>不</w:t>
      </w:r>
      <w:r>
        <w:rPr>
          <w:spacing w:val="-3"/>
          <w:w w:val="100"/>
        </w:rPr>
        <w:t>得</w:t>
      </w:r>
      <w:r>
        <w:rPr>
          <w:w w:val="100"/>
        </w:rPr>
        <w:t>泄</w:t>
      </w:r>
      <w:r>
        <w:rPr>
          <w:spacing w:val="-3"/>
          <w:w w:val="100"/>
        </w:rPr>
        <w:t>露</w:t>
      </w:r>
      <w:r>
        <w:rPr>
          <w:w w:val="100"/>
        </w:rPr>
        <w:t>招</w:t>
      </w:r>
      <w:r>
        <w:rPr>
          <w:spacing w:val="-3"/>
          <w:w w:val="100"/>
        </w:rPr>
        <w:t>标</w:t>
      </w:r>
      <w:r>
        <w:rPr>
          <w:w w:val="100"/>
        </w:rPr>
        <w:t>投</w:t>
      </w:r>
      <w:r>
        <w:rPr>
          <w:spacing w:val="-3"/>
          <w:w w:val="100"/>
        </w:rPr>
        <w:t>标</w:t>
      </w:r>
      <w:r>
        <w:rPr>
          <w:w w:val="100"/>
        </w:rPr>
        <w:t>活动</w:t>
      </w:r>
      <w:r>
        <w:rPr>
          <w:spacing w:val="-3"/>
          <w:w w:val="100"/>
        </w:rPr>
        <w:t>中</w:t>
      </w:r>
      <w:r>
        <w:rPr>
          <w:w w:val="100"/>
        </w:rPr>
        <w:t>应</w:t>
      </w:r>
      <w:r>
        <w:rPr>
          <w:spacing w:val="-3"/>
          <w:w w:val="100"/>
        </w:rPr>
        <w:t>当</w:t>
      </w:r>
      <w:r>
        <w:rPr>
          <w:w w:val="100"/>
        </w:rPr>
        <w:t>保</w:t>
      </w:r>
      <w:r>
        <w:rPr>
          <w:spacing w:val="-3"/>
          <w:w w:val="100"/>
        </w:rPr>
        <w:t>密</w:t>
      </w:r>
      <w:r>
        <w:rPr>
          <w:w w:val="100"/>
        </w:rPr>
        <w:t>的</w:t>
      </w:r>
      <w:r>
        <w:rPr>
          <w:spacing w:val="-3"/>
          <w:w w:val="100"/>
        </w:rPr>
        <w:t>情</w:t>
      </w:r>
      <w:r>
        <w:rPr>
          <w:w w:val="100"/>
        </w:rPr>
        <w:t>况</w:t>
      </w:r>
      <w:r>
        <w:rPr>
          <w:spacing w:val="-3"/>
          <w:w w:val="100"/>
        </w:rPr>
        <w:t>和</w:t>
      </w:r>
      <w:r>
        <w:rPr>
          <w:w w:val="100"/>
        </w:rPr>
        <w:t>资</w:t>
      </w:r>
      <w:r>
        <w:rPr>
          <w:spacing w:val="-3"/>
          <w:w w:val="100"/>
        </w:rPr>
        <w:t>料</w:t>
      </w:r>
      <w:r>
        <w:rPr>
          <w:spacing w:val="-75"/>
          <w:w w:val="100"/>
        </w:rPr>
        <w:t>，</w:t>
      </w:r>
      <w:r>
        <w:rPr>
          <w:spacing w:val="-3"/>
          <w:w w:val="100"/>
        </w:rPr>
        <w:t>不</w:t>
      </w:r>
      <w:r>
        <w:rPr>
          <w:w w:val="100"/>
        </w:rPr>
        <w:t>得</w:t>
      </w:r>
      <w:r>
        <w:rPr>
          <w:spacing w:val="-3"/>
          <w:w w:val="100"/>
        </w:rPr>
        <w:t>与</w:t>
      </w:r>
      <w:r>
        <w:rPr>
          <w:w w:val="100"/>
        </w:rPr>
        <w:t>投</w:t>
      </w:r>
      <w:r>
        <w:rPr>
          <w:spacing w:val="-3"/>
          <w:w w:val="100"/>
        </w:rPr>
        <w:t>标</w:t>
      </w:r>
      <w:r>
        <w:rPr>
          <w:w w:val="100"/>
        </w:rPr>
        <w:t>人</w:t>
      </w:r>
      <w:r>
        <w:rPr>
          <w:spacing w:val="-3"/>
          <w:w w:val="100"/>
        </w:rPr>
        <w:t>串</w:t>
      </w:r>
      <w:r>
        <w:rPr>
          <w:w w:val="100"/>
        </w:rPr>
        <w:t>通</w:t>
      </w:r>
      <w:r>
        <w:rPr>
          <w:spacing w:val="-3"/>
          <w:w w:val="100"/>
        </w:rPr>
        <w:t>损</w:t>
      </w:r>
      <w:r>
        <w:rPr>
          <w:w w:val="100"/>
        </w:rPr>
        <w:t>害国</w:t>
      </w:r>
      <w:r>
        <w:rPr>
          <w:spacing w:val="-3"/>
          <w:w w:val="100"/>
        </w:rPr>
        <w:t>家</w:t>
      </w:r>
      <w:r>
        <w:rPr>
          <w:w w:val="100"/>
        </w:rPr>
        <w:t>利</w:t>
      </w:r>
      <w:r>
        <w:rPr>
          <w:spacing w:val="-3"/>
          <w:w w:val="100"/>
        </w:rPr>
        <w:t>益</w:t>
      </w:r>
      <w:r>
        <w:rPr>
          <w:w w:val="100"/>
        </w:rPr>
        <w:t>、</w:t>
      </w:r>
      <w:r>
        <w:rPr>
          <w:w w:val="100"/>
        </w:rPr>
        <w:t> </w:t>
      </w:r>
      <w:r>
        <w:rPr>
          <w:w w:val="100"/>
        </w:rPr>
        <w:t>社会</w:t>
      </w:r>
      <w:r>
        <w:rPr>
          <w:spacing w:val="-3"/>
          <w:w w:val="100"/>
        </w:rPr>
        <w:t>公</w:t>
      </w:r>
      <w:r>
        <w:rPr>
          <w:w w:val="100"/>
        </w:rPr>
        <w:t>共</w:t>
      </w:r>
      <w:r>
        <w:rPr>
          <w:spacing w:val="-3"/>
          <w:w w:val="100"/>
        </w:rPr>
        <w:t>利</w:t>
      </w:r>
      <w:r>
        <w:rPr>
          <w:w w:val="100"/>
        </w:rPr>
        <w:t>益</w:t>
      </w:r>
      <w:r>
        <w:rPr>
          <w:spacing w:val="-3"/>
          <w:w w:val="100"/>
        </w:rPr>
        <w:t>或</w:t>
      </w:r>
      <w:r>
        <w:rPr>
          <w:w w:val="100"/>
        </w:rPr>
        <w:t>者</w:t>
      </w:r>
      <w:r>
        <w:rPr>
          <w:spacing w:val="-3"/>
          <w:w w:val="100"/>
        </w:rPr>
        <w:t>他</w:t>
      </w:r>
      <w:r>
        <w:rPr>
          <w:w w:val="100"/>
        </w:rPr>
        <w:t>人</w:t>
      </w:r>
      <w:r>
        <w:rPr>
          <w:spacing w:val="-3"/>
          <w:w w:val="100"/>
        </w:rPr>
        <w:t>合</w:t>
      </w:r>
      <w:r>
        <w:rPr>
          <w:w w:val="100"/>
        </w:rPr>
        <w:t>法权</w:t>
      </w:r>
      <w:r>
        <w:rPr>
          <w:spacing w:val="-3"/>
          <w:w w:val="100"/>
        </w:rPr>
        <w:t>益</w:t>
      </w:r>
      <w:r>
        <w:rPr>
          <w:w w:val="100"/>
        </w:rPr>
        <w:t>。</w:t>
      </w:r>
    </w:p>
    <w:p>
      <w:pPr>
        <w:spacing w:line="120" w:lineRule="exact" w:before="10"/>
        <w:rPr>
          <w:sz w:val="12"/>
          <w:szCs w:val="12"/>
        </w:rPr>
      </w:pPr>
      <w:r>
        <w:rPr>
          <w:sz w:val="12"/>
          <w:szCs w:val="12"/>
        </w:rPr>
      </w:r>
    </w:p>
    <w:p>
      <w:pPr>
        <w:pStyle w:val="Heading3"/>
        <w:ind w:right="0"/>
        <w:jc w:val="left"/>
      </w:pPr>
      <w:bookmarkStart w:name="_bookmark69" w:id="73"/>
      <w:bookmarkEnd w:id="73"/>
      <w:r>
        <w:rPr/>
      </w:r>
      <w:r>
        <w:rPr>
          <w:rFonts w:ascii="Times New Roman" w:hAnsi="Times New Roman" w:cs="Times New Roman" w:eastAsia="Times New Roman"/>
          <w:w w:val="100"/>
        </w:rPr>
        <w:t>8.2</w:t>
      </w:r>
      <w:r>
        <w:rPr>
          <w:rFonts w:ascii="Times New Roman" w:hAnsi="Times New Roman" w:cs="Times New Roman" w:eastAsia="Times New Roman"/>
          <w:spacing w:val="67"/>
          <w:w w:val="100"/>
        </w:rPr>
        <w:t> </w:t>
      </w:r>
      <w:r>
        <w:rPr>
          <w:w w:val="100"/>
        </w:rPr>
        <w:t>对投标人</w:t>
      </w:r>
      <w:r>
        <w:rPr>
          <w:spacing w:val="-3"/>
          <w:w w:val="100"/>
        </w:rPr>
        <w:t>的</w:t>
      </w:r>
      <w:r>
        <w:rPr>
          <w:w w:val="100"/>
        </w:rPr>
        <w:t>纪</w:t>
      </w:r>
      <w:r>
        <w:rPr>
          <w:spacing w:val="-3"/>
          <w:w w:val="100"/>
        </w:rPr>
        <w:t>律</w:t>
      </w:r>
      <w:r>
        <w:rPr>
          <w:w w:val="100"/>
        </w:rPr>
        <w:t>要求</w:t>
      </w:r>
    </w:p>
    <w:p>
      <w:pPr>
        <w:spacing w:line="280" w:lineRule="exact" w:before="3"/>
        <w:rPr>
          <w:sz w:val="28"/>
          <w:szCs w:val="28"/>
        </w:rPr>
      </w:pPr>
      <w:r>
        <w:rPr>
          <w:sz w:val="28"/>
          <w:szCs w:val="28"/>
        </w:rPr>
      </w:r>
    </w:p>
    <w:p>
      <w:pPr>
        <w:pStyle w:val="BodyText"/>
        <w:spacing w:line="265" w:lineRule="auto"/>
        <w:ind w:right="216" w:firstLine="419"/>
        <w:jc w:val="both"/>
      </w:pPr>
      <w:r>
        <w:rPr>
          <w:w w:val="100"/>
        </w:rPr>
        <w:t>投标人不得相互串</w:t>
      </w:r>
      <w:r>
        <w:rPr>
          <w:spacing w:val="-3"/>
          <w:w w:val="100"/>
        </w:rPr>
        <w:t>通</w:t>
      </w:r>
      <w:r>
        <w:rPr>
          <w:w w:val="100"/>
        </w:rPr>
        <w:t>投</w:t>
      </w:r>
      <w:r>
        <w:rPr>
          <w:spacing w:val="-3"/>
          <w:w w:val="100"/>
        </w:rPr>
        <w:t>标</w:t>
      </w:r>
      <w:r>
        <w:rPr>
          <w:w w:val="100"/>
        </w:rPr>
        <w:t>或者与招标人串通</w:t>
      </w:r>
      <w:r>
        <w:rPr>
          <w:spacing w:val="-3"/>
          <w:w w:val="100"/>
        </w:rPr>
        <w:t>投</w:t>
      </w:r>
      <w:r>
        <w:rPr>
          <w:w w:val="100"/>
        </w:rPr>
        <w:t>标</w:t>
      </w:r>
      <w:r>
        <w:rPr>
          <w:spacing w:val="-3"/>
          <w:w w:val="100"/>
        </w:rPr>
        <w:t>，</w:t>
      </w:r>
      <w:r>
        <w:rPr>
          <w:w w:val="100"/>
        </w:rPr>
        <w:t>不得向招标人或者</w:t>
      </w:r>
      <w:r>
        <w:rPr>
          <w:spacing w:val="-3"/>
          <w:w w:val="100"/>
        </w:rPr>
        <w:t>评</w:t>
      </w:r>
      <w:r>
        <w:rPr>
          <w:w w:val="100"/>
        </w:rPr>
        <w:t>标</w:t>
      </w:r>
      <w:r>
        <w:rPr>
          <w:spacing w:val="-3"/>
          <w:w w:val="100"/>
        </w:rPr>
        <w:t>委</w:t>
      </w:r>
      <w:r>
        <w:rPr>
          <w:w w:val="100"/>
        </w:rPr>
        <w:t>员会成员行贿</w:t>
      </w:r>
      <w:r>
        <w:rPr>
          <w:w w:val="100"/>
        </w:rPr>
        <w:t> </w:t>
      </w:r>
      <w:r>
        <w:rPr>
          <w:w w:val="100"/>
        </w:rPr>
        <w:t>谋取中标，不得</w:t>
      </w:r>
      <w:r>
        <w:rPr>
          <w:spacing w:val="-3"/>
          <w:w w:val="100"/>
        </w:rPr>
        <w:t>以</w:t>
      </w:r>
      <w:r>
        <w:rPr>
          <w:w w:val="100"/>
        </w:rPr>
        <w:t>他人</w:t>
      </w:r>
      <w:r>
        <w:rPr>
          <w:spacing w:val="-3"/>
          <w:w w:val="100"/>
        </w:rPr>
        <w:t>名</w:t>
      </w:r>
      <w:r>
        <w:rPr>
          <w:w w:val="100"/>
        </w:rPr>
        <w:t>义投标或者以其</w:t>
      </w:r>
      <w:r>
        <w:rPr>
          <w:spacing w:val="-3"/>
          <w:w w:val="100"/>
        </w:rPr>
        <w:t>他</w:t>
      </w:r>
      <w:r>
        <w:rPr>
          <w:w w:val="100"/>
        </w:rPr>
        <w:t>方式</w:t>
      </w:r>
      <w:r>
        <w:rPr>
          <w:spacing w:val="-3"/>
          <w:w w:val="100"/>
        </w:rPr>
        <w:t>弄</w:t>
      </w:r>
      <w:r>
        <w:rPr>
          <w:w w:val="100"/>
        </w:rPr>
        <w:t>虚作假骗取中标</w:t>
      </w:r>
      <w:r>
        <w:rPr>
          <w:spacing w:val="-3"/>
          <w:w w:val="100"/>
        </w:rPr>
        <w:t>；</w:t>
      </w:r>
      <w:r>
        <w:rPr>
          <w:w w:val="100"/>
        </w:rPr>
        <w:t>投标</w:t>
      </w:r>
      <w:r>
        <w:rPr>
          <w:spacing w:val="-3"/>
          <w:w w:val="100"/>
        </w:rPr>
        <w:t>人</w:t>
      </w:r>
      <w:r>
        <w:rPr>
          <w:w w:val="100"/>
        </w:rPr>
        <w:t>不得以任何方</w:t>
      </w:r>
      <w:r>
        <w:rPr>
          <w:spacing w:val="-3"/>
          <w:w w:val="100"/>
        </w:rPr>
        <w:t>式</w:t>
      </w:r>
      <w:r>
        <w:rPr>
          <w:w w:val="100"/>
        </w:rPr>
        <w:t>干</w:t>
      </w:r>
      <w:r>
        <w:rPr>
          <w:w w:val="100"/>
        </w:rPr>
        <w:t> </w:t>
      </w:r>
      <w:r>
        <w:rPr>
          <w:w w:val="100"/>
        </w:rPr>
        <w:t>扰、</w:t>
      </w:r>
      <w:r>
        <w:rPr>
          <w:spacing w:val="-3"/>
          <w:w w:val="100"/>
        </w:rPr>
        <w:t>影</w:t>
      </w:r>
      <w:r>
        <w:rPr>
          <w:w w:val="100"/>
        </w:rPr>
        <w:t>响</w:t>
      </w:r>
      <w:r>
        <w:rPr>
          <w:spacing w:val="-3"/>
          <w:w w:val="100"/>
        </w:rPr>
        <w:t>评</w:t>
      </w:r>
      <w:r>
        <w:rPr>
          <w:w w:val="100"/>
        </w:rPr>
        <w:t>标</w:t>
      </w:r>
      <w:r>
        <w:rPr>
          <w:spacing w:val="-3"/>
          <w:w w:val="100"/>
        </w:rPr>
        <w:t>工</w:t>
      </w:r>
      <w:r>
        <w:rPr>
          <w:w w:val="100"/>
        </w:rPr>
        <w:t>作。</w:t>
      </w:r>
    </w:p>
    <w:p>
      <w:pPr>
        <w:spacing w:line="120" w:lineRule="exact" w:before="8"/>
        <w:rPr>
          <w:sz w:val="12"/>
          <w:szCs w:val="12"/>
        </w:rPr>
      </w:pPr>
      <w:r>
        <w:rPr>
          <w:sz w:val="12"/>
          <w:szCs w:val="12"/>
        </w:rPr>
      </w:r>
    </w:p>
    <w:p>
      <w:pPr>
        <w:pStyle w:val="Heading3"/>
        <w:ind w:right="0"/>
        <w:jc w:val="left"/>
      </w:pPr>
      <w:bookmarkStart w:name="_bookmark70" w:id="74"/>
      <w:bookmarkEnd w:id="74"/>
      <w:r>
        <w:rPr/>
      </w:r>
      <w:r>
        <w:rPr>
          <w:rFonts w:ascii="Times New Roman" w:hAnsi="Times New Roman" w:cs="Times New Roman" w:eastAsia="Times New Roman"/>
          <w:w w:val="100"/>
        </w:rPr>
        <w:t>8.3</w:t>
      </w:r>
      <w:r>
        <w:rPr>
          <w:rFonts w:ascii="Times New Roman" w:hAnsi="Times New Roman" w:cs="Times New Roman" w:eastAsia="Times New Roman"/>
          <w:spacing w:val="67"/>
          <w:w w:val="100"/>
        </w:rPr>
        <w:t> </w:t>
      </w:r>
      <w:r>
        <w:rPr>
          <w:w w:val="100"/>
        </w:rPr>
        <w:t>对评标委</w:t>
      </w:r>
      <w:r>
        <w:rPr>
          <w:spacing w:val="-3"/>
          <w:w w:val="100"/>
        </w:rPr>
        <w:t>员</w:t>
      </w:r>
      <w:r>
        <w:rPr>
          <w:w w:val="100"/>
        </w:rPr>
        <w:t>会</w:t>
      </w:r>
      <w:r>
        <w:rPr>
          <w:spacing w:val="-3"/>
          <w:w w:val="100"/>
        </w:rPr>
        <w:t>成</w:t>
      </w:r>
      <w:r>
        <w:rPr>
          <w:w w:val="100"/>
        </w:rPr>
        <w:t>员的纪</w:t>
      </w:r>
      <w:r>
        <w:rPr>
          <w:spacing w:val="-3"/>
          <w:w w:val="100"/>
        </w:rPr>
        <w:t>律</w:t>
      </w:r>
      <w:r>
        <w:rPr>
          <w:w w:val="100"/>
        </w:rPr>
        <w:t>要求</w:t>
      </w:r>
    </w:p>
    <w:p>
      <w:pPr>
        <w:spacing w:line="280" w:lineRule="exact" w:before="3"/>
        <w:rPr>
          <w:sz w:val="28"/>
          <w:szCs w:val="28"/>
        </w:rPr>
      </w:pPr>
      <w:r>
        <w:rPr>
          <w:sz w:val="28"/>
          <w:szCs w:val="28"/>
        </w:rPr>
      </w:r>
    </w:p>
    <w:p>
      <w:pPr>
        <w:pStyle w:val="BodyText"/>
        <w:spacing w:line="265" w:lineRule="auto"/>
        <w:ind w:right="216" w:firstLine="419"/>
        <w:jc w:val="both"/>
      </w:pPr>
      <w:r>
        <w:rPr>
          <w:w w:val="100"/>
        </w:rPr>
        <w:t>评标委员会成员不</w:t>
      </w:r>
      <w:r>
        <w:rPr>
          <w:spacing w:val="-3"/>
          <w:w w:val="100"/>
        </w:rPr>
        <w:t>得</w:t>
      </w:r>
      <w:r>
        <w:rPr>
          <w:w w:val="100"/>
        </w:rPr>
        <w:t>收</w:t>
      </w:r>
      <w:r>
        <w:rPr>
          <w:spacing w:val="-3"/>
          <w:w w:val="100"/>
        </w:rPr>
        <w:t>受</w:t>
      </w:r>
      <w:r>
        <w:rPr>
          <w:w w:val="100"/>
        </w:rPr>
        <w:t>他人的财物或者其</w:t>
      </w:r>
      <w:r>
        <w:rPr>
          <w:spacing w:val="-3"/>
          <w:w w:val="100"/>
        </w:rPr>
        <w:t>他</w:t>
      </w:r>
      <w:r>
        <w:rPr>
          <w:w w:val="100"/>
        </w:rPr>
        <w:t>好</w:t>
      </w:r>
      <w:r>
        <w:rPr>
          <w:spacing w:val="-3"/>
          <w:w w:val="100"/>
        </w:rPr>
        <w:t>处</w:t>
      </w:r>
      <w:r>
        <w:rPr>
          <w:w w:val="100"/>
        </w:rPr>
        <w:t>，不得向他人透露</w:t>
      </w:r>
      <w:r>
        <w:rPr>
          <w:spacing w:val="-3"/>
          <w:w w:val="100"/>
        </w:rPr>
        <w:t>对</w:t>
      </w:r>
      <w:r>
        <w:rPr>
          <w:w w:val="100"/>
        </w:rPr>
        <w:t>投</w:t>
      </w:r>
      <w:r>
        <w:rPr>
          <w:spacing w:val="-3"/>
          <w:w w:val="100"/>
        </w:rPr>
        <w:t>标</w:t>
      </w:r>
      <w:r>
        <w:rPr>
          <w:w w:val="100"/>
        </w:rPr>
        <w:t>文件的评审和</w:t>
      </w:r>
      <w:r>
        <w:rPr>
          <w:w w:val="100"/>
        </w:rPr>
        <w:t> </w:t>
      </w:r>
      <w:r>
        <w:rPr>
          <w:w w:val="100"/>
        </w:rPr>
        <w:t>比较、中标候选</w:t>
      </w:r>
      <w:r>
        <w:rPr>
          <w:spacing w:val="-3"/>
          <w:w w:val="100"/>
        </w:rPr>
        <w:t>人</w:t>
      </w:r>
      <w:r>
        <w:rPr>
          <w:w w:val="100"/>
        </w:rPr>
        <w:t>的推</w:t>
      </w:r>
      <w:r>
        <w:rPr>
          <w:spacing w:val="-3"/>
          <w:w w:val="100"/>
        </w:rPr>
        <w:t>荐</w:t>
      </w:r>
      <w:r>
        <w:rPr>
          <w:w w:val="100"/>
        </w:rPr>
        <w:t>情况以及评标有</w:t>
      </w:r>
      <w:r>
        <w:rPr>
          <w:spacing w:val="-3"/>
          <w:w w:val="100"/>
        </w:rPr>
        <w:t>关</w:t>
      </w:r>
      <w:r>
        <w:rPr>
          <w:w w:val="100"/>
        </w:rPr>
        <w:t>的其</w:t>
      </w:r>
      <w:r>
        <w:rPr>
          <w:spacing w:val="-3"/>
          <w:w w:val="100"/>
        </w:rPr>
        <w:t>他</w:t>
      </w:r>
      <w:r>
        <w:rPr>
          <w:w w:val="100"/>
        </w:rPr>
        <w:t>情况。在评标活</w:t>
      </w:r>
      <w:r>
        <w:rPr>
          <w:spacing w:val="-3"/>
          <w:w w:val="100"/>
        </w:rPr>
        <w:t>动</w:t>
      </w:r>
      <w:r>
        <w:rPr>
          <w:w w:val="100"/>
        </w:rPr>
        <w:t>中，</w:t>
      </w:r>
      <w:r>
        <w:rPr>
          <w:spacing w:val="-3"/>
          <w:w w:val="100"/>
        </w:rPr>
        <w:t>评</w:t>
      </w:r>
      <w:r>
        <w:rPr>
          <w:w w:val="100"/>
        </w:rPr>
        <w:t>标委员会成员</w:t>
      </w:r>
      <w:r>
        <w:rPr>
          <w:spacing w:val="-3"/>
          <w:w w:val="100"/>
        </w:rPr>
        <w:t>应</w:t>
      </w:r>
      <w:r>
        <w:rPr>
          <w:w w:val="100"/>
        </w:rPr>
        <w:t>当</w:t>
      </w:r>
      <w:r>
        <w:rPr>
          <w:w w:val="100"/>
        </w:rPr>
        <w:t> </w:t>
      </w:r>
      <w:r>
        <w:rPr>
          <w:w w:val="100"/>
        </w:rPr>
        <w:t>客观、公正地履</w:t>
      </w:r>
      <w:r>
        <w:rPr>
          <w:spacing w:val="-3"/>
          <w:w w:val="100"/>
        </w:rPr>
        <w:t>行</w:t>
      </w:r>
      <w:r>
        <w:rPr>
          <w:w w:val="100"/>
        </w:rPr>
        <w:t>职责</w:t>
      </w:r>
      <w:r>
        <w:rPr>
          <w:spacing w:val="-3"/>
          <w:w w:val="100"/>
        </w:rPr>
        <w:t>，</w:t>
      </w:r>
      <w:r>
        <w:rPr>
          <w:w w:val="100"/>
        </w:rPr>
        <w:t>遵守职业道德，</w:t>
      </w:r>
      <w:r>
        <w:rPr>
          <w:spacing w:val="-3"/>
          <w:w w:val="100"/>
        </w:rPr>
        <w:t>不</w:t>
      </w:r>
      <w:r>
        <w:rPr>
          <w:w w:val="100"/>
        </w:rPr>
        <w:t>得擅</w:t>
      </w:r>
      <w:r>
        <w:rPr>
          <w:spacing w:val="-3"/>
          <w:w w:val="100"/>
        </w:rPr>
        <w:t>离</w:t>
      </w:r>
      <w:r>
        <w:rPr>
          <w:w w:val="100"/>
        </w:rPr>
        <w:t>职守，影响评标</w:t>
      </w:r>
      <w:r>
        <w:rPr>
          <w:spacing w:val="-3"/>
          <w:w w:val="100"/>
        </w:rPr>
        <w:t>程</w:t>
      </w:r>
      <w:r>
        <w:rPr>
          <w:w w:val="100"/>
        </w:rPr>
        <w:t>序正</w:t>
      </w:r>
      <w:r>
        <w:rPr>
          <w:spacing w:val="-3"/>
          <w:w w:val="100"/>
        </w:rPr>
        <w:t>常</w:t>
      </w:r>
      <w:r>
        <w:rPr>
          <w:w w:val="100"/>
        </w:rPr>
        <w:t>进行，不得使</w:t>
      </w:r>
      <w:r>
        <w:rPr>
          <w:spacing w:val="-3"/>
          <w:w w:val="100"/>
        </w:rPr>
        <w:t>用</w:t>
      </w:r>
      <w:r>
        <w:rPr>
          <w:w w:val="100"/>
        </w:rPr>
        <w:t>第</w:t>
      </w:r>
    </w:p>
    <w:p>
      <w:pPr>
        <w:spacing w:after="0" w:line="265" w:lineRule="auto"/>
        <w:jc w:val="both"/>
        <w:sectPr>
          <w:pgSz w:w="12240" w:h="15840"/>
          <w:pgMar w:header="0" w:footer="921" w:top="1480" w:bottom="1120" w:left="1700" w:right="1580"/>
        </w:sectPr>
      </w:pPr>
    </w:p>
    <w:p>
      <w:pPr>
        <w:pStyle w:val="BodyText"/>
        <w:spacing w:line="333" w:lineRule="exact"/>
        <w:ind w:right="118"/>
        <w:jc w:val="left"/>
      </w:pPr>
      <w:r>
        <w:rPr>
          <w:w w:val="100"/>
        </w:rPr>
        <w:t>三</w:t>
      </w:r>
      <w:r>
        <w:rPr>
          <w:spacing w:val="-1"/>
          <w:w w:val="100"/>
        </w:rPr>
        <w:t>章</w:t>
      </w:r>
      <w:r>
        <w:rPr>
          <w:rFonts w:ascii="Times New Roman" w:hAnsi="Times New Roman" w:cs="Times New Roman" w:eastAsia="Times New Roman"/>
          <w:spacing w:val="-3"/>
          <w:w w:val="100"/>
        </w:rPr>
        <w:t>“</w:t>
      </w:r>
      <w:r>
        <w:rPr>
          <w:w w:val="100"/>
        </w:rPr>
        <w:t>评</w:t>
      </w:r>
      <w:r>
        <w:rPr>
          <w:spacing w:val="-3"/>
          <w:w w:val="100"/>
        </w:rPr>
        <w:t>标</w:t>
      </w:r>
      <w:r>
        <w:rPr>
          <w:w w:val="100"/>
        </w:rPr>
        <w:t>办法</w:t>
      </w:r>
      <w:r>
        <w:rPr>
          <w:rFonts w:ascii="Times New Roman" w:hAnsi="Times New Roman" w:cs="Times New Roman" w:eastAsia="Times New Roman"/>
          <w:spacing w:val="-3"/>
          <w:w w:val="100"/>
        </w:rPr>
        <w:t>”</w:t>
      </w:r>
      <w:r>
        <w:rPr>
          <w:w w:val="100"/>
        </w:rPr>
        <w:t>没</w:t>
      </w:r>
      <w:r>
        <w:rPr>
          <w:spacing w:val="-3"/>
          <w:w w:val="100"/>
        </w:rPr>
        <w:t>有</w:t>
      </w:r>
      <w:r>
        <w:rPr>
          <w:w w:val="100"/>
        </w:rPr>
        <w:t>规</w:t>
      </w:r>
      <w:r>
        <w:rPr>
          <w:spacing w:val="-3"/>
          <w:w w:val="100"/>
        </w:rPr>
        <w:t>定</w:t>
      </w:r>
      <w:r>
        <w:rPr>
          <w:w w:val="100"/>
        </w:rPr>
        <w:t>的评</w:t>
      </w:r>
      <w:r>
        <w:rPr>
          <w:spacing w:val="-3"/>
          <w:w w:val="100"/>
        </w:rPr>
        <w:t>审</w:t>
      </w:r>
      <w:r>
        <w:rPr>
          <w:w w:val="100"/>
        </w:rPr>
        <w:t>因</w:t>
      </w:r>
      <w:r>
        <w:rPr>
          <w:spacing w:val="-3"/>
          <w:w w:val="100"/>
        </w:rPr>
        <w:t>素</w:t>
      </w:r>
      <w:r>
        <w:rPr>
          <w:w w:val="100"/>
        </w:rPr>
        <w:t>和</w:t>
      </w:r>
      <w:r>
        <w:rPr>
          <w:spacing w:val="-3"/>
          <w:w w:val="100"/>
        </w:rPr>
        <w:t>标</w:t>
      </w:r>
      <w:r>
        <w:rPr>
          <w:w w:val="100"/>
        </w:rPr>
        <w:t>准</w:t>
      </w:r>
      <w:r>
        <w:rPr>
          <w:spacing w:val="-3"/>
          <w:w w:val="100"/>
        </w:rPr>
        <w:t>进</w:t>
      </w:r>
      <w:r>
        <w:rPr>
          <w:w w:val="100"/>
        </w:rPr>
        <w:t>行</w:t>
      </w:r>
      <w:r>
        <w:rPr>
          <w:spacing w:val="-3"/>
          <w:w w:val="100"/>
        </w:rPr>
        <w:t>评</w:t>
      </w:r>
      <w:r>
        <w:rPr>
          <w:w w:val="100"/>
        </w:rPr>
        <w:t>标。</w:t>
      </w:r>
    </w:p>
    <w:p>
      <w:pPr>
        <w:spacing w:line="150" w:lineRule="exact" w:before="8"/>
        <w:rPr>
          <w:sz w:val="15"/>
          <w:szCs w:val="15"/>
        </w:rPr>
      </w:pPr>
      <w:r>
        <w:rPr>
          <w:sz w:val="15"/>
          <w:szCs w:val="15"/>
        </w:rPr>
      </w:r>
    </w:p>
    <w:p>
      <w:pPr>
        <w:pStyle w:val="Heading3"/>
        <w:ind w:right="0"/>
        <w:jc w:val="left"/>
      </w:pPr>
      <w:bookmarkStart w:name="_bookmark71" w:id="75"/>
      <w:bookmarkEnd w:id="75"/>
      <w:r>
        <w:rPr/>
      </w:r>
      <w:r>
        <w:rPr>
          <w:rFonts w:ascii="Times New Roman" w:hAnsi="Times New Roman" w:cs="Times New Roman" w:eastAsia="Times New Roman"/>
          <w:w w:val="100"/>
        </w:rPr>
        <w:t>8.4</w:t>
      </w:r>
      <w:r>
        <w:rPr>
          <w:rFonts w:ascii="Times New Roman" w:hAnsi="Times New Roman" w:cs="Times New Roman" w:eastAsia="Times New Roman"/>
          <w:spacing w:val="67"/>
          <w:w w:val="100"/>
        </w:rPr>
        <w:t> </w:t>
      </w:r>
      <w:r>
        <w:rPr>
          <w:w w:val="100"/>
        </w:rPr>
        <w:t>对与评标</w:t>
      </w:r>
      <w:r>
        <w:rPr>
          <w:spacing w:val="-3"/>
          <w:w w:val="100"/>
        </w:rPr>
        <w:t>活</w:t>
      </w:r>
      <w:r>
        <w:rPr>
          <w:w w:val="100"/>
        </w:rPr>
        <w:t>动</w:t>
      </w:r>
      <w:r>
        <w:rPr>
          <w:spacing w:val="-3"/>
          <w:w w:val="100"/>
        </w:rPr>
        <w:t>有</w:t>
      </w:r>
      <w:r>
        <w:rPr>
          <w:w w:val="100"/>
        </w:rPr>
        <w:t>关的工</w:t>
      </w:r>
      <w:r>
        <w:rPr>
          <w:spacing w:val="-3"/>
          <w:w w:val="100"/>
        </w:rPr>
        <w:t>作</w:t>
      </w:r>
      <w:r>
        <w:rPr>
          <w:w w:val="100"/>
        </w:rPr>
        <w:t>人员</w:t>
      </w:r>
      <w:r>
        <w:rPr>
          <w:spacing w:val="-3"/>
          <w:w w:val="100"/>
        </w:rPr>
        <w:t>的</w:t>
      </w:r>
      <w:r>
        <w:rPr>
          <w:spacing w:val="-3"/>
          <w:w w:val="100"/>
        </w:rPr>
        <w:t>纪</w:t>
      </w:r>
      <w:r>
        <w:rPr>
          <w:w w:val="100"/>
        </w:rPr>
        <w:t>律要求</w:t>
      </w:r>
    </w:p>
    <w:p>
      <w:pPr>
        <w:spacing w:line="280" w:lineRule="exact" w:before="3"/>
        <w:rPr>
          <w:sz w:val="28"/>
          <w:szCs w:val="28"/>
        </w:rPr>
      </w:pPr>
      <w:r>
        <w:rPr>
          <w:sz w:val="28"/>
          <w:szCs w:val="28"/>
        </w:rPr>
      </w:r>
    </w:p>
    <w:p>
      <w:pPr>
        <w:pStyle w:val="BodyText"/>
        <w:spacing w:line="265" w:lineRule="auto"/>
        <w:ind w:right="116" w:firstLine="419"/>
        <w:jc w:val="both"/>
      </w:pPr>
      <w:r>
        <w:rPr>
          <w:w w:val="100"/>
        </w:rPr>
        <w:t>与评标活动有关的</w:t>
      </w:r>
      <w:r>
        <w:rPr>
          <w:spacing w:val="-3"/>
          <w:w w:val="100"/>
        </w:rPr>
        <w:t>工</w:t>
      </w:r>
      <w:r>
        <w:rPr>
          <w:w w:val="100"/>
        </w:rPr>
        <w:t>作</w:t>
      </w:r>
      <w:r>
        <w:rPr>
          <w:spacing w:val="-3"/>
          <w:w w:val="100"/>
        </w:rPr>
        <w:t>人</w:t>
      </w:r>
      <w:r>
        <w:rPr>
          <w:w w:val="100"/>
        </w:rPr>
        <w:t>员不得收受他人的</w:t>
      </w:r>
      <w:r>
        <w:rPr>
          <w:spacing w:val="-3"/>
          <w:w w:val="100"/>
        </w:rPr>
        <w:t>财</w:t>
      </w:r>
      <w:r>
        <w:rPr>
          <w:w w:val="100"/>
        </w:rPr>
        <w:t>物</w:t>
      </w:r>
      <w:r>
        <w:rPr>
          <w:spacing w:val="-3"/>
          <w:w w:val="100"/>
        </w:rPr>
        <w:t>或</w:t>
      </w:r>
      <w:r>
        <w:rPr>
          <w:w w:val="100"/>
        </w:rPr>
        <w:t>者其他好处，不得</w:t>
      </w:r>
      <w:r>
        <w:rPr>
          <w:spacing w:val="-3"/>
          <w:w w:val="100"/>
        </w:rPr>
        <w:t>向</w:t>
      </w:r>
      <w:r>
        <w:rPr>
          <w:w w:val="100"/>
        </w:rPr>
        <w:t>他</w:t>
      </w:r>
      <w:r>
        <w:rPr>
          <w:spacing w:val="-3"/>
          <w:w w:val="100"/>
        </w:rPr>
        <w:t>人</w:t>
      </w:r>
      <w:r>
        <w:rPr>
          <w:w w:val="100"/>
        </w:rPr>
        <w:t>透露对投标文</w:t>
      </w:r>
      <w:r>
        <w:rPr>
          <w:w w:val="100"/>
        </w:rPr>
        <w:t> </w:t>
      </w:r>
      <w:r>
        <w:rPr>
          <w:w w:val="100"/>
        </w:rPr>
        <w:t>件的评审和比较</w:t>
      </w:r>
      <w:r>
        <w:rPr>
          <w:spacing w:val="-3"/>
          <w:w w:val="100"/>
        </w:rPr>
        <w:t>、</w:t>
      </w:r>
      <w:r>
        <w:rPr>
          <w:w w:val="100"/>
        </w:rPr>
        <w:t>中标</w:t>
      </w:r>
      <w:r>
        <w:rPr>
          <w:spacing w:val="-3"/>
          <w:w w:val="100"/>
        </w:rPr>
        <w:t>候</w:t>
      </w:r>
      <w:r>
        <w:rPr>
          <w:w w:val="100"/>
        </w:rPr>
        <w:t>选人的推荐情况</w:t>
      </w:r>
      <w:r>
        <w:rPr>
          <w:spacing w:val="-3"/>
          <w:w w:val="100"/>
        </w:rPr>
        <w:t>以</w:t>
      </w:r>
      <w:r>
        <w:rPr>
          <w:w w:val="100"/>
        </w:rPr>
        <w:t>及评</w:t>
      </w:r>
      <w:r>
        <w:rPr>
          <w:spacing w:val="-3"/>
          <w:w w:val="100"/>
        </w:rPr>
        <w:t>标</w:t>
      </w:r>
      <w:r>
        <w:rPr>
          <w:w w:val="100"/>
        </w:rPr>
        <w:t>有关的其他情况</w:t>
      </w:r>
      <w:r>
        <w:rPr>
          <w:spacing w:val="-3"/>
          <w:w w:val="100"/>
        </w:rPr>
        <w:t>。</w:t>
      </w:r>
      <w:r>
        <w:rPr>
          <w:w w:val="100"/>
        </w:rPr>
        <w:t>在评</w:t>
      </w:r>
      <w:r>
        <w:rPr>
          <w:spacing w:val="-3"/>
          <w:w w:val="100"/>
        </w:rPr>
        <w:t>标</w:t>
      </w:r>
      <w:r>
        <w:rPr>
          <w:w w:val="100"/>
        </w:rPr>
        <w:t>活动中，与评</w:t>
      </w:r>
      <w:r>
        <w:rPr>
          <w:spacing w:val="-3"/>
          <w:w w:val="100"/>
        </w:rPr>
        <w:t>标</w:t>
      </w:r>
      <w:r>
        <w:rPr>
          <w:w w:val="100"/>
        </w:rPr>
        <w:t>活</w:t>
      </w:r>
      <w:r>
        <w:rPr>
          <w:w w:val="100"/>
        </w:rPr>
        <w:t> </w:t>
      </w:r>
      <w:r>
        <w:rPr>
          <w:w w:val="100"/>
        </w:rPr>
        <w:t>动有</w:t>
      </w:r>
      <w:r>
        <w:rPr>
          <w:spacing w:val="-3"/>
          <w:w w:val="100"/>
        </w:rPr>
        <w:t>关</w:t>
      </w:r>
      <w:r>
        <w:rPr>
          <w:w w:val="100"/>
        </w:rPr>
        <w:t>的</w:t>
      </w:r>
      <w:r>
        <w:rPr>
          <w:spacing w:val="-3"/>
          <w:w w:val="100"/>
        </w:rPr>
        <w:t>工</w:t>
      </w:r>
      <w:r>
        <w:rPr>
          <w:w w:val="100"/>
        </w:rPr>
        <w:t>作</w:t>
      </w:r>
      <w:r>
        <w:rPr>
          <w:spacing w:val="-3"/>
          <w:w w:val="100"/>
        </w:rPr>
        <w:t>人</w:t>
      </w:r>
      <w:r>
        <w:rPr>
          <w:w w:val="100"/>
        </w:rPr>
        <w:t>员</w:t>
      </w:r>
      <w:r>
        <w:rPr>
          <w:spacing w:val="-3"/>
          <w:w w:val="100"/>
        </w:rPr>
        <w:t>不</w:t>
      </w:r>
      <w:r>
        <w:rPr>
          <w:w w:val="100"/>
        </w:rPr>
        <w:t>得</w:t>
      </w:r>
      <w:r>
        <w:rPr>
          <w:spacing w:val="-3"/>
          <w:w w:val="100"/>
        </w:rPr>
        <w:t>擅</w:t>
      </w:r>
      <w:r>
        <w:rPr>
          <w:w w:val="100"/>
        </w:rPr>
        <w:t>离职</w:t>
      </w:r>
      <w:r>
        <w:rPr>
          <w:spacing w:val="-3"/>
          <w:w w:val="100"/>
        </w:rPr>
        <w:t>守</w:t>
      </w:r>
      <w:r>
        <w:rPr>
          <w:w w:val="100"/>
        </w:rPr>
        <w:t>，</w:t>
      </w:r>
      <w:r>
        <w:rPr>
          <w:spacing w:val="-3"/>
          <w:w w:val="100"/>
        </w:rPr>
        <w:t>影</w:t>
      </w:r>
      <w:r>
        <w:rPr>
          <w:w w:val="100"/>
        </w:rPr>
        <w:t>响</w:t>
      </w:r>
      <w:r>
        <w:rPr>
          <w:spacing w:val="-3"/>
          <w:w w:val="100"/>
        </w:rPr>
        <w:t>评</w:t>
      </w:r>
      <w:r>
        <w:rPr>
          <w:w w:val="100"/>
        </w:rPr>
        <w:t>标</w:t>
      </w:r>
      <w:r>
        <w:rPr>
          <w:spacing w:val="-3"/>
          <w:w w:val="100"/>
        </w:rPr>
        <w:t>程</w:t>
      </w:r>
      <w:r>
        <w:rPr>
          <w:w w:val="100"/>
        </w:rPr>
        <w:t>序</w:t>
      </w:r>
      <w:r>
        <w:rPr>
          <w:spacing w:val="-3"/>
          <w:w w:val="100"/>
        </w:rPr>
        <w:t>正</w:t>
      </w:r>
      <w:r>
        <w:rPr>
          <w:w w:val="100"/>
        </w:rPr>
        <w:t>常进</w:t>
      </w:r>
      <w:r>
        <w:rPr>
          <w:spacing w:val="-3"/>
          <w:w w:val="100"/>
        </w:rPr>
        <w:t>行</w:t>
      </w:r>
      <w:r>
        <w:rPr>
          <w:w w:val="100"/>
        </w:rPr>
        <w:t>。</w:t>
      </w:r>
    </w:p>
    <w:p>
      <w:pPr>
        <w:spacing w:line="120" w:lineRule="exact" w:before="8"/>
        <w:rPr>
          <w:sz w:val="12"/>
          <w:szCs w:val="12"/>
        </w:rPr>
      </w:pPr>
      <w:r>
        <w:rPr>
          <w:sz w:val="12"/>
          <w:szCs w:val="12"/>
        </w:rPr>
      </w:r>
    </w:p>
    <w:p>
      <w:pPr>
        <w:pStyle w:val="Heading3"/>
        <w:ind w:right="0"/>
        <w:jc w:val="left"/>
      </w:pPr>
      <w:bookmarkStart w:name="_bookmark72" w:id="76"/>
      <w:bookmarkEnd w:id="76"/>
      <w:r>
        <w:rPr/>
      </w:r>
      <w:r>
        <w:rPr>
          <w:rFonts w:ascii="Times New Roman" w:hAnsi="Times New Roman" w:cs="Times New Roman" w:eastAsia="Times New Roman"/>
          <w:w w:val="100"/>
        </w:rPr>
        <w:t>8.5</w:t>
      </w:r>
      <w:r>
        <w:rPr>
          <w:rFonts w:ascii="Times New Roman" w:hAnsi="Times New Roman" w:cs="Times New Roman" w:eastAsia="Times New Roman"/>
          <w:spacing w:val="67"/>
          <w:w w:val="100"/>
        </w:rPr>
        <w:t> </w:t>
      </w:r>
      <w:r>
        <w:rPr>
          <w:w w:val="100"/>
        </w:rPr>
        <w:t>投诉</w:t>
      </w:r>
    </w:p>
    <w:p>
      <w:pPr>
        <w:spacing w:line="280" w:lineRule="exact" w:before="4"/>
        <w:rPr>
          <w:sz w:val="28"/>
          <w:szCs w:val="28"/>
        </w:rPr>
      </w:pPr>
      <w:r>
        <w:rPr>
          <w:sz w:val="28"/>
          <w:szCs w:val="28"/>
        </w:rPr>
      </w:r>
    </w:p>
    <w:p>
      <w:pPr>
        <w:pStyle w:val="BodyText"/>
        <w:ind w:left="520" w:right="0"/>
        <w:jc w:val="left"/>
      </w:pPr>
      <w:r>
        <w:rPr>
          <w:rFonts w:ascii="Times New Roman" w:hAnsi="Times New Roman" w:cs="Times New Roman" w:eastAsia="Times New Roman"/>
          <w:w w:val="100"/>
        </w:rPr>
        <w:t>8.5.1</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或</w:t>
      </w:r>
      <w:r>
        <w:rPr>
          <w:w w:val="100"/>
        </w:rPr>
        <w:t>者</w:t>
      </w:r>
      <w:r>
        <w:rPr>
          <w:spacing w:val="-3"/>
          <w:w w:val="100"/>
        </w:rPr>
        <w:t>其</w:t>
      </w:r>
      <w:r>
        <w:rPr>
          <w:w w:val="100"/>
        </w:rPr>
        <w:t>他</w:t>
      </w:r>
      <w:r>
        <w:rPr>
          <w:spacing w:val="-3"/>
          <w:w w:val="100"/>
        </w:rPr>
        <w:t>利</w:t>
      </w:r>
      <w:r>
        <w:rPr>
          <w:spacing w:val="-3"/>
          <w:w w:val="100"/>
        </w:rPr>
        <w:t>害</w:t>
      </w:r>
      <w:r>
        <w:rPr>
          <w:w w:val="100"/>
        </w:rPr>
        <w:t>关系</w:t>
      </w:r>
      <w:r>
        <w:rPr>
          <w:spacing w:val="-3"/>
          <w:w w:val="100"/>
        </w:rPr>
        <w:t>人</w:t>
      </w:r>
      <w:r>
        <w:rPr>
          <w:w w:val="100"/>
        </w:rPr>
        <w:t>认</w:t>
      </w:r>
      <w:r>
        <w:rPr>
          <w:spacing w:val="-3"/>
          <w:w w:val="100"/>
        </w:rPr>
        <w:t>为</w:t>
      </w:r>
      <w:r>
        <w:rPr>
          <w:w w:val="100"/>
        </w:rPr>
        <w:t>招</w:t>
      </w:r>
      <w:r>
        <w:rPr>
          <w:spacing w:val="-3"/>
          <w:w w:val="100"/>
        </w:rPr>
        <w:t>标</w:t>
      </w:r>
      <w:r>
        <w:rPr>
          <w:w w:val="100"/>
        </w:rPr>
        <w:t>投</w:t>
      </w:r>
      <w:r>
        <w:rPr>
          <w:spacing w:val="-3"/>
          <w:w w:val="100"/>
        </w:rPr>
        <w:t>标</w:t>
      </w:r>
      <w:r>
        <w:rPr>
          <w:w w:val="100"/>
        </w:rPr>
        <w:t>活</w:t>
      </w:r>
      <w:r>
        <w:rPr>
          <w:spacing w:val="-3"/>
          <w:w w:val="100"/>
        </w:rPr>
        <w:t>动</w:t>
      </w:r>
      <w:r>
        <w:rPr>
          <w:w w:val="100"/>
        </w:rPr>
        <w:t>不符</w:t>
      </w:r>
      <w:r>
        <w:rPr>
          <w:spacing w:val="-3"/>
          <w:w w:val="100"/>
        </w:rPr>
        <w:t>合</w:t>
      </w:r>
      <w:r>
        <w:rPr>
          <w:w w:val="100"/>
        </w:rPr>
        <w:t>法</w:t>
      </w:r>
      <w:r>
        <w:rPr>
          <w:spacing w:val="-3"/>
          <w:w w:val="100"/>
        </w:rPr>
        <w:t>律</w:t>
      </w:r>
      <w:r>
        <w:rPr>
          <w:spacing w:val="-39"/>
          <w:w w:val="100"/>
        </w:rPr>
        <w:t>、</w:t>
      </w:r>
      <w:r>
        <w:rPr>
          <w:spacing w:val="-3"/>
          <w:w w:val="100"/>
        </w:rPr>
        <w:t>行</w:t>
      </w:r>
      <w:r>
        <w:rPr>
          <w:w w:val="100"/>
        </w:rPr>
        <w:t>政</w:t>
      </w:r>
      <w:r>
        <w:rPr>
          <w:spacing w:val="-3"/>
          <w:w w:val="100"/>
        </w:rPr>
        <w:t>法</w:t>
      </w:r>
      <w:r>
        <w:rPr>
          <w:w w:val="100"/>
        </w:rPr>
        <w:t>规</w:t>
      </w:r>
      <w:r>
        <w:rPr>
          <w:spacing w:val="-3"/>
          <w:w w:val="100"/>
        </w:rPr>
        <w:t>规</w:t>
      </w:r>
      <w:r>
        <w:rPr>
          <w:w w:val="100"/>
        </w:rPr>
        <w:t>定的</w:t>
      </w:r>
      <w:r>
        <w:rPr>
          <w:spacing w:val="-41"/>
          <w:w w:val="100"/>
        </w:rPr>
        <w:t>，</w:t>
      </w:r>
      <w:r>
        <w:rPr>
          <w:w w:val="100"/>
        </w:rPr>
        <w:t>可</w:t>
      </w:r>
      <w:r>
        <w:rPr>
          <w:spacing w:val="-3"/>
          <w:w w:val="100"/>
        </w:rPr>
        <w:t>以</w:t>
      </w:r>
      <w:r>
        <w:rPr>
          <w:w w:val="100"/>
        </w:rPr>
        <w:t>自</w:t>
      </w:r>
    </w:p>
    <w:p>
      <w:pPr>
        <w:pStyle w:val="BodyText"/>
        <w:spacing w:line="266" w:lineRule="auto" w:before="37"/>
        <w:ind w:right="115"/>
        <w:jc w:val="left"/>
      </w:pPr>
      <w:r>
        <w:rPr>
          <w:w w:val="100"/>
        </w:rPr>
        <w:t>知道</w:t>
      </w:r>
      <w:r>
        <w:rPr>
          <w:spacing w:val="-3"/>
          <w:w w:val="100"/>
        </w:rPr>
        <w:t>或</w:t>
      </w:r>
      <w:r>
        <w:rPr>
          <w:w w:val="100"/>
        </w:rPr>
        <w:t>者</w:t>
      </w:r>
      <w:r>
        <w:rPr>
          <w:spacing w:val="-3"/>
          <w:w w:val="100"/>
        </w:rPr>
        <w:t>应</w:t>
      </w:r>
      <w:r>
        <w:rPr>
          <w:w w:val="100"/>
        </w:rPr>
        <w:t>当</w:t>
      </w:r>
      <w:r>
        <w:rPr>
          <w:spacing w:val="-3"/>
          <w:w w:val="100"/>
        </w:rPr>
        <w:t>知</w:t>
      </w:r>
      <w:r>
        <w:rPr>
          <w:w w:val="100"/>
        </w:rPr>
        <w:t>道</w:t>
      </w:r>
      <w:r>
        <w:rPr>
          <w:spacing w:val="-3"/>
          <w:w w:val="100"/>
        </w:rPr>
        <w:t>之</w:t>
      </w:r>
      <w:r>
        <w:rPr>
          <w:spacing w:val="-3"/>
          <w:w w:val="100"/>
        </w:rPr>
        <w:t>日</w:t>
      </w:r>
      <w:r>
        <w:rPr>
          <w:w w:val="100"/>
        </w:rPr>
        <w:t>起</w:t>
      </w:r>
      <w:r>
        <w:rPr>
          <w:spacing w:val="-2"/>
          <w:w w:val="100"/>
        </w:rPr>
        <w:t> </w:t>
      </w:r>
      <w:r>
        <w:rPr>
          <w:rFonts w:ascii="Times New Roman" w:hAnsi="Times New Roman" w:cs="Times New Roman" w:eastAsia="Times New Roman"/>
          <w:w w:val="100"/>
        </w:rPr>
        <w:t>10</w:t>
      </w:r>
      <w:r>
        <w:rPr>
          <w:rFonts w:ascii="Times New Roman" w:hAnsi="Times New Roman" w:cs="Times New Roman" w:eastAsia="Times New Roman"/>
          <w:w w:val="100"/>
        </w:rPr>
        <w:t> </w:t>
      </w:r>
      <w:r>
        <w:rPr>
          <w:spacing w:val="-3"/>
          <w:w w:val="100"/>
        </w:rPr>
        <w:t>日</w:t>
      </w:r>
      <w:r>
        <w:rPr>
          <w:w w:val="100"/>
        </w:rPr>
        <w:t>内</w:t>
      </w:r>
      <w:r>
        <w:rPr>
          <w:spacing w:val="-3"/>
          <w:w w:val="100"/>
        </w:rPr>
        <w:t>向</w:t>
      </w:r>
      <w:r>
        <w:rPr>
          <w:w w:val="100"/>
        </w:rPr>
        <w:t>有</w:t>
      </w:r>
      <w:r>
        <w:rPr>
          <w:spacing w:val="-3"/>
          <w:w w:val="100"/>
        </w:rPr>
        <w:t>关</w:t>
      </w:r>
      <w:r>
        <w:rPr>
          <w:w w:val="100"/>
        </w:rPr>
        <w:t>行</w:t>
      </w:r>
      <w:r>
        <w:rPr>
          <w:spacing w:val="-3"/>
          <w:w w:val="100"/>
        </w:rPr>
        <w:t>政</w:t>
      </w:r>
      <w:r>
        <w:rPr>
          <w:w w:val="100"/>
        </w:rPr>
        <w:t>监</w:t>
      </w:r>
      <w:r>
        <w:rPr>
          <w:spacing w:val="-3"/>
          <w:w w:val="100"/>
        </w:rPr>
        <w:t>督</w:t>
      </w:r>
      <w:r>
        <w:rPr>
          <w:spacing w:val="-3"/>
          <w:w w:val="100"/>
        </w:rPr>
        <w:t>部</w:t>
      </w:r>
      <w:r>
        <w:rPr>
          <w:w w:val="100"/>
        </w:rPr>
        <w:t>门投</w:t>
      </w:r>
      <w:r>
        <w:rPr>
          <w:spacing w:val="-3"/>
          <w:w w:val="100"/>
        </w:rPr>
        <w:t>诉</w:t>
      </w:r>
      <w:r>
        <w:rPr>
          <w:spacing w:val="-77"/>
          <w:w w:val="100"/>
        </w:rPr>
        <w:t>。</w:t>
      </w:r>
      <w:r>
        <w:rPr>
          <w:w w:val="100"/>
        </w:rPr>
        <w:t>投</w:t>
      </w:r>
      <w:r>
        <w:rPr>
          <w:spacing w:val="-3"/>
          <w:w w:val="100"/>
        </w:rPr>
        <w:t>诉</w:t>
      </w:r>
      <w:r>
        <w:rPr>
          <w:w w:val="100"/>
        </w:rPr>
        <w:t>应</w:t>
      </w:r>
      <w:r>
        <w:rPr>
          <w:spacing w:val="-3"/>
          <w:w w:val="100"/>
        </w:rPr>
        <w:t>当</w:t>
      </w:r>
      <w:r>
        <w:rPr>
          <w:w w:val="100"/>
        </w:rPr>
        <w:t>有</w:t>
      </w:r>
      <w:r>
        <w:rPr>
          <w:spacing w:val="-3"/>
          <w:w w:val="100"/>
        </w:rPr>
        <w:t>明</w:t>
      </w:r>
      <w:r>
        <w:rPr>
          <w:w w:val="100"/>
        </w:rPr>
        <w:t>确</w:t>
      </w:r>
      <w:r>
        <w:rPr>
          <w:spacing w:val="-3"/>
          <w:w w:val="100"/>
        </w:rPr>
        <w:t>的</w:t>
      </w:r>
      <w:r>
        <w:rPr>
          <w:w w:val="100"/>
        </w:rPr>
        <w:t>请求</w:t>
      </w:r>
      <w:r>
        <w:rPr>
          <w:spacing w:val="-3"/>
          <w:w w:val="100"/>
        </w:rPr>
        <w:t>和</w:t>
      </w:r>
      <w:r>
        <w:rPr>
          <w:w w:val="100"/>
        </w:rPr>
        <w:t>必</w:t>
      </w:r>
      <w:r>
        <w:rPr>
          <w:spacing w:val="-3"/>
          <w:w w:val="100"/>
        </w:rPr>
        <w:t>要</w:t>
      </w:r>
      <w:r>
        <w:rPr>
          <w:w w:val="100"/>
        </w:rPr>
        <w:t>的证</w:t>
      </w:r>
      <w:r>
        <w:rPr>
          <w:w w:val="100"/>
        </w:rPr>
        <w:t> </w:t>
      </w:r>
      <w:r>
        <w:rPr>
          <w:w w:val="100"/>
        </w:rPr>
        <w:t>明材</w:t>
      </w:r>
      <w:r>
        <w:rPr>
          <w:spacing w:val="-3"/>
          <w:w w:val="100"/>
        </w:rPr>
        <w:t>料</w:t>
      </w:r>
      <w:r>
        <w:rPr>
          <w:w w:val="100"/>
        </w:rPr>
        <w:t>。</w:t>
      </w:r>
    </w:p>
    <w:p>
      <w:pPr>
        <w:pStyle w:val="BodyText"/>
        <w:spacing w:before="9"/>
        <w:ind w:left="520" w:right="0"/>
        <w:jc w:val="left"/>
      </w:pPr>
      <w:r>
        <w:rPr>
          <w:rFonts w:ascii="Times New Roman" w:hAnsi="Times New Roman" w:cs="Times New Roman" w:eastAsia="Times New Roman"/>
          <w:w w:val="100"/>
        </w:rPr>
        <w:t>8.5.2</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或</w:t>
      </w:r>
      <w:r>
        <w:rPr>
          <w:w w:val="100"/>
        </w:rPr>
        <w:t>者</w:t>
      </w:r>
      <w:r>
        <w:rPr>
          <w:spacing w:val="-3"/>
          <w:w w:val="100"/>
        </w:rPr>
        <w:t>其</w:t>
      </w:r>
      <w:r>
        <w:rPr>
          <w:w w:val="100"/>
        </w:rPr>
        <w:t>他</w:t>
      </w:r>
      <w:r>
        <w:rPr>
          <w:spacing w:val="-3"/>
          <w:w w:val="100"/>
        </w:rPr>
        <w:t>利</w:t>
      </w:r>
      <w:r>
        <w:rPr>
          <w:spacing w:val="-3"/>
          <w:w w:val="100"/>
        </w:rPr>
        <w:t>害</w:t>
      </w:r>
      <w:r>
        <w:rPr>
          <w:w w:val="100"/>
        </w:rPr>
        <w:t>关系</w:t>
      </w:r>
      <w:r>
        <w:rPr>
          <w:spacing w:val="-3"/>
          <w:w w:val="100"/>
        </w:rPr>
        <w:t>人</w:t>
      </w:r>
      <w:r>
        <w:rPr>
          <w:w w:val="100"/>
        </w:rPr>
        <w:t>对</w:t>
      </w:r>
      <w:r>
        <w:rPr>
          <w:spacing w:val="-3"/>
          <w:w w:val="100"/>
        </w:rPr>
        <w:t>招</w:t>
      </w:r>
      <w:r>
        <w:rPr>
          <w:w w:val="100"/>
        </w:rPr>
        <w:t>标</w:t>
      </w:r>
      <w:r>
        <w:rPr>
          <w:spacing w:val="-3"/>
          <w:w w:val="100"/>
        </w:rPr>
        <w:t>文</w:t>
      </w:r>
      <w:r>
        <w:rPr>
          <w:w w:val="100"/>
        </w:rPr>
        <w:t>件</w:t>
      </w:r>
      <w:r>
        <w:rPr>
          <w:spacing w:val="-41"/>
          <w:w w:val="100"/>
        </w:rPr>
        <w:t>、</w:t>
      </w:r>
      <w:r>
        <w:rPr>
          <w:w w:val="100"/>
        </w:rPr>
        <w:t>开</w:t>
      </w:r>
      <w:r>
        <w:rPr>
          <w:spacing w:val="-3"/>
          <w:w w:val="100"/>
        </w:rPr>
        <w:t>标</w:t>
      </w:r>
      <w:r>
        <w:rPr>
          <w:w w:val="100"/>
        </w:rPr>
        <w:t>和评</w:t>
      </w:r>
      <w:r>
        <w:rPr>
          <w:spacing w:val="-3"/>
          <w:w w:val="100"/>
        </w:rPr>
        <w:t>标</w:t>
      </w:r>
      <w:r>
        <w:rPr>
          <w:w w:val="100"/>
        </w:rPr>
        <w:t>结</w:t>
      </w:r>
      <w:r>
        <w:rPr>
          <w:spacing w:val="-3"/>
          <w:w w:val="100"/>
        </w:rPr>
        <w:t>果</w:t>
      </w:r>
      <w:r>
        <w:rPr>
          <w:w w:val="100"/>
        </w:rPr>
        <w:t>提</w:t>
      </w:r>
      <w:r>
        <w:rPr>
          <w:spacing w:val="-3"/>
          <w:w w:val="100"/>
        </w:rPr>
        <w:t>出</w:t>
      </w:r>
      <w:r>
        <w:rPr>
          <w:w w:val="100"/>
        </w:rPr>
        <w:t>投</w:t>
      </w:r>
      <w:r>
        <w:rPr>
          <w:spacing w:val="-3"/>
          <w:w w:val="100"/>
        </w:rPr>
        <w:t>诉</w:t>
      </w:r>
      <w:r>
        <w:rPr>
          <w:w w:val="100"/>
        </w:rPr>
        <w:t>的</w:t>
      </w:r>
      <w:r>
        <w:rPr>
          <w:spacing w:val="-41"/>
          <w:w w:val="100"/>
        </w:rPr>
        <w:t>，</w:t>
      </w:r>
      <w:r>
        <w:rPr>
          <w:w w:val="100"/>
        </w:rPr>
        <w:t>应当</w:t>
      </w:r>
      <w:r>
        <w:rPr>
          <w:spacing w:val="-3"/>
          <w:w w:val="100"/>
        </w:rPr>
        <w:t>按</w:t>
      </w:r>
      <w:r>
        <w:rPr>
          <w:w w:val="100"/>
        </w:rPr>
        <w:t>照</w:t>
      </w:r>
      <w:r>
        <w:rPr>
          <w:spacing w:val="-3"/>
          <w:w w:val="100"/>
        </w:rPr>
        <w:t>投</w:t>
      </w:r>
      <w:r>
        <w:rPr>
          <w:w w:val="100"/>
        </w:rPr>
        <w:t>标</w:t>
      </w:r>
    </w:p>
    <w:p>
      <w:pPr>
        <w:pStyle w:val="BodyText"/>
        <w:spacing w:before="37"/>
        <w:ind w:right="118"/>
        <w:jc w:val="left"/>
        <w:rPr>
          <w:rFonts w:ascii="Times New Roman" w:hAnsi="Times New Roman" w:cs="Times New Roman" w:eastAsia="Times New Roman"/>
        </w:rPr>
      </w:pPr>
      <w:r>
        <w:rPr>
          <w:w w:val="100"/>
        </w:rPr>
        <w:t>人须</w:t>
      </w:r>
      <w:r>
        <w:rPr>
          <w:spacing w:val="-3"/>
          <w:w w:val="100"/>
        </w:rPr>
        <w:t>知</w:t>
      </w:r>
      <w:r>
        <w:rPr>
          <w:w w:val="100"/>
        </w:rPr>
        <w:t>第</w:t>
      </w:r>
      <w:r>
        <w:rPr>
          <w:spacing w:val="-12"/>
          <w:w w:val="100"/>
        </w:rPr>
        <w:t> </w:t>
      </w:r>
      <w:r>
        <w:rPr>
          <w:rFonts w:ascii="Times New Roman" w:hAnsi="Times New Roman" w:cs="Times New Roman" w:eastAsia="Times New Roman"/>
          <w:w w:val="100"/>
        </w:rPr>
        <w:t>2.4</w:t>
      </w:r>
      <w:r>
        <w:rPr>
          <w:rFonts w:ascii="Times New Roman" w:hAnsi="Times New Roman" w:cs="Times New Roman" w:eastAsia="Times New Roman"/>
          <w:spacing w:val="-12"/>
          <w:w w:val="100"/>
        </w:rPr>
        <w:t> </w:t>
      </w:r>
      <w:r>
        <w:rPr>
          <w:spacing w:val="-3"/>
          <w:w w:val="100"/>
        </w:rPr>
        <w:t>款</w:t>
      </w:r>
      <w:r>
        <w:rPr>
          <w:spacing w:val="-106"/>
          <w:w w:val="100"/>
        </w:rPr>
        <w:t>、</w:t>
      </w:r>
      <w:r>
        <w:rPr>
          <w:w w:val="100"/>
        </w:rPr>
        <w:t>第</w:t>
      </w:r>
      <w:r>
        <w:rPr>
          <w:spacing w:val="-12"/>
          <w:w w:val="100"/>
        </w:rPr>
        <w:t> </w:t>
      </w:r>
      <w:r>
        <w:rPr>
          <w:rFonts w:ascii="Times New Roman" w:hAnsi="Times New Roman" w:cs="Times New Roman" w:eastAsia="Times New Roman"/>
          <w:w w:val="100"/>
        </w:rPr>
        <w:t>5.3</w:t>
      </w:r>
      <w:r>
        <w:rPr>
          <w:rFonts w:ascii="Times New Roman" w:hAnsi="Times New Roman" w:cs="Times New Roman" w:eastAsia="Times New Roman"/>
          <w:spacing w:val="-12"/>
          <w:w w:val="100"/>
        </w:rPr>
        <w:t> </w:t>
      </w:r>
      <w:r>
        <w:rPr>
          <w:spacing w:val="-3"/>
          <w:w w:val="100"/>
        </w:rPr>
        <w:t>款</w:t>
      </w:r>
      <w:r>
        <w:rPr>
          <w:w w:val="100"/>
        </w:rPr>
        <w:t>和第</w:t>
      </w:r>
      <w:r>
        <w:rPr>
          <w:spacing w:val="-12"/>
          <w:w w:val="100"/>
        </w:rPr>
        <w:t> </w:t>
      </w:r>
      <w:r>
        <w:rPr>
          <w:rFonts w:ascii="Times New Roman" w:hAnsi="Times New Roman" w:cs="Times New Roman" w:eastAsia="Times New Roman"/>
          <w:w w:val="100"/>
        </w:rPr>
        <w:t>7.2</w:t>
      </w:r>
      <w:r>
        <w:rPr>
          <w:rFonts w:ascii="Times New Roman" w:hAnsi="Times New Roman" w:cs="Times New Roman" w:eastAsia="Times New Roman"/>
          <w:spacing w:val="-12"/>
          <w:w w:val="100"/>
        </w:rPr>
        <w:t> </w:t>
      </w:r>
      <w:r>
        <w:rPr>
          <w:spacing w:val="-3"/>
          <w:w w:val="100"/>
        </w:rPr>
        <w:t>款</w:t>
      </w:r>
      <w:r>
        <w:rPr>
          <w:w w:val="100"/>
        </w:rPr>
        <w:t>的</w:t>
      </w:r>
      <w:r>
        <w:rPr>
          <w:spacing w:val="-3"/>
          <w:w w:val="100"/>
        </w:rPr>
        <w:t>规</w:t>
      </w:r>
      <w:r>
        <w:rPr>
          <w:w w:val="100"/>
        </w:rPr>
        <w:t>定</w:t>
      </w:r>
      <w:r>
        <w:rPr>
          <w:spacing w:val="-3"/>
          <w:w w:val="100"/>
        </w:rPr>
        <w:t>先</w:t>
      </w:r>
      <w:r>
        <w:rPr>
          <w:w w:val="100"/>
        </w:rPr>
        <w:t>向</w:t>
      </w:r>
      <w:r>
        <w:rPr>
          <w:spacing w:val="-3"/>
          <w:w w:val="100"/>
        </w:rPr>
        <w:t>招</w:t>
      </w:r>
      <w:r>
        <w:rPr>
          <w:spacing w:val="-3"/>
          <w:w w:val="100"/>
        </w:rPr>
        <w:t>标</w:t>
      </w:r>
      <w:r>
        <w:rPr>
          <w:w w:val="100"/>
        </w:rPr>
        <w:t>人提</w:t>
      </w:r>
      <w:r>
        <w:rPr>
          <w:spacing w:val="-3"/>
          <w:w w:val="100"/>
        </w:rPr>
        <w:t>出</w:t>
      </w:r>
      <w:r>
        <w:rPr>
          <w:w w:val="100"/>
        </w:rPr>
        <w:t>异</w:t>
      </w:r>
      <w:r>
        <w:rPr>
          <w:spacing w:val="-3"/>
          <w:w w:val="100"/>
        </w:rPr>
        <w:t>议</w:t>
      </w:r>
      <w:r>
        <w:rPr>
          <w:spacing w:val="-106"/>
          <w:w w:val="100"/>
        </w:rPr>
        <w:t>。</w:t>
      </w:r>
      <w:r>
        <w:rPr>
          <w:spacing w:val="-3"/>
          <w:w w:val="100"/>
        </w:rPr>
        <w:t>异</w:t>
      </w:r>
      <w:r>
        <w:rPr>
          <w:w w:val="100"/>
        </w:rPr>
        <w:t>议</w:t>
      </w:r>
      <w:r>
        <w:rPr>
          <w:spacing w:val="-3"/>
          <w:w w:val="100"/>
        </w:rPr>
        <w:t>答</w:t>
      </w:r>
      <w:r>
        <w:rPr>
          <w:w w:val="100"/>
        </w:rPr>
        <w:t>复</w:t>
      </w:r>
      <w:r>
        <w:rPr>
          <w:spacing w:val="-3"/>
          <w:w w:val="100"/>
        </w:rPr>
        <w:t>期</w:t>
      </w:r>
      <w:r>
        <w:rPr>
          <w:spacing w:val="-3"/>
          <w:w w:val="100"/>
        </w:rPr>
        <w:t>间</w:t>
      </w:r>
      <w:r>
        <w:rPr>
          <w:w w:val="100"/>
        </w:rPr>
        <w:t>不计</w:t>
      </w:r>
      <w:r>
        <w:rPr>
          <w:spacing w:val="-3"/>
          <w:w w:val="100"/>
        </w:rPr>
        <w:t>算</w:t>
      </w:r>
      <w:r>
        <w:rPr>
          <w:w w:val="100"/>
        </w:rPr>
        <w:t>在第</w:t>
      </w:r>
      <w:r>
        <w:rPr>
          <w:spacing w:val="-12"/>
          <w:w w:val="100"/>
        </w:rPr>
        <w:t> </w:t>
      </w:r>
      <w:r>
        <w:rPr>
          <w:rFonts w:ascii="Times New Roman" w:hAnsi="Times New Roman" w:cs="Times New Roman" w:eastAsia="Times New Roman"/>
          <w:w w:val="100"/>
        </w:rPr>
        <w:t>8</w:t>
      </w:r>
      <w:r>
        <w:rPr>
          <w:rFonts w:ascii="Times New Roman" w:hAnsi="Times New Roman" w:cs="Times New Roman" w:eastAsia="Times New Roman"/>
          <w:spacing w:val="-3"/>
          <w:w w:val="100"/>
        </w:rPr>
        <w:t>.</w:t>
      </w:r>
      <w:r>
        <w:rPr>
          <w:rFonts w:ascii="Times New Roman" w:hAnsi="Times New Roman" w:cs="Times New Roman" w:eastAsia="Times New Roman"/>
          <w:w w:val="100"/>
        </w:rPr>
        <w:t>5.1</w:t>
      </w:r>
    </w:p>
    <w:p>
      <w:pPr>
        <w:pStyle w:val="BodyText"/>
        <w:spacing w:before="39"/>
        <w:ind w:right="118"/>
        <w:jc w:val="left"/>
      </w:pPr>
      <w:r>
        <w:rPr>
          <w:w w:val="100"/>
        </w:rPr>
        <w:t>项规</w:t>
      </w:r>
      <w:r>
        <w:rPr>
          <w:spacing w:val="-3"/>
          <w:w w:val="100"/>
        </w:rPr>
        <w:t>定</w:t>
      </w:r>
      <w:r>
        <w:rPr>
          <w:w w:val="100"/>
        </w:rPr>
        <w:t>的</w:t>
      </w:r>
      <w:r>
        <w:rPr>
          <w:spacing w:val="-3"/>
          <w:w w:val="100"/>
        </w:rPr>
        <w:t>期</w:t>
      </w:r>
      <w:r>
        <w:rPr>
          <w:w w:val="100"/>
        </w:rPr>
        <w:t>限</w:t>
      </w:r>
      <w:r>
        <w:rPr>
          <w:spacing w:val="-3"/>
          <w:w w:val="100"/>
        </w:rPr>
        <w:t>内</w:t>
      </w:r>
      <w:r>
        <w:rPr>
          <w:w w:val="100"/>
        </w:rPr>
        <w:t>。</w:t>
      </w:r>
    </w:p>
    <w:p>
      <w:pPr>
        <w:spacing w:line="140" w:lineRule="exact"/>
        <w:rPr>
          <w:sz w:val="14"/>
          <w:szCs w:val="14"/>
        </w:rPr>
      </w:pPr>
      <w:r>
        <w:rPr>
          <w:sz w:val="14"/>
          <w:szCs w:val="14"/>
        </w:rPr>
      </w:r>
    </w:p>
    <w:p>
      <w:pPr>
        <w:ind w:left="100" w:right="118" w:firstLine="0"/>
        <w:jc w:val="left"/>
        <w:rPr>
          <w:rFonts w:ascii="Microsoft JhengHei" w:hAnsi="Microsoft JhengHei" w:cs="Microsoft JhengHei" w:eastAsia="Microsoft JhengHei"/>
          <w:sz w:val="32"/>
          <w:szCs w:val="32"/>
        </w:rPr>
      </w:pPr>
      <w:bookmarkStart w:name="_bookmark73" w:id="77"/>
      <w:bookmarkEnd w:id="77"/>
      <w:r>
        <w:rPr/>
      </w:r>
      <w:r>
        <w:rPr>
          <w:rFonts w:ascii="Times New Roman" w:hAnsi="Times New Roman" w:cs="Times New Roman" w:eastAsia="Times New Roman"/>
          <w:b/>
          <w:bCs/>
          <w:w w:val="100"/>
          <w:sz w:val="32"/>
          <w:szCs w:val="32"/>
        </w:rPr>
        <w:t>9.</w:t>
      </w:r>
      <w:r>
        <w:rPr>
          <w:rFonts w:ascii="Times New Roman" w:hAnsi="Times New Roman" w:cs="Times New Roman" w:eastAsia="Times New Roman"/>
          <w:b/>
          <w:bCs/>
          <w:spacing w:val="45"/>
          <w:w w:val="100"/>
          <w:sz w:val="32"/>
          <w:szCs w:val="32"/>
        </w:rPr>
        <w:t> </w:t>
      </w:r>
      <w:r>
        <w:rPr>
          <w:rFonts w:ascii="Microsoft JhengHei" w:hAnsi="Microsoft JhengHei" w:cs="Microsoft JhengHei" w:eastAsia="Microsoft JhengHei"/>
          <w:spacing w:val="2"/>
          <w:w w:val="100"/>
          <w:sz w:val="32"/>
          <w:szCs w:val="32"/>
        </w:rPr>
        <w:t>是</w:t>
      </w:r>
      <w:r>
        <w:rPr>
          <w:rFonts w:ascii="Microsoft JhengHei" w:hAnsi="Microsoft JhengHei" w:cs="Microsoft JhengHei" w:eastAsia="Microsoft JhengHei"/>
          <w:spacing w:val="2"/>
          <w:w w:val="100"/>
          <w:sz w:val="32"/>
          <w:szCs w:val="32"/>
        </w:rPr>
        <w:t>否</w:t>
      </w:r>
      <w:r>
        <w:rPr>
          <w:rFonts w:ascii="Microsoft JhengHei" w:hAnsi="Microsoft JhengHei" w:cs="Microsoft JhengHei" w:eastAsia="Microsoft JhengHei"/>
          <w:spacing w:val="2"/>
          <w:w w:val="100"/>
          <w:sz w:val="32"/>
          <w:szCs w:val="32"/>
        </w:rPr>
        <w:t>采</w:t>
      </w:r>
      <w:r>
        <w:rPr>
          <w:rFonts w:ascii="Microsoft JhengHei" w:hAnsi="Microsoft JhengHei" w:cs="Microsoft JhengHei" w:eastAsia="Microsoft JhengHei"/>
          <w:spacing w:val="2"/>
          <w:w w:val="100"/>
          <w:sz w:val="32"/>
          <w:szCs w:val="32"/>
        </w:rPr>
        <w:t>用</w:t>
      </w:r>
      <w:r>
        <w:rPr>
          <w:rFonts w:ascii="Microsoft JhengHei" w:hAnsi="Microsoft JhengHei" w:cs="Microsoft JhengHei" w:eastAsia="Microsoft JhengHei"/>
          <w:spacing w:val="2"/>
          <w:w w:val="100"/>
          <w:sz w:val="32"/>
          <w:szCs w:val="32"/>
        </w:rPr>
        <w:t>电</w:t>
      </w:r>
      <w:r>
        <w:rPr>
          <w:rFonts w:ascii="Microsoft JhengHei" w:hAnsi="Microsoft JhengHei" w:cs="Microsoft JhengHei" w:eastAsia="Microsoft JhengHei"/>
          <w:w w:val="100"/>
          <w:sz w:val="32"/>
          <w:szCs w:val="32"/>
        </w:rPr>
        <w:t>子</w:t>
      </w:r>
      <w:r>
        <w:rPr>
          <w:rFonts w:ascii="Microsoft JhengHei" w:hAnsi="Microsoft JhengHei" w:cs="Microsoft JhengHei" w:eastAsia="Microsoft JhengHei"/>
          <w:spacing w:val="2"/>
          <w:w w:val="100"/>
          <w:sz w:val="32"/>
          <w:szCs w:val="32"/>
        </w:rPr>
        <w:t>招</w:t>
      </w:r>
      <w:r>
        <w:rPr>
          <w:rFonts w:ascii="Microsoft JhengHei" w:hAnsi="Microsoft JhengHei" w:cs="Microsoft JhengHei" w:eastAsia="Microsoft JhengHei"/>
          <w:spacing w:val="2"/>
          <w:w w:val="100"/>
          <w:sz w:val="32"/>
          <w:szCs w:val="32"/>
        </w:rPr>
        <w:t>标</w:t>
      </w:r>
      <w:r>
        <w:rPr>
          <w:rFonts w:ascii="Microsoft JhengHei" w:hAnsi="Microsoft JhengHei" w:cs="Microsoft JhengHei" w:eastAsia="Microsoft JhengHei"/>
          <w:spacing w:val="2"/>
          <w:w w:val="100"/>
          <w:sz w:val="32"/>
          <w:szCs w:val="32"/>
        </w:rPr>
        <w:t>投</w:t>
      </w:r>
      <w:r>
        <w:rPr>
          <w:rFonts w:ascii="Microsoft JhengHei" w:hAnsi="Microsoft JhengHei" w:cs="Microsoft JhengHei" w:eastAsia="Microsoft JhengHei"/>
          <w:w w:val="100"/>
          <w:sz w:val="32"/>
          <w:szCs w:val="32"/>
        </w:rPr>
        <w:t>标</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ind w:left="520" w:right="0"/>
        <w:jc w:val="left"/>
      </w:pPr>
      <w:r>
        <w:rPr>
          <w:w w:val="100"/>
        </w:rPr>
        <w:t>本招</w:t>
      </w:r>
      <w:r>
        <w:rPr>
          <w:spacing w:val="-3"/>
          <w:w w:val="100"/>
        </w:rPr>
        <w:t>标</w:t>
      </w:r>
      <w:r>
        <w:rPr>
          <w:w w:val="100"/>
        </w:rPr>
        <w:t>项</w:t>
      </w:r>
      <w:r>
        <w:rPr>
          <w:spacing w:val="-3"/>
          <w:w w:val="100"/>
        </w:rPr>
        <w:t>目</w:t>
      </w:r>
      <w:r>
        <w:rPr>
          <w:w w:val="100"/>
        </w:rPr>
        <w:t>是</w:t>
      </w:r>
      <w:r>
        <w:rPr>
          <w:spacing w:val="-3"/>
          <w:w w:val="100"/>
        </w:rPr>
        <w:t>否</w:t>
      </w:r>
      <w:r>
        <w:rPr>
          <w:w w:val="100"/>
        </w:rPr>
        <w:t>采</w:t>
      </w:r>
      <w:r>
        <w:rPr>
          <w:spacing w:val="-3"/>
          <w:w w:val="100"/>
        </w:rPr>
        <w:t>用</w:t>
      </w:r>
      <w:r>
        <w:rPr>
          <w:w w:val="100"/>
        </w:rPr>
        <w:t>电</w:t>
      </w:r>
      <w:r>
        <w:rPr>
          <w:spacing w:val="-3"/>
          <w:w w:val="100"/>
        </w:rPr>
        <w:t>子</w:t>
      </w:r>
      <w:r>
        <w:rPr>
          <w:w w:val="100"/>
        </w:rPr>
        <w:t>招标</w:t>
      </w:r>
      <w:r>
        <w:rPr>
          <w:spacing w:val="-3"/>
          <w:w w:val="100"/>
        </w:rPr>
        <w:t>投</w:t>
      </w:r>
      <w:r>
        <w:rPr>
          <w:w w:val="100"/>
        </w:rPr>
        <w:t>标</w:t>
      </w:r>
      <w:r>
        <w:rPr>
          <w:spacing w:val="-3"/>
          <w:w w:val="100"/>
        </w:rPr>
        <w:t>方</w:t>
      </w:r>
      <w:r>
        <w:rPr>
          <w:w w:val="100"/>
        </w:rPr>
        <w:t>式</w:t>
      </w:r>
      <w:r>
        <w:rPr>
          <w:spacing w:val="-3"/>
          <w:w w:val="100"/>
        </w:rPr>
        <w:t>，</w:t>
      </w:r>
      <w:r>
        <w:rPr>
          <w:w w:val="100"/>
        </w:rPr>
        <w:t>见</w:t>
      </w:r>
      <w:r>
        <w:rPr>
          <w:spacing w:val="-3"/>
          <w:w w:val="100"/>
        </w:rPr>
        <w:t>投</w:t>
      </w:r>
      <w:r>
        <w:rPr>
          <w:w w:val="100"/>
        </w:rPr>
        <w:t>标</w:t>
      </w:r>
      <w:r>
        <w:rPr>
          <w:spacing w:val="-3"/>
          <w:w w:val="100"/>
        </w:rPr>
        <w:t>人</w:t>
      </w:r>
      <w:r>
        <w:rPr>
          <w:w w:val="100"/>
        </w:rPr>
        <w:t>须知</w:t>
      </w:r>
      <w:r>
        <w:rPr>
          <w:spacing w:val="-3"/>
          <w:w w:val="100"/>
        </w:rPr>
        <w:t>前</w:t>
      </w:r>
      <w:r>
        <w:rPr>
          <w:w w:val="100"/>
        </w:rPr>
        <w:t>附</w:t>
      </w:r>
      <w:r>
        <w:rPr>
          <w:spacing w:val="-3"/>
          <w:w w:val="100"/>
        </w:rPr>
        <w:t>表</w:t>
      </w:r>
      <w:r>
        <w:rPr>
          <w:w w:val="100"/>
        </w:rPr>
        <w:t>。</w:t>
      </w:r>
    </w:p>
    <w:p>
      <w:pPr>
        <w:spacing w:line="140" w:lineRule="exact"/>
        <w:rPr>
          <w:sz w:val="14"/>
          <w:szCs w:val="14"/>
        </w:rPr>
      </w:pPr>
      <w:r>
        <w:rPr>
          <w:sz w:val="14"/>
          <w:szCs w:val="14"/>
        </w:rPr>
      </w:r>
    </w:p>
    <w:p>
      <w:pPr>
        <w:ind w:left="100" w:right="118" w:firstLine="0"/>
        <w:jc w:val="left"/>
        <w:rPr>
          <w:rFonts w:ascii="Microsoft JhengHei" w:hAnsi="Microsoft JhengHei" w:cs="Microsoft JhengHei" w:eastAsia="Microsoft JhengHei"/>
          <w:sz w:val="32"/>
          <w:szCs w:val="32"/>
        </w:rPr>
      </w:pPr>
      <w:bookmarkStart w:name="_bookmark74" w:id="78"/>
      <w:bookmarkEnd w:id="78"/>
      <w:r>
        <w:rPr/>
      </w:r>
      <w:r>
        <w:rPr>
          <w:rFonts w:ascii="Times New Roman" w:hAnsi="Times New Roman" w:cs="Times New Roman" w:eastAsia="Times New Roman"/>
          <w:b/>
          <w:bCs/>
          <w:spacing w:val="1"/>
          <w:w w:val="100"/>
          <w:sz w:val="32"/>
          <w:szCs w:val="32"/>
        </w:rPr>
        <w:t>10</w:t>
      </w:r>
      <w:r>
        <w:rPr>
          <w:rFonts w:ascii="Times New Roman" w:hAnsi="Times New Roman" w:cs="Times New Roman" w:eastAsia="Times New Roman"/>
          <w:b/>
          <w:bCs/>
          <w:w w:val="100"/>
          <w:sz w:val="32"/>
          <w:szCs w:val="32"/>
        </w:rPr>
        <w:t>.</w:t>
      </w:r>
      <w:r>
        <w:rPr>
          <w:rFonts w:ascii="Times New Roman" w:hAnsi="Times New Roman" w:cs="Times New Roman" w:eastAsia="Times New Roman"/>
          <w:b/>
          <w:bCs/>
          <w:spacing w:val="44"/>
          <w:w w:val="100"/>
          <w:sz w:val="32"/>
          <w:szCs w:val="32"/>
        </w:rPr>
        <w:t> </w:t>
      </w:r>
      <w:r>
        <w:rPr>
          <w:rFonts w:ascii="Microsoft JhengHei" w:hAnsi="Microsoft JhengHei" w:cs="Microsoft JhengHei" w:eastAsia="Microsoft JhengHei"/>
          <w:spacing w:val="2"/>
          <w:w w:val="100"/>
          <w:sz w:val="32"/>
          <w:szCs w:val="32"/>
        </w:rPr>
        <w:t>需要补充的其他内容</w:t>
      </w:r>
      <w:r>
        <w:rPr>
          <w:rFonts w:ascii="Microsoft JhengHei" w:hAnsi="Microsoft JhengHei" w:cs="Microsoft JhengHei" w:eastAsia="Microsoft JhengHei"/>
          <w:w w:val="100"/>
          <w:sz w:val="32"/>
          <w:szCs w:val="32"/>
        </w:rPr>
      </w:r>
    </w:p>
    <w:p>
      <w:pPr>
        <w:spacing w:line="280" w:lineRule="exact" w:before="3"/>
        <w:rPr>
          <w:sz w:val="28"/>
          <w:szCs w:val="28"/>
        </w:rPr>
      </w:pPr>
      <w:r>
        <w:rPr>
          <w:sz w:val="28"/>
          <w:szCs w:val="28"/>
        </w:rPr>
      </w:r>
    </w:p>
    <w:p>
      <w:pPr>
        <w:pStyle w:val="BodyText"/>
        <w:ind w:left="520" w:right="0"/>
        <w:jc w:val="left"/>
      </w:pPr>
      <w:r>
        <w:rPr>
          <w:w w:val="100"/>
        </w:rPr>
        <w:t>需要</w:t>
      </w:r>
      <w:r>
        <w:rPr>
          <w:spacing w:val="-3"/>
          <w:w w:val="100"/>
        </w:rPr>
        <w:t>补</w:t>
      </w:r>
      <w:r>
        <w:rPr>
          <w:w w:val="100"/>
        </w:rPr>
        <w:t>充</w:t>
      </w:r>
      <w:r>
        <w:rPr>
          <w:spacing w:val="-3"/>
          <w:w w:val="100"/>
        </w:rPr>
        <w:t>的</w:t>
      </w:r>
      <w:r>
        <w:rPr>
          <w:w w:val="100"/>
        </w:rPr>
        <w:t>其</w:t>
      </w:r>
      <w:r>
        <w:rPr>
          <w:spacing w:val="-3"/>
          <w:w w:val="100"/>
        </w:rPr>
        <w:t>他</w:t>
      </w:r>
      <w:r>
        <w:rPr>
          <w:w w:val="100"/>
        </w:rPr>
        <w:t>内</w:t>
      </w:r>
      <w:r>
        <w:rPr>
          <w:spacing w:val="-3"/>
          <w:w w:val="100"/>
        </w:rPr>
        <w:t>容</w:t>
      </w:r>
      <w:r>
        <w:rPr>
          <w:w w:val="100"/>
        </w:rPr>
        <w:t>：</w:t>
      </w:r>
      <w:r>
        <w:rPr>
          <w:spacing w:val="-3"/>
          <w:w w:val="100"/>
        </w:rPr>
        <w:t>见</w:t>
      </w:r>
      <w:r>
        <w:rPr>
          <w:w w:val="100"/>
        </w:rPr>
        <w:t>投标</w:t>
      </w:r>
      <w:r>
        <w:rPr>
          <w:spacing w:val="-3"/>
          <w:w w:val="100"/>
        </w:rPr>
        <w:t>人</w:t>
      </w:r>
      <w:r>
        <w:rPr>
          <w:w w:val="100"/>
        </w:rPr>
        <w:t>须</w:t>
      </w:r>
      <w:r>
        <w:rPr>
          <w:spacing w:val="-3"/>
          <w:w w:val="100"/>
        </w:rPr>
        <w:t>知</w:t>
      </w:r>
      <w:r>
        <w:rPr>
          <w:w w:val="100"/>
        </w:rPr>
        <w:t>前</w:t>
      </w:r>
      <w:r>
        <w:rPr>
          <w:spacing w:val="-3"/>
          <w:w w:val="100"/>
        </w:rPr>
        <w:t>附</w:t>
      </w:r>
      <w:r>
        <w:rPr>
          <w:w w:val="100"/>
        </w:rPr>
        <w:t>表。</w:t>
      </w:r>
    </w:p>
    <w:p>
      <w:pPr>
        <w:spacing w:after="0"/>
        <w:jc w:val="left"/>
        <w:sectPr>
          <w:pgSz w:w="12240" w:h="15840"/>
          <w:pgMar w:header="0" w:footer="921" w:top="1480" w:bottom="1120" w:left="1700" w:right="1680"/>
        </w:sectPr>
      </w:pPr>
    </w:p>
    <w:p>
      <w:pPr>
        <w:pStyle w:val="Heading3"/>
        <w:spacing w:line="415" w:lineRule="exact"/>
        <w:ind w:left="357" w:right="0"/>
        <w:jc w:val="left"/>
      </w:pPr>
      <w:bookmarkStart w:name="_bookmark75" w:id="79"/>
      <w:bookmarkEnd w:id="79"/>
      <w:r>
        <w:rPr/>
      </w:r>
      <w:r>
        <w:rPr>
          <w:w w:val="100"/>
        </w:rPr>
        <w:t>附件一</w:t>
      </w:r>
      <w:r>
        <w:rPr>
          <w:spacing w:val="-3"/>
          <w:w w:val="100"/>
        </w:rPr>
        <w:t>：</w:t>
      </w:r>
      <w:r>
        <w:rPr>
          <w:w w:val="100"/>
        </w:rPr>
        <w:t>开标</w:t>
      </w:r>
      <w:r>
        <w:rPr>
          <w:spacing w:val="-3"/>
          <w:w w:val="100"/>
        </w:rPr>
        <w:t>记</w:t>
      </w:r>
      <w:r>
        <w:rPr>
          <w:spacing w:val="-3"/>
          <w:w w:val="100"/>
        </w:rPr>
        <w:t>录</w:t>
      </w:r>
      <w:r>
        <w:rPr>
          <w:w w:val="100"/>
        </w:rPr>
        <w:t>表</w:t>
      </w:r>
    </w:p>
    <w:p>
      <w:pPr>
        <w:spacing w:line="140" w:lineRule="exact"/>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413" w:lineRule="exact"/>
        <w:ind w:left="101" w:right="0"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开标记</w:t>
      </w:r>
      <w:r>
        <w:rPr>
          <w:rFonts w:ascii="Microsoft JhengHei" w:hAnsi="Microsoft JhengHei" w:cs="Microsoft JhengHei" w:eastAsia="Microsoft JhengHei"/>
          <w:spacing w:val="-3"/>
          <w:w w:val="100"/>
          <w:sz w:val="28"/>
          <w:szCs w:val="28"/>
        </w:rPr>
        <w:t>录</w:t>
      </w:r>
      <w:r>
        <w:rPr>
          <w:rFonts w:ascii="Microsoft JhengHei" w:hAnsi="Microsoft JhengHei" w:cs="Microsoft JhengHei" w:eastAsia="Microsoft JhengHei"/>
          <w:w w:val="100"/>
          <w:sz w:val="28"/>
          <w:szCs w:val="28"/>
        </w:rPr>
        <w:t>表</w:t>
      </w:r>
    </w:p>
    <w:p>
      <w:pPr>
        <w:spacing w:line="140" w:lineRule="exact" w:before="7"/>
        <w:rPr>
          <w:sz w:val="14"/>
          <w:szCs w:val="14"/>
        </w:rPr>
      </w:pPr>
      <w:r>
        <w:rPr>
          <w:sz w:val="14"/>
          <w:szCs w:val="14"/>
        </w:rPr>
      </w:r>
    </w:p>
    <w:p>
      <w:pPr>
        <w:pStyle w:val="BodyText"/>
        <w:tabs>
          <w:tab w:pos="3614" w:val="left" w:leader="none"/>
          <w:tab w:pos="4768" w:val="left" w:leader="none"/>
          <w:tab w:pos="5923" w:val="left" w:leader="none"/>
          <w:tab w:pos="7078" w:val="left" w:leader="none"/>
          <w:tab w:pos="8233" w:val="left" w:leader="none"/>
        </w:tabs>
        <w:ind w:left="1617" w:right="0"/>
        <w:jc w:val="left"/>
      </w:pPr>
      <w:r>
        <w:rPr>
          <w:w w:val="100"/>
        </w:rPr>
        <w:t>开标</w:t>
      </w:r>
      <w:r>
        <w:rPr>
          <w:spacing w:val="-3"/>
          <w:w w:val="100"/>
        </w:rPr>
        <w:t>时</w:t>
      </w:r>
      <w:r>
        <w:rPr>
          <w:w w:val="100"/>
        </w:rPr>
        <w:t>间</w:t>
      </w:r>
      <w:r>
        <w:rPr>
          <w:spacing w:val="-2"/>
          <w:w w:val="100"/>
        </w:rPr>
        <w:t>：</w:t>
      </w:r>
      <w:r>
        <w:rPr>
          <w:spacing w:val="-2"/>
          <w:w w:val="100"/>
          <w:u w:val="single" w:color="000000"/>
        </w:rPr>
      </w:r>
      <w:r>
        <w:rPr>
          <w:spacing w:val="-2"/>
          <w:w w:val="100"/>
          <w:u w:val="single" w:color="000000"/>
        </w:rPr>
        <w:tab/>
      </w:r>
      <w:r>
        <w:rPr>
          <w:spacing w:val="-2"/>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w w:val="100"/>
        </w:rPr>
        <w:t>日</w:t>
      </w:r>
      <w:r>
        <w:rPr>
          <w:w w:val="100"/>
          <w:u w:val="single" w:color="000000"/>
        </w:rPr>
      </w:r>
      <w:r>
        <w:rPr>
          <w:w w:val="100"/>
          <w:u w:val="single" w:color="000000"/>
        </w:rPr>
        <w:tab/>
      </w:r>
      <w:r>
        <w:rPr>
          <w:w w:val="100"/>
        </w:rPr>
      </w:r>
      <w:r>
        <w:rPr>
          <w:w w:val="100"/>
        </w:rPr>
        <w:t>时</w:t>
      </w:r>
      <w:r>
        <w:rPr>
          <w:w w:val="100"/>
          <w:u w:val="single" w:color="000000"/>
        </w:rPr>
      </w:r>
      <w:r>
        <w:rPr>
          <w:w w:val="100"/>
          <w:u w:val="single" w:color="000000"/>
        </w:rPr>
        <w:tab/>
      </w:r>
      <w:r>
        <w:rPr>
          <w:w w:val="100"/>
        </w:rPr>
      </w:r>
      <w:r>
        <w:rPr>
          <w:w w:val="100"/>
        </w:rPr>
        <w:t>分</w:t>
      </w:r>
    </w:p>
    <w:p>
      <w:pPr>
        <w:spacing w:line="140" w:lineRule="exact" w:before="7"/>
        <w:rPr>
          <w:sz w:val="14"/>
          <w:szCs w:val="14"/>
        </w:rPr>
      </w:pPr>
      <w:r>
        <w:rPr>
          <w:sz w:val="14"/>
          <w:szCs w:val="14"/>
        </w:rPr>
      </w:r>
    </w:p>
    <w:tbl>
      <w:tblPr>
        <w:tblW w:w="0" w:type="auto"/>
        <w:jc w:val="left"/>
        <w:tblInd w:w="106" w:type="dxa"/>
        <w:tblLayout w:type="fixed"/>
        <w:tblCellMar>
          <w:top w:w="0" w:type="dxa"/>
          <w:left w:w="0" w:type="dxa"/>
          <w:bottom w:w="0" w:type="dxa"/>
          <w:right w:w="0" w:type="dxa"/>
        </w:tblCellMar>
        <w:tblLook w:val="01E0"/>
      </w:tblPr>
      <w:tblGrid>
        <w:gridCol w:w="648"/>
        <w:gridCol w:w="1020"/>
        <w:gridCol w:w="1136"/>
        <w:gridCol w:w="1416"/>
        <w:gridCol w:w="1277"/>
        <w:gridCol w:w="991"/>
        <w:gridCol w:w="852"/>
        <w:gridCol w:w="1133"/>
      </w:tblGrid>
      <w:tr>
        <w:trPr>
          <w:trHeight w:val="1010" w:hRule="exact"/>
        </w:trPr>
        <w:tc>
          <w:tcPr>
            <w:tcW w:w="648"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6"/>
              <w:rPr>
                <w:sz w:val="18"/>
                <w:szCs w:val="18"/>
              </w:rPr>
            </w:pPr>
            <w:r>
              <w:rPr>
                <w:sz w:val="18"/>
                <w:szCs w:val="18"/>
              </w:rPr>
            </w:r>
          </w:p>
          <w:p>
            <w:pPr>
              <w:pStyle w:val="TableParagraph"/>
              <w:spacing w:line="200" w:lineRule="exact"/>
              <w:rPr>
                <w:sz w:val="20"/>
                <w:szCs w:val="20"/>
              </w:rPr>
            </w:pPr>
            <w:r>
              <w:rPr>
                <w:sz w:val="20"/>
                <w:szCs w:val="20"/>
              </w:rPr>
            </w:r>
          </w:p>
          <w:p>
            <w:pPr>
              <w:pStyle w:val="TableParagraph"/>
              <w:ind w:left="138" w:right="0"/>
              <w:jc w:val="left"/>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序号</w:t>
            </w:r>
          </w:p>
        </w:tc>
        <w:tc>
          <w:tcPr>
            <w:tcW w:w="1020"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6"/>
              <w:rPr>
                <w:sz w:val="18"/>
                <w:szCs w:val="18"/>
              </w:rPr>
            </w:pPr>
            <w:r>
              <w:rPr>
                <w:sz w:val="18"/>
                <w:szCs w:val="18"/>
              </w:rPr>
            </w:r>
          </w:p>
          <w:p>
            <w:pPr>
              <w:pStyle w:val="TableParagraph"/>
              <w:spacing w:line="200" w:lineRule="exact"/>
              <w:rPr>
                <w:sz w:val="20"/>
                <w:szCs w:val="20"/>
              </w:rPr>
            </w:pPr>
            <w:r>
              <w:rPr>
                <w:sz w:val="20"/>
                <w:szCs w:val="20"/>
              </w:rPr>
            </w:r>
          </w:p>
          <w:p>
            <w:pPr>
              <w:pStyle w:val="TableParagraph"/>
              <w:ind w:left="234" w:right="0"/>
              <w:jc w:val="left"/>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投标人</w:t>
            </w:r>
          </w:p>
        </w:tc>
        <w:tc>
          <w:tcPr>
            <w:tcW w:w="1136"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6"/>
              <w:rPr>
                <w:sz w:val="18"/>
                <w:szCs w:val="18"/>
              </w:rPr>
            </w:pPr>
            <w:r>
              <w:rPr>
                <w:sz w:val="18"/>
                <w:szCs w:val="18"/>
              </w:rPr>
            </w:r>
          </w:p>
          <w:p>
            <w:pPr>
              <w:pStyle w:val="TableParagraph"/>
              <w:spacing w:line="200" w:lineRule="exact"/>
              <w:rPr>
                <w:sz w:val="20"/>
                <w:szCs w:val="20"/>
              </w:rPr>
            </w:pPr>
            <w:r>
              <w:rPr>
                <w:sz w:val="20"/>
                <w:szCs w:val="20"/>
              </w:rPr>
            </w:r>
          </w:p>
          <w:p>
            <w:pPr>
              <w:pStyle w:val="TableParagraph"/>
              <w:ind w:left="102" w:right="0"/>
              <w:jc w:val="left"/>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密封情况</w:t>
            </w:r>
          </w:p>
        </w:tc>
        <w:tc>
          <w:tcPr>
            <w:tcW w:w="1416"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6"/>
              <w:rPr>
                <w:sz w:val="18"/>
                <w:szCs w:val="18"/>
              </w:rPr>
            </w:pPr>
            <w:r>
              <w:rPr>
                <w:sz w:val="18"/>
                <w:szCs w:val="18"/>
              </w:rPr>
            </w:r>
          </w:p>
          <w:p>
            <w:pPr>
              <w:pStyle w:val="TableParagraph"/>
              <w:spacing w:line="200" w:lineRule="exact"/>
              <w:rPr>
                <w:sz w:val="20"/>
                <w:szCs w:val="20"/>
              </w:rPr>
            </w:pPr>
            <w:r>
              <w:rPr>
                <w:sz w:val="20"/>
                <w:szCs w:val="20"/>
              </w:rPr>
            </w:r>
          </w:p>
          <w:p>
            <w:pPr>
              <w:pStyle w:val="TableParagraph"/>
              <w:ind w:left="248" w:right="0"/>
              <w:jc w:val="left"/>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投标保证金</w:t>
            </w:r>
          </w:p>
        </w:tc>
        <w:tc>
          <w:tcPr>
            <w:tcW w:w="1277"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before="6"/>
              <w:rPr>
                <w:sz w:val="13"/>
                <w:szCs w:val="13"/>
              </w:rPr>
            </w:pPr>
            <w:r>
              <w:rPr>
                <w:sz w:val="13"/>
                <w:szCs w:val="13"/>
              </w:rPr>
            </w:r>
          </w:p>
          <w:p>
            <w:pPr>
              <w:pStyle w:val="TableParagraph"/>
              <w:ind w:left="272" w:right="0"/>
              <w:jc w:val="left"/>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投标报价</w:t>
            </w:r>
          </w:p>
          <w:p>
            <w:pPr>
              <w:pStyle w:val="TableParagraph"/>
              <w:spacing w:line="190" w:lineRule="exact" w:before="2"/>
              <w:rPr>
                <w:sz w:val="19"/>
                <w:szCs w:val="19"/>
              </w:rPr>
            </w:pPr>
            <w:r>
              <w:rPr>
                <w:sz w:val="19"/>
                <w:szCs w:val="19"/>
              </w:rPr>
            </w:r>
          </w:p>
          <w:p>
            <w:pPr>
              <w:pStyle w:val="TableParagraph"/>
              <w:ind w:left="272" w:right="0"/>
              <w:jc w:val="left"/>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（万元）</w:t>
            </w:r>
          </w:p>
        </w:tc>
        <w:tc>
          <w:tcPr>
            <w:tcW w:w="991"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6"/>
              <w:rPr>
                <w:sz w:val="18"/>
                <w:szCs w:val="18"/>
              </w:rPr>
            </w:pPr>
            <w:r>
              <w:rPr>
                <w:sz w:val="18"/>
                <w:szCs w:val="18"/>
              </w:rPr>
            </w:r>
          </w:p>
          <w:p>
            <w:pPr>
              <w:pStyle w:val="TableParagraph"/>
              <w:spacing w:line="200" w:lineRule="exact"/>
              <w:rPr>
                <w:sz w:val="20"/>
                <w:szCs w:val="20"/>
              </w:rPr>
            </w:pPr>
            <w:r>
              <w:rPr>
                <w:sz w:val="20"/>
                <w:szCs w:val="20"/>
              </w:rPr>
            </w:r>
          </w:p>
          <w:p>
            <w:pPr>
              <w:pStyle w:val="TableParagraph"/>
              <w:ind w:left="219" w:right="0"/>
              <w:jc w:val="left"/>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交货期</w:t>
            </w:r>
          </w:p>
        </w:tc>
        <w:tc>
          <w:tcPr>
            <w:tcW w:w="852"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6"/>
              <w:rPr>
                <w:sz w:val="18"/>
                <w:szCs w:val="18"/>
              </w:rPr>
            </w:pPr>
            <w:r>
              <w:rPr>
                <w:sz w:val="18"/>
                <w:szCs w:val="18"/>
              </w:rPr>
            </w:r>
          </w:p>
          <w:p>
            <w:pPr>
              <w:pStyle w:val="TableParagraph"/>
              <w:spacing w:line="200" w:lineRule="exact"/>
              <w:rPr>
                <w:sz w:val="20"/>
                <w:szCs w:val="20"/>
              </w:rPr>
            </w:pPr>
            <w:r>
              <w:rPr>
                <w:sz w:val="20"/>
                <w:szCs w:val="20"/>
              </w:rPr>
            </w:r>
          </w:p>
          <w:p>
            <w:pPr>
              <w:pStyle w:val="TableParagraph"/>
              <w:ind w:left="239" w:right="0"/>
              <w:jc w:val="left"/>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备注</w:t>
            </w:r>
          </w:p>
        </w:tc>
        <w:tc>
          <w:tcPr>
            <w:tcW w:w="1133"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before="6"/>
              <w:rPr>
                <w:sz w:val="13"/>
                <w:szCs w:val="13"/>
              </w:rPr>
            </w:pPr>
            <w:r>
              <w:rPr>
                <w:sz w:val="13"/>
                <w:szCs w:val="13"/>
              </w:rPr>
            </w:r>
          </w:p>
          <w:p>
            <w:pPr>
              <w:pStyle w:val="TableParagraph"/>
              <w:ind w:right="7"/>
              <w:jc w:val="center"/>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投标人代表</w:t>
            </w:r>
          </w:p>
          <w:p>
            <w:pPr>
              <w:pStyle w:val="TableParagraph"/>
              <w:spacing w:line="190" w:lineRule="exact" w:before="2"/>
              <w:rPr>
                <w:sz w:val="19"/>
                <w:szCs w:val="19"/>
              </w:rPr>
            </w:pPr>
            <w:r>
              <w:rPr>
                <w:sz w:val="19"/>
                <w:szCs w:val="19"/>
              </w:rPr>
            </w:r>
          </w:p>
          <w:p>
            <w:pPr>
              <w:pStyle w:val="TableParagraph"/>
              <w:ind w:right="5"/>
              <w:jc w:val="center"/>
              <w:rPr>
                <w:rFonts w:ascii="Microsoft JhengHei" w:hAnsi="Microsoft JhengHei" w:cs="Microsoft JhengHei" w:eastAsia="Microsoft JhengHei"/>
                <w:sz w:val="18"/>
                <w:szCs w:val="18"/>
              </w:rPr>
            </w:pPr>
            <w:r>
              <w:rPr>
                <w:rFonts w:ascii="Microsoft JhengHei" w:hAnsi="Microsoft JhengHei" w:cs="Microsoft JhengHei" w:eastAsia="Microsoft JhengHei"/>
                <w:w w:val="100"/>
                <w:sz w:val="18"/>
                <w:szCs w:val="18"/>
              </w:rPr>
              <w:t>签名</w:t>
            </w:r>
          </w:p>
        </w:tc>
      </w:tr>
      <w:tr>
        <w:trPr>
          <w:trHeight w:val="509"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11"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09"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11"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09"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11"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09"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11"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11"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11"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09" w:hRule="exact"/>
        </w:trPr>
        <w:tc>
          <w:tcPr>
            <w:tcW w:w="648" w:type="dxa"/>
            <w:tcBorders>
              <w:top w:val="single" w:sz="5" w:space="0" w:color="000000"/>
              <w:left w:val="single" w:sz="5" w:space="0" w:color="000000"/>
              <w:bottom w:val="single" w:sz="5" w:space="0" w:color="000000"/>
              <w:right w:val="single" w:sz="5" w:space="0" w:color="000000"/>
            </w:tcBorders>
          </w:tcPr>
          <w:p>
            <w:pPr/>
          </w:p>
        </w:tc>
        <w:tc>
          <w:tcPr>
            <w:tcW w:w="1020"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c>
          <w:tcPr>
            <w:tcW w:w="991" w:type="dxa"/>
            <w:tcBorders>
              <w:top w:val="single" w:sz="5" w:space="0" w:color="000000"/>
              <w:left w:val="single" w:sz="5" w:space="0" w:color="000000"/>
              <w:bottom w:val="single" w:sz="5" w:space="0" w:color="000000"/>
              <w:right w:val="single" w:sz="5" w:space="0" w:color="000000"/>
            </w:tcBorders>
          </w:tcPr>
          <w:p>
            <w:pPr/>
          </w:p>
        </w:tc>
        <w:tc>
          <w:tcPr>
            <w:tcW w:w="852"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r>
      <w:tr>
        <w:trPr>
          <w:trHeight w:val="511" w:hRule="exact"/>
        </w:trPr>
        <w:tc>
          <w:tcPr>
            <w:tcW w:w="2804" w:type="dxa"/>
            <w:gridSpan w:val="3"/>
            <w:tcBorders>
              <w:top w:val="single" w:sz="5" w:space="0" w:color="000000"/>
              <w:left w:val="single" w:sz="5" w:space="0" w:color="000000"/>
              <w:bottom w:val="single" w:sz="5" w:space="0" w:color="000000"/>
              <w:right w:val="single" w:sz="5" w:space="0" w:color="000000"/>
            </w:tcBorders>
          </w:tcPr>
          <w:p>
            <w:pPr>
              <w:pStyle w:val="TableParagraph"/>
              <w:spacing w:before="92"/>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最高</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限</w:t>
            </w:r>
            <w:r>
              <w:rPr>
                <w:rFonts w:ascii="Microsoft JhengHei" w:hAnsi="Microsoft JhengHei" w:cs="Microsoft JhengHei" w:eastAsia="Microsoft JhengHei"/>
                <w:spacing w:val="-1"/>
                <w:w w:val="100"/>
                <w:sz w:val="21"/>
                <w:szCs w:val="21"/>
              </w:rPr>
              <w:t>价</w:t>
            </w:r>
            <w:r>
              <w:rPr>
                <w:rFonts w:ascii="Microsoft JhengHei" w:hAnsi="Microsoft JhengHei" w:cs="Microsoft JhengHei" w:eastAsia="Microsoft JhengHei"/>
                <w:w w:val="100"/>
                <w:sz w:val="21"/>
                <w:szCs w:val="21"/>
              </w:rPr>
              <w:t>：</w:t>
            </w:r>
          </w:p>
        </w:tc>
        <w:tc>
          <w:tcPr>
            <w:tcW w:w="5670" w:type="dxa"/>
            <w:gridSpan w:val="5"/>
            <w:tcBorders>
              <w:top w:val="single" w:sz="5" w:space="0" w:color="000000"/>
              <w:left w:val="single" w:sz="5" w:space="0" w:color="000000"/>
              <w:bottom w:val="single" w:sz="5" w:space="0" w:color="000000"/>
              <w:right w:val="single" w:sz="5" w:space="0" w:color="000000"/>
            </w:tcBorders>
          </w:tcPr>
          <w:p>
            <w:pPr/>
          </w:p>
        </w:tc>
      </w:tr>
    </w:tbl>
    <w:p>
      <w:pPr>
        <w:spacing w:line="200" w:lineRule="exact"/>
        <w:rPr>
          <w:sz w:val="20"/>
          <w:szCs w:val="20"/>
        </w:rPr>
      </w:pPr>
      <w:r>
        <w:rPr>
          <w:sz w:val="20"/>
          <w:szCs w:val="20"/>
        </w:rPr>
      </w:r>
    </w:p>
    <w:p>
      <w:pPr>
        <w:spacing w:line="200" w:lineRule="exact"/>
        <w:rPr>
          <w:sz w:val="20"/>
          <w:szCs w:val="20"/>
        </w:rPr>
      </w:pPr>
      <w:r>
        <w:rPr>
          <w:sz w:val="20"/>
          <w:szCs w:val="20"/>
        </w:rPr>
      </w:r>
    </w:p>
    <w:p>
      <w:pPr>
        <w:spacing w:line="240" w:lineRule="exact" w:before="14"/>
        <w:rPr>
          <w:sz w:val="24"/>
          <w:szCs w:val="24"/>
        </w:rPr>
      </w:pPr>
      <w:r>
        <w:rPr>
          <w:sz w:val="24"/>
          <w:szCs w:val="24"/>
        </w:rPr>
      </w:r>
    </w:p>
    <w:p>
      <w:pPr>
        <w:pStyle w:val="BodyText"/>
        <w:tabs>
          <w:tab w:pos="2217" w:val="left" w:leader="none"/>
          <w:tab w:pos="3057" w:val="left" w:leader="none"/>
          <w:tab w:pos="4632" w:val="left" w:leader="none"/>
          <w:tab w:pos="5366" w:val="left" w:leader="none"/>
          <w:tab w:pos="6941" w:val="left" w:leader="none"/>
        </w:tabs>
        <w:spacing w:line="335" w:lineRule="exact"/>
        <w:ind w:left="220" w:right="0"/>
        <w:jc w:val="left"/>
      </w:pPr>
      <w:r>
        <w:rPr>
          <w:w w:val="100"/>
        </w:rPr>
        <w:t>招标</w:t>
      </w:r>
      <w:r>
        <w:rPr>
          <w:spacing w:val="-3"/>
          <w:w w:val="100"/>
        </w:rPr>
        <w:t>人</w:t>
      </w:r>
      <w:r>
        <w:rPr>
          <w:w w:val="100"/>
        </w:rPr>
        <w:t>代</w:t>
      </w:r>
      <w:r>
        <w:rPr>
          <w:spacing w:val="-3"/>
          <w:w w:val="100"/>
        </w:rPr>
        <w:t>表</w:t>
      </w:r>
      <w:r>
        <w:rPr>
          <w:spacing w:val="-1"/>
          <w:w w:val="100"/>
        </w:rPr>
        <w:t>：</w:t>
      </w:r>
      <w:r>
        <w:rPr>
          <w:spacing w:val="-1"/>
          <w:w w:val="100"/>
          <w:u w:val="single" w:color="000000"/>
        </w:rPr>
      </w:r>
      <w:r>
        <w:rPr>
          <w:spacing w:val="-1"/>
          <w:w w:val="100"/>
          <w:u w:val="single" w:color="000000"/>
        </w:rPr>
        <w:tab/>
      </w:r>
      <w:r>
        <w:rPr>
          <w:spacing w:val="-1"/>
          <w:w w:val="100"/>
        </w:rPr>
      </w:r>
      <w:r>
        <w:rPr>
          <w:spacing w:val="-1"/>
          <w:w w:val="100"/>
        </w:rPr>
        <w:tab/>
      </w:r>
      <w:r>
        <w:rPr>
          <w:spacing w:val="-3"/>
          <w:w w:val="100"/>
        </w:rPr>
        <w:t>记</w:t>
      </w:r>
      <w:r>
        <w:rPr>
          <w:w w:val="100"/>
        </w:rPr>
        <w:t>录</w:t>
      </w:r>
      <w:r>
        <w:rPr>
          <w:spacing w:val="-3"/>
          <w:w w:val="100"/>
        </w:rPr>
        <w:t>人</w:t>
      </w:r>
      <w:r>
        <w:rPr>
          <w:spacing w:val="-1"/>
          <w:w w:val="100"/>
        </w:rPr>
        <w:t>：</w:t>
      </w:r>
      <w:r>
        <w:rPr>
          <w:spacing w:val="-1"/>
          <w:w w:val="100"/>
          <w:u w:val="single" w:color="000000"/>
        </w:rPr>
      </w:r>
      <w:r>
        <w:rPr>
          <w:spacing w:val="-1"/>
          <w:w w:val="100"/>
          <w:u w:val="single" w:color="000000"/>
        </w:rPr>
        <w:tab/>
      </w:r>
      <w:r>
        <w:rPr>
          <w:spacing w:val="-1"/>
          <w:w w:val="100"/>
        </w:rPr>
      </w:r>
      <w:r>
        <w:rPr>
          <w:spacing w:val="-1"/>
          <w:w w:val="100"/>
        </w:rPr>
        <w:tab/>
      </w:r>
      <w:r>
        <w:rPr>
          <w:spacing w:val="-3"/>
          <w:w w:val="100"/>
        </w:rPr>
        <w:t>监</w:t>
      </w:r>
      <w:r>
        <w:rPr>
          <w:w w:val="100"/>
        </w:rPr>
        <w:t>标</w:t>
      </w:r>
      <w:r>
        <w:rPr>
          <w:spacing w:val="-3"/>
          <w:w w:val="100"/>
        </w:rPr>
        <w:t>人</w:t>
      </w:r>
      <w:r>
        <w:rPr>
          <w:spacing w:val="-1"/>
          <w:w w:val="100"/>
        </w:rPr>
        <w:t>：</w:t>
      </w:r>
      <w:r>
        <w:rPr>
          <w:spacing w:val="-1"/>
          <w:w w:val="201"/>
        </w:rPr>
      </w:r>
      <w:r>
        <w:rPr>
          <w:w w:val="201"/>
          <w:u w:val="single" w:color="000000"/>
        </w:rPr>
        <w:t> </w:t>
      </w:r>
      <w:r>
        <w:rPr>
          <w:w w:val="100"/>
          <w:u w:val="single" w:color="000000"/>
        </w:rPr>
        <w:tab/>
      </w:r>
      <w:r>
        <w:rPr>
          <w:w w:val="100"/>
        </w:rPr>
      </w:r>
    </w:p>
    <w:p>
      <w:pPr>
        <w:spacing w:line="280" w:lineRule="exact" w:before="7"/>
        <w:rPr>
          <w:sz w:val="28"/>
          <w:szCs w:val="28"/>
        </w:rPr>
      </w:pPr>
      <w:r>
        <w:rPr>
          <w:sz w:val="28"/>
          <w:szCs w:val="28"/>
        </w:rPr>
      </w:r>
    </w:p>
    <w:p>
      <w:pPr>
        <w:pStyle w:val="BodyText"/>
        <w:tabs>
          <w:tab w:pos="736" w:val="left" w:leader="none"/>
          <w:tab w:pos="1682" w:val="left" w:leader="none"/>
          <w:tab w:pos="2625" w:val="left" w:leader="none"/>
        </w:tabs>
        <w:spacing w:line="335" w:lineRule="exact"/>
        <w:ind w:left="0" w:right="115"/>
        <w:jc w:val="righ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right"/>
        <w:sectPr>
          <w:pgSz w:w="12240" w:h="15840"/>
          <w:pgMar w:header="0" w:footer="921" w:top="1380" w:bottom="1120" w:left="1580" w:right="1680"/>
        </w:sectPr>
      </w:pPr>
    </w:p>
    <w:p>
      <w:pPr>
        <w:pStyle w:val="Heading3"/>
        <w:spacing w:line="415" w:lineRule="exact"/>
        <w:ind w:right="0"/>
        <w:jc w:val="left"/>
      </w:pPr>
      <w:bookmarkStart w:name="_bookmark76" w:id="80"/>
      <w:bookmarkEnd w:id="80"/>
      <w:r>
        <w:rPr/>
      </w:r>
      <w:r>
        <w:rPr>
          <w:w w:val="100"/>
        </w:rPr>
        <w:t>附件二</w:t>
      </w:r>
      <w:r>
        <w:rPr>
          <w:spacing w:val="-3"/>
          <w:w w:val="100"/>
        </w:rPr>
        <w:t>：</w:t>
      </w:r>
      <w:r>
        <w:rPr>
          <w:w w:val="100"/>
        </w:rPr>
        <w:t>问题</w:t>
      </w:r>
      <w:r>
        <w:rPr>
          <w:spacing w:val="-3"/>
          <w:w w:val="100"/>
        </w:rPr>
        <w:t>澄</w:t>
      </w:r>
      <w:r>
        <w:rPr>
          <w:spacing w:val="-3"/>
          <w:w w:val="100"/>
        </w:rPr>
        <w:t>清</w:t>
      </w:r>
      <w:r>
        <w:rPr>
          <w:w w:val="100"/>
        </w:rPr>
        <w:t>通知</w:t>
      </w:r>
    </w:p>
    <w:p>
      <w:pPr>
        <w:spacing w:line="170" w:lineRule="exact" w:before="9"/>
        <w:rPr>
          <w:sz w:val="17"/>
          <w:szCs w:val="17"/>
        </w:rPr>
      </w:pPr>
      <w:r>
        <w:rPr>
          <w:sz w:val="17"/>
          <w:szCs w:val="17"/>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413" w:lineRule="exact"/>
        <w:ind w:left="0" w:right="15"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问题澄</w:t>
      </w:r>
      <w:r>
        <w:rPr>
          <w:rFonts w:ascii="Microsoft JhengHei" w:hAnsi="Microsoft JhengHei" w:cs="Microsoft JhengHei" w:eastAsia="Microsoft JhengHei"/>
          <w:spacing w:val="-3"/>
          <w:w w:val="100"/>
          <w:sz w:val="28"/>
          <w:szCs w:val="28"/>
        </w:rPr>
        <w:t>清</w:t>
      </w:r>
      <w:r>
        <w:rPr>
          <w:rFonts w:ascii="Microsoft JhengHei" w:hAnsi="Microsoft JhengHei" w:cs="Microsoft JhengHei" w:eastAsia="Microsoft JhengHei"/>
          <w:w w:val="100"/>
          <w:sz w:val="28"/>
          <w:szCs w:val="28"/>
        </w:rPr>
        <w:t>通知</w:t>
      </w:r>
    </w:p>
    <w:p>
      <w:pPr>
        <w:pStyle w:val="BodyText"/>
        <w:tabs>
          <w:tab w:pos="2937" w:val="left" w:leader="none"/>
        </w:tabs>
        <w:spacing w:before="62"/>
        <w:ind w:left="0" w:right="22"/>
        <w:jc w:val="center"/>
      </w:pPr>
      <w:r>
        <w:rPr>
          <w:w w:val="100"/>
        </w:rPr>
        <w:t>（编</w:t>
      </w:r>
      <w:r>
        <w:rPr>
          <w:spacing w:val="-3"/>
          <w:w w:val="100"/>
        </w:rPr>
        <w:t>号</w:t>
      </w:r>
      <w:r>
        <w:rPr>
          <w:spacing w:val="-1"/>
          <w:w w:val="100"/>
        </w:rPr>
        <w:t>：</w:t>
      </w:r>
      <w:r>
        <w:rPr>
          <w:spacing w:val="-1"/>
          <w:w w:val="100"/>
          <w:u w:val="single" w:color="000000"/>
        </w:rPr>
      </w:r>
      <w:r>
        <w:rPr>
          <w:spacing w:val="-1"/>
          <w:w w:val="100"/>
          <w:u w:val="single" w:color="000000"/>
        </w:rPr>
        <w:tab/>
      </w:r>
      <w:r>
        <w:rPr>
          <w:spacing w:val="-1"/>
          <w:w w:val="100"/>
        </w:rPr>
      </w:r>
      <w:r>
        <w:rPr>
          <w:w w:val="100"/>
        </w:rPr>
        <w:t>）</w:t>
      </w:r>
    </w:p>
    <w:p>
      <w:pPr>
        <w:spacing w:line="140" w:lineRule="exact" w:before="3"/>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2306" w:val="left" w:leader="none"/>
        </w:tabs>
        <w:spacing w:line="335" w:lineRule="exact"/>
        <w:ind w:right="0"/>
        <w:jc w:val="left"/>
      </w:pPr>
      <w:r>
        <w:rPr>
          <w:w w:val="201"/>
        </w:rPr>
      </w:r>
      <w:r>
        <w:rPr>
          <w:w w:val="201"/>
          <w:u w:val="single" w:color="000000"/>
        </w:rPr>
        <w:t> </w:t>
      </w:r>
      <w:r>
        <w:rPr>
          <w:w w:val="100"/>
          <w:u w:val="single" w:color="000000"/>
        </w:rPr>
        <w:tab/>
      </w:r>
      <w:r>
        <w:rPr>
          <w:w w:val="100"/>
        </w:rPr>
      </w:r>
      <w:r>
        <w:rPr>
          <w:spacing w:val="-3"/>
          <w:w w:val="100"/>
        </w:rPr>
        <w:t>（</w:t>
      </w:r>
      <w:r>
        <w:rPr>
          <w:w w:val="100"/>
        </w:rPr>
        <w:t>投标</w:t>
      </w:r>
      <w:r>
        <w:rPr>
          <w:spacing w:val="-3"/>
          <w:w w:val="100"/>
        </w:rPr>
        <w:t>人</w:t>
      </w:r>
      <w:r>
        <w:rPr>
          <w:w w:val="100"/>
        </w:rPr>
        <w:t>名</w:t>
      </w:r>
      <w:r>
        <w:rPr>
          <w:spacing w:val="-3"/>
          <w:w w:val="100"/>
        </w:rPr>
        <w:t>称</w:t>
      </w:r>
      <w:r>
        <w:rPr>
          <w:spacing w:val="-106"/>
          <w:w w:val="100"/>
        </w:rPr>
        <w:t>）</w:t>
      </w:r>
      <w:r>
        <w:rPr>
          <w:w w:val="100"/>
        </w:rPr>
        <w:t>：</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spacing w:line="335" w:lineRule="exact"/>
        <w:ind w:left="522" w:right="0"/>
        <w:jc w:val="left"/>
      </w:pPr>
      <w:r>
        <w:rPr>
          <w:w w:val="100"/>
        </w:rPr>
        <w:t>评标委员会</w:t>
      </w:r>
      <w:r>
        <w:rPr>
          <w:spacing w:val="-3"/>
          <w:w w:val="100"/>
        </w:rPr>
        <w:t>对</w:t>
      </w:r>
      <w:r>
        <w:rPr>
          <w:w w:val="100"/>
        </w:rPr>
        <w:t>你方</w:t>
      </w:r>
      <w:r>
        <w:rPr>
          <w:spacing w:val="-3"/>
          <w:w w:val="100"/>
        </w:rPr>
        <w:t>的</w:t>
      </w:r>
      <w:r>
        <w:rPr>
          <w:w w:val="100"/>
        </w:rPr>
        <w:t>投标文件进行了</w:t>
      </w:r>
      <w:r>
        <w:rPr>
          <w:spacing w:val="-3"/>
          <w:w w:val="100"/>
        </w:rPr>
        <w:t>仔</w:t>
      </w:r>
      <w:r>
        <w:rPr>
          <w:w w:val="100"/>
        </w:rPr>
        <w:t>细的</w:t>
      </w:r>
      <w:r>
        <w:rPr>
          <w:spacing w:val="-3"/>
          <w:w w:val="100"/>
        </w:rPr>
        <w:t>审</w:t>
      </w:r>
      <w:r>
        <w:rPr>
          <w:w w:val="100"/>
        </w:rPr>
        <w:t>查，现需你方对</w:t>
      </w:r>
      <w:r>
        <w:rPr>
          <w:spacing w:val="-3"/>
          <w:w w:val="100"/>
        </w:rPr>
        <w:t>下</w:t>
      </w:r>
      <w:r>
        <w:rPr>
          <w:w w:val="100"/>
        </w:rPr>
        <w:t>列问</w:t>
      </w:r>
      <w:r>
        <w:rPr>
          <w:spacing w:val="-3"/>
          <w:w w:val="100"/>
        </w:rPr>
        <w:t>题</w:t>
      </w:r>
      <w:r>
        <w:rPr>
          <w:w w:val="100"/>
        </w:rPr>
        <w:t>以书面形式予</w:t>
      </w:r>
      <w:r>
        <w:rPr>
          <w:spacing w:val="-3"/>
          <w:w w:val="100"/>
        </w:rPr>
        <w:t>以</w:t>
      </w:r>
      <w:r>
        <w:rPr>
          <w:w w:val="100"/>
        </w:rPr>
        <w:t>澄</w:t>
      </w:r>
    </w:p>
    <w:p>
      <w:pPr>
        <w:pStyle w:val="BodyText"/>
        <w:spacing w:before="78"/>
        <w:ind w:right="118"/>
        <w:jc w:val="left"/>
      </w:pPr>
      <w:r>
        <w:rPr>
          <w:spacing w:val="-1"/>
          <w:w w:val="100"/>
        </w:rPr>
        <w:t>清</w:t>
      </w:r>
      <w:r>
        <w:rPr>
          <w:w w:val="100"/>
        </w:rPr>
        <w:t>、</w:t>
      </w:r>
      <w:r>
        <w:rPr>
          <w:spacing w:val="-3"/>
          <w:w w:val="100"/>
        </w:rPr>
        <w:t>说</w:t>
      </w:r>
      <w:r>
        <w:rPr>
          <w:w w:val="100"/>
        </w:rPr>
        <w:t>明</w:t>
      </w:r>
      <w:r>
        <w:rPr>
          <w:spacing w:val="-3"/>
          <w:w w:val="100"/>
        </w:rPr>
        <w:t>或</w:t>
      </w:r>
      <w:r>
        <w:rPr>
          <w:w w:val="100"/>
        </w:rPr>
        <w:t>补</w:t>
      </w:r>
      <w:r>
        <w:rPr>
          <w:spacing w:val="-3"/>
          <w:w w:val="100"/>
        </w:rPr>
        <w:t>正</w:t>
      </w:r>
      <w:r>
        <w:rPr>
          <w:w w:val="100"/>
        </w:rPr>
        <w:t>：</w:t>
      </w:r>
    </w:p>
    <w:p>
      <w:pPr>
        <w:spacing w:line="200" w:lineRule="exact"/>
        <w:rPr>
          <w:sz w:val="20"/>
          <w:szCs w:val="20"/>
        </w:rPr>
      </w:pPr>
      <w:r>
        <w:rPr>
          <w:sz w:val="20"/>
          <w:szCs w:val="20"/>
        </w:rPr>
      </w:r>
    </w:p>
    <w:p>
      <w:pPr>
        <w:spacing w:line="200" w:lineRule="exact"/>
        <w:rPr>
          <w:sz w:val="20"/>
          <w:szCs w:val="20"/>
        </w:rPr>
      </w:pPr>
      <w:r>
        <w:rPr>
          <w:sz w:val="20"/>
          <w:szCs w:val="20"/>
        </w:rPr>
      </w:r>
    </w:p>
    <w:p>
      <w:pPr>
        <w:spacing w:line="220" w:lineRule="exact" w:before="11"/>
        <w:rPr>
          <w:sz w:val="22"/>
          <w:szCs w:val="22"/>
        </w:rPr>
      </w:pPr>
      <w:r>
        <w:rPr>
          <w:sz w:val="22"/>
          <w:szCs w:val="22"/>
        </w:rPr>
      </w:r>
    </w:p>
    <w:p>
      <w:pPr>
        <w:pStyle w:val="BodyText"/>
        <w:ind w:left="522" w:right="0"/>
        <w:jc w:val="left"/>
        <w:rPr>
          <w:rFonts w:ascii="Times New Roman" w:hAnsi="Times New Roman" w:cs="Times New Roman" w:eastAsia="Times New Roman"/>
        </w:rPr>
      </w:pPr>
      <w:r>
        <w:rPr>
          <w:rFonts w:ascii="Times New Roman" w:hAnsi="Times New Roman" w:cs="Times New Roman" w:eastAsia="Times New Roman"/>
          <w:w w:val="100"/>
        </w:rPr>
        <w:t>1.</w:t>
      </w:r>
    </w:p>
    <w:p>
      <w:pPr>
        <w:spacing w:line="190" w:lineRule="exact" w:before="8"/>
        <w:rPr>
          <w:sz w:val="19"/>
          <w:szCs w:val="19"/>
        </w:rPr>
      </w:pPr>
      <w:r>
        <w:rPr>
          <w:sz w:val="19"/>
          <w:szCs w:val="19"/>
        </w:rPr>
      </w:r>
    </w:p>
    <w:p>
      <w:pPr>
        <w:pStyle w:val="BodyText"/>
        <w:ind w:left="522" w:right="0"/>
        <w:jc w:val="left"/>
        <w:rPr>
          <w:rFonts w:ascii="Times New Roman" w:hAnsi="Times New Roman" w:cs="Times New Roman" w:eastAsia="Times New Roman"/>
        </w:rPr>
      </w:pPr>
      <w:r>
        <w:rPr>
          <w:rFonts w:ascii="Times New Roman" w:hAnsi="Times New Roman" w:cs="Times New Roman" w:eastAsia="Times New Roman"/>
          <w:w w:val="100"/>
        </w:rPr>
        <w:t>2.</w:t>
      </w:r>
    </w:p>
    <w:p>
      <w:pPr>
        <w:spacing w:line="200" w:lineRule="exact" w:before="1"/>
        <w:rPr>
          <w:sz w:val="20"/>
          <w:szCs w:val="20"/>
        </w:rPr>
      </w:pPr>
      <w:r>
        <w:rPr>
          <w:sz w:val="20"/>
          <w:szCs w:val="20"/>
        </w:rPr>
      </w:r>
    </w:p>
    <w:p>
      <w:pPr>
        <w:pStyle w:val="BodyText"/>
        <w:ind w:left="628" w:right="0"/>
        <w:jc w:val="left"/>
        <w:rPr>
          <w:rFonts w:ascii="Times New Roman" w:hAnsi="Times New Roman" w:cs="Times New Roman" w:eastAsia="Times New Roman"/>
        </w:rPr>
      </w:pPr>
      <w:r>
        <w:rPr>
          <w:rFonts w:ascii="Times New Roman" w:hAnsi="Times New Roman" w:cs="Times New Roman" w:eastAsia="Times New Roman"/>
          <w:w w:val="100"/>
        </w:rPr>
        <w:t>.</w:t>
      </w:r>
      <w:r>
        <w:rPr>
          <w:rFonts w:ascii="Times New Roman" w:hAnsi="Times New Roman" w:cs="Times New Roman" w:eastAsia="Times New Roman"/>
          <w:spacing w:val="-3"/>
          <w:w w:val="100"/>
        </w:rPr>
        <w:t>.</w:t>
      </w:r>
      <w:r>
        <w:rPr>
          <w:rFonts w:ascii="Times New Roman" w:hAnsi="Times New Roman" w:cs="Times New Roman" w:eastAsia="Times New Roman"/>
          <w:w w:val="100"/>
        </w:rPr>
        <w:t>....</w:t>
      </w:r>
    </w:p>
    <w:p>
      <w:pPr>
        <w:spacing w:line="120" w:lineRule="exact" w:before="5"/>
        <w:rPr>
          <w:sz w:val="12"/>
          <w:szCs w:val="12"/>
        </w:rPr>
      </w:pPr>
      <w:r>
        <w:rPr>
          <w:sz w:val="12"/>
          <w:szCs w:val="12"/>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4603" w:val="left" w:leader="none"/>
          <w:tab w:pos="5549" w:val="left" w:leader="none"/>
          <w:tab w:pos="6494" w:val="left" w:leader="none"/>
          <w:tab w:pos="7438" w:val="left" w:leader="none"/>
        </w:tabs>
        <w:ind w:left="506" w:right="0"/>
        <w:jc w:val="left"/>
      </w:pPr>
      <w:r>
        <w:rPr>
          <w:w w:val="100"/>
        </w:rPr>
        <w:t>请将</w:t>
      </w:r>
      <w:r>
        <w:rPr>
          <w:spacing w:val="-3"/>
          <w:w w:val="100"/>
        </w:rPr>
        <w:t>上</w:t>
      </w:r>
      <w:r>
        <w:rPr>
          <w:w w:val="100"/>
        </w:rPr>
        <w:t>述</w:t>
      </w:r>
      <w:r>
        <w:rPr>
          <w:spacing w:val="-3"/>
          <w:w w:val="100"/>
        </w:rPr>
        <w:t>问</w:t>
      </w:r>
      <w:r>
        <w:rPr>
          <w:w w:val="100"/>
        </w:rPr>
        <w:t>题</w:t>
      </w:r>
      <w:r>
        <w:rPr>
          <w:spacing w:val="-3"/>
          <w:w w:val="100"/>
        </w:rPr>
        <w:t>的</w:t>
      </w:r>
      <w:r>
        <w:rPr>
          <w:w w:val="100"/>
        </w:rPr>
        <w:t>澄</w:t>
      </w:r>
      <w:r>
        <w:rPr>
          <w:spacing w:val="-3"/>
          <w:w w:val="100"/>
        </w:rPr>
        <w:t>清</w:t>
      </w:r>
      <w:r>
        <w:rPr>
          <w:w w:val="100"/>
        </w:rPr>
        <w:t>、</w:t>
      </w:r>
      <w:r>
        <w:rPr>
          <w:spacing w:val="-3"/>
          <w:w w:val="100"/>
        </w:rPr>
        <w:t>说</w:t>
      </w:r>
      <w:r>
        <w:rPr>
          <w:w w:val="100"/>
        </w:rPr>
        <w:t>明或</w:t>
      </w:r>
      <w:r>
        <w:rPr>
          <w:spacing w:val="-3"/>
          <w:w w:val="100"/>
        </w:rPr>
        <w:t>补</w:t>
      </w:r>
      <w:r>
        <w:rPr>
          <w:spacing w:val="-1"/>
          <w:w w:val="100"/>
        </w:rPr>
        <w:t>正</w:t>
      </w:r>
      <w:r>
        <w:rPr>
          <w:spacing w:val="-3"/>
          <w:w w:val="100"/>
        </w:rPr>
        <w:t>于</w:t>
      </w:r>
      <w:r>
        <w:rPr>
          <w:spacing w:val="-3"/>
          <w:w w:val="100"/>
          <w:u w:val="single" w:color="000000"/>
        </w:rPr>
      </w:r>
      <w:r>
        <w:rPr>
          <w:spacing w:val="-3"/>
          <w:w w:val="100"/>
          <w:u w:val="single" w:color="000000"/>
        </w:rPr>
        <w:tab/>
      </w:r>
      <w:r>
        <w:rPr>
          <w:spacing w:val="-3"/>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spacing w:val="-3"/>
          <w:w w:val="100"/>
        </w:rPr>
        <w:t>日</w:t>
      </w:r>
      <w:r>
        <w:rPr>
          <w:spacing w:val="-3"/>
          <w:w w:val="100"/>
          <w:u w:val="single" w:color="000000"/>
        </w:rPr>
      </w:r>
      <w:r>
        <w:rPr>
          <w:spacing w:val="-3"/>
          <w:w w:val="100"/>
          <w:u w:val="single" w:color="000000"/>
        </w:rPr>
        <w:tab/>
      </w:r>
      <w:r>
        <w:rPr>
          <w:spacing w:val="-3"/>
          <w:w w:val="100"/>
        </w:rPr>
      </w:r>
      <w:r>
        <w:rPr>
          <w:spacing w:val="-3"/>
          <w:w w:val="100"/>
        </w:rPr>
        <w:t>时</w:t>
      </w:r>
      <w:r>
        <w:rPr>
          <w:w w:val="100"/>
        </w:rPr>
        <w:t>前递</w:t>
      </w:r>
      <w:r>
        <w:rPr>
          <w:spacing w:val="-3"/>
          <w:w w:val="100"/>
        </w:rPr>
        <w:t>交</w:t>
      </w:r>
      <w:r>
        <w:rPr>
          <w:w w:val="100"/>
        </w:rPr>
        <w:t>至</w:t>
      </w:r>
    </w:p>
    <w:p>
      <w:pPr>
        <w:spacing w:line="100" w:lineRule="exact" w:before="7"/>
        <w:rPr>
          <w:sz w:val="10"/>
          <w:szCs w:val="10"/>
        </w:rPr>
      </w:pPr>
      <w:r>
        <w:rPr>
          <w:sz w:val="10"/>
          <w:szCs w:val="10"/>
        </w:rPr>
      </w:r>
    </w:p>
    <w:p>
      <w:pPr>
        <w:pStyle w:val="BodyText"/>
        <w:tabs>
          <w:tab w:pos="3040" w:val="left" w:leader="none"/>
          <w:tab w:pos="7320" w:val="left" w:leader="none"/>
        </w:tabs>
        <w:spacing w:line="335" w:lineRule="exact"/>
        <w:ind w:right="0"/>
        <w:jc w:val="left"/>
      </w:pPr>
      <w:r>
        <w:rPr>
          <w:w w:val="201"/>
        </w:rPr>
      </w:r>
      <w:r>
        <w:rPr>
          <w:w w:val="201"/>
          <w:u w:val="single" w:color="000000"/>
        </w:rPr>
        <w:t> </w:t>
      </w:r>
      <w:r>
        <w:rPr>
          <w:w w:val="100"/>
          <w:u w:val="single" w:color="000000"/>
        </w:rPr>
        <w:tab/>
      </w:r>
      <w:r>
        <w:rPr>
          <w:w w:val="100"/>
        </w:rPr>
      </w:r>
      <w:r>
        <w:rPr>
          <w:w w:val="100"/>
        </w:rPr>
        <w:t>（</w:t>
      </w:r>
      <w:r>
        <w:rPr>
          <w:spacing w:val="-3"/>
          <w:w w:val="100"/>
        </w:rPr>
        <w:t>详</w:t>
      </w:r>
      <w:r>
        <w:rPr>
          <w:w w:val="100"/>
        </w:rPr>
        <w:t>细</w:t>
      </w:r>
      <w:r>
        <w:rPr>
          <w:spacing w:val="-3"/>
          <w:w w:val="100"/>
        </w:rPr>
        <w:t>地</w:t>
      </w:r>
      <w:r>
        <w:rPr>
          <w:spacing w:val="-3"/>
          <w:w w:val="100"/>
        </w:rPr>
        <w:t>址</w:t>
      </w:r>
      <w:r>
        <w:rPr>
          <w:spacing w:val="-25"/>
          <w:w w:val="100"/>
        </w:rPr>
        <w:t>）</w:t>
      </w:r>
      <w:r>
        <w:rPr>
          <w:spacing w:val="-3"/>
          <w:w w:val="100"/>
        </w:rPr>
        <w:t>或</w:t>
      </w:r>
      <w:r>
        <w:rPr>
          <w:w w:val="100"/>
        </w:rPr>
        <w:t>传</w:t>
      </w:r>
      <w:r>
        <w:rPr>
          <w:spacing w:val="-3"/>
          <w:w w:val="100"/>
        </w:rPr>
        <w:t>真</w:t>
      </w:r>
      <w:r>
        <w:rPr>
          <w:spacing w:val="-1"/>
          <w:w w:val="100"/>
        </w:rPr>
        <w:t>至</w:t>
      </w:r>
      <w:r>
        <w:rPr>
          <w:spacing w:val="-1"/>
          <w:w w:val="100"/>
          <w:u w:val="single" w:color="000000"/>
        </w:rPr>
      </w:r>
      <w:r>
        <w:rPr>
          <w:spacing w:val="-1"/>
          <w:w w:val="100"/>
          <w:u w:val="single" w:color="000000"/>
        </w:rPr>
        <w:tab/>
      </w:r>
      <w:r>
        <w:rPr>
          <w:spacing w:val="-1"/>
          <w:w w:val="100"/>
        </w:rPr>
      </w:r>
      <w:r>
        <w:rPr>
          <w:w w:val="100"/>
        </w:rPr>
        <w:t>（</w:t>
      </w:r>
      <w:r>
        <w:rPr>
          <w:spacing w:val="-3"/>
          <w:w w:val="100"/>
        </w:rPr>
        <w:t>传</w:t>
      </w:r>
      <w:r>
        <w:rPr>
          <w:w w:val="100"/>
        </w:rPr>
        <w:t>真</w:t>
      </w:r>
      <w:r>
        <w:rPr>
          <w:spacing w:val="-3"/>
          <w:w w:val="100"/>
        </w:rPr>
        <w:t>号</w:t>
      </w:r>
      <w:r>
        <w:rPr>
          <w:spacing w:val="-3"/>
          <w:w w:val="100"/>
        </w:rPr>
        <w:t>码</w:t>
      </w:r>
      <w:r>
        <w:rPr>
          <w:spacing w:val="-24"/>
          <w:w w:val="100"/>
        </w:rPr>
        <w:t>）</w:t>
      </w:r>
      <w:r>
        <w:rPr>
          <w:w w:val="100"/>
        </w:rPr>
        <w:t>或</w:t>
      </w:r>
    </w:p>
    <w:p>
      <w:pPr>
        <w:spacing w:line="100" w:lineRule="exact" w:before="4"/>
        <w:rPr>
          <w:sz w:val="10"/>
          <w:szCs w:val="10"/>
        </w:rPr>
      </w:pPr>
      <w:r>
        <w:rPr>
          <w:sz w:val="10"/>
          <w:szCs w:val="10"/>
        </w:rPr>
      </w:r>
    </w:p>
    <w:p>
      <w:pPr>
        <w:pStyle w:val="BodyText"/>
        <w:tabs>
          <w:tab w:pos="7138" w:val="left" w:leader="none"/>
          <w:tab w:pos="8084" w:val="left" w:leader="none"/>
        </w:tabs>
        <w:spacing w:line="335" w:lineRule="exact"/>
        <w:ind w:right="0"/>
        <w:jc w:val="left"/>
      </w:pPr>
      <w:r>
        <w:rPr>
          <w:w w:val="100"/>
        </w:rPr>
        <w:t>通过</w:t>
      </w:r>
      <w:r>
        <w:rPr>
          <w:spacing w:val="-3"/>
          <w:w w:val="100"/>
        </w:rPr>
        <w:t>下</w:t>
      </w:r>
      <w:r>
        <w:rPr>
          <w:w w:val="100"/>
        </w:rPr>
        <w:t>载</w:t>
      </w:r>
      <w:r>
        <w:rPr>
          <w:spacing w:val="-3"/>
          <w:w w:val="100"/>
        </w:rPr>
        <w:t>招</w:t>
      </w:r>
      <w:r>
        <w:rPr>
          <w:spacing w:val="-1"/>
          <w:w w:val="100"/>
        </w:rPr>
        <w:t>标</w:t>
      </w:r>
      <w:r>
        <w:rPr>
          <w:spacing w:val="-3"/>
          <w:w w:val="100"/>
        </w:rPr>
        <w:t>文</w:t>
      </w:r>
      <w:r>
        <w:rPr>
          <w:w w:val="100"/>
        </w:rPr>
        <w:t>件</w:t>
      </w:r>
      <w:r>
        <w:rPr>
          <w:spacing w:val="-3"/>
          <w:w w:val="100"/>
        </w:rPr>
        <w:t>的</w:t>
      </w:r>
      <w:r>
        <w:rPr>
          <w:w w:val="100"/>
        </w:rPr>
        <w:t>电</w:t>
      </w:r>
      <w:r>
        <w:rPr>
          <w:spacing w:val="-3"/>
          <w:w w:val="100"/>
        </w:rPr>
        <w:t>子</w:t>
      </w:r>
      <w:r>
        <w:rPr>
          <w:w w:val="100"/>
        </w:rPr>
        <w:t>招标</w:t>
      </w:r>
      <w:r>
        <w:rPr>
          <w:spacing w:val="-3"/>
          <w:w w:val="100"/>
        </w:rPr>
        <w:t>交</w:t>
      </w:r>
      <w:r>
        <w:rPr>
          <w:w w:val="100"/>
        </w:rPr>
        <w:t>易</w:t>
      </w:r>
      <w:r>
        <w:rPr>
          <w:spacing w:val="-3"/>
          <w:w w:val="100"/>
        </w:rPr>
        <w:t>平</w:t>
      </w:r>
      <w:r>
        <w:rPr>
          <w:w w:val="100"/>
        </w:rPr>
        <w:t>台</w:t>
      </w:r>
      <w:r>
        <w:rPr>
          <w:spacing w:val="-3"/>
          <w:w w:val="100"/>
        </w:rPr>
        <w:t>上</w:t>
      </w:r>
      <w:r>
        <w:rPr>
          <w:w w:val="100"/>
        </w:rPr>
        <w:t>传</w:t>
      </w:r>
      <w:r>
        <w:rPr>
          <w:spacing w:val="-3"/>
          <w:w w:val="100"/>
        </w:rPr>
        <w:t>。</w:t>
      </w:r>
      <w:r>
        <w:rPr>
          <w:w w:val="100"/>
        </w:rPr>
        <w:t>采</w:t>
      </w:r>
      <w:r>
        <w:rPr>
          <w:spacing w:val="-3"/>
          <w:w w:val="100"/>
        </w:rPr>
        <w:t>用</w:t>
      </w:r>
      <w:r>
        <w:rPr>
          <w:w w:val="100"/>
        </w:rPr>
        <w:t>传真</w:t>
      </w:r>
      <w:r>
        <w:rPr>
          <w:spacing w:val="-3"/>
          <w:w w:val="100"/>
        </w:rPr>
        <w:t>方</w:t>
      </w:r>
      <w:r>
        <w:rPr>
          <w:w w:val="100"/>
        </w:rPr>
        <w:t>式</w:t>
      </w:r>
      <w:r>
        <w:rPr>
          <w:spacing w:val="-3"/>
          <w:w w:val="100"/>
        </w:rPr>
        <w:t>的</w:t>
      </w:r>
      <w:r>
        <w:rPr>
          <w:w w:val="100"/>
        </w:rPr>
        <w:t>，</w:t>
      </w:r>
      <w:r>
        <w:rPr>
          <w:spacing w:val="-3"/>
          <w:w w:val="100"/>
        </w:rPr>
        <w:t>应</w:t>
      </w:r>
      <w:r>
        <w:rPr>
          <w:w w:val="100"/>
        </w:rPr>
        <w:t>在</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p>
    <w:p>
      <w:pPr>
        <w:spacing w:line="100" w:lineRule="exact" w:before="4"/>
        <w:rPr>
          <w:sz w:val="10"/>
          <w:szCs w:val="10"/>
        </w:rPr>
      </w:pPr>
      <w:r>
        <w:rPr>
          <w:sz w:val="10"/>
          <w:szCs w:val="10"/>
        </w:rPr>
      </w:r>
    </w:p>
    <w:p>
      <w:pPr>
        <w:pStyle w:val="BodyText"/>
        <w:tabs>
          <w:tab w:pos="837" w:val="left" w:leader="none"/>
          <w:tab w:pos="1782" w:val="left" w:leader="none"/>
          <w:tab w:pos="5669" w:val="left" w:leader="none"/>
        </w:tabs>
        <w:spacing w:line="335" w:lineRule="exact"/>
        <w:ind w:right="0"/>
        <w:jc w:val="left"/>
      </w:pPr>
      <w:r>
        <w:rPr>
          <w:w w:val="201"/>
        </w:rPr>
      </w:r>
      <w:r>
        <w:rPr>
          <w:w w:val="201"/>
          <w:u w:val="single" w:color="000000"/>
        </w:rPr>
        <w:t> </w:t>
      </w:r>
      <w:r>
        <w:rPr>
          <w:w w:val="100"/>
          <w:u w:val="single" w:color="000000"/>
        </w:rPr>
        <w:tab/>
      </w:r>
      <w:r>
        <w:rPr>
          <w:w w:val="100"/>
        </w:rPr>
      </w:r>
      <w:r>
        <w:rPr>
          <w:w w:val="100"/>
        </w:rPr>
        <w:t>日</w:t>
      </w:r>
      <w:r>
        <w:rPr>
          <w:w w:val="100"/>
          <w:u w:val="single" w:color="000000"/>
        </w:rPr>
      </w:r>
      <w:r>
        <w:rPr>
          <w:w w:val="100"/>
          <w:u w:val="single" w:color="000000"/>
        </w:rPr>
        <w:tab/>
      </w:r>
      <w:r>
        <w:rPr>
          <w:w w:val="100"/>
        </w:rPr>
      </w:r>
      <w:r>
        <w:rPr>
          <w:spacing w:val="-3"/>
          <w:w w:val="100"/>
        </w:rPr>
        <w:t>时</w:t>
      </w:r>
      <w:r>
        <w:rPr>
          <w:w w:val="100"/>
        </w:rPr>
        <w:t>前</w:t>
      </w:r>
      <w:r>
        <w:rPr>
          <w:spacing w:val="-3"/>
          <w:w w:val="100"/>
        </w:rPr>
        <w:t>将</w:t>
      </w:r>
      <w:r>
        <w:rPr>
          <w:w w:val="100"/>
        </w:rPr>
        <w:t>原件</w:t>
      </w:r>
      <w:r>
        <w:rPr>
          <w:spacing w:val="-3"/>
          <w:w w:val="100"/>
        </w:rPr>
        <w:t>递</w:t>
      </w:r>
      <w:r>
        <w:rPr>
          <w:w w:val="100"/>
        </w:rPr>
        <w:t>交</w:t>
      </w:r>
      <w:r>
        <w:rPr>
          <w:spacing w:val="-3"/>
          <w:w w:val="100"/>
        </w:rPr>
        <w:t>至</w:t>
      </w:r>
      <w:r>
        <w:rPr>
          <w:spacing w:val="-3"/>
          <w:w w:val="100"/>
          <w:u w:val="single" w:color="000000"/>
        </w:rPr>
      </w:r>
      <w:r>
        <w:rPr>
          <w:spacing w:val="-3"/>
          <w:w w:val="100"/>
          <w:u w:val="single" w:color="000000"/>
        </w:rPr>
        <w:tab/>
      </w:r>
      <w:r>
        <w:rPr>
          <w:spacing w:val="-3"/>
          <w:w w:val="100"/>
        </w:rPr>
      </w:r>
      <w:r>
        <w:rPr>
          <w:spacing w:val="-3"/>
          <w:w w:val="100"/>
        </w:rPr>
        <w:t>（</w:t>
      </w:r>
      <w:r>
        <w:rPr>
          <w:w w:val="100"/>
        </w:rPr>
        <w:t>详</w:t>
      </w:r>
      <w:r>
        <w:rPr>
          <w:spacing w:val="-3"/>
          <w:w w:val="100"/>
        </w:rPr>
        <w:t>细</w:t>
      </w:r>
      <w:r>
        <w:rPr>
          <w:w w:val="100"/>
        </w:rPr>
        <w:t>地</w:t>
      </w:r>
      <w:r>
        <w:rPr>
          <w:spacing w:val="-3"/>
          <w:w w:val="100"/>
        </w:rPr>
        <w:t>址</w:t>
      </w:r>
      <w:r>
        <w:rPr>
          <w:spacing w:val="-106"/>
          <w:w w:val="100"/>
        </w:rPr>
        <w:t>）</w:t>
      </w:r>
      <w:r>
        <w:rPr>
          <w:w w:val="100"/>
        </w:rPr>
        <w:t>。</w:t>
      </w:r>
    </w:p>
    <w:p>
      <w:pPr>
        <w:spacing w:line="180" w:lineRule="exact" w:before="6"/>
        <w:rPr>
          <w:sz w:val="18"/>
          <w:szCs w:val="18"/>
        </w:rPr>
      </w:pPr>
      <w:r>
        <w:rPr>
          <w:sz w:val="18"/>
          <w:szCs w:val="18"/>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032" w:val="left" w:leader="none"/>
        </w:tabs>
        <w:spacing w:line="335" w:lineRule="exact"/>
        <w:ind w:left="2200" w:right="0"/>
        <w:jc w:val="left"/>
      </w:pPr>
      <w:r>
        <w:rPr>
          <w:w w:val="100"/>
        </w:rPr>
        <w:t>评标</w:t>
      </w:r>
      <w:r>
        <w:rPr>
          <w:spacing w:val="-3"/>
          <w:w w:val="100"/>
        </w:rPr>
        <w:t>委</w:t>
      </w:r>
      <w:r>
        <w:rPr>
          <w:w w:val="100"/>
        </w:rPr>
        <w:t>员</w:t>
      </w:r>
      <w:r>
        <w:rPr>
          <w:spacing w:val="-3"/>
          <w:w w:val="100"/>
        </w:rPr>
        <w:t>会</w:t>
      </w:r>
      <w:r>
        <w:rPr>
          <w:w w:val="100"/>
        </w:rPr>
        <w:t>授</w:t>
      </w:r>
      <w:r>
        <w:rPr>
          <w:spacing w:val="-3"/>
          <w:w w:val="100"/>
        </w:rPr>
        <w:t>权</w:t>
      </w:r>
      <w:r>
        <w:rPr>
          <w:w w:val="100"/>
        </w:rPr>
        <w:t>的</w:t>
      </w:r>
      <w:r>
        <w:rPr>
          <w:spacing w:val="-3"/>
          <w:w w:val="100"/>
        </w:rPr>
        <w:t>招</w:t>
      </w:r>
      <w:r>
        <w:rPr>
          <w:w w:val="100"/>
        </w:rPr>
        <w:t>标</w:t>
      </w:r>
      <w:r>
        <w:rPr>
          <w:spacing w:val="-3"/>
          <w:w w:val="100"/>
        </w:rPr>
        <w:t>人</w:t>
      </w:r>
      <w:r>
        <w:rPr>
          <w:w w:val="100"/>
        </w:rPr>
        <w:t>或招</w:t>
      </w:r>
      <w:r>
        <w:rPr>
          <w:spacing w:val="-3"/>
          <w:w w:val="100"/>
        </w:rPr>
        <w:t>标</w:t>
      </w:r>
      <w:r>
        <w:rPr>
          <w:w w:val="100"/>
        </w:rPr>
        <w:t>代</w:t>
      </w:r>
      <w:r>
        <w:rPr>
          <w:spacing w:val="-3"/>
          <w:w w:val="100"/>
        </w:rPr>
        <w:t>理</w:t>
      </w:r>
      <w:r>
        <w:rPr>
          <w:w w:val="100"/>
        </w:rPr>
        <w:t>机</w:t>
      </w:r>
      <w:r>
        <w:rPr>
          <w:spacing w:val="-3"/>
          <w:w w:val="100"/>
        </w:rPr>
        <w:t>构</w:t>
      </w:r>
      <w:r>
        <w:rPr>
          <w:w w:val="100"/>
        </w:rPr>
        <w:t>：</w:t>
      </w:r>
      <w:r>
        <w:rPr>
          <w:w w:val="100"/>
          <w:u w:val="single" w:color="000000"/>
        </w:rPr>
      </w:r>
      <w:r>
        <w:rPr>
          <w:w w:val="100"/>
          <w:u w:val="single" w:color="000000"/>
        </w:rPr>
        <w:tab/>
      </w:r>
      <w:r>
        <w:rPr>
          <w:w w:val="100"/>
        </w:rPr>
      </w:r>
      <w:r>
        <w:rPr>
          <w:w w:val="100"/>
        </w:rPr>
        <w:t>（签</w:t>
      </w:r>
      <w:r>
        <w:rPr>
          <w:spacing w:val="-3"/>
          <w:w w:val="100"/>
        </w:rPr>
        <w:t>字</w:t>
      </w:r>
      <w:r>
        <w:rPr>
          <w:w w:val="100"/>
        </w:rPr>
        <w:t>或</w:t>
      </w:r>
      <w:r>
        <w:rPr>
          <w:spacing w:val="-3"/>
          <w:w w:val="100"/>
        </w:rPr>
        <w:t>盖</w:t>
      </w:r>
      <w:r>
        <w:rPr>
          <w:w w:val="100"/>
        </w:rPr>
        <w:t>章）</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5803" w:val="left" w:leader="none"/>
          <w:tab w:pos="6746" w:val="left" w:leader="none"/>
          <w:tab w:pos="7692" w:val="left" w:leader="none"/>
        </w:tabs>
        <w:spacing w:line="335" w:lineRule="exact"/>
        <w:ind w:left="4961" w:right="0"/>
        <w:jc w:val="left"/>
      </w:pPr>
      <w:r>
        <w:rPr>
          <w:w w:val="201"/>
        </w:rPr>
      </w:r>
      <w:r>
        <w:rPr>
          <w:w w:val="201"/>
          <w:u w:val="single" w:color="000000"/>
        </w:rPr>
        <w:t> </w:t>
      </w:r>
      <w:r>
        <w:rPr>
          <w:w w:val="100"/>
          <w:u w:val="single" w:color="000000"/>
        </w:rPr>
        <w:tab/>
      </w:r>
      <w:r>
        <w:rPr>
          <w:w w:val="100"/>
        </w:rPr>
      </w:r>
      <w:r>
        <w:rPr>
          <w:spacing w:val="-3"/>
          <w:w w:val="100"/>
        </w:rPr>
        <w:t>年</w:t>
      </w:r>
      <w:r>
        <w:rPr>
          <w:spacing w:val="-3"/>
          <w:w w:val="100"/>
          <w:u w:val="single" w:color="000000"/>
        </w:rPr>
      </w:r>
      <w:r>
        <w:rPr>
          <w:spacing w:val="-3"/>
          <w:w w:val="100"/>
          <w:u w:val="single" w:color="000000"/>
        </w:rPr>
        <w:tab/>
      </w:r>
      <w:r>
        <w:rPr>
          <w:spacing w:val="-3"/>
          <w:w w:val="100"/>
        </w:rPr>
      </w:r>
      <w:r>
        <w:rPr>
          <w:w w:val="100"/>
        </w:rPr>
        <w:t>月</w:t>
      </w:r>
      <w:r>
        <w:rPr>
          <w:w w:val="100"/>
          <w:u w:val="single" w:color="000000"/>
        </w:rPr>
      </w:r>
      <w:r>
        <w:rPr>
          <w:w w:val="100"/>
          <w:u w:val="single" w:color="000000"/>
        </w:rPr>
        <w:tab/>
      </w:r>
      <w:r>
        <w:rPr>
          <w:w w:val="100"/>
        </w:rPr>
      </w:r>
      <w:r>
        <w:rPr>
          <w:w w:val="100"/>
        </w:rPr>
        <w:t>日</w:t>
      </w:r>
    </w:p>
    <w:p>
      <w:pPr>
        <w:spacing w:after="0" w:line="335" w:lineRule="exact"/>
        <w:jc w:val="left"/>
        <w:sectPr>
          <w:pgSz w:w="12240" w:h="15840"/>
          <w:pgMar w:header="0" w:footer="921" w:top="1380" w:bottom="1120" w:left="1700" w:right="1680"/>
        </w:sectPr>
      </w:pPr>
    </w:p>
    <w:p>
      <w:pPr>
        <w:pStyle w:val="Heading3"/>
        <w:spacing w:line="415" w:lineRule="exact"/>
        <w:ind w:right="0"/>
        <w:jc w:val="left"/>
      </w:pPr>
      <w:bookmarkStart w:name="_bookmark77" w:id="81"/>
      <w:bookmarkEnd w:id="81"/>
      <w:r>
        <w:rPr/>
      </w:r>
      <w:r>
        <w:rPr>
          <w:w w:val="100"/>
        </w:rPr>
        <w:t>附件三</w:t>
      </w:r>
      <w:r>
        <w:rPr>
          <w:spacing w:val="-3"/>
          <w:w w:val="100"/>
        </w:rPr>
        <w:t>：</w:t>
      </w:r>
      <w:r>
        <w:rPr>
          <w:w w:val="100"/>
        </w:rPr>
        <w:t>问题</w:t>
      </w:r>
      <w:r>
        <w:rPr>
          <w:spacing w:val="-3"/>
          <w:w w:val="100"/>
        </w:rPr>
        <w:t>的</w:t>
      </w:r>
      <w:r>
        <w:rPr>
          <w:spacing w:val="-3"/>
          <w:w w:val="100"/>
        </w:rPr>
        <w:t>澄</w:t>
      </w:r>
      <w:r>
        <w:rPr>
          <w:w w:val="100"/>
        </w:rPr>
        <w:t>清</w:t>
      </w:r>
    </w:p>
    <w:p>
      <w:pPr>
        <w:spacing w:line="100" w:lineRule="exact" w:before="7"/>
        <w:rPr>
          <w:sz w:val="10"/>
          <w:szCs w:val="10"/>
        </w:rPr>
      </w:pPr>
      <w:r>
        <w:rPr>
          <w:sz w:val="10"/>
          <w:szCs w:val="1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413" w:lineRule="exact"/>
        <w:ind w:left="3422" w:right="3440"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问题的</w:t>
      </w:r>
      <w:r>
        <w:rPr>
          <w:rFonts w:ascii="Microsoft JhengHei" w:hAnsi="Microsoft JhengHei" w:cs="Microsoft JhengHei" w:eastAsia="Microsoft JhengHei"/>
          <w:spacing w:val="-3"/>
          <w:w w:val="100"/>
          <w:sz w:val="28"/>
          <w:szCs w:val="28"/>
        </w:rPr>
        <w:t>澄</w:t>
      </w:r>
      <w:r>
        <w:rPr>
          <w:rFonts w:ascii="Microsoft JhengHei" w:hAnsi="Microsoft JhengHei" w:cs="Microsoft JhengHei" w:eastAsia="Microsoft JhengHei"/>
          <w:w w:val="100"/>
          <w:sz w:val="28"/>
          <w:szCs w:val="28"/>
        </w:rPr>
        <w:t>清</w:t>
      </w:r>
    </w:p>
    <w:p>
      <w:pPr>
        <w:pStyle w:val="BodyText"/>
        <w:tabs>
          <w:tab w:pos="5947" w:val="left" w:leader="none"/>
        </w:tabs>
        <w:spacing w:before="19"/>
        <w:ind w:left="3566" w:right="0"/>
        <w:jc w:val="left"/>
      </w:pPr>
      <w:r>
        <w:rPr>
          <w:w w:val="100"/>
        </w:rPr>
        <w:t>（编</w:t>
      </w:r>
      <w:r>
        <w:rPr>
          <w:spacing w:val="-3"/>
          <w:w w:val="100"/>
        </w:rPr>
        <w:t>号</w:t>
      </w:r>
      <w:r>
        <w:rPr>
          <w:spacing w:val="-1"/>
          <w:w w:val="100"/>
        </w:rPr>
        <w:t>：</w:t>
      </w:r>
      <w:r>
        <w:rPr>
          <w:spacing w:val="-1"/>
          <w:w w:val="100"/>
          <w:u w:val="single" w:color="000000"/>
        </w:rPr>
      </w:r>
      <w:r>
        <w:rPr>
          <w:spacing w:val="-1"/>
          <w:w w:val="100"/>
          <w:u w:val="single" w:color="000000"/>
        </w:rPr>
        <w:tab/>
      </w:r>
      <w:r>
        <w:rPr>
          <w:spacing w:val="-1"/>
          <w:w w:val="100"/>
        </w:rPr>
      </w:r>
      <w:r>
        <w:rPr>
          <w:w w:val="100"/>
        </w:rPr>
        <w:t>）</w:t>
      </w:r>
    </w:p>
    <w:p>
      <w:pPr>
        <w:spacing w:line="100" w:lineRule="exact"/>
        <w:rPr>
          <w:sz w:val="10"/>
          <w:szCs w:val="10"/>
        </w:rPr>
      </w:pPr>
      <w:r>
        <w:rPr>
          <w:sz w:val="10"/>
          <w:szCs w:val="1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spacing w:line="335" w:lineRule="exact"/>
        <w:ind w:right="118"/>
        <w:jc w:val="left"/>
      </w:pPr>
      <w:r>
        <w:rPr>
          <w:w w:val="100"/>
        </w:rPr>
        <w:t>评标</w:t>
      </w:r>
      <w:r>
        <w:rPr>
          <w:spacing w:val="-3"/>
          <w:w w:val="100"/>
        </w:rPr>
        <w:t>委</w:t>
      </w:r>
      <w:r>
        <w:rPr>
          <w:w w:val="100"/>
        </w:rPr>
        <w:t>员</w:t>
      </w:r>
      <w:r>
        <w:rPr>
          <w:spacing w:val="-3"/>
          <w:w w:val="100"/>
        </w:rPr>
        <w:t>会</w:t>
      </w:r>
      <w:r>
        <w:rPr>
          <w:w w:val="100"/>
        </w:rPr>
        <w:t>：</w:t>
      </w:r>
    </w:p>
    <w:p>
      <w:pPr>
        <w:spacing w:line="110" w:lineRule="exact" w:before="8"/>
        <w:rPr>
          <w:sz w:val="11"/>
          <w:szCs w:val="11"/>
        </w:rPr>
      </w:pPr>
      <w:r>
        <w:rPr>
          <w:sz w:val="11"/>
          <w:szCs w:val="11"/>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3460" w:val="left" w:leader="none"/>
        </w:tabs>
        <w:ind w:left="522" w:right="0"/>
        <w:jc w:val="left"/>
      </w:pPr>
      <w:r>
        <w:rPr>
          <w:spacing w:val="-3"/>
          <w:w w:val="100"/>
        </w:rPr>
        <w:t>问</w:t>
      </w:r>
      <w:r>
        <w:rPr>
          <w:w w:val="100"/>
        </w:rPr>
        <w:t>题</w:t>
      </w:r>
      <w:r>
        <w:rPr>
          <w:spacing w:val="-3"/>
          <w:w w:val="100"/>
        </w:rPr>
        <w:t>澄</w:t>
      </w:r>
      <w:r>
        <w:rPr>
          <w:w w:val="100"/>
        </w:rPr>
        <w:t>清</w:t>
      </w:r>
      <w:r>
        <w:rPr>
          <w:spacing w:val="-3"/>
          <w:w w:val="100"/>
        </w:rPr>
        <w:t>通</w:t>
      </w:r>
      <w:r>
        <w:rPr>
          <w:w w:val="100"/>
        </w:rPr>
        <w:t>知</w:t>
      </w:r>
      <w:r>
        <w:rPr>
          <w:spacing w:val="-3"/>
          <w:w w:val="100"/>
        </w:rPr>
        <w:t>（</w:t>
      </w:r>
      <w:r>
        <w:rPr>
          <w:w w:val="100"/>
        </w:rPr>
        <w:t>编</w:t>
      </w:r>
      <w:r>
        <w:rPr>
          <w:spacing w:val="-3"/>
          <w:w w:val="100"/>
        </w:rPr>
        <w:t>号</w:t>
      </w:r>
      <w:r>
        <w:rPr>
          <w:w w:val="100"/>
        </w:rPr>
        <w:t>：</w:t>
      </w:r>
      <w:r>
        <w:rPr>
          <w:w w:val="100"/>
          <w:u w:val="single" w:color="000000"/>
        </w:rPr>
      </w:r>
      <w:r>
        <w:rPr>
          <w:w w:val="100"/>
          <w:u w:val="single" w:color="000000"/>
        </w:rPr>
        <w:tab/>
      </w:r>
      <w:r>
        <w:rPr>
          <w:w w:val="100"/>
        </w:rPr>
      </w:r>
      <w:r>
        <w:rPr>
          <w:w w:val="100"/>
        </w:rPr>
        <w:t>）已收</w:t>
      </w:r>
      <w:r>
        <w:rPr>
          <w:spacing w:val="-3"/>
          <w:w w:val="100"/>
        </w:rPr>
        <w:t>悉</w:t>
      </w:r>
      <w:r>
        <w:rPr>
          <w:w w:val="100"/>
        </w:rPr>
        <w:t>，</w:t>
      </w:r>
      <w:r>
        <w:rPr>
          <w:spacing w:val="-3"/>
          <w:w w:val="100"/>
        </w:rPr>
        <w:t>现</w:t>
      </w:r>
      <w:r>
        <w:rPr>
          <w:w w:val="100"/>
        </w:rPr>
        <w:t>澄清</w:t>
      </w:r>
      <w:r>
        <w:rPr>
          <w:spacing w:val="-3"/>
          <w:w w:val="100"/>
        </w:rPr>
        <w:t>、</w:t>
      </w:r>
      <w:r>
        <w:rPr>
          <w:w w:val="100"/>
        </w:rPr>
        <w:t>说</w:t>
      </w:r>
      <w:r>
        <w:rPr>
          <w:spacing w:val="-3"/>
          <w:w w:val="100"/>
        </w:rPr>
        <w:t>明</w:t>
      </w:r>
      <w:r>
        <w:rPr>
          <w:w w:val="100"/>
        </w:rPr>
        <w:t>或</w:t>
      </w:r>
      <w:r>
        <w:rPr>
          <w:spacing w:val="-3"/>
          <w:w w:val="100"/>
        </w:rPr>
        <w:t>补</w:t>
      </w:r>
      <w:r>
        <w:rPr>
          <w:spacing w:val="-1"/>
          <w:w w:val="100"/>
        </w:rPr>
        <w:t>正</w:t>
      </w:r>
      <w:r>
        <w:rPr>
          <w:spacing w:val="-3"/>
          <w:w w:val="100"/>
        </w:rPr>
        <w:t>如</w:t>
      </w:r>
      <w:r>
        <w:rPr>
          <w:w w:val="100"/>
        </w:rPr>
        <w:t>下：</w:t>
      </w:r>
    </w:p>
    <w:p>
      <w:pPr>
        <w:spacing w:line="110" w:lineRule="exact" w:before="8"/>
        <w:rPr>
          <w:sz w:val="11"/>
          <w:szCs w:val="11"/>
        </w:rPr>
      </w:pPr>
      <w:r>
        <w:rPr>
          <w:sz w:val="11"/>
          <w:szCs w:val="11"/>
        </w:rPr>
      </w:r>
    </w:p>
    <w:p>
      <w:pPr>
        <w:pStyle w:val="BodyText"/>
        <w:spacing w:before="74"/>
        <w:ind w:left="0" w:right="7027"/>
        <w:jc w:val="center"/>
        <w:rPr>
          <w:rFonts w:ascii="Times New Roman" w:hAnsi="Times New Roman" w:cs="Times New Roman" w:eastAsia="Times New Roman"/>
        </w:rPr>
      </w:pPr>
      <w:r>
        <w:rPr>
          <w:rFonts w:ascii="Times New Roman" w:hAnsi="Times New Roman" w:cs="Times New Roman" w:eastAsia="Times New Roman"/>
          <w:w w:val="100"/>
        </w:rPr>
        <w:t>1.</w:t>
      </w:r>
    </w:p>
    <w:p>
      <w:pPr>
        <w:spacing w:line="190" w:lineRule="exact" w:before="8"/>
        <w:rPr>
          <w:sz w:val="19"/>
          <w:szCs w:val="19"/>
        </w:rPr>
      </w:pPr>
      <w:r>
        <w:rPr>
          <w:sz w:val="19"/>
          <w:szCs w:val="19"/>
        </w:rPr>
      </w:r>
    </w:p>
    <w:p>
      <w:pPr>
        <w:pStyle w:val="BodyText"/>
        <w:ind w:left="0" w:right="7027"/>
        <w:jc w:val="center"/>
        <w:rPr>
          <w:rFonts w:ascii="Times New Roman" w:hAnsi="Times New Roman" w:cs="Times New Roman" w:eastAsia="Times New Roman"/>
        </w:rPr>
      </w:pPr>
      <w:r>
        <w:rPr>
          <w:rFonts w:ascii="Times New Roman" w:hAnsi="Times New Roman" w:cs="Times New Roman" w:eastAsia="Times New Roman"/>
          <w:w w:val="100"/>
        </w:rPr>
        <w:t>2.</w:t>
      </w:r>
    </w:p>
    <w:p>
      <w:pPr>
        <w:spacing w:line="190" w:lineRule="exact" w:before="8"/>
        <w:rPr>
          <w:sz w:val="19"/>
          <w:szCs w:val="19"/>
        </w:rPr>
      </w:pPr>
      <w:r>
        <w:rPr>
          <w:sz w:val="19"/>
          <w:szCs w:val="19"/>
        </w:rPr>
      </w:r>
    </w:p>
    <w:p>
      <w:pPr>
        <w:pStyle w:val="BodyText"/>
        <w:ind w:left="0" w:right="7132"/>
        <w:jc w:val="center"/>
        <w:rPr>
          <w:rFonts w:ascii="Times New Roman" w:hAnsi="Times New Roman" w:cs="Times New Roman" w:eastAsia="Times New Roman"/>
        </w:rPr>
      </w:pPr>
      <w:r>
        <w:rPr>
          <w:rFonts w:ascii="Times New Roman" w:hAnsi="Times New Roman" w:cs="Times New Roman" w:eastAsia="Times New Roman"/>
          <w:w w:val="100"/>
        </w:rPr>
        <w:t>.....</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9"/>
        <w:rPr>
          <w:sz w:val="20"/>
          <w:szCs w:val="20"/>
        </w:rPr>
      </w:pPr>
      <w:r>
        <w:rPr>
          <w:sz w:val="20"/>
          <w:szCs w:val="20"/>
        </w:rPr>
      </w:r>
    </w:p>
    <w:p>
      <w:pPr>
        <w:pStyle w:val="BodyText"/>
        <w:spacing w:line="291" w:lineRule="auto"/>
        <w:ind w:right="0" w:firstLine="419"/>
        <w:jc w:val="left"/>
      </w:pPr>
      <w:r>
        <w:rPr>
          <w:w w:val="100"/>
        </w:rPr>
        <w:t>上述问题澄清、说</w:t>
      </w:r>
      <w:r>
        <w:rPr>
          <w:spacing w:val="-3"/>
          <w:w w:val="100"/>
        </w:rPr>
        <w:t>明</w:t>
      </w:r>
      <w:r>
        <w:rPr>
          <w:w w:val="100"/>
        </w:rPr>
        <w:t>或</w:t>
      </w:r>
      <w:r>
        <w:rPr>
          <w:spacing w:val="-3"/>
          <w:w w:val="100"/>
        </w:rPr>
        <w:t>补</w:t>
      </w:r>
      <w:r>
        <w:rPr>
          <w:w w:val="100"/>
        </w:rPr>
        <w:t>正，不改变我方投</w:t>
      </w:r>
      <w:r>
        <w:rPr>
          <w:spacing w:val="-3"/>
          <w:w w:val="100"/>
        </w:rPr>
        <w:t>标</w:t>
      </w:r>
      <w:r>
        <w:rPr>
          <w:w w:val="100"/>
        </w:rPr>
        <w:t>文</w:t>
      </w:r>
      <w:r>
        <w:rPr>
          <w:spacing w:val="-3"/>
          <w:w w:val="100"/>
        </w:rPr>
        <w:t>件</w:t>
      </w:r>
      <w:r>
        <w:rPr>
          <w:w w:val="100"/>
        </w:rPr>
        <w:t>的实质性内容，构</w:t>
      </w:r>
      <w:r>
        <w:rPr>
          <w:spacing w:val="-3"/>
          <w:w w:val="100"/>
        </w:rPr>
        <w:t>成</w:t>
      </w:r>
      <w:r>
        <w:rPr>
          <w:w w:val="100"/>
        </w:rPr>
        <w:t>我</w:t>
      </w:r>
      <w:r>
        <w:rPr>
          <w:spacing w:val="-3"/>
          <w:w w:val="100"/>
        </w:rPr>
        <w:t>方</w:t>
      </w:r>
      <w:r>
        <w:rPr>
          <w:w w:val="100"/>
        </w:rPr>
        <w:t>投标文件的组</w:t>
      </w:r>
      <w:r>
        <w:rPr>
          <w:w w:val="100"/>
        </w:rPr>
        <w:t> </w:t>
      </w:r>
      <w:r>
        <w:rPr>
          <w:w w:val="100"/>
        </w:rPr>
        <w:t>成部</w:t>
      </w:r>
      <w:r>
        <w:rPr>
          <w:spacing w:val="-3"/>
          <w:w w:val="100"/>
        </w:rPr>
        <w:t>分</w:t>
      </w:r>
      <w:r>
        <w:rPr>
          <w:w w:val="100"/>
        </w:rPr>
        <w:t>。</w:t>
      </w:r>
    </w:p>
    <w:p>
      <w:pPr>
        <w:spacing w:line="150" w:lineRule="exact" w:before="7"/>
        <w:rPr>
          <w:sz w:val="15"/>
          <w:szCs w:val="15"/>
        </w:rPr>
      </w:pPr>
      <w:r>
        <w:rPr>
          <w:sz w:val="15"/>
          <w:szCs w:val="15"/>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382" w:val="left" w:leader="none"/>
        </w:tabs>
        <w:ind w:left="3043" w:right="0"/>
        <w:jc w:val="left"/>
      </w:pPr>
      <w:r>
        <w:rPr>
          <w:w w:val="100"/>
        </w:rPr>
        <w:t>投</w:t>
      </w:r>
      <w:r>
        <w:rPr>
          <w:spacing w:val="-3"/>
          <w:w w:val="100"/>
        </w:rPr>
        <w:t>标</w:t>
      </w:r>
      <w:r>
        <w:rPr>
          <w:w w:val="100"/>
        </w:rPr>
        <w:t>人</w:t>
      </w:r>
      <w:r>
        <w:rPr>
          <w:spacing w:val="-1"/>
          <w:w w:val="100"/>
        </w:rPr>
        <w:t>：</w:t>
      </w:r>
      <w:r>
        <w:rPr>
          <w:spacing w:val="-1"/>
          <w:w w:val="100"/>
          <w:u w:val="single" w:color="000000"/>
        </w:rPr>
      </w:r>
      <w:r>
        <w:rPr>
          <w:spacing w:val="-1"/>
          <w:w w:val="100"/>
          <w:u w:val="single" w:color="000000"/>
        </w:rPr>
        <w:tab/>
      </w:r>
      <w:r>
        <w:rPr>
          <w:spacing w:val="-1"/>
          <w:w w:val="100"/>
        </w:rPr>
      </w:r>
      <w:r>
        <w:rPr>
          <w:w w:val="100"/>
        </w:rPr>
        <w:t>（盖</w:t>
      </w:r>
      <w:r>
        <w:rPr>
          <w:spacing w:val="-3"/>
          <w:w w:val="100"/>
        </w:rPr>
        <w:t>单</w:t>
      </w:r>
      <w:r>
        <w:rPr>
          <w:w w:val="100"/>
        </w:rPr>
        <w:t>位</w:t>
      </w:r>
      <w:r>
        <w:rPr>
          <w:spacing w:val="-3"/>
          <w:w w:val="100"/>
        </w:rPr>
        <w:t>章</w:t>
      </w:r>
      <w:r>
        <w:rPr>
          <w:w w:val="100"/>
        </w:rPr>
        <w:t>）</w:t>
      </w:r>
    </w:p>
    <w:p>
      <w:pPr>
        <w:spacing w:line="200" w:lineRule="exact" w:before="10"/>
        <w:rPr>
          <w:sz w:val="20"/>
          <w:szCs w:val="20"/>
        </w:rPr>
      </w:pPr>
      <w:r>
        <w:rPr>
          <w:sz w:val="20"/>
          <w:szCs w:val="20"/>
        </w:rPr>
      </w:r>
    </w:p>
    <w:p>
      <w:pPr>
        <w:pStyle w:val="BodyText"/>
        <w:tabs>
          <w:tab w:pos="7904" w:val="left" w:leader="none"/>
        </w:tabs>
        <w:spacing w:line="335" w:lineRule="exact"/>
        <w:ind w:left="3041" w:right="0"/>
        <w:jc w:val="left"/>
      </w:pPr>
      <w:r>
        <w:rPr>
          <w:w w:val="100"/>
        </w:rPr>
        <w:t>法</w:t>
      </w:r>
      <w:r>
        <w:rPr>
          <w:spacing w:val="-3"/>
          <w:w w:val="100"/>
        </w:rPr>
        <w:t>定</w:t>
      </w:r>
      <w:r>
        <w:rPr>
          <w:w w:val="100"/>
        </w:rPr>
        <w:t>代</w:t>
      </w:r>
      <w:r>
        <w:rPr>
          <w:spacing w:val="-3"/>
          <w:w w:val="100"/>
        </w:rPr>
        <w:t>表</w:t>
      </w:r>
      <w:r>
        <w:rPr>
          <w:spacing w:val="-46"/>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spacing w:val="-46"/>
          <w:w w:val="100"/>
        </w:rPr>
        <w:t>）</w:t>
      </w:r>
      <w:r>
        <w:rPr>
          <w:w w:val="100"/>
        </w:rPr>
        <w:t>或</w:t>
      </w:r>
      <w:r>
        <w:rPr>
          <w:spacing w:val="-3"/>
          <w:w w:val="100"/>
        </w:rPr>
        <w:t>其</w:t>
      </w:r>
      <w:r>
        <w:rPr>
          <w:w w:val="100"/>
        </w:rPr>
        <w:t>委</w:t>
      </w:r>
      <w:r>
        <w:rPr>
          <w:spacing w:val="-3"/>
          <w:w w:val="100"/>
        </w:rPr>
        <w:t>托</w:t>
      </w:r>
      <w:r>
        <w:rPr>
          <w:w w:val="100"/>
        </w:rPr>
        <w:t>代</w:t>
      </w:r>
      <w:r>
        <w:rPr>
          <w:spacing w:val="-3"/>
          <w:w w:val="100"/>
        </w:rPr>
        <w:t>理</w:t>
      </w:r>
      <w:r>
        <w:rPr>
          <w:w w:val="100"/>
        </w:rPr>
        <w:t>人</w:t>
      </w:r>
      <w:r>
        <w:rPr>
          <w:spacing w:val="-46"/>
          <w:w w:val="100"/>
        </w:rPr>
        <w:t>：</w:t>
      </w:r>
      <w:r>
        <w:rPr>
          <w:spacing w:val="-46"/>
          <w:w w:val="100"/>
          <w:u w:val="single" w:color="000000"/>
        </w:rPr>
      </w:r>
      <w:r>
        <w:rPr>
          <w:spacing w:val="-46"/>
          <w:w w:val="100"/>
          <w:u w:val="single" w:color="000000"/>
        </w:rPr>
        <w:tab/>
      </w:r>
      <w:r>
        <w:rPr>
          <w:w w:val="100"/>
          <w:u w:val="single" w:color="000000"/>
        </w:rPr>
        <w:t>（</w:t>
      </w:r>
      <w:r>
        <w:rPr>
          <w:spacing w:val="-3"/>
          <w:w w:val="100"/>
          <w:u w:val="single" w:color="000000"/>
        </w:rPr>
        <w:t>签</w:t>
      </w:r>
      <w:r>
        <w:rPr>
          <w:w w:val="100"/>
        </w:rPr>
      </w:r>
      <w:r>
        <w:rPr>
          <w:spacing w:val="-3"/>
          <w:w w:val="100"/>
        </w:rPr>
        <w:t>字</w:t>
      </w:r>
      <w:r>
        <w:rPr>
          <w:w w:val="100"/>
        </w:rPr>
        <w:t>）</w:t>
      </w:r>
    </w:p>
    <w:p>
      <w:pPr>
        <w:spacing w:line="190" w:lineRule="exact" w:before="1"/>
        <w:rPr>
          <w:sz w:val="19"/>
          <w:szCs w:val="19"/>
        </w:rPr>
      </w:pPr>
      <w:r>
        <w:rPr>
          <w:sz w:val="19"/>
          <w:szCs w:val="19"/>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6434" w:val="left" w:leader="none"/>
          <w:tab w:pos="7483" w:val="left" w:leader="none"/>
          <w:tab w:pos="8533" w:val="left" w:leader="none"/>
        </w:tabs>
        <w:spacing w:line="335" w:lineRule="exact"/>
        <w:ind w:left="5595" w:right="0"/>
        <w:jc w:val="left"/>
      </w:pPr>
      <w:r>
        <w:rPr>
          <w:w w:val="201"/>
        </w:rPr>
      </w:r>
      <w:r>
        <w:rPr>
          <w:w w:val="201"/>
          <w:u w:val="single" w:color="000000"/>
        </w:rPr>
        <w:t> </w:t>
      </w:r>
      <w:r>
        <w:rPr>
          <w:w w:val="100"/>
          <w:u w:val="single" w:color="000000"/>
        </w:rPr>
        <w:tab/>
      </w:r>
      <w:r>
        <w:rPr>
          <w:w w:val="100"/>
        </w:rPr>
      </w:r>
      <w:r>
        <w:rPr>
          <w:spacing w:val="-3"/>
          <w:w w:val="100"/>
        </w:rPr>
        <w:t>年</w:t>
      </w:r>
      <w:r>
        <w:rPr>
          <w:spacing w:val="-3"/>
          <w:w w:val="100"/>
          <w:u w:val="single" w:color="000000"/>
        </w:rPr>
      </w:r>
      <w:r>
        <w:rPr>
          <w:spacing w:val="-3"/>
          <w:w w:val="100"/>
          <w:u w:val="single" w:color="000000"/>
        </w:rPr>
        <w:tab/>
      </w:r>
      <w:r>
        <w:rPr>
          <w:spacing w:val="-3"/>
          <w:w w:val="100"/>
        </w:rPr>
      </w:r>
      <w:r>
        <w:rPr>
          <w:w w:val="100"/>
        </w:rPr>
        <w:t>月</w:t>
      </w:r>
      <w:r>
        <w:rPr>
          <w:w w:val="100"/>
          <w:u w:val="single" w:color="000000"/>
        </w:rPr>
      </w:r>
      <w:r>
        <w:rPr>
          <w:w w:val="100"/>
          <w:u w:val="single" w:color="000000"/>
        </w:rPr>
        <w:tab/>
      </w:r>
      <w:r>
        <w:rPr>
          <w:w w:val="100"/>
        </w:rPr>
      </w:r>
      <w:r>
        <w:rPr>
          <w:w w:val="100"/>
        </w:rPr>
        <w:t>日</w:t>
      </w:r>
    </w:p>
    <w:p>
      <w:pPr>
        <w:spacing w:after="0" w:line="335" w:lineRule="exact"/>
        <w:jc w:val="left"/>
        <w:sectPr>
          <w:pgSz w:w="12240" w:h="15840"/>
          <w:pgMar w:header="0" w:footer="921" w:top="1380" w:bottom="1120" w:left="1700" w:right="1680"/>
        </w:sectPr>
      </w:pPr>
    </w:p>
    <w:p>
      <w:pPr>
        <w:pStyle w:val="Heading3"/>
        <w:spacing w:line="415" w:lineRule="exact"/>
        <w:ind w:right="0"/>
        <w:jc w:val="left"/>
      </w:pPr>
      <w:bookmarkStart w:name="_bookmark78" w:id="82"/>
      <w:bookmarkEnd w:id="82"/>
      <w:r>
        <w:rPr/>
      </w:r>
      <w:r>
        <w:rPr>
          <w:w w:val="100"/>
        </w:rPr>
        <w:t>附件四</w:t>
      </w:r>
      <w:r>
        <w:rPr>
          <w:spacing w:val="-3"/>
          <w:w w:val="100"/>
        </w:rPr>
        <w:t>：</w:t>
      </w:r>
      <w:r>
        <w:rPr>
          <w:w w:val="100"/>
        </w:rPr>
        <w:t>中标</w:t>
      </w:r>
      <w:r>
        <w:rPr>
          <w:spacing w:val="-3"/>
          <w:w w:val="100"/>
        </w:rPr>
        <w:t>通</w:t>
      </w:r>
      <w:r>
        <w:rPr>
          <w:spacing w:val="-3"/>
          <w:w w:val="100"/>
        </w:rPr>
        <w:t>知</w:t>
      </w:r>
      <w:r>
        <w:rPr>
          <w:w w:val="100"/>
        </w:rPr>
        <w:t>书</w:t>
      </w:r>
    </w:p>
    <w:p>
      <w:pPr>
        <w:spacing w:line="100" w:lineRule="exact" w:before="7"/>
        <w:rPr>
          <w:sz w:val="10"/>
          <w:szCs w:val="10"/>
        </w:rPr>
      </w:pPr>
      <w:r>
        <w:rPr>
          <w:sz w:val="10"/>
          <w:szCs w:val="1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413" w:lineRule="exact"/>
        <w:ind w:left="3422" w:right="3440"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中标通</w:t>
      </w:r>
      <w:r>
        <w:rPr>
          <w:rFonts w:ascii="Microsoft JhengHei" w:hAnsi="Microsoft JhengHei" w:cs="Microsoft JhengHei" w:eastAsia="Microsoft JhengHei"/>
          <w:spacing w:val="-3"/>
          <w:w w:val="100"/>
          <w:sz w:val="28"/>
          <w:szCs w:val="28"/>
        </w:rPr>
        <w:t>知</w:t>
      </w:r>
      <w:r>
        <w:rPr>
          <w:rFonts w:ascii="Microsoft JhengHei" w:hAnsi="Microsoft JhengHei" w:cs="Microsoft JhengHei" w:eastAsia="Microsoft JhengHei"/>
          <w:w w:val="100"/>
          <w:sz w:val="28"/>
          <w:szCs w:val="28"/>
        </w:rPr>
        <w:t>书</w:t>
      </w:r>
    </w:p>
    <w:p>
      <w:pPr>
        <w:spacing w:line="200" w:lineRule="exact"/>
        <w:rPr>
          <w:sz w:val="20"/>
          <w:szCs w:val="20"/>
        </w:rPr>
      </w:pPr>
      <w:r>
        <w:rPr>
          <w:sz w:val="20"/>
          <w:szCs w:val="20"/>
        </w:rPr>
      </w:r>
    </w:p>
    <w:p>
      <w:pPr>
        <w:spacing w:line="240" w:lineRule="exact" w:before="14"/>
        <w:rPr>
          <w:sz w:val="24"/>
          <w:szCs w:val="24"/>
        </w:rPr>
      </w:pPr>
      <w:r>
        <w:rPr>
          <w:sz w:val="24"/>
          <w:szCs w:val="24"/>
        </w:rPr>
      </w:r>
    </w:p>
    <w:p>
      <w:pPr>
        <w:pStyle w:val="BodyText"/>
        <w:tabs>
          <w:tab w:pos="2620" w:val="left" w:leader="none"/>
        </w:tabs>
        <w:ind w:right="0"/>
        <w:jc w:val="left"/>
      </w:pPr>
      <w:r>
        <w:rPr>
          <w:w w:val="201"/>
        </w:rPr>
      </w:r>
      <w:r>
        <w:rPr>
          <w:w w:val="201"/>
          <w:u w:val="single" w:color="000000"/>
        </w:rPr>
        <w:t> </w:t>
      </w:r>
      <w:r>
        <w:rPr>
          <w:w w:val="100"/>
          <w:u w:val="single" w:color="000000"/>
        </w:rPr>
        <w:tab/>
      </w:r>
      <w:r>
        <w:rPr>
          <w:w w:val="100"/>
        </w:rPr>
      </w:r>
      <w:r>
        <w:rPr>
          <w:w w:val="100"/>
        </w:rPr>
        <w:t>（</w:t>
      </w:r>
      <w:r>
        <w:rPr>
          <w:spacing w:val="-3"/>
          <w:w w:val="100"/>
        </w:rPr>
        <w:t>中</w:t>
      </w:r>
      <w:r>
        <w:rPr>
          <w:w w:val="100"/>
        </w:rPr>
        <w:t>标</w:t>
      </w:r>
      <w:r>
        <w:rPr>
          <w:spacing w:val="-3"/>
          <w:w w:val="100"/>
        </w:rPr>
        <w:t>人</w:t>
      </w:r>
      <w:r>
        <w:rPr>
          <w:w w:val="100"/>
        </w:rPr>
        <w:t>名称</w:t>
      </w:r>
      <w:r>
        <w:rPr>
          <w:spacing w:val="-108"/>
          <w:w w:val="100"/>
        </w:rPr>
        <w:t>）</w:t>
      </w:r>
      <w:r>
        <w:rPr>
          <w:w w:val="100"/>
        </w:rPr>
        <w:t>：</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2832" w:val="left" w:leader="none"/>
          <w:tab w:pos="6682" w:val="left" w:leader="none"/>
        </w:tabs>
        <w:spacing w:line="335" w:lineRule="exact"/>
        <w:ind w:left="522" w:right="0"/>
        <w:jc w:val="left"/>
      </w:pPr>
      <w:r>
        <w:rPr>
          <w:spacing w:val="-3"/>
          <w:w w:val="100"/>
        </w:rPr>
        <w:t>你</w:t>
      </w:r>
      <w:r>
        <w:rPr>
          <w:w w:val="100"/>
        </w:rPr>
        <w:t>方</w:t>
      </w:r>
      <w:r>
        <w:rPr>
          <w:spacing w:val="-3"/>
          <w:w w:val="100"/>
        </w:rPr>
        <w:t>于</w:t>
      </w:r>
      <w:r>
        <w:rPr>
          <w:spacing w:val="-3"/>
          <w:w w:val="100"/>
          <w:u w:val="single" w:color="000000"/>
        </w:rPr>
      </w:r>
      <w:r>
        <w:rPr>
          <w:spacing w:val="-3"/>
          <w:w w:val="100"/>
          <w:u w:val="single" w:color="000000"/>
        </w:rPr>
        <w:tab/>
      </w:r>
      <w:r>
        <w:rPr>
          <w:spacing w:val="-3"/>
          <w:w w:val="100"/>
        </w:rPr>
      </w:r>
      <w:r>
        <w:rPr>
          <w:spacing w:val="-3"/>
          <w:w w:val="100"/>
        </w:rPr>
        <w:t>（</w:t>
      </w:r>
      <w:r>
        <w:rPr>
          <w:w w:val="100"/>
        </w:rPr>
        <w:t>投</w:t>
      </w:r>
      <w:r>
        <w:rPr>
          <w:spacing w:val="-3"/>
          <w:w w:val="100"/>
        </w:rPr>
        <w:t>标</w:t>
      </w:r>
      <w:r>
        <w:rPr>
          <w:w w:val="100"/>
        </w:rPr>
        <w:t>日期</w:t>
      </w:r>
      <w:r>
        <w:rPr>
          <w:spacing w:val="-22"/>
          <w:w w:val="100"/>
        </w:rPr>
        <w:t>）</w:t>
      </w:r>
      <w:r>
        <w:rPr>
          <w:w w:val="100"/>
        </w:rPr>
        <w:t>所</w:t>
      </w:r>
      <w:r>
        <w:rPr>
          <w:spacing w:val="-3"/>
          <w:w w:val="100"/>
        </w:rPr>
        <w:t>递</w:t>
      </w:r>
      <w:r>
        <w:rPr>
          <w:w w:val="100"/>
        </w:rPr>
        <w:t>交</w:t>
      </w:r>
      <w:r>
        <w:rPr>
          <w:spacing w:val="-3"/>
          <w:w w:val="100"/>
        </w:rPr>
        <w:t>的</w:t>
      </w:r>
      <w:r>
        <w:rPr>
          <w:spacing w:val="-3"/>
          <w:w w:val="100"/>
          <w:u w:val="single" w:color="000000"/>
        </w:rPr>
      </w:r>
      <w:r>
        <w:rPr>
          <w:spacing w:val="-3"/>
          <w:w w:val="100"/>
          <w:u w:val="single" w:color="000000"/>
        </w:rPr>
        <w:tab/>
      </w:r>
      <w:r>
        <w:rPr>
          <w:spacing w:val="-3"/>
          <w:w w:val="100"/>
        </w:rPr>
      </w:r>
      <w:r>
        <w:rPr>
          <w:spacing w:val="-3"/>
          <w:w w:val="100"/>
        </w:rPr>
        <w:t>（</w:t>
      </w:r>
      <w:r>
        <w:rPr>
          <w:w w:val="100"/>
        </w:rPr>
        <w:t>项</w:t>
      </w:r>
      <w:r>
        <w:rPr>
          <w:spacing w:val="-3"/>
          <w:w w:val="100"/>
        </w:rPr>
        <w:t>目</w:t>
      </w:r>
      <w:r>
        <w:rPr>
          <w:w w:val="100"/>
        </w:rPr>
        <w:t>名称</w:t>
      </w:r>
      <w:r>
        <w:rPr>
          <w:spacing w:val="-22"/>
          <w:w w:val="100"/>
        </w:rPr>
        <w:t>）</w:t>
      </w:r>
      <w:r>
        <w:rPr>
          <w:w w:val="100"/>
        </w:rPr>
        <w:t>设</w:t>
      </w:r>
      <w:r>
        <w:rPr>
          <w:spacing w:val="-3"/>
          <w:w w:val="100"/>
        </w:rPr>
        <w:t>备</w:t>
      </w:r>
      <w:r>
        <w:rPr>
          <w:w w:val="100"/>
        </w:rPr>
        <w:t>采购</w:t>
      </w:r>
    </w:p>
    <w:p>
      <w:pPr>
        <w:spacing w:line="100" w:lineRule="exact" w:before="4"/>
        <w:rPr>
          <w:sz w:val="10"/>
          <w:szCs w:val="10"/>
        </w:rPr>
      </w:pPr>
      <w:r>
        <w:rPr>
          <w:sz w:val="10"/>
          <w:szCs w:val="10"/>
        </w:rPr>
      </w:r>
    </w:p>
    <w:p>
      <w:pPr>
        <w:pStyle w:val="BodyText"/>
        <w:spacing w:line="335" w:lineRule="exact"/>
        <w:ind w:right="118"/>
        <w:jc w:val="left"/>
      </w:pPr>
      <w:r>
        <w:rPr>
          <w:w w:val="100"/>
        </w:rPr>
        <w:t>招</w:t>
      </w:r>
      <w:r>
        <w:rPr>
          <w:spacing w:val="-1"/>
          <w:w w:val="100"/>
        </w:rPr>
        <w:t>标</w:t>
      </w:r>
      <w:r>
        <w:rPr>
          <w:spacing w:val="-3"/>
          <w:w w:val="100"/>
        </w:rPr>
        <w:t>的</w:t>
      </w:r>
      <w:r>
        <w:rPr>
          <w:w w:val="100"/>
        </w:rPr>
        <w:t>投</w:t>
      </w:r>
      <w:r>
        <w:rPr>
          <w:spacing w:val="-3"/>
          <w:w w:val="100"/>
        </w:rPr>
        <w:t>标</w:t>
      </w:r>
      <w:r>
        <w:rPr>
          <w:spacing w:val="-1"/>
          <w:w w:val="100"/>
        </w:rPr>
        <w:t>文</w:t>
      </w:r>
      <w:r>
        <w:rPr>
          <w:spacing w:val="-3"/>
          <w:w w:val="100"/>
        </w:rPr>
        <w:t>件</w:t>
      </w:r>
      <w:r>
        <w:rPr>
          <w:w w:val="100"/>
        </w:rPr>
        <w:t>已</w:t>
      </w:r>
      <w:r>
        <w:rPr>
          <w:spacing w:val="-3"/>
          <w:w w:val="100"/>
        </w:rPr>
        <w:t>被</w:t>
      </w:r>
      <w:r>
        <w:rPr>
          <w:w w:val="100"/>
        </w:rPr>
        <w:t>我</w:t>
      </w:r>
      <w:r>
        <w:rPr>
          <w:spacing w:val="-3"/>
          <w:w w:val="100"/>
        </w:rPr>
        <w:t>方</w:t>
      </w:r>
      <w:r>
        <w:rPr>
          <w:w w:val="100"/>
        </w:rPr>
        <w:t>接受</w:t>
      </w:r>
      <w:r>
        <w:rPr>
          <w:spacing w:val="-3"/>
          <w:w w:val="100"/>
        </w:rPr>
        <w:t>，</w:t>
      </w:r>
      <w:r>
        <w:rPr>
          <w:w w:val="100"/>
        </w:rPr>
        <w:t>被</w:t>
      </w:r>
      <w:r>
        <w:rPr>
          <w:spacing w:val="-3"/>
          <w:w w:val="100"/>
        </w:rPr>
        <w:t>确</w:t>
      </w:r>
      <w:r>
        <w:rPr>
          <w:w w:val="100"/>
        </w:rPr>
        <w:t>定</w:t>
      </w:r>
      <w:r>
        <w:rPr>
          <w:spacing w:val="-3"/>
          <w:w w:val="100"/>
        </w:rPr>
        <w:t>为</w:t>
      </w:r>
      <w:r>
        <w:rPr>
          <w:w w:val="100"/>
        </w:rPr>
        <w:t>中</w:t>
      </w:r>
      <w:r>
        <w:rPr>
          <w:spacing w:val="-3"/>
          <w:w w:val="100"/>
        </w:rPr>
        <w:t>标</w:t>
      </w:r>
      <w:r>
        <w:rPr>
          <w:w w:val="100"/>
        </w:rPr>
        <w:t>人。</w:t>
      </w:r>
    </w:p>
    <w:p>
      <w:pPr>
        <w:pStyle w:val="BodyText"/>
        <w:tabs>
          <w:tab w:pos="3040" w:val="left" w:leader="none"/>
        </w:tabs>
        <w:spacing w:before="78"/>
        <w:ind w:left="522" w:right="0"/>
        <w:jc w:val="left"/>
      </w:pPr>
      <w:r>
        <w:rPr>
          <w:spacing w:val="-3"/>
          <w:w w:val="100"/>
        </w:rPr>
        <w:t>中</w:t>
      </w:r>
      <w:r>
        <w:rPr>
          <w:w w:val="100"/>
        </w:rPr>
        <w:t>标</w:t>
      </w:r>
      <w:r>
        <w:rPr>
          <w:spacing w:val="-3"/>
          <w:w w:val="100"/>
        </w:rPr>
        <w:t>价</w:t>
      </w:r>
      <w:r>
        <w:rPr>
          <w:spacing w:val="-1"/>
          <w:w w:val="100"/>
        </w:rPr>
        <w:t>：</w:t>
      </w:r>
      <w:r>
        <w:rPr>
          <w:spacing w:val="-1"/>
          <w:w w:val="100"/>
          <w:u w:val="single" w:color="000000"/>
        </w:rPr>
      </w:r>
      <w:r>
        <w:rPr>
          <w:spacing w:val="-1"/>
          <w:w w:val="100"/>
          <w:u w:val="single" w:color="000000"/>
        </w:rPr>
        <w:tab/>
      </w:r>
      <w:r>
        <w:rPr>
          <w:spacing w:val="-1"/>
          <w:w w:val="100"/>
        </w:rPr>
      </w:r>
      <w:r>
        <w:rPr>
          <w:w w:val="100"/>
        </w:rPr>
        <w:t>元。</w:t>
      </w:r>
    </w:p>
    <w:p>
      <w:pPr>
        <w:spacing w:line="100" w:lineRule="exact" w:before="7"/>
        <w:rPr>
          <w:sz w:val="10"/>
          <w:szCs w:val="10"/>
        </w:rPr>
      </w:pPr>
      <w:r>
        <w:rPr>
          <w:sz w:val="10"/>
          <w:szCs w:val="10"/>
        </w:rPr>
      </w:r>
    </w:p>
    <w:p>
      <w:pPr>
        <w:pStyle w:val="BodyText"/>
        <w:tabs>
          <w:tab w:pos="3883" w:val="left" w:leader="none"/>
          <w:tab w:pos="6509" w:val="left" w:leader="none"/>
        </w:tabs>
        <w:spacing w:line="335" w:lineRule="exact"/>
        <w:ind w:left="520" w:right="0"/>
        <w:jc w:val="left"/>
      </w:pPr>
      <w:r>
        <w:rPr>
          <w:w w:val="100"/>
        </w:rPr>
        <w:t>请你</w:t>
      </w:r>
      <w:r>
        <w:rPr>
          <w:spacing w:val="-3"/>
          <w:w w:val="100"/>
        </w:rPr>
        <w:t>方</w:t>
      </w:r>
      <w:r>
        <w:rPr>
          <w:w w:val="100"/>
        </w:rPr>
        <w:t>在</w:t>
      </w:r>
      <w:r>
        <w:rPr>
          <w:spacing w:val="-3"/>
          <w:w w:val="100"/>
        </w:rPr>
        <w:t>接</w:t>
      </w:r>
      <w:r>
        <w:rPr>
          <w:w w:val="100"/>
        </w:rPr>
        <w:t>到</w:t>
      </w:r>
      <w:r>
        <w:rPr>
          <w:spacing w:val="-3"/>
          <w:w w:val="100"/>
        </w:rPr>
        <w:t>本</w:t>
      </w:r>
      <w:r>
        <w:rPr>
          <w:w w:val="100"/>
        </w:rPr>
        <w:t>通</w:t>
      </w:r>
      <w:r>
        <w:rPr>
          <w:spacing w:val="-3"/>
          <w:w w:val="100"/>
        </w:rPr>
        <w:t>知</w:t>
      </w:r>
      <w:r>
        <w:rPr>
          <w:w w:val="100"/>
        </w:rPr>
        <w:t>书</w:t>
      </w:r>
      <w:r>
        <w:rPr>
          <w:spacing w:val="-3"/>
          <w:w w:val="100"/>
        </w:rPr>
        <w:t>后</w:t>
      </w:r>
      <w:r>
        <w:rPr>
          <w:w w:val="100"/>
        </w:rPr>
        <w:t>的</w:t>
      </w:r>
      <w:r>
        <w:rPr>
          <w:w w:val="100"/>
          <w:u w:val="single" w:color="000000"/>
        </w:rPr>
      </w:r>
      <w:r>
        <w:rPr>
          <w:w w:val="100"/>
          <w:u w:val="single" w:color="000000"/>
        </w:rPr>
        <w:tab/>
      </w:r>
      <w:r>
        <w:rPr>
          <w:w w:val="100"/>
        </w:rPr>
      </w:r>
      <w:r>
        <w:rPr>
          <w:w w:val="100"/>
        </w:rPr>
        <w:t>日</w:t>
      </w:r>
      <w:r>
        <w:rPr>
          <w:spacing w:val="-3"/>
          <w:w w:val="100"/>
        </w:rPr>
        <w:t>内</w:t>
      </w:r>
      <w:r>
        <w:rPr>
          <w:w w:val="100"/>
        </w:rPr>
        <w:t>到</w:t>
      </w:r>
      <w:r>
        <w:rPr>
          <w:w w:val="100"/>
          <w:u w:val="single" w:color="000000"/>
        </w:rPr>
      </w:r>
      <w:r>
        <w:rPr>
          <w:w w:val="100"/>
          <w:u w:val="single" w:color="000000"/>
        </w:rPr>
        <w:tab/>
      </w:r>
      <w:r>
        <w:rPr>
          <w:w w:val="100"/>
        </w:rPr>
      </w:r>
      <w:r>
        <w:rPr>
          <w:spacing w:val="-3"/>
          <w:w w:val="100"/>
        </w:rPr>
        <w:t>（</w:t>
      </w:r>
      <w:r>
        <w:rPr>
          <w:w w:val="100"/>
        </w:rPr>
        <w:t>指</w:t>
      </w:r>
      <w:r>
        <w:rPr>
          <w:spacing w:val="-3"/>
          <w:w w:val="100"/>
        </w:rPr>
        <w:t>定</w:t>
      </w:r>
      <w:r>
        <w:rPr>
          <w:w w:val="100"/>
        </w:rPr>
        <w:t>地点</w:t>
      </w:r>
      <w:r>
        <w:rPr>
          <w:spacing w:val="-41"/>
          <w:w w:val="100"/>
        </w:rPr>
        <w:t>）</w:t>
      </w:r>
      <w:r>
        <w:rPr>
          <w:w w:val="100"/>
        </w:rPr>
        <w:t>与我</w:t>
      </w:r>
      <w:r>
        <w:rPr>
          <w:spacing w:val="-3"/>
          <w:w w:val="100"/>
        </w:rPr>
        <w:t>方</w:t>
      </w:r>
      <w:r>
        <w:rPr>
          <w:w w:val="100"/>
        </w:rPr>
        <w:t>签订</w:t>
      </w:r>
    </w:p>
    <w:p>
      <w:pPr>
        <w:spacing w:line="100" w:lineRule="exact" w:before="4"/>
        <w:rPr>
          <w:sz w:val="10"/>
          <w:szCs w:val="10"/>
        </w:rPr>
      </w:pPr>
      <w:r>
        <w:rPr>
          <w:sz w:val="10"/>
          <w:szCs w:val="10"/>
        </w:rPr>
      </w:r>
    </w:p>
    <w:p>
      <w:pPr>
        <w:pStyle w:val="BodyText"/>
        <w:spacing w:line="335" w:lineRule="exact"/>
        <w:ind w:right="118"/>
        <w:jc w:val="left"/>
      </w:pPr>
      <w:r>
        <w:rPr>
          <w:w w:val="100"/>
        </w:rPr>
        <w:t>设</w:t>
      </w:r>
      <w:r>
        <w:rPr>
          <w:spacing w:val="-1"/>
          <w:w w:val="100"/>
        </w:rPr>
        <w:t>备</w:t>
      </w:r>
      <w:r>
        <w:rPr>
          <w:spacing w:val="-3"/>
          <w:w w:val="100"/>
        </w:rPr>
        <w:t>采</w:t>
      </w:r>
      <w:r>
        <w:rPr>
          <w:w w:val="100"/>
        </w:rPr>
        <w:t>购</w:t>
      </w:r>
      <w:r>
        <w:rPr>
          <w:spacing w:val="-3"/>
          <w:w w:val="100"/>
        </w:rPr>
        <w:t>合</w:t>
      </w:r>
      <w:r>
        <w:rPr>
          <w:w w:val="100"/>
        </w:rPr>
        <w:t>同</w:t>
      </w:r>
      <w:r>
        <w:rPr>
          <w:spacing w:val="-3"/>
          <w:w w:val="100"/>
        </w:rPr>
        <w:t>，</w:t>
      </w:r>
      <w:r>
        <w:rPr>
          <w:w w:val="100"/>
        </w:rPr>
        <w:t>并</w:t>
      </w:r>
      <w:r>
        <w:rPr>
          <w:spacing w:val="-3"/>
          <w:w w:val="100"/>
        </w:rPr>
        <w:t>按</w:t>
      </w:r>
      <w:r>
        <w:rPr>
          <w:w w:val="100"/>
        </w:rPr>
        <w:t>招</w:t>
      </w:r>
      <w:r>
        <w:rPr>
          <w:spacing w:val="-3"/>
          <w:w w:val="100"/>
        </w:rPr>
        <w:t>标</w:t>
      </w:r>
      <w:r>
        <w:rPr>
          <w:w w:val="100"/>
        </w:rPr>
        <w:t>文件</w:t>
      </w:r>
      <w:r>
        <w:rPr>
          <w:spacing w:val="-3"/>
          <w:w w:val="100"/>
        </w:rPr>
        <w:t>第</w:t>
      </w:r>
      <w:r>
        <w:rPr>
          <w:w w:val="100"/>
        </w:rPr>
        <w:t>二</w:t>
      </w:r>
      <w:r>
        <w:rPr>
          <w:spacing w:val="-3"/>
          <w:w w:val="100"/>
        </w:rPr>
        <w:t>章</w:t>
      </w:r>
      <w:r>
        <w:rPr>
          <w:rFonts w:ascii="Times New Roman" w:hAnsi="Times New Roman" w:cs="Times New Roman" w:eastAsia="Times New Roman"/>
          <w:spacing w:val="-1"/>
          <w:w w:val="100"/>
        </w:rPr>
        <w:t>“</w:t>
      </w:r>
      <w:r>
        <w:rPr>
          <w:spacing w:val="-3"/>
          <w:w w:val="100"/>
        </w:rPr>
        <w:t>投</w:t>
      </w:r>
      <w:r>
        <w:rPr>
          <w:w w:val="100"/>
        </w:rPr>
        <w:t>标</w:t>
      </w:r>
      <w:r>
        <w:rPr>
          <w:spacing w:val="-3"/>
          <w:w w:val="100"/>
        </w:rPr>
        <w:t>人</w:t>
      </w:r>
      <w:r>
        <w:rPr>
          <w:w w:val="100"/>
        </w:rPr>
        <w:t>须</w:t>
      </w:r>
      <w:r>
        <w:rPr>
          <w:spacing w:val="-1"/>
          <w:w w:val="100"/>
        </w:rPr>
        <w:t>知</w:t>
      </w:r>
      <w:r>
        <w:rPr>
          <w:rFonts w:ascii="Times New Roman" w:hAnsi="Times New Roman" w:cs="Times New Roman" w:eastAsia="Times New Roman"/>
          <w:spacing w:val="-3"/>
          <w:w w:val="100"/>
        </w:rPr>
        <w:t>”</w:t>
      </w:r>
      <w:r>
        <w:rPr>
          <w:w w:val="100"/>
        </w:rPr>
        <w:t>第</w:t>
      </w:r>
      <w:r>
        <w:rPr>
          <w:w w:val="100"/>
        </w:rPr>
        <w:t> </w:t>
      </w:r>
      <w:r>
        <w:rPr>
          <w:rFonts w:ascii="Times New Roman" w:hAnsi="Times New Roman" w:cs="Times New Roman" w:eastAsia="Times New Roman"/>
          <w:w w:val="100"/>
        </w:rPr>
        <w:t>7.6</w:t>
      </w:r>
      <w:r>
        <w:rPr>
          <w:rFonts w:ascii="Times New Roman" w:hAnsi="Times New Roman" w:cs="Times New Roman" w:eastAsia="Times New Roman"/>
          <w:spacing w:val="-2"/>
          <w:w w:val="100"/>
        </w:rPr>
        <w:t> </w:t>
      </w:r>
      <w:r>
        <w:rPr>
          <w:w w:val="100"/>
        </w:rPr>
        <w:t>款</w:t>
      </w:r>
      <w:r>
        <w:rPr>
          <w:spacing w:val="-3"/>
          <w:w w:val="100"/>
        </w:rPr>
        <w:t>规</w:t>
      </w:r>
      <w:r>
        <w:rPr>
          <w:w w:val="100"/>
        </w:rPr>
        <w:t>定</w:t>
      </w:r>
      <w:r>
        <w:rPr>
          <w:spacing w:val="-3"/>
          <w:w w:val="100"/>
        </w:rPr>
        <w:t>向</w:t>
      </w:r>
      <w:r>
        <w:rPr>
          <w:w w:val="100"/>
        </w:rPr>
        <w:t>我</w:t>
      </w:r>
      <w:r>
        <w:rPr>
          <w:spacing w:val="-3"/>
          <w:w w:val="100"/>
        </w:rPr>
        <w:t>方</w:t>
      </w:r>
      <w:r>
        <w:rPr>
          <w:w w:val="100"/>
        </w:rPr>
        <w:t>提</w:t>
      </w:r>
      <w:r>
        <w:rPr>
          <w:spacing w:val="-3"/>
          <w:w w:val="100"/>
        </w:rPr>
        <w:t>交</w:t>
      </w:r>
      <w:r>
        <w:rPr>
          <w:w w:val="100"/>
        </w:rPr>
        <w:t>履约</w:t>
      </w:r>
      <w:r>
        <w:rPr>
          <w:spacing w:val="-3"/>
          <w:w w:val="100"/>
        </w:rPr>
        <w:t>保</w:t>
      </w:r>
      <w:r>
        <w:rPr>
          <w:w w:val="100"/>
        </w:rPr>
        <w:t>证</w:t>
      </w:r>
      <w:r>
        <w:rPr>
          <w:spacing w:val="-2"/>
          <w:w w:val="100"/>
        </w:rPr>
        <w:t>金</w:t>
      </w:r>
      <w:r>
        <w:rPr>
          <w:w w:val="100"/>
        </w:rPr>
        <w:t>。</w:t>
      </w:r>
    </w:p>
    <w:p>
      <w:pPr>
        <w:pStyle w:val="BodyText"/>
        <w:spacing w:before="78"/>
        <w:ind w:left="522" w:right="0"/>
        <w:jc w:val="left"/>
      </w:pPr>
      <w:r>
        <w:rPr>
          <w:spacing w:val="-3"/>
          <w:w w:val="100"/>
        </w:rPr>
        <w:t>特</w:t>
      </w:r>
      <w:r>
        <w:rPr>
          <w:w w:val="100"/>
        </w:rPr>
        <w:t>此</w:t>
      </w:r>
      <w:r>
        <w:rPr>
          <w:spacing w:val="-3"/>
          <w:w w:val="100"/>
        </w:rPr>
        <w:t>通</w:t>
      </w:r>
      <w:r>
        <w:rPr>
          <w:w w:val="100"/>
        </w:rPr>
        <w:t>知。</w:t>
      </w:r>
    </w:p>
    <w:p>
      <w:pPr>
        <w:spacing w:line="190" w:lineRule="exact" w:before="9"/>
        <w:rPr>
          <w:sz w:val="19"/>
          <w:szCs w:val="19"/>
        </w:rPr>
      </w:pPr>
      <w:r>
        <w:rPr>
          <w:sz w:val="19"/>
          <w:szCs w:val="19"/>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224" w:val="left" w:leader="none"/>
        </w:tabs>
        <w:ind w:left="3338" w:right="0"/>
        <w:jc w:val="left"/>
      </w:pPr>
      <w:r>
        <w:rPr>
          <w:w w:val="100"/>
        </w:rPr>
        <w:t>招标</w:t>
      </w:r>
      <w:r>
        <w:rPr>
          <w:spacing w:val="-3"/>
          <w:w w:val="100"/>
        </w:rPr>
        <w:t>人</w:t>
      </w:r>
      <w:r>
        <w:rPr>
          <w:spacing w:val="-1"/>
          <w:w w:val="100"/>
        </w:rPr>
        <w:t>：</w:t>
      </w:r>
      <w:r>
        <w:rPr>
          <w:spacing w:val="-1"/>
          <w:w w:val="100"/>
          <w:u w:val="single" w:color="000000"/>
        </w:rPr>
      </w:r>
      <w:r>
        <w:rPr>
          <w:spacing w:val="-1"/>
          <w:w w:val="100"/>
          <w:u w:val="single" w:color="000000"/>
        </w:rPr>
        <w:tab/>
      </w:r>
      <w:r>
        <w:rPr>
          <w:spacing w:val="-1"/>
          <w:w w:val="100"/>
        </w:rPr>
      </w:r>
      <w:r>
        <w:rPr>
          <w:w w:val="100"/>
        </w:rPr>
        <w:t>（</w:t>
      </w:r>
      <w:r>
        <w:rPr>
          <w:spacing w:val="-3"/>
          <w:w w:val="100"/>
        </w:rPr>
        <w:t>盖</w:t>
      </w:r>
      <w:r>
        <w:rPr>
          <w:w w:val="100"/>
        </w:rPr>
        <w:t>单</w:t>
      </w:r>
      <w:r>
        <w:rPr>
          <w:spacing w:val="-3"/>
          <w:w w:val="100"/>
        </w:rPr>
        <w:t>位</w:t>
      </w:r>
      <w:r>
        <w:rPr>
          <w:w w:val="100"/>
        </w:rPr>
        <w:t>章）</w:t>
      </w:r>
    </w:p>
    <w:p>
      <w:pPr>
        <w:spacing w:line="200" w:lineRule="exact" w:before="5"/>
        <w:rPr>
          <w:sz w:val="20"/>
          <w:szCs w:val="20"/>
        </w:rPr>
      </w:pPr>
      <w:r>
        <w:rPr>
          <w:sz w:val="20"/>
          <w:szCs w:val="20"/>
        </w:rPr>
      </w:r>
    </w:p>
    <w:p>
      <w:pPr>
        <w:pStyle w:val="BodyText"/>
        <w:tabs>
          <w:tab w:pos="7538" w:val="left" w:leader="none"/>
        </w:tabs>
        <w:spacing w:line="335" w:lineRule="exact"/>
        <w:ind w:left="3338"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spacing w:val="-108"/>
          <w:w w:val="100"/>
        </w:rPr>
        <w:t>：</w:t>
      </w:r>
      <w:r>
        <w:rPr>
          <w:spacing w:val="-1"/>
          <w:w w:val="100"/>
        </w:rPr>
        <w:t>）</w:t>
      </w:r>
      <w:r>
        <w:rPr>
          <w:spacing w:val="-1"/>
          <w:w w:val="100"/>
          <w:u w:val="single" w:color="000000"/>
        </w:rPr>
      </w:r>
      <w:r>
        <w:rPr>
          <w:spacing w:val="-1"/>
          <w:w w:val="100"/>
          <w:u w:val="single" w:color="000000"/>
        </w:rPr>
        <w:tab/>
      </w:r>
      <w:r>
        <w:rPr>
          <w:spacing w:val="-1"/>
          <w:w w:val="100"/>
        </w:rPr>
      </w:r>
      <w:r>
        <w:rPr>
          <w:w w:val="100"/>
        </w:rPr>
        <w:t>（</w:t>
      </w:r>
      <w:r>
        <w:rPr>
          <w:spacing w:val="-3"/>
          <w:w w:val="100"/>
        </w:rPr>
        <w:t>签</w:t>
      </w:r>
      <w:r>
        <w:rPr>
          <w:spacing w:val="-3"/>
          <w:w w:val="100"/>
        </w:rPr>
        <w:t>字</w:t>
      </w:r>
      <w:r>
        <w:rPr>
          <w:w w:val="100"/>
        </w:rPr>
        <w:t>）</w:t>
      </w:r>
    </w:p>
    <w:p>
      <w:pPr>
        <w:spacing w:line="200" w:lineRule="exact" w:before="5"/>
        <w:rPr>
          <w:sz w:val="20"/>
          <w:szCs w:val="20"/>
        </w:rPr>
      </w:pPr>
      <w:r>
        <w:rPr>
          <w:sz w:val="20"/>
          <w:szCs w:val="20"/>
        </w:rPr>
      </w:r>
    </w:p>
    <w:p>
      <w:pPr>
        <w:pStyle w:val="BodyText"/>
        <w:tabs>
          <w:tab w:pos="5671" w:val="left" w:leader="none"/>
          <w:tab w:pos="6617" w:val="left" w:leader="none"/>
          <w:tab w:pos="7560" w:val="left" w:leader="none"/>
        </w:tabs>
        <w:spacing w:line="335" w:lineRule="exact"/>
        <w:ind w:left="4934"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left"/>
        <w:sectPr>
          <w:pgSz w:w="12240" w:h="15840"/>
          <w:pgMar w:header="0" w:footer="921" w:top="1380" w:bottom="1120" w:left="1700" w:right="1680"/>
        </w:sectPr>
      </w:pPr>
    </w:p>
    <w:p>
      <w:pPr>
        <w:pStyle w:val="Heading3"/>
        <w:spacing w:line="415" w:lineRule="exact"/>
        <w:ind w:right="0"/>
        <w:jc w:val="left"/>
      </w:pPr>
      <w:bookmarkStart w:name="_bookmark79" w:id="83"/>
      <w:bookmarkEnd w:id="83"/>
      <w:r>
        <w:rPr/>
      </w:r>
      <w:r>
        <w:rPr>
          <w:w w:val="100"/>
        </w:rPr>
        <w:t>附件五</w:t>
      </w:r>
      <w:r>
        <w:rPr>
          <w:spacing w:val="-3"/>
          <w:w w:val="100"/>
        </w:rPr>
        <w:t>：</w:t>
      </w:r>
      <w:r>
        <w:rPr>
          <w:w w:val="100"/>
        </w:rPr>
        <w:t>中标</w:t>
      </w:r>
      <w:r>
        <w:rPr>
          <w:spacing w:val="-3"/>
          <w:w w:val="100"/>
        </w:rPr>
        <w:t>结</w:t>
      </w:r>
      <w:r>
        <w:rPr>
          <w:spacing w:val="-3"/>
          <w:w w:val="100"/>
        </w:rPr>
        <w:t>果</w:t>
      </w:r>
      <w:r>
        <w:rPr>
          <w:w w:val="100"/>
        </w:rPr>
        <w:t>通知书</w:t>
      </w:r>
    </w:p>
    <w:p>
      <w:pPr>
        <w:spacing w:line="100" w:lineRule="exact" w:before="7"/>
        <w:rPr>
          <w:sz w:val="10"/>
          <w:szCs w:val="10"/>
        </w:rPr>
      </w:pPr>
      <w:r>
        <w:rPr>
          <w:sz w:val="10"/>
          <w:szCs w:val="1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413" w:lineRule="exact"/>
        <w:ind w:left="3422" w:right="3440"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中标结</w:t>
      </w:r>
      <w:r>
        <w:rPr>
          <w:rFonts w:ascii="Microsoft JhengHei" w:hAnsi="Microsoft JhengHei" w:cs="Microsoft JhengHei" w:eastAsia="Microsoft JhengHei"/>
          <w:spacing w:val="-3"/>
          <w:w w:val="100"/>
          <w:sz w:val="28"/>
          <w:szCs w:val="28"/>
        </w:rPr>
        <w:t>果</w:t>
      </w:r>
      <w:r>
        <w:rPr>
          <w:rFonts w:ascii="Microsoft JhengHei" w:hAnsi="Microsoft JhengHei" w:cs="Microsoft JhengHei" w:eastAsia="Microsoft JhengHei"/>
          <w:w w:val="100"/>
          <w:sz w:val="28"/>
          <w:szCs w:val="28"/>
        </w:rPr>
        <w:t>通知书</w:t>
      </w:r>
    </w:p>
    <w:p>
      <w:pPr>
        <w:spacing w:line="200" w:lineRule="exact"/>
        <w:rPr>
          <w:sz w:val="20"/>
          <w:szCs w:val="20"/>
        </w:rPr>
      </w:pPr>
      <w:r>
        <w:rPr>
          <w:sz w:val="20"/>
          <w:szCs w:val="20"/>
        </w:rPr>
      </w:r>
    </w:p>
    <w:p>
      <w:pPr>
        <w:spacing w:line="240" w:lineRule="exact" w:before="14"/>
        <w:rPr>
          <w:sz w:val="24"/>
          <w:szCs w:val="24"/>
        </w:rPr>
      </w:pPr>
      <w:r>
        <w:rPr>
          <w:sz w:val="24"/>
          <w:szCs w:val="24"/>
        </w:rPr>
      </w:r>
    </w:p>
    <w:p>
      <w:pPr>
        <w:pStyle w:val="BodyText"/>
        <w:tabs>
          <w:tab w:pos="2306" w:val="left" w:leader="none"/>
        </w:tabs>
        <w:ind w:right="0"/>
        <w:jc w:val="left"/>
      </w:pPr>
      <w:r>
        <w:rPr>
          <w:w w:val="201"/>
        </w:rPr>
      </w:r>
      <w:r>
        <w:rPr>
          <w:w w:val="201"/>
          <w:u w:val="single" w:color="000000"/>
        </w:rPr>
        <w:t> </w:t>
      </w:r>
      <w:r>
        <w:rPr>
          <w:w w:val="100"/>
          <w:u w:val="single" w:color="000000"/>
        </w:rPr>
        <w:tab/>
      </w:r>
      <w:r>
        <w:rPr>
          <w:w w:val="100"/>
        </w:rPr>
      </w:r>
      <w:r>
        <w:rPr>
          <w:spacing w:val="-3"/>
          <w:w w:val="100"/>
        </w:rPr>
        <w:t>（</w:t>
      </w:r>
      <w:r>
        <w:rPr>
          <w:w w:val="100"/>
        </w:rPr>
        <w:t>未中</w:t>
      </w:r>
      <w:r>
        <w:rPr>
          <w:spacing w:val="-3"/>
          <w:w w:val="100"/>
        </w:rPr>
        <w:t>标</w:t>
      </w:r>
      <w:r>
        <w:rPr>
          <w:w w:val="100"/>
        </w:rPr>
        <w:t>人</w:t>
      </w:r>
      <w:r>
        <w:rPr>
          <w:spacing w:val="-3"/>
          <w:w w:val="100"/>
        </w:rPr>
        <w:t>名</w:t>
      </w:r>
      <w:r>
        <w:rPr>
          <w:w w:val="100"/>
        </w:rPr>
        <w:t>称</w:t>
      </w:r>
      <w:r>
        <w:rPr>
          <w:spacing w:val="-108"/>
          <w:w w:val="100"/>
        </w:rPr>
        <w:t>）</w:t>
      </w:r>
      <w:r>
        <w:rPr>
          <w:w w:val="100"/>
        </w:rPr>
        <w:t>：</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2522" w:val="left" w:leader="none"/>
          <w:tab w:pos="4845" w:val="left" w:leader="none"/>
          <w:tab w:pos="8326" w:val="left" w:leader="none"/>
        </w:tabs>
        <w:spacing w:line="335" w:lineRule="exact"/>
        <w:ind w:left="520" w:right="0"/>
        <w:jc w:val="left"/>
      </w:pPr>
      <w:r>
        <w:rPr>
          <w:w w:val="100"/>
        </w:rPr>
        <w:t>我方</w:t>
      </w:r>
      <w:r>
        <w:rPr>
          <w:spacing w:val="-3"/>
          <w:w w:val="100"/>
        </w:rPr>
        <w:t>已</w:t>
      </w:r>
      <w:r>
        <w:rPr>
          <w:w w:val="100"/>
        </w:rPr>
        <w:t>接</w:t>
      </w:r>
      <w:r>
        <w:rPr>
          <w:spacing w:val="-3"/>
          <w:w w:val="100"/>
        </w:rPr>
        <w:t>受</w:t>
      </w:r>
      <w:r>
        <w:rPr>
          <w:spacing w:val="-3"/>
          <w:w w:val="100"/>
          <w:u w:val="single" w:color="000000"/>
        </w:rPr>
      </w:r>
      <w:r>
        <w:rPr>
          <w:spacing w:val="-3"/>
          <w:w w:val="100"/>
          <w:u w:val="single" w:color="000000"/>
        </w:rPr>
        <w:tab/>
      </w:r>
      <w:r>
        <w:rPr>
          <w:w w:val="100"/>
          <w:u w:val="single" w:color="000000"/>
        </w:rPr>
        <w:t>（</w:t>
      </w:r>
      <w:r>
        <w:rPr>
          <w:spacing w:val="-3"/>
          <w:w w:val="100"/>
          <w:u w:val="single" w:color="000000"/>
        </w:rPr>
        <w:t>中</w:t>
      </w:r>
      <w:r>
        <w:rPr>
          <w:w w:val="100"/>
        </w:rPr>
      </w:r>
      <w:r>
        <w:rPr>
          <w:w w:val="100"/>
        </w:rPr>
        <w:t>标人</w:t>
      </w:r>
      <w:r>
        <w:rPr>
          <w:spacing w:val="-3"/>
          <w:w w:val="100"/>
        </w:rPr>
        <w:t>名</w:t>
      </w:r>
      <w:r>
        <w:rPr>
          <w:spacing w:val="-3"/>
          <w:w w:val="100"/>
        </w:rPr>
        <w:t>称</w:t>
      </w:r>
      <w:r>
        <w:rPr>
          <w:spacing w:val="-99"/>
          <w:w w:val="100"/>
        </w:rPr>
        <w:t>）</w:t>
      </w:r>
      <w:r>
        <w:rPr>
          <w:w w:val="100"/>
        </w:rPr>
        <w:t>于</w:t>
      </w:r>
      <w:r>
        <w:rPr>
          <w:w w:val="100"/>
          <w:u w:val="single" w:color="000000"/>
        </w:rPr>
      </w:r>
      <w:r>
        <w:rPr>
          <w:w w:val="100"/>
          <w:u w:val="single" w:color="000000"/>
        </w:rPr>
        <w:tab/>
      </w:r>
      <w:r>
        <w:rPr>
          <w:w w:val="100"/>
          <w:u w:val="single" w:color="000000"/>
        </w:rPr>
        <w:t>（</w:t>
      </w:r>
      <w:r>
        <w:rPr>
          <w:spacing w:val="-3"/>
          <w:w w:val="100"/>
          <w:u w:val="single" w:color="000000"/>
        </w:rPr>
        <w:t>投</w:t>
      </w:r>
      <w:r>
        <w:rPr>
          <w:w w:val="100"/>
        </w:rPr>
      </w:r>
      <w:r>
        <w:rPr>
          <w:w w:val="100"/>
        </w:rPr>
        <w:t>标日</w:t>
      </w:r>
      <w:r>
        <w:rPr>
          <w:spacing w:val="-3"/>
          <w:w w:val="100"/>
        </w:rPr>
        <w:t>期</w:t>
      </w:r>
      <w:r>
        <w:rPr>
          <w:spacing w:val="-101"/>
          <w:w w:val="100"/>
        </w:rPr>
        <w:t>）</w:t>
      </w:r>
      <w:r>
        <w:rPr>
          <w:w w:val="100"/>
        </w:rPr>
        <w:t>所</w:t>
      </w:r>
      <w:r>
        <w:rPr>
          <w:spacing w:val="-3"/>
          <w:w w:val="100"/>
        </w:rPr>
        <w:t>递</w:t>
      </w:r>
      <w:r>
        <w:rPr>
          <w:w w:val="100"/>
        </w:rPr>
        <w:t>交</w:t>
      </w:r>
      <w:r>
        <w:rPr>
          <w:spacing w:val="-1"/>
          <w:w w:val="100"/>
        </w:rPr>
        <w:t>的</w:t>
      </w:r>
      <w:r>
        <w:rPr>
          <w:spacing w:val="-1"/>
          <w:w w:val="100"/>
          <w:u w:val="single" w:color="000000"/>
        </w:rPr>
      </w:r>
      <w:r>
        <w:rPr>
          <w:spacing w:val="-1"/>
          <w:w w:val="100"/>
          <w:u w:val="single" w:color="000000"/>
        </w:rPr>
        <w:tab/>
      </w:r>
      <w:r>
        <w:rPr>
          <w:spacing w:val="-3"/>
          <w:w w:val="100"/>
          <w:u w:val="single" w:color="000000"/>
        </w:rPr>
        <w:t>（项</w:t>
      </w:r>
      <w:r>
        <w:rPr>
          <w:spacing w:val="-3"/>
          <w:w w:val="100"/>
        </w:rPr>
      </w:r>
      <w:r>
        <w:rPr>
          <w:w w:val="100"/>
        </w:rPr>
      </w:r>
    </w:p>
    <w:p>
      <w:pPr>
        <w:spacing w:line="100" w:lineRule="exact" w:before="4"/>
        <w:rPr>
          <w:sz w:val="10"/>
          <w:szCs w:val="10"/>
        </w:rPr>
      </w:pPr>
      <w:r>
        <w:rPr>
          <w:sz w:val="10"/>
          <w:szCs w:val="10"/>
        </w:rPr>
      </w:r>
    </w:p>
    <w:p>
      <w:pPr>
        <w:pStyle w:val="BodyText"/>
        <w:tabs>
          <w:tab w:pos="6089" w:val="left" w:leader="none"/>
        </w:tabs>
        <w:spacing w:line="335" w:lineRule="exact"/>
        <w:ind w:right="0"/>
        <w:jc w:val="left"/>
      </w:pPr>
      <w:r>
        <w:rPr>
          <w:w w:val="100"/>
        </w:rPr>
        <w:t>目名</w:t>
      </w:r>
      <w:r>
        <w:rPr>
          <w:spacing w:val="-3"/>
          <w:w w:val="100"/>
        </w:rPr>
        <w:t>称</w:t>
      </w:r>
      <w:r>
        <w:rPr>
          <w:spacing w:val="-1"/>
          <w:w w:val="100"/>
        </w:rPr>
        <w:t>）</w:t>
      </w:r>
      <w:r>
        <w:rPr>
          <w:spacing w:val="-3"/>
          <w:w w:val="100"/>
        </w:rPr>
        <w:t>设</w:t>
      </w:r>
      <w:r>
        <w:rPr>
          <w:w w:val="100"/>
        </w:rPr>
        <w:t>备</w:t>
      </w:r>
      <w:r>
        <w:rPr>
          <w:spacing w:val="-3"/>
          <w:w w:val="100"/>
        </w:rPr>
        <w:t>采</w:t>
      </w:r>
      <w:r>
        <w:rPr>
          <w:w w:val="100"/>
        </w:rPr>
        <w:t>购</w:t>
      </w:r>
      <w:r>
        <w:rPr>
          <w:spacing w:val="-3"/>
          <w:w w:val="100"/>
        </w:rPr>
        <w:t>招</w:t>
      </w:r>
      <w:r>
        <w:rPr>
          <w:spacing w:val="-1"/>
          <w:w w:val="100"/>
        </w:rPr>
        <w:t>标</w:t>
      </w:r>
      <w:r>
        <w:rPr>
          <w:spacing w:val="-3"/>
          <w:w w:val="100"/>
        </w:rPr>
        <w:t>的</w:t>
      </w:r>
      <w:r>
        <w:rPr>
          <w:w w:val="100"/>
        </w:rPr>
        <w:t>投标</w:t>
      </w:r>
      <w:r>
        <w:rPr>
          <w:spacing w:val="-2"/>
          <w:w w:val="100"/>
        </w:rPr>
        <w:t>文</w:t>
      </w:r>
      <w:r>
        <w:rPr>
          <w:w w:val="100"/>
        </w:rPr>
        <w:t>件</w:t>
      </w:r>
      <w:r>
        <w:rPr>
          <w:spacing w:val="-3"/>
          <w:w w:val="100"/>
        </w:rPr>
        <w:t>，</w:t>
      </w:r>
      <w:r>
        <w:rPr>
          <w:w w:val="100"/>
        </w:rPr>
        <w:t>确</w:t>
      </w:r>
      <w:r>
        <w:rPr>
          <w:spacing w:val="-3"/>
          <w:w w:val="100"/>
        </w:rPr>
        <w:t>定</w:t>
      </w:r>
      <w:r>
        <w:rPr>
          <w:spacing w:val="-3"/>
          <w:w w:val="100"/>
          <w:u w:val="single" w:color="000000"/>
        </w:rPr>
      </w:r>
      <w:r>
        <w:rPr>
          <w:spacing w:val="-3"/>
          <w:w w:val="100"/>
          <w:u w:val="single" w:color="000000"/>
        </w:rPr>
        <w:tab/>
      </w:r>
      <w:r>
        <w:rPr>
          <w:spacing w:val="-3"/>
          <w:w w:val="100"/>
        </w:rPr>
      </w:r>
      <w:r>
        <w:rPr>
          <w:spacing w:val="-3"/>
          <w:w w:val="100"/>
        </w:rPr>
        <w:t>（</w:t>
      </w:r>
      <w:r>
        <w:rPr>
          <w:w w:val="100"/>
        </w:rPr>
        <w:t>中</w:t>
      </w:r>
      <w:r>
        <w:rPr>
          <w:spacing w:val="-3"/>
          <w:w w:val="100"/>
        </w:rPr>
        <w:t>标</w:t>
      </w:r>
      <w:r>
        <w:rPr>
          <w:w w:val="100"/>
        </w:rPr>
        <w:t>人</w:t>
      </w:r>
      <w:r>
        <w:rPr>
          <w:spacing w:val="-3"/>
          <w:w w:val="100"/>
        </w:rPr>
        <w:t>名</w:t>
      </w:r>
      <w:r>
        <w:rPr>
          <w:w w:val="100"/>
        </w:rPr>
        <w:t>称）</w:t>
      </w:r>
      <w:r>
        <w:rPr>
          <w:spacing w:val="-3"/>
          <w:w w:val="100"/>
        </w:rPr>
        <w:t>为</w:t>
      </w:r>
      <w:r>
        <w:rPr>
          <w:w w:val="100"/>
        </w:rPr>
        <w:t>中</w:t>
      </w:r>
      <w:r>
        <w:rPr>
          <w:spacing w:val="-3"/>
          <w:w w:val="100"/>
        </w:rPr>
        <w:t>标</w:t>
      </w:r>
      <w:r>
        <w:rPr>
          <w:w w:val="100"/>
        </w:rPr>
        <w:t>人。</w:t>
      </w:r>
    </w:p>
    <w:p>
      <w:pPr>
        <w:spacing w:line="100" w:lineRule="exact" w:before="4"/>
        <w:rPr>
          <w:sz w:val="10"/>
          <w:szCs w:val="10"/>
        </w:rPr>
      </w:pPr>
      <w:r>
        <w:rPr>
          <w:sz w:val="10"/>
          <w:szCs w:val="10"/>
        </w:rPr>
      </w:r>
    </w:p>
    <w:p>
      <w:pPr>
        <w:pStyle w:val="BodyText"/>
        <w:spacing w:line="335" w:lineRule="exact"/>
        <w:ind w:left="522" w:right="0"/>
        <w:jc w:val="left"/>
      </w:pPr>
      <w:r>
        <w:rPr>
          <w:spacing w:val="-3"/>
          <w:w w:val="100"/>
        </w:rPr>
        <w:t>感</w:t>
      </w:r>
      <w:r>
        <w:rPr>
          <w:w w:val="100"/>
        </w:rPr>
        <w:t>谢</w:t>
      </w:r>
      <w:r>
        <w:rPr>
          <w:spacing w:val="-3"/>
          <w:w w:val="100"/>
        </w:rPr>
        <w:t>你</w:t>
      </w:r>
      <w:r>
        <w:rPr>
          <w:w w:val="100"/>
        </w:rPr>
        <w:t>单</w:t>
      </w:r>
      <w:r>
        <w:rPr>
          <w:spacing w:val="-3"/>
          <w:w w:val="100"/>
        </w:rPr>
        <w:t>位</w:t>
      </w:r>
      <w:r>
        <w:rPr>
          <w:w w:val="100"/>
        </w:rPr>
        <w:t>对</w:t>
      </w:r>
      <w:r>
        <w:rPr>
          <w:spacing w:val="-3"/>
          <w:w w:val="100"/>
        </w:rPr>
        <w:t>招</w:t>
      </w:r>
      <w:r>
        <w:rPr>
          <w:w w:val="100"/>
        </w:rPr>
        <w:t>标</w:t>
      </w:r>
      <w:r>
        <w:rPr>
          <w:spacing w:val="-3"/>
          <w:w w:val="100"/>
        </w:rPr>
        <w:t>项</w:t>
      </w:r>
      <w:r>
        <w:rPr>
          <w:w w:val="100"/>
        </w:rPr>
        <w:t>目的</w:t>
      </w:r>
      <w:r>
        <w:rPr>
          <w:spacing w:val="-3"/>
          <w:w w:val="100"/>
        </w:rPr>
        <w:t>参</w:t>
      </w:r>
      <w:r>
        <w:rPr>
          <w:w w:val="100"/>
        </w:rPr>
        <w:t>与！</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6084" w:val="left" w:leader="none"/>
        </w:tabs>
        <w:ind w:left="3146" w:right="0"/>
        <w:jc w:val="left"/>
      </w:pPr>
      <w:r>
        <w:rPr>
          <w:w w:val="100"/>
        </w:rPr>
        <w:t>招标</w:t>
      </w:r>
      <w:r>
        <w:rPr>
          <w:spacing w:val="-3"/>
          <w:w w:val="100"/>
        </w:rPr>
        <w:t>人</w:t>
      </w:r>
      <w:r>
        <w:rPr>
          <w:spacing w:val="-1"/>
          <w:w w:val="100"/>
        </w:rPr>
        <w:t>：</w:t>
      </w:r>
      <w:r>
        <w:rPr>
          <w:spacing w:val="-1"/>
          <w:w w:val="100"/>
          <w:u w:val="single" w:color="000000"/>
        </w:rPr>
      </w:r>
      <w:r>
        <w:rPr>
          <w:spacing w:val="-1"/>
          <w:w w:val="100"/>
          <w:u w:val="single" w:color="000000"/>
        </w:rPr>
        <w:tab/>
      </w:r>
      <w:r>
        <w:rPr>
          <w:spacing w:val="-1"/>
          <w:w w:val="100"/>
        </w:rPr>
      </w:r>
      <w:r>
        <w:rPr>
          <w:w w:val="100"/>
        </w:rPr>
        <w:t>（盖单位</w:t>
      </w:r>
      <w:r>
        <w:rPr>
          <w:spacing w:val="-3"/>
          <w:w w:val="100"/>
        </w:rPr>
        <w:t>章</w:t>
      </w:r>
      <w:r>
        <w:rPr>
          <w:w w:val="100"/>
        </w:rPr>
        <w:t>）</w:t>
      </w:r>
    </w:p>
    <w:p>
      <w:pPr>
        <w:spacing w:line="140" w:lineRule="exact" w:before="4"/>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631" w:val="left" w:leader="none"/>
          <w:tab w:pos="1471" w:val="left" w:leader="none"/>
          <w:tab w:pos="2311" w:val="left" w:leader="none"/>
        </w:tabs>
        <w:spacing w:line="335" w:lineRule="exact"/>
        <w:ind w:left="0" w:right="118"/>
        <w:jc w:val="righ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w w:val="100"/>
        </w:rPr>
        <w:t>日</w:t>
      </w:r>
    </w:p>
    <w:p>
      <w:pPr>
        <w:spacing w:after="0" w:line="335" w:lineRule="exact"/>
        <w:jc w:val="right"/>
        <w:sectPr>
          <w:footerReference w:type="default" r:id="rId11"/>
          <w:pgSz w:w="12240" w:h="15840"/>
          <w:pgMar w:footer="921" w:header="0" w:top="1380" w:bottom="1120" w:left="1700" w:right="1680"/>
        </w:sectPr>
      </w:pPr>
    </w:p>
    <w:p>
      <w:pPr>
        <w:pStyle w:val="Heading3"/>
        <w:spacing w:line="415" w:lineRule="exact"/>
        <w:ind w:right="0"/>
        <w:jc w:val="left"/>
      </w:pPr>
      <w:bookmarkStart w:name="_bookmark80" w:id="84"/>
      <w:bookmarkEnd w:id="84"/>
      <w:r>
        <w:rPr/>
      </w:r>
      <w:r>
        <w:rPr>
          <w:w w:val="100"/>
        </w:rPr>
        <w:t>附件六</w:t>
      </w:r>
      <w:r>
        <w:rPr>
          <w:spacing w:val="-3"/>
          <w:w w:val="100"/>
        </w:rPr>
        <w:t>：</w:t>
      </w:r>
      <w:r>
        <w:rPr>
          <w:w w:val="100"/>
        </w:rPr>
        <w:t>确认</w:t>
      </w:r>
      <w:r>
        <w:rPr>
          <w:spacing w:val="-3"/>
          <w:w w:val="100"/>
        </w:rPr>
        <w:t>通</w:t>
      </w:r>
      <w:r>
        <w:rPr>
          <w:w w:val="100"/>
        </w:rPr>
        <w:t>知</w:t>
      </w:r>
    </w:p>
    <w:p>
      <w:pPr>
        <w:spacing w:line="100" w:lineRule="exact" w:before="7"/>
        <w:rPr>
          <w:sz w:val="10"/>
          <w:szCs w:val="10"/>
        </w:rPr>
      </w:pPr>
      <w:r>
        <w:rPr>
          <w:sz w:val="10"/>
          <w:szCs w:val="1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413" w:lineRule="exact"/>
        <w:ind w:left="3274" w:right="3292"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确认通知</w:t>
      </w:r>
    </w:p>
    <w:p>
      <w:pPr>
        <w:spacing w:line="200" w:lineRule="exact"/>
        <w:rPr>
          <w:sz w:val="20"/>
          <w:szCs w:val="20"/>
        </w:rPr>
      </w:pPr>
      <w:r>
        <w:rPr>
          <w:sz w:val="20"/>
          <w:szCs w:val="20"/>
        </w:rPr>
      </w:r>
    </w:p>
    <w:p>
      <w:pPr>
        <w:spacing w:line="240" w:lineRule="exact" w:before="14"/>
        <w:rPr>
          <w:sz w:val="24"/>
          <w:szCs w:val="24"/>
        </w:rPr>
      </w:pPr>
      <w:r>
        <w:rPr>
          <w:sz w:val="24"/>
          <w:szCs w:val="24"/>
        </w:rPr>
      </w:r>
    </w:p>
    <w:p>
      <w:pPr>
        <w:pStyle w:val="BodyText"/>
        <w:tabs>
          <w:tab w:pos="2306" w:val="left" w:leader="none"/>
        </w:tabs>
        <w:ind w:right="0"/>
        <w:jc w:val="left"/>
      </w:pPr>
      <w:r>
        <w:rPr>
          <w:w w:val="201"/>
        </w:rPr>
      </w:r>
      <w:r>
        <w:rPr>
          <w:w w:val="201"/>
          <w:u w:val="single" w:color="000000"/>
        </w:rPr>
        <w:t> </w:t>
      </w:r>
      <w:r>
        <w:rPr>
          <w:w w:val="100"/>
          <w:u w:val="single" w:color="000000"/>
        </w:rPr>
        <w:tab/>
      </w:r>
      <w:r>
        <w:rPr>
          <w:w w:val="100"/>
        </w:rPr>
      </w:r>
      <w:r>
        <w:rPr>
          <w:spacing w:val="-3"/>
          <w:w w:val="100"/>
        </w:rPr>
        <w:t>（</w:t>
      </w:r>
      <w:r>
        <w:rPr>
          <w:w w:val="100"/>
        </w:rPr>
        <w:t>招标</w:t>
      </w:r>
      <w:r>
        <w:rPr>
          <w:spacing w:val="-3"/>
          <w:w w:val="100"/>
        </w:rPr>
        <w:t>人</w:t>
      </w:r>
      <w:r>
        <w:rPr>
          <w:w w:val="100"/>
        </w:rPr>
        <w:t>名</w:t>
      </w:r>
      <w:r>
        <w:rPr>
          <w:spacing w:val="-3"/>
          <w:w w:val="100"/>
        </w:rPr>
        <w:t>称</w:t>
      </w:r>
      <w:r>
        <w:rPr>
          <w:spacing w:val="-106"/>
          <w:w w:val="100"/>
        </w:rPr>
        <w:t>）</w:t>
      </w:r>
      <w:r>
        <w:rPr>
          <w:w w:val="100"/>
        </w:rPr>
        <w:t>：</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1893" w:val="left" w:leader="none"/>
          <w:tab w:pos="2841" w:val="left" w:leader="none"/>
          <w:tab w:pos="3792" w:val="left" w:leader="none"/>
          <w:tab w:pos="5585" w:val="left" w:leader="none"/>
        </w:tabs>
        <w:spacing w:line="335" w:lineRule="exact"/>
        <w:ind w:left="520" w:right="0"/>
        <w:jc w:val="left"/>
      </w:pPr>
      <w:r>
        <w:rPr>
          <w:w w:val="100"/>
        </w:rPr>
        <w:t>你方于</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w w:val="100"/>
        </w:rPr>
        <w:t>日发出的</w:t>
      </w:r>
      <w:r>
        <w:rPr>
          <w:w w:val="100"/>
          <w:u w:val="single" w:color="000000"/>
        </w:rPr>
      </w:r>
      <w:r>
        <w:rPr>
          <w:w w:val="100"/>
          <w:u w:val="single" w:color="000000"/>
        </w:rPr>
        <w:tab/>
      </w:r>
      <w:r>
        <w:rPr>
          <w:w w:val="100"/>
        </w:rPr>
      </w:r>
      <w:r>
        <w:rPr>
          <w:w w:val="100"/>
        </w:rPr>
        <w:t>（项目名</w:t>
      </w:r>
      <w:r>
        <w:rPr>
          <w:spacing w:val="-3"/>
          <w:w w:val="100"/>
        </w:rPr>
        <w:t>称</w:t>
      </w:r>
      <w:r>
        <w:rPr>
          <w:spacing w:val="-1"/>
          <w:w w:val="100"/>
        </w:rPr>
        <w:t>）</w:t>
      </w:r>
      <w:r>
        <w:rPr>
          <w:w w:val="100"/>
        </w:rPr>
        <w:t>设备</w:t>
      </w:r>
      <w:r>
        <w:rPr>
          <w:spacing w:val="-3"/>
          <w:w w:val="100"/>
        </w:rPr>
        <w:t>采</w:t>
      </w:r>
      <w:r>
        <w:rPr>
          <w:spacing w:val="-3"/>
          <w:w w:val="100"/>
        </w:rPr>
        <w:t>购</w:t>
      </w:r>
      <w:r>
        <w:rPr>
          <w:w w:val="100"/>
        </w:rPr>
        <w:t>招标关</w:t>
      </w:r>
      <w:r>
        <w:rPr>
          <w:spacing w:val="-2"/>
          <w:w w:val="100"/>
        </w:rPr>
        <w:t>于</w:t>
      </w:r>
      <w:r>
        <w:rPr>
          <w:w w:val="100"/>
          <w:u w:val="single" w:color="000000"/>
        </w:rPr>
        <w:t>招</w:t>
      </w:r>
      <w:r>
        <w:rPr>
          <w:w w:val="100"/>
        </w:rPr>
      </w:r>
    </w:p>
    <w:p>
      <w:pPr>
        <w:spacing w:line="100" w:lineRule="exact" w:before="4"/>
        <w:rPr>
          <w:sz w:val="10"/>
          <w:szCs w:val="10"/>
        </w:rPr>
      </w:pPr>
      <w:r>
        <w:rPr>
          <w:sz w:val="10"/>
          <w:szCs w:val="10"/>
        </w:rPr>
      </w:r>
    </w:p>
    <w:p>
      <w:pPr>
        <w:pStyle w:val="BodyText"/>
        <w:tabs>
          <w:tab w:pos="4255" w:val="left" w:leader="none"/>
          <w:tab w:pos="5201" w:val="left" w:leader="none"/>
          <w:tab w:pos="6146" w:val="left" w:leader="none"/>
        </w:tabs>
        <w:spacing w:line="335" w:lineRule="exact"/>
        <w:ind w:right="0"/>
        <w:jc w:val="left"/>
      </w:pPr>
      <w:r>
        <w:rPr/>
      </w:r>
      <w:r>
        <w:rPr>
          <w:w w:val="100"/>
          <w:u w:val="single" w:color="000000"/>
        </w:rPr>
        <w:t>标文</w:t>
      </w:r>
      <w:r>
        <w:rPr>
          <w:spacing w:val="-3"/>
          <w:w w:val="100"/>
          <w:u w:val="single" w:color="000000"/>
        </w:rPr>
        <w:t>件</w:t>
      </w:r>
      <w:r>
        <w:rPr>
          <w:w w:val="100"/>
          <w:u w:val="single" w:color="000000"/>
        </w:rPr>
        <w:t>的</w:t>
      </w:r>
      <w:r>
        <w:rPr>
          <w:spacing w:val="-3"/>
          <w:w w:val="100"/>
          <w:u w:val="single" w:color="000000"/>
        </w:rPr>
        <w:t>澄</w:t>
      </w:r>
      <w:r>
        <w:rPr>
          <w:spacing w:val="-1"/>
          <w:w w:val="100"/>
          <w:u w:val="single" w:color="000000"/>
        </w:rPr>
        <w:t>清</w:t>
      </w:r>
      <w:r>
        <w:rPr>
          <w:rFonts w:ascii="Times New Roman" w:hAnsi="Times New Roman" w:cs="Times New Roman" w:eastAsia="Times New Roman"/>
          <w:spacing w:val="-2"/>
          <w:w w:val="100"/>
          <w:u w:val="single" w:color="000000"/>
        </w:rPr>
        <w:t>/</w:t>
      </w:r>
      <w:r>
        <w:rPr>
          <w:spacing w:val="-3"/>
          <w:w w:val="100"/>
          <w:u w:val="single" w:color="000000"/>
        </w:rPr>
        <w:t>修</w:t>
      </w:r>
      <w:r>
        <w:rPr>
          <w:w w:val="100"/>
          <w:u w:val="single" w:color="000000"/>
        </w:rPr>
        <w:t>改</w:t>
      </w:r>
      <w:r>
        <w:rPr>
          <w:w w:val="100"/>
        </w:rPr>
      </w:r>
      <w:r>
        <w:rPr>
          <w:spacing w:val="-3"/>
          <w:w w:val="100"/>
        </w:rPr>
        <w:t>的</w:t>
      </w:r>
      <w:r>
        <w:rPr>
          <w:w w:val="100"/>
        </w:rPr>
        <w:t>通</w:t>
      </w:r>
      <w:r>
        <w:rPr>
          <w:spacing w:val="-3"/>
          <w:w w:val="100"/>
        </w:rPr>
        <w:t>知</w:t>
      </w:r>
      <w:r>
        <w:rPr>
          <w:w w:val="100"/>
        </w:rPr>
        <w:t>，我</w:t>
      </w:r>
      <w:r>
        <w:rPr>
          <w:spacing w:val="-3"/>
          <w:w w:val="100"/>
        </w:rPr>
        <w:t>方</w:t>
      </w:r>
      <w:r>
        <w:rPr>
          <w:w w:val="100"/>
        </w:rPr>
        <w:t>已</w:t>
      </w:r>
      <w:r>
        <w:rPr>
          <w:spacing w:val="-3"/>
          <w:w w:val="100"/>
        </w:rPr>
        <w:t>于</w:t>
      </w:r>
      <w:r>
        <w:rPr>
          <w:spacing w:val="-3"/>
          <w:w w:val="100"/>
          <w:u w:val="single" w:color="000000"/>
        </w:rPr>
      </w:r>
      <w:r>
        <w:rPr>
          <w:spacing w:val="-3"/>
          <w:w w:val="100"/>
          <w:u w:val="single" w:color="000000"/>
        </w:rPr>
        <w:tab/>
      </w:r>
      <w:r>
        <w:rPr>
          <w:spacing w:val="-3"/>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spacing w:val="-3"/>
          <w:w w:val="100"/>
        </w:rPr>
        <w:t>日</w:t>
      </w:r>
      <w:r>
        <w:rPr>
          <w:w w:val="100"/>
        </w:rPr>
        <w:t>收</w:t>
      </w:r>
      <w:r>
        <w:rPr>
          <w:spacing w:val="-3"/>
          <w:w w:val="100"/>
        </w:rPr>
        <w:t>到</w:t>
      </w:r>
      <w:r>
        <w:rPr>
          <w:w w:val="100"/>
        </w:rPr>
        <w:t>。</w:t>
      </w:r>
    </w:p>
    <w:p>
      <w:pPr>
        <w:spacing w:line="100" w:lineRule="exact" w:before="4"/>
        <w:rPr>
          <w:sz w:val="10"/>
          <w:szCs w:val="10"/>
        </w:rPr>
      </w:pPr>
      <w:r>
        <w:rPr>
          <w:sz w:val="10"/>
          <w:szCs w:val="10"/>
        </w:rPr>
      </w:r>
    </w:p>
    <w:p>
      <w:pPr>
        <w:pStyle w:val="BodyText"/>
        <w:spacing w:line="335" w:lineRule="exact"/>
        <w:ind w:left="522" w:right="0"/>
        <w:jc w:val="left"/>
      </w:pPr>
      <w:r>
        <w:rPr>
          <w:spacing w:val="-3"/>
          <w:w w:val="100"/>
        </w:rPr>
        <w:t>特</w:t>
      </w:r>
      <w:r>
        <w:rPr>
          <w:w w:val="100"/>
        </w:rPr>
        <w:t>此</w:t>
      </w:r>
      <w:r>
        <w:rPr>
          <w:spacing w:val="-3"/>
          <w:w w:val="100"/>
        </w:rPr>
        <w:t>确</w:t>
      </w:r>
      <w:r>
        <w:rPr>
          <w:w w:val="100"/>
        </w:rPr>
        <w:t>认。</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40" w:lineRule="exact" w:before="3"/>
        <w:rPr>
          <w:sz w:val="24"/>
          <w:szCs w:val="24"/>
        </w:rPr>
      </w:pPr>
      <w:r>
        <w:rPr>
          <w:sz w:val="24"/>
          <w:szCs w:val="24"/>
        </w:rPr>
      </w:r>
    </w:p>
    <w:p>
      <w:pPr>
        <w:pStyle w:val="BodyText"/>
        <w:tabs>
          <w:tab w:pos="7133" w:val="left" w:leader="none"/>
        </w:tabs>
        <w:spacing w:line="335" w:lineRule="exact"/>
        <w:ind w:left="2515" w:right="0"/>
        <w:jc w:val="left"/>
      </w:pPr>
      <w:r>
        <w:rPr>
          <w:w w:val="100"/>
        </w:rPr>
        <w:t>投标</w:t>
      </w:r>
      <w:r>
        <w:rPr>
          <w:spacing w:val="-3"/>
          <w:w w:val="100"/>
        </w:rPr>
        <w:t>人</w:t>
      </w:r>
      <w:r>
        <w:rPr>
          <w:spacing w:val="-1"/>
          <w:w w:val="100"/>
        </w:rPr>
        <w:t>：</w:t>
      </w:r>
      <w:r>
        <w:rPr>
          <w:spacing w:val="-1"/>
          <w:w w:val="100"/>
          <w:u w:val="single" w:color="000000"/>
        </w:rPr>
      </w:r>
      <w:r>
        <w:rPr>
          <w:spacing w:val="-1"/>
          <w:w w:val="100"/>
          <w:u w:val="single" w:color="000000"/>
        </w:rPr>
        <w:tab/>
      </w:r>
      <w:r>
        <w:rPr>
          <w:spacing w:val="-1"/>
          <w:w w:val="100"/>
        </w:rPr>
      </w:r>
      <w:r>
        <w:rPr>
          <w:spacing w:val="2"/>
          <w:w w:val="100"/>
        </w:rPr>
        <w:t>（</w:t>
      </w:r>
      <w:r>
        <w:rPr>
          <w:w w:val="100"/>
        </w:rPr>
        <w:t>盖单</w:t>
      </w:r>
      <w:r>
        <w:rPr>
          <w:spacing w:val="-3"/>
          <w:w w:val="100"/>
        </w:rPr>
        <w:t>位</w:t>
      </w:r>
      <w:r>
        <w:rPr>
          <w:w w:val="100"/>
        </w:rPr>
        <w:t>章）</w:t>
      </w:r>
    </w:p>
    <w:p>
      <w:pPr>
        <w:spacing w:line="200" w:lineRule="exact" w:before="10"/>
        <w:rPr>
          <w:sz w:val="20"/>
          <w:szCs w:val="20"/>
        </w:rPr>
      </w:pPr>
      <w:r>
        <w:rPr>
          <w:sz w:val="20"/>
          <w:szCs w:val="20"/>
        </w:rPr>
      </w:r>
    </w:p>
    <w:p>
      <w:pPr>
        <w:pStyle w:val="BodyText"/>
        <w:tabs>
          <w:tab w:pos="7346" w:val="left" w:leader="none"/>
        </w:tabs>
        <w:spacing w:line="335" w:lineRule="exact"/>
        <w:ind w:left="2515"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w w:val="100"/>
        </w:rPr>
        <w:t>）或</w:t>
      </w:r>
      <w:r>
        <w:rPr>
          <w:spacing w:val="-3"/>
          <w:w w:val="100"/>
        </w:rPr>
        <w:t>委</w:t>
      </w:r>
      <w:r>
        <w:rPr>
          <w:w w:val="100"/>
        </w:rPr>
        <w:t>托</w:t>
      </w:r>
      <w:r>
        <w:rPr>
          <w:spacing w:val="-3"/>
          <w:w w:val="100"/>
        </w:rPr>
        <w:t>代</w:t>
      </w:r>
      <w:r>
        <w:rPr>
          <w:w w:val="100"/>
        </w:rPr>
        <w:t>理</w:t>
      </w:r>
      <w:r>
        <w:rPr>
          <w:spacing w:val="-3"/>
          <w:w w:val="100"/>
        </w:rPr>
        <w:t>人</w:t>
      </w:r>
      <w:r>
        <w:rPr>
          <w:spacing w:val="-1"/>
          <w:w w:val="100"/>
        </w:rPr>
        <w:t>：</w:t>
      </w:r>
      <w:r>
        <w:rPr>
          <w:spacing w:val="-1"/>
          <w:w w:val="100"/>
          <w:u w:val="single" w:color="000000"/>
        </w:rPr>
      </w:r>
      <w:r>
        <w:rPr>
          <w:spacing w:val="-1"/>
          <w:w w:val="100"/>
          <w:u w:val="single" w:color="000000"/>
        </w:rPr>
        <w:tab/>
      </w:r>
      <w:r>
        <w:rPr>
          <w:spacing w:val="-1"/>
          <w:w w:val="100"/>
        </w:rPr>
      </w:r>
      <w:r>
        <w:rPr>
          <w:w w:val="100"/>
        </w:rPr>
        <w:t>（签</w:t>
      </w:r>
      <w:r>
        <w:rPr>
          <w:spacing w:val="-3"/>
          <w:w w:val="100"/>
        </w:rPr>
        <w:t>字</w:t>
      </w:r>
      <w:r>
        <w:rPr>
          <w:w w:val="100"/>
        </w:rPr>
        <w:t>）</w:t>
      </w:r>
    </w:p>
    <w:p>
      <w:pPr>
        <w:spacing w:line="190" w:lineRule="exact" w:before="3"/>
        <w:rPr>
          <w:sz w:val="19"/>
          <w:szCs w:val="19"/>
        </w:rPr>
      </w:pPr>
      <w:r>
        <w:rPr>
          <w:sz w:val="19"/>
          <w:szCs w:val="19"/>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36" w:val="left" w:leader="none"/>
          <w:tab w:pos="1682" w:val="left" w:leader="none"/>
          <w:tab w:pos="2625" w:val="left" w:leader="none"/>
        </w:tabs>
        <w:spacing w:line="335" w:lineRule="exact"/>
        <w:ind w:left="0" w:right="115"/>
        <w:jc w:val="righ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right"/>
        <w:sectPr>
          <w:footerReference w:type="default" r:id="rId12"/>
          <w:pgSz w:w="12240" w:h="15840"/>
          <w:pgMar w:footer="901" w:header="0" w:top="1380" w:bottom="1100" w:left="1700" w:right="1680"/>
          <w:pgNumType w:start="31"/>
        </w:sectPr>
      </w:pPr>
    </w:p>
    <w:p>
      <w:pPr>
        <w:spacing w:line="260" w:lineRule="exact" w:before="3"/>
        <w:rPr>
          <w:sz w:val="26"/>
          <w:szCs w:val="26"/>
        </w:rPr>
      </w:pPr>
      <w:r>
        <w:rPr>
          <w:sz w:val="26"/>
          <w:szCs w:val="26"/>
        </w:rPr>
      </w:r>
    </w:p>
    <w:p>
      <w:pPr>
        <w:pStyle w:val="Heading1"/>
        <w:spacing w:line="589" w:lineRule="exact"/>
        <w:ind w:left="1329" w:right="0"/>
        <w:jc w:val="left"/>
      </w:pPr>
      <w:bookmarkStart w:name="_bookmark81" w:id="85"/>
      <w:bookmarkEnd w:id="85"/>
      <w:r>
        <w:rPr/>
      </w:r>
      <w:r>
        <w:rPr>
          <w:spacing w:val="2"/>
          <w:w w:val="100"/>
        </w:rPr>
        <w:t>第三</w:t>
      </w:r>
      <w:r>
        <w:rPr>
          <w:spacing w:val="3"/>
          <w:w w:val="100"/>
        </w:rPr>
        <w:t>章</w:t>
      </w:r>
      <w:r>
        <w:rPr>
          <w:spacing w:val="2"/>
          <w:w w:val="100"/>
        </w:rPr>
        <w:t>评标办法（综合评估法）</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1"/>
        <w:rPr>
          <w:sz w:val="20"/>
          <w:szCs w:val="20"/>
        </w:rPr>
      </w:pPr>
      <w:r>
        <w:rPr>
          <w:sz w:val="20"/>
          <w:szCs w:val="20"/>
        </w:rPr>
      </w:r>
    </w:p>
    <w:p>
      <w:pPr>
        <w:pStyle w:val="Heading2"/>
        <w:ind w:left="100" w:right="0"/>
        <w:jc w:val="left"/>
      </w:pPr>
      <w:bookmarkStart w:name="_bookmark82" w:id="86"/>
      <w:bookmarkEnd w:id="86"/>
      <w:r>
        <w:rPr/>
      </w:r>
      <w:r>
        <w:rPr>
          <w:spacing w:val="2"/>
          <w:w w:val="100"/>
        </w:rPr>
        <w:t>评标</w:t>
      </w:r>
      <w:r>
        <w:rPr>
          <w:spacing w:val="2"/>
          <w:w w:val="100"/>
        </w:rPr>
        <w:t>办法前附表</w:t>
      </w:r>
      <w:r>
        <w:rPr>
          <w:w w:val="100"/>
        </w:rPr>
      </w:r>
    </w:p>
    <w:p>
      <w:pPr>
        <w:spacing w:line="160" w:lineRule="exact" w:before="8"/>
        <w:rPr>
          <w:sz w:val="16"/>
          <w:szCs w:val="16"/>
        </w:rPr>
      </w:pPr>
      <w:r>
        <w:rPr>
          <w:sz w:val="16"/>
          <w:szCs w:val="16"/>
        </w:rPr>
      </w:r>
    </w:p>
    <w:p>
      <w:pPr>
        <w:spacing w:line="200" w:lineRule="exact"/>
        <w:rPr>
          <w:sz w:val="20"/>
          <w:szCs w:val="20"/>
        </w:rPr>
      </w:pPr>
      <w:r>
        <w:rPr>
          <w:sz w:val="20"/>
          <w:szCs w:val="20"/>
        </w:rPr>
      </w:r>
    </w:p>
    <w:p>
      <w:pPr>
        <w:spacing w:line="200" w:lineRule="exact"/>
        <w:rPr>
          <w:sz w:val="20"/>
          <w:szCs w:val="20"/>
        </w:rPr>
      </w:pPr>
      <w:r>
        <w:rPr>
          <w:sz w:val="20"/>
          <w:szCs w:val="20"/>
        </w:rPr>
      </w:r>
    </w:p>
    <w:tbl>
      <w:tblPr>
        <w:tblW w:w="0" w:type="auto"/>
        <w:jc w:val="left"/>
        <w:tblInd w:w="94" w:type="dxa"/>
        <w:tblLayout w:type="fixed"/>
        <w:tblCellMar>
          <w:top w:w="0" w:type="dxa"/>
          <w:left w:w="0" w:type="dxa"/>
          <w:bottom w:w="0" w:type="dxa"/>
          <w:right w:w="0" w:type="dxa"/>
        </w:tblCellMar>
        <w:tblLook w:val="01E0"/>
      </w:tblPr>
      <w:tblGrid>
        <w:gridCol w:w="900"/>
        <w:gridCol w:w="1123"/>
        <w:gridCol w:w="2477"/>
        <w:gridCol w:w="4681"/>
      </w:tblGrid>
      <w:tr>
        <w:trPr>
          <w:trHeight w:val="449" w:hRule="exact"/>
        </w:trPr>
        <w:tc>
          <w:tcPr>
            <w:tcW w:w="2023" w:type="dxa"/>
            <w:gridSpan w:val="2"/>
            <w:tcBorders>
              <w:top w:val="single" w:sz="5" w:space="0" w:color="000000"/>
              <w:left w:val="single" w:sz="5" w:space="0" w:color="000000"/>
              <w:bottom w:val="single" w:sz="5" w:space="0" w:color="000000"/>
              <w:right w:val="single" w:sz="5" w:space="0" w:color="000000"/>
            </w:tcBorders>
          </w:tcPr>
          <w:p>
            <w:pPr>
              <w:pStyle w:val="TableParagraph"/>
              <w:spacing w:before="44"/>
              <w:ind w:left="670" w:right="672"/>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0"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评审因素</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685" w:right="168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评审标准</w:t>
            </w:r>
          </w:p>
        </w:tc>
      </w:tr>
      <w:tr>
        <w:trPr>
          <w:trHeight w:val="516" w:hRule="exact"/>
        </w:trPr>
        <w:tc>
          <w:tcPr>
            <w:tcW w:w="900"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9"/>
              <w:rPr>
                <w:sz w:val="18"/>
                <w:szCs w:val="18"/>
              </w:rPr>
            </w:pPr>
            <w:r>
              <w:rPr>
                <w:sz w:val="18"/>
                <w:szCs w:val="18"/>
              </w:rPr>
            </w:r>
          </w:p>
          <w:p>
            <w:pPr>
              <w:pStyle w:val="TableParagraph"/>
              <w:ind w:left="371" w:right="373"/>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w:t>
            </w:r>
          </w:p>
        </w:tc>
        <w:tc>
          <w:tcPr>
            <w:tcW w:w="1123" w:type="dxa"/>
            <w:tcBorders>
              <w:top w:val="single" w:sz="5" w:space="0" w:color="000000"/>
              <w:left w:val="single" w:sz="5" w:space="0" w:color="000000"/>
              <w:bottom w:val="single" w:sz="5" w:space="0" w:color="000000"/>
              <w:right w:val="single" w:sz="5" w:space="0" w:color="000000"/>
            </w:tcBorders>
          </w:tcPr>
          <w:p>
            <w:pPr>
              <w:pStyle w:val="TableParagraph"/>
              <w:spacing w:before="77"/>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评标</w:t>
            </w:r>
            <w:r>
              <w:rPr>
                <w:rFonts w:ascii="Microsoft JhengHei" w:hAnsi="Microsoft JhengHei" w:cs="Microsoft JhengHei" w:eastAsia="Microsoft JhengHei"/>
                <w:spacing w:val="-3"/>
                <w:w w:val="100"/>
                <w:sz w:val="21"/>
                <w:szCs w:val="21"/>
              </w:rPr>
              <w:t>方</w:t>
            </w:r>
            <w:r>
              <w:rPr>
                <w:rFonts w:ascii="Microsoft JhengHei" w:hAnsi="Microsoft JhengHei" w:cs="Microsoft JhengHei" w:eastAsia="Microsoft JhengHei"/>
                <w:w w:val="100"/>
                <w:sz w:val="21"/>
                <w:szCs w:val="21"/>
              </w:rPr>
              <w:t>法</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77"/>
              <w:ind w:left="28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中标</w:t>
            </w:r>
            <w:r>
              <w:rPr>
                <w:rFonts w:ascii="Microsoft JhengHei" w:hAnsi="Microsoft JhengHei" w:cs="Microsoft JhengHei" w:eastAsia="Microsoft JhengHei"/>
                <w:spacing w:val="-3"/>
                <w:w w:val="100"/>
                <w:sz w:val="21"/>
                <w:szCs w:val="21"/>
              </w:rPr>
              <w:t>候</w:t>
            </w:r>
            <w:r>
              <w:rPr>
                <w:rFonts w:ascii="Microsoft JhengHei" w:hAnsi="Microsoft JhengHei" w:cs="Microsoft JhengHei" w:eastAsia="Microsoft JhengHei"/>
                <w:w w:val="100"/>
                <w:sz w:val="21"/>
                <w:szCs w:val="21"/>
              </w:rPr>
              <w:t>选</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排</w:t>
            </w:r>
            <w:r>
              <w:rPr>
                <w:rFonts w:ascii="Microsoft JhengHei" w:hAnsi="Microsoft JhengHei" w:cs="Microsoft JhengHei" w:eastAsia="Microsoft JhengHei"/>
                <w:spacing w:val="-3"/>
                <w:w w:val="100"/>
                <w:sz w:val="21"/>
                <w:szCs w:val="21"/>
              </w:rPr>
              <w:t>序</w:t>
            </w:r>
            <w:r>
              <w:rPr>
                <w:rFonts w:ascii="Microsoft JhengHei" w:hAnsi="Microsoft JhengHei" w:cs="Microsoft JhengHei" w:eastAsia="Microsoft JhengHei"/>
                <w:w w:val="100"/>
                <w:sz w:val="21"/>
                <w:szCs w:val="21"/>
              </w:rPr>
              <w:t>方法</w:t>
            </w:r>
          </w:p>
        </w:tc>
        <w:tc>
          <w:tcPr>
            <w:tcW w:w="468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900"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20" w:lineRule="exact" w:before="3"/>
              <w:rPr>
                <w:sz w:val="22"/>
                <w:szCs w:val="22"/>
              </w:rPr>
            </w:pPr>
            <w:r>
              <w:rPr>
                <w:sz w:val="22"/>
                <w:szCs w:val="22"/>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2.1.1</w:t>
            </w:r>
          </w:p>
        </w:tc>
        <w:tc>
          <w:tcPr>
            <w:tcW w:w="1123"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80" w:lineRule="exact" w:before="10"/>
              <w:rPr>
                <w:sz w:val="28"/>
                <w:szCs w:val="28"/>
              </w:rPr>
            </w:pPr>
            <w:r>
              <w:rPr>
                <w:sz w:val="28"/>
                <w:szCs w:val="28"/>
              </w:rPr>
            </w:r>
          </w:p>
          <w:p>
            <w:pPr>
              <w:pStyle w:val="TableParagraph"/>
              <w:spacing w:line="348"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形式</w:t>
            </w:r>
            <w:r>
              <w:rPr>
                <w:rFonts w:ascii="Microsoft JhengHei" w:hAnsi="Microsoft JhengHei" w:cs="Microsoft JhengHei" w:eastAsia="Microsoft JhengHei"/>
                <w:spacing w:val="-3"/>
                <w:w w:val="100"/>
                <w:sz w:val="21"/>
                <w:szCs w:val="21"/>
              </w:rPr>
              <w:t>评</w:t>
            </w:r>
            <w:r>
              <w:rPr>
                <w:rFonts w:ascii="Microsoft JhengHei" w:hAnsi="Microsoft JhengHei" w:cs="Microsoft JhengHei" w:eastAsia="Microsoft JhengHei"/>
                <w:w w:val="100"/>
                <w:sz w:val="21"/>
                <w:szCs w:val="21"/>
              </w:rPr>
              <w:t>审</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6"/>
              <w:ind w:left="70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名称</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6"/>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与营</w:t>
            </w:r>
            <w:r>
              <w:rPr>
                <w:rFonts w:ascii="Microsoft JhengHei" w:hAnsi="Microsoft JhengHei" w:cs="Microsoft JhengHei" w:eastAsia="Microsoft JhengHei"/>
                <w:spacing w:val="-3"/>
                <w:w w:val="100"/>
                <w:sz w:val="21"/>
                <w:szCs w:val="21"/>
              </w:rPr>
              <w:t>业</w:t>
            </w:r>
            <w:r>
              <w:rPr>
                <w:rFonts w:ascii="Microsoft JhengHei" w:hAnsi="Microsoft JhengHei" w:cs="Microsoft JhengHei" w:eastAsia="Microsoft JhengHei"/>
                <w:w w:val="100"/>
                <w:sz w:val="21"/>
                <w:szCs w:val="21"/>
              </w:rPr>
              <w:t>执</w:t>
            </w:r>
            <w:r>
              <w:rPr>
                <w:rFonts w:ascii="Microsoft JhengHei" w:hAnsi="Microsoft JhengHei" w:cs="Microsoft JhengHei" w:eastAsia="Microsoft JhengHei"/>
                <w:spacing w:val="-3"/>
                <w:w w:val="100"/>
                <w:sz w:val="21"/>
                <w:szCs w:val="21"/>
              </w:rPr>
              <w:t>照</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3"/>
                <w:w w:val="100"/>
                <w:sz w:val="21"/>
                <w:szCs w:val="21"/>
              </w:rPr>
              <w:t>资</w:t>
            </w:r>
            <w:r>
              <w:rPr>
                <w:rFonts w:ascii="Microsoft JhengHei" w:hAnsi="Microsoft JhengHei" w:cs="Microsoft JhengHei" w:eastAsia="Microsoft JhengHei"/>
                <w:w w:val="100"/>
                <w:sz w:val="21"/>
                <w:szCs w:val="21"/>
              </w:rPr>
              <w:t>质</w:t>
            </w:r>
            <w:r>
              <w:rPr>
                <w:rFonts w:ascii="Microsoft JhengHei" w:hAnsi="Microsoft JhengHei" w:cs="Microsoft JhengHei" w:eastAsia="Microsoft JhengHei"/>
                <w:spacing w:val="-3"/>
                <w:w w:val="100"/>
                <w:sz w:val="21"/>
                <w:szCs w:val="21"/>
              </w:rPr>
              <w:t>证</w:t>
            </w:r>
            <w:r>
              <w:rPr>
                <w:rFonts w:ascii="Microsoft JhengHei" w:hAnsi="Microsoft JhengHei" w:cs="Microsoft JhengHei" w:eastAsia="Microsoft JhengHei"/>
                <w:w w:val="100"/>
                <w:sz w:val="21"/>
                <w:szCs w:val="21"/>
              </w:rPr>
              <w:t>书</w:t>
            </w:r>
            <w:r>
              <w:rPr>
                <w:rFonts w:ascii="Microsoft JhengHei" w:hAnsi="Microsoft JhengHei" w:cs="Microsoft JhengHei" w:eastAsia="Microsoft JhengHei"/>
                <w:spacing w:val="-3"/>
                <w:w w:val="100"/>
                <w:sz w:val="21"/>
                <w:szCs w:val="21"/>
              </w:rPr>
              <w:t>一</w:t>
            </w:r>
            <w:r>
              <w:rPr>
                <w:rFonts w:ascii="Microsoft JhengHei" w:hAnsi="Microsoft JhengHei" w:cs="Microsoft JhengHei" w:eastAsia="Microsoft JhengHei"/>
                <w:w w:val="100"/>
                <w:sz w:val="21"/>
                <w:szCs w:val="21"/>
              </w:rPr>
              <w:t>致</w:t>
            </w:r>
          </w:p>
        </w:tc>
      </w:tr>
      <w:tr>
        <w:trPr>
          <w:trHeight w:val="50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val="restart"/>
            <w:tcBorders>
              <w:top w:val="single" w:sz="5" w:space="0" w:color="000000"/>
              <w:left w:val="single" w:sz="5" w:space="0" w:color="000000"/>
              <w:right w:val="single" w:sz="5" w:space="0" w:color="000000"/>
            </w:tcBorders>
          </w:tcPr>
          <w:p>
            <w:pPr>
              <w:pStyle w:val="TableParagraph"/>
              <w:spacing w:line="140" w:lineRule="exact" w:before="3"/>
              <w:rPr>
                <w:sz w:val="14"/>
                <w:szCs w:val="14"/>
              </w:rPr>
            </w:pPr>
            <w:r>
              <w:rPr>
                <w:sz w:val="14"/>
                <w:szCs w:val="14"/>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49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函</w:t>
            </w:r>
            <w:r>
              <w:rPr>
                <w:rFonts w:ascii="Microsoft JhengHei" w:hAnsi="Microsoft JhengHei" w:cs="Microsoft JhengHei" w:eastAsia="Microsoft JhengHei"/>
                <w:w w:val="100"/>
                <w:sz w:val="21"/>
                <w:szCs w:val="21"/>
              </w:rPr>
              <w:t>签</w:t>
            </w:r>
            <w:r>
              <w:rPr>
                <w:rFonts w:ascii="Microsoft JhengHei" w:hAnsi="Microsoft JhengHei" w:cs="Microsoft JhengHei" w:eastAsia="Microsoft JhengHei"/>
                <w:spacing w:val="-3"/>
                <w:w w:val="100"/>
                <w:sz w:val="21"/>
                <w:szCs w:val="21"/>
              </w:rPr>
              <w:t>字</w:t>
            </w:r>
            <w:r>
              <w:rPr>
                <w:rFonts w:ascii="Microsoft JhengHei" w:hAnsi="Microsoft JhengHei" w:cs="Microsoft JhengHei" w:eastAsia="Microsoft JhengHei"/>
                <w:w w:val="100"/>
                <w:sz w:val="21"/>
                <w:szCs w:val="21"/>
              </w:rPr>
              <w:t>盖章</w:t>
            </w:r>
          </w:p>
        </w:tc>
        <w:tc>
          <w:tcPr>
            <w:tcW w:w="4681" w:type="dxa"/>
            <w:tcBorders>
              <w:top w:val="single" w:sz="5" w:space="0" w:color="000000"/>
              <w:left w:val="single" w:sz="5" w:space="0" w:color="000000"/>
              <w:bottom w:val="nil" w:sz="6" w:space="0" w:color="auto"/>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有</w:t>
            </w:r>
            <w:r>
              <w:rPr>
                <w:rFonts w:ascii="Microsoft JhengHei" w:hAnsi="Microsoft JhengHei" w:cs="Microsoft JhengHei" w:eastAsia="Microsoft JhengHei"/>
                <w:spacing w:val="2"/>
                <w:w w:val="100"/>
                <w:sz w:val="21"/>
                <w:szCs w:val="21"/>
              </w:rPr>
              <w:t>法</w:t>
            </w:r>
            <w:r>
              <w:rPr>
                <w:rFonts w:ascii="Microsoft JhengHei" w:hAnsi="Microsoft JhengHei" w:cs="Microsoft JhengHei" w:eastAsia="Microsoft JhengHei"/>
                <w:spacing w:val="2"/>
                <w:w w:val="100"/>
                <w:sz w:val="21"/>
                <w:szCs w:val="21"/>
              </w:rPr>
              <w:t>定</w:t>
            </w:r>
            <w:r>
              <w:rPr>
                <w:rFonts w:ascii="Microsoft JhengHei" w:hAnsi="Microsoft JhengHei" w:cs="Microsoft JhengHei" w:eastAsia="Microsoft JhengHei"/>
                <w:w w:val="100"/>
                <w:sz w:val="21"/>
                <w:szCs w:val="21"/>
              </w:rPr>
              <w:t>代</w:t>
            </w:r>
            <w:r>
              <w:rPr>
                <w:rFonts w:ascii="Microsoft JhengHei" w:hAnsi="Microsoft JhengHei" w:cs="Microsoft JhengHei" w:eastAsia="Microsoft JhengHei"/>
                <w:spacing w:val="2"/>
                <w:w w:val="100"/>
                <w:sz w:val="21"/>
                <w:szCs w:val="21"/>
              </w:rPr>
              <w:t>表</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单</w:t>
            </w:r>
            <w:r>
              <w:rPr>
                <w:rFonts w:ascii="Microsoft JhengHei" w:hAnsi="Microsoft JhengHei" w:cs="Microsoft JhengHei" w:eastAsia="Microsoft JhengHei"/>
                <w:w w:val="100"/>
                <w:sz w:val="21"/>
                <w:szCs w:val="21"/>
              </w:rPr>
              <w:t>位</w:t>
            </w:r>
            <w:r>
              <w:rPr>
                <w:rFonts w:ascii="Microsoft JhengHei" w:hAnsi="Microsoft JhengHei" w:cs="Microsoft JhengHei" w:eastAsia="Microsoft JhengHei"/>
                <w:spacing w:val="2"/>
                <w:w w:val="100"/>
                <w:sz w:val="21"/>
                <w:szCs w:val="21"/>
              </w:rPr>
              <w:t>负</w:t>
            </w:r>
            <w:r>
              <w:rPr>
                <w:rFonts w:ascii="Microsoft JhengHei" w:hAnsi="Microsoft JhengHei" w:cs="Microsoft JhengHei" w:eastAsia="Microsoft JhengHei"/>
                <w:w w:val="100"/>
                <w:sz w:val="21"/>
                <w:szCs w:val="21"/>
              </w:rPr>
              <w:t>责</w:t>
            </w:r>
            <w:r>
              <w:rPr>
                <w:rFonts w:ascii="Microsoft JhengHei" w:hAnsi="Microsoft JhengHei" w:cs="Microsoft JhengHei" w:eastAsia="Microsoft JhengHei"/>
                <w:spacing w:val="2"/>
                <w:w w:val="100"/>
                <w:sz w:val="21"/>
                <w:szCs w:val="21"/>
              </w:rPr>
              <w:t>人</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或</w:t>
            </w:r>
            <w:r>
              <w:rPr>
                <w:rFonts w:ascii="Microsoft JhengHei" w:hAnsi="Microsoft JhengHei" w:cs="Microsoft JhengHei" w:eastAsia="Microsoft JhengHei"/>
                <w:w w:val="100"/>
                <w:sz w:val="21"/>
                <w:szCs w:val="21"/>
              </w:rPr>
              <w:t>其</w:t>
            </w:r>
            <w:r>
              <w:rPr>
                <w:rFonts w:ascii="Microsoft JhengHei" w:hAnsi="Microsoft JhengHei" w:cs="Microsoft JhengHei" w:eastAsia="Microsoft JhengHei"/>
                <w:spacing w:val="2"/>
                <w:w w:val="100"/>
                <w:sz w:val="21"/>
                <w:szCs w:val="21"/>
              </w:rPr>
              <w:t>委</w:t>
            </w:r>
            <w:r>
              <w:rPr>
                <w:rFonts w:ascii="Microsoft JhengHei" w:hAnsi="Microsoft JhengHei" w:cs="Microsoft JhengHei" w:eastAsia="Microsoft JhengHei"/>
                <w:spacing w:val="4"/>
                <w:w w:val="100"/>
                <w:sz w:val="21"/>
                <w:szCs w:val="21"/>
              </w:rPr>
              <w:t>托</w:t>
            </w:r>
            <w:r>
              <w:rPr>
                <w:rFonts w:ascii="Microsoft JhengHei" w:hAnsi="Microsoft JhengHei" w:cs="Microsoft JhengHei" w:eastAsia="Microsoft JhengHei"/>
                <w:spacing w:val="2"/>
                <w:w w:val="100"/>
                <w:sz w:val="21"/>
                <w:szCs w:val="21"/>
              </w:rPr>
              <w:t>代</w:t>
            </w:r>
            <w:r>
              <w:rPr>
                <w:rFonts w:ascii="Microsoft JhengHei" w:hAnsi="Microsoft JhengHei" w:cs="Microsoft JhengHei" w:eastAsia="Microsoft JhengHei"/>
                <w:spacing w:val="2"/>
                <w:w w:val="100"/>
                <w:sz w:val="21"/>
                <w:szCs w:val="21"/>
              </w:rPr>
              <w:t>理</w:t>
            </w:r>
            <w:r>
              <w:rPr>
                <w:rFonts w:ascii="Microsoft JhengHei" w:hAnsi="Microsoft JhengHei" w:cs="Microsoft JhengHei" w:eastAsia="Microsoft JhengHei"/>
                <w:w w:val="100"/>
                <w:sz w:val="21"/>
                <w:szCs w:val="21"/>
              </w:rPr>
              <w:t>人签</w:t>
            </w:r>
          </w:p>
        </w:tc>
      </w:tr>
      <w:tr>
        <w:trPr>
          <w:trHeight w:val="44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Style w:val="TableParagraph"/>
              <w:spacing w:line="349"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字</w:t>
            </w:r>
            <w:r>
              <w:rPr>
                <w:rFonts w:ascii="Microsoft JhengHei" w:hAnsi="Microsoft JhengHei" w:cs="Microsoft JhengHei" w:eastAsia="Microsoft JhengHei"/>
                <w:spacing w:val="2"/>
                <w:w w:val="100"/>
                <w:sz w:val="21"/>
                <w:szCs w:val="21"/>
              </w:rPr>
              <w:t>或</w:t>
            </w:r>
            <w:r>
              <w:rPr>
                <w:rFonts w:ascii="Microsoft JhengHei" w:hAnsi="Microsoft JhengHei" w:cs="Microsoft JhengHei" w:eastAsia="Microsoft JhengHei"/>
                <w:spacing w:val="2"/>
                <w:w w:val="100"/>
                <w:sz w:val="21"/>
                <w:szCs w:val="21"/>
              </w:rPr>
              <w:t>加</w:t>
            </w:r>
            <w:r>
              <w:rPr>
                <w:rFonts w:ascii="Microsoft JhengHei" w:hAnsi="Microsoft JhengHei" w:cs="Microsoft JhengHei" w:eastAsia="Microsoft JhengHei"/>
                <w:w w:val="100"/>
                <w:sz w:val="21"/>
                <w:szCs w:val="21"/>
              </w:rPr>
              <w:t>盖</w:t>
            </w:r>
            <w:r>
              <w:rPr>
                <w:rFonts w:ascii="Microsoft JhengHei" w:hAnsi="Microsoft JhengHei" w:cs="Microsoft JhengHei" w:eastAsia="Microsoft JhengHei"/>
                <w:spacing w:val="2"/>
                <w:w w:val="100"/>
                <w:sz w:val="21"/>
                <w:szCs w:val="21"/>
              </w:rPr>
              <w:t>单</w:t>
            </w:r>
            <w:r>
              <w:rPr>
                <w:rFonts w:ascii="Microsoft JhengHei" w:hAnsi="Microsoft JhengHei" w:cs="Microsoft JhengHei" w:eastAsia="Microsoft JhengHei"/>
                <w:w w:val="100"/>
                <w:sz w:val="21"/>
                <w:szCs w:val="21"/>
              </w:rPr>
              <w:t>位</w:t>
            </w:r>
            <w:r>
              <w:rPr>
                <w:rFonts w:ascii="Microsoft JhengHei" w:hAnsi="Microsoft JhengHei" w:cs="Microsoft JhengHei" w:eastAsia="Microsoft JhengHei"/>
                <w:spacing w:val="2"/>
                <w:w w:val="100"/>
                <w:sz w:val="21"/>
                <w:szCs w:val="21"/>
              </w:rPr>
              <w:t>章</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w w:val="100"/>
                <w:sz w:val="21"/>
                <w:szCs w:val="21"/>
              </w:rPr>
              <w:t>由</w:t>
            </w:r>
            <w:r>
              <w:rPr>
                <w:rFonts w:ascii="Microsoft JhengHei" w:hAnsi="Microsoft JhengHei" w:cs="Microsoft JhengHei" w:eastAsia="Microsoft JhengHei"/>
                <w:spacing w:val="2"/>
                <w:w w:val="100"/>
                <w:sz w:val="21"/>
                <w:szCs w:val="21"/>
              </w:rPr>
              <w:t>法</w:t>
            </w:r>
            <w:r>
              <w:rPr>
                <w:rFonts w:ascii="Microsoft JhengHei" w:hAnsi="Microsoft JhengHei" w:cs="Microsoft JhengHei" w:eastAsia="Microsoft JhengHei"/>
                <w:w w:val="100"/>
                <w:sz w:val="21"/>
                <w:szCs w:val="21"/>
              </w:rPr>
              <w:t>定</w:t>
            </w:r>
            <w:r>
              <w:rPr>
                <w:rFonts w:ascii="Microsoft JhengHei" w:hAnsi="Microsoft JhengHei" w:cs="Microsoft JhengHei" w:eastAsia="Microsoft JhengHei"/>
                <w:spacing w:val="2"/>
                <w:w w:val="100"/>
                <w:sz w:val="21"/>
                <w:szCs w:val="21"/>
              </w:rPr>
              <w:t>代</w:t>
            </w:r>
            <w:r>
              <w:rPr>
                <w:rFonts w:ascii="Microsoft JhengHei" w:hAnsi="Microsoft JhengHei" w:cs="Microsoft JhengHei" w:eastAsia="Microsoft JhengHei"/>
                <w:spacing w:val="2"/>
                <w:w w:val="100"/>
                <w:sz w:val="21"/>
                <w:szCs w:val="21"/>
              </w:rPr>
              <w:t>表</w:t>
            </w:r>
            <w:r>
              <w:rPr>
                <w:rFonts w:ascii="Microsoft JhengHei" w:hAnsi="Microsoft JhengHei" w:cs="Microsoft JhengHei" w:eastAsia="Microsoft JhengHei"/>
                <w:spacing w:val="2"/>
                <w:w w:val="100"/>
                <w:sz w:val="21"/>
                <w:szCs w:val="21"/>
              </w:rPr>
              <w:t>人</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2"/>
                <w:w w:val="100"/>
                <w:sz w:val="21"/>
                <w:szCs w:val="21"/>
              </w:rPr>
              <w:t>单</w:t>
            </w:r>
            <w:r>
              <w:rPr>
                <w:rFonts w:ascii="Microsoft JhengHei" w:hAnsi="Microsoft JhengHei" w:cs="Microsoft JhengHei" w:eastAsia="Microsoft JhengHei"/>
                <w:w w:val="100"/>
                <w:sz w:val="21"/>
                <w:szCs w:val="21"/>
              </w:rPr>
              <w:t>位</w:t>
            </w:r>
            <w:r>
              <w:rPr>
                <w:rFonts w:ascii="Microsoft JhengHei" w:hAnsi="Microsoft JhengHei" w:cs="Microsoft JhengHei" w:eastAsia="Microsoft JhengHei"/>
                <w:spacing w:val="2"/>
                <w:w w:val="100"/>
                <w:sz w:val="21"/>
                <w:szCs w:val="21"/>
              </w:rPr>
              <w:t>负</w:t>
            </w:r>
            <w:r>
              <w:rPr>
                <w:rFonts w:ascii="Microsoft JhengHei" w:hAnsi="Microsoft JhengHei" w:cs="Microsoft JhengHei" w:eastAsia="Microsoft JhengHei"/>
                <w:spacing w:val="2"/>
                <w:w w:val="100"/>
                <w:sz w:val="21"/>
                <w:szCs w:val="21"/>
              </w:rPr>
              <w:t>责</w:t>
            </w:r>
            <w:r>
              <w:rPr>
                <w:rFonts w:ascii="Microsoft JhengHei" w:hAnsi="Microsoft JhengHei" w:cs="Microsoft JhengHei" w:eastAsia="Microsoft JhengHei"/>
                <w:w w:val="100"/>
                <w:sz w:val="21"/>
                <w:szCs w:val="21"/>
              </w:rPr>
              <w:t>人）</w:t>
            </w:r>
          </w:p>
        </w:tc>
      </w:tr>
      <w:tr>
        <w:trPr>
          <w:trHeight w:val="33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Style w:val="TableParagraph"/>
              <w:spacing w:line="33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签</w:t>
            </w:r>
            <w:r>
              <w:rPr>
                <w:rFonts w:ascii="Microsoft JhengHei" w:hAnsi="Microsoft JhengHei" w:cs="Microsoft JhengHei" w:eastAsia="Microsoft JhengHei"/>
                <w:spacing w:val="2"/>
                <w:w w:val="100"/>
                <w:sz w:val="21"/>
                <w:szCs w:val="21"/>
              </w:rPr>
              <w:t>字</w:t>
            </w:r>
            <w:r>
              <w:rPr>
                <w:rFonts w:ascii="Microsoft JhengHei" w:hAnsi="Microsoft JhengHei" w:cs="Microsoft JhengHei" w:eastAsia="Microsoft JhengHei"/>
                <w:spacing w:val="2"/>
                <w:w w:val="100"/>
                <w:sz w:val="21"/>
                <w:szCs w:val="21"/>
              </w:rPr>
              <w:t>的</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2"/>
                <w:w w:val="100"/>
                <w:sz w:val="21"/>
                <w:szCs w:val="21"/>
              </w:rPr>
              <w:t>应</w:t>
            </w:r>
            <w:r>
              <w:rPr>
                <w:rFonts w:ascii="Microsoft JhengHei" w:hAnsi="Microsoft JhengHei" w:cs="Microsoft JhengHei" w:eastAsia="Microsoft JhengHei"/>
                <w:w w:val="100"/>
                <w:sz w:val="21"/>
                <w:szCs w:val="21"/>
              </w:rPr>
              <w:t>附</w:t>
            </w:r>
            <w:r>
              <w:rPr>
                <w:rFonts w:ascii="Microsoft JhengHei" w:hAnsi="Microsoft JhengHei" w:cs="Microsoft JhengHei" w:eastAsia="Microsoft JhengHei"/>
                <w:spacing w:val="2"/>
                <w:w w:val="100"/>
                <w:sz w:val="21"/>
                <w:szCs w:val="21"/>
              </w:rPr>
              <w:t>法</w:t>
            </w:r>
            <w:r>
              <w:rPr>
                <w:rFonts w:ascii="Microsoft JhengHei" w:hAnsi="Microsoft JhengHei" w:cs="Microsoft JhengHei" w:eastAsia="Microsoft JhengHei"/>
                <w:spacing w:val="2"/>
                <w:w w:val="100"/>
                <w:sz w:val="21"/>
                <w:szCs w:val="21"/>
              </w:rPr>
              <w:t>定</w:t>
            </w:r>
            <w:r>
              <w:rPr>
                <w:rFonts w:ascii="Microsoft JhengHei" w:hAnsi="Microsoft JhengHei" w:cs="Microsoft JhengHei" w:eastAsia="Microsoft JhengHei"/>
                <w:w w:val="100"/>
                <w:sz w:val="21"/>
                <w:szCs w:val="21"/>
              </w:rPr>
              <w:t>代</w:t>
            </w:r>
            <w:r>
              <w:rPr>
                <w:rFonts w:ascii="Microsoft JhengHei" w:hAnsi="Microsoft JhengHei" w:cs="Microsoft JhengHei" w:eastAsia="Microsoft JhengHei"/>
                <w:spacing w:val="2"/>
                <w:w w:val="100"/>
                <w:sz w:val="21"/>
                <w:szCs w:val="21"/>
              </w:rPr>
              <w:t>表</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单</w:t>
            </w:r>
            <w:r>
              <w:rPr>
                <w:rFonts w:ascii="Microsoft JhengHei" w:hAnsi="Microsoft JhengHei" w:cs="Microsoft JhengHei" w:eastAsia="Microsoft JhengHei"/>
                <w:spacing w:val="2"/>
                <w:w w:val="100"/>
                <w:sz w:val="21"/>
                <w:szCs w:val="21"/>
              </w:rPr>
              <w:t>位</w:t>
            </w:r>
            <w:r>
              <w:rPr>
                <w:rFonts w:ascii="Microsoft JhengHei" w:hAnsi="Microsoft JhengHei" w:cs="Microsoft JhengHei" w:eastAsia="Microsoft JhengHei"/>
                <w:w w:val="100"/>
                <w:sz w:val="21"/>
                <w:szCs w:val="21"/>
              </w:rPr>
              <w:t>负</w:t>
            </w:r>
            <w:r>
              <w:rPr>
                <w:rFonts w:ascii="Microsoft JhengHei" w:hAnsi="Microsoft JhengHei" w:cs="Microsoft JhengHei" w:eastAsia="Microsoft JhengHei"/>
                <w:spacing w:val="2"/>
                <w:w w:val="100"/>
                <w:sz w:val="21"/>
                <w:szCs w:val="21"/>
              </w:rPr>
              <w:t>责</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身</w:t>
            </w:r>
            <w:r>
              <w:rPr>
                <w:rFonts w:ascii="Microsoft JhengHei" w:hAnsi="Microsoft JhengHei" w:cs="Microsoft JhengHei" w:eastAsia="Microsoft JhengHei"/>
                <w:w w:val="100"/>
                <w:sz w:val="21"/>
                <w:szCs w:val="21"/>
              </w:rPr>
              <w:t>份证</w:t>
            </w:r>
          </w:p>
        </w:tc>
      </w:tr>
      <w:tr>
        <w:trPr>
          <w:trHeight w:val="22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
        </w:tc>
      </w:tr>
      <w:tr>
        <w:trPr>
          <w:trHeight w:val="33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Style w:val="TableParagraph"/>
              <w:spacing w:line="24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明</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由</w:t>
            </w:r>
            <w:r>
              <w:rPr>
                <w:rFonts w:ascii="Microsoft JhengHei" w:hAnsi="Microsoft JhengHei" w:cs="Microsoft JhengHei" w:eastAsia="Microsoft JhengHei"/>
                <w:w w:val="100"/>
                <w:sz w:val="21"/>
                <w:szCs w:val="21"/>
              </w:rPr>
              <w:t>代</w:t>
            </w:r>
            <w:r>
              <w:rPr>
                <w:rFonts w:ascii="Microsoft JhengHei" w:hAnsi="Microsoft JhengHei" w:cs="Microsoft JhengHei" w:eastAsia="Microsoft JhengHei"/>
                <w:spacing w:val="2"/>
                <w:w w:val="100"/>
                <w:sz w:val="21"/>
                <w:szCs w:val="21"/>
              </w:rPr>
              <w:t>理</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2"/>
                <w:w w:val="100"/>
                <w:sz w:val="21"/>
                <w:szCs w:val="21"/>
              </w:rPr>
              <w:t>签</w:t>
            </w:r>
            <w:r>
              <w:rPr>
                <w:rFonts w:ascii="Microsoft JhengHei" w:hAnsi="Microsoft JhengHei" w:cs="Microsoft JhengHei" w:eastAsia="Microsoft JhengHei"/>
                <w:spacing w:val="2"/>
                <w:w w:val="100"/>
                <w:sz w:val="21"/>
                <w:szCs w:val="21"/>
              </w:rPr>
              <w:t>字</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w w:val="100"/>
                <w:sz w:val="21"/>
                <w:szCs w:val="21"/>
              </w:rPr>
              <w:t>应</w:t>
            </w:r>
            <w:r>
              <w:rPr>
                <w:rFonts w:ascii="Microsoft JhengHei" w:hAnsi="Microsoft JhengHei" w:cs="Microsoft JhengHei" w:eastAsia="Microsoft JhengHei"/>
                <w:spacing w:val="2"/>
                <w:w w:val="100"/>
                <w:sz w:val="21"/>
                <w:szCs w:val="21"/>
              </w:rPr>
              <w:t>附</w:t>
            </w:r>
            <w:r>
              <w:rPr>
                <w:rFonts w:ascii="Microsoft JhengHei" w:hAnsi="Microsoft JhengHei" w:cs="Microsoft JhengHei" w:eastAsia="Microsoft JhengHei"/>
                <w:spacing w:val="2"/>
                <w:w w:val="100"/>
                <w:sz w:val="21"/>
                <w:szCs w:val="21"/>
              </w:rPr>
              <w:t>授</w:t>
            </w:r>
            <w:r>
              <w:rPr>
                <w:rFonts w:ascii="Microsoft JhengHei" w:hAnsi="Microsoft JhengHei" w:cs="Microsoft JhengHei" w:eastAsia="Microsoft JhengHei"/>
                <w:spacing w:val="2"/>
                <w:w w:val="100"/>
                <w:sz w:val="21"/>
                <w:szCs w:val="21"/>
              </w:rPr>
              <w:t>权</w:t>
            </w:r>
            <w:r>
              <w:rPr>
                <w:rFonts w:ascii="Microsoft JhengHei" w:hAnsi="Microsoft JhengHei" w:cs="Microsoft JhengHei" w:eastAsia="Microsoft JhengHei"/>
                <w:w w:val="100"/>
                <w:sz w:val="21"/>
                <w:szCs w:val="21"/>
              </w:rPr>
              <w:t>委</w:t>
            </w:r>
            <w:r>
              <w:rPr>
                <w:rFonts w:ascii="Microsoft JhengHei" w:hAnsi="Microsoft JhengHei" w:cs="Microsoft JhengHei" w:eastAsia="Microsoft JhengHei"/>
                <w:spacing w:val="2"/>
                <w:w w:val="100"/>
                <w:sz w:val="21"/>
                <w:szCs w:val="21"/>
              </w:rPr>
              <w:t>托</w:t>
            </w:r>
            <w:r>
              <w:rPr>
                <w:rFonts w:ascii="Microsoft JhengHei" w:hAnsi="Microsoft JhengHei" w:cs="Microsoft JhengHei" w:eastAsia="Microsoft JhengHei"/>
                <w:w w:val="100"/>
                <w:sz w:val="21"/>
                <w:szCs w:val="21"/>
              </w:rPr>
              <w:t>书</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身</w:t>
            </w:r>
            <w:r>
              <w:rPr>
                <w:rFonts w:ascii="Microsoft JhengHei" w:hAnsi="Microsoft JhengHei" w:cs="Microsoft JhengHei" w:eastAsia="Microsoft JhengHei"/>
                <w:w w:val="100"/>
                <w:sz w:val="21"/>
                <w:szCs w:val="21"/>
              </w:rPr>
              <w:t>份证</w:t>
            </w:r>
          </w:p>
        </w:tc>
      </w:tr>
      <w:tr>
        <w:trPr>
          <w:trHeight w:val="57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bottom w:val="nil" w:sz="6" w:space="0" w:color="auto"/>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Style w:val="TableParagraph"/>
              <w:spacing w:line="349"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明或授权委托书应符</w:t>
            </w:r>
            <w:r>
              <w:rPr>
                <w:rFonts w:ascii="Microsoft JhengHei" w:hAnsi="Microsoft JhengHei" w:cs="Microsoft JhengHei" w:eastAsia="Microsoft JhengHei"/>
                <w:spacing w:val="4"/>
                <w:w w:val="100"/>
                <w:sz w:val="21"/>
                <w:szCs w:val="21"/>
              </w:rPr>
              <w:t>合</w:t>
            </w:r>
            <w:r>
              <w:rPr>
                <w:rFonts w:ascii="Microsoft JhengHei" w:hAnsi="Microsoft JhengHei" w:cs="Microsoft JhengHei" w:eastAsia="Microsoft JhengHei"/>
                <w:spacing w:val="2"/>
                <w:w w:val="100"/>
                <w:sz w:val="21"/>
                <w:szCs w:val="21"/>
              </w:rPr>
              <w:t>第六</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4"/>
                <w:w w:val="100"/>
                <w:sz w:val="21"/>
                <w:szCs w:val="21"/>
              </w:rPr>
              <w:t>“</w:t>
            </w:r>
            <w:r>
              <w:rPr>
                <w:rFonts w:ascii="Microsoft JhengHei" w:hAnsi="Microsoft JhengHei" w:cs="Microsoft JhengHei" w:eastAsia="Microsoft JhengHei"/>
                <w:spacing w:val="2"/>
                <w:w w:val="100"/>
                <w:sz w:val="21"/>
                <w:szCs w:val="21"/>
              </w:rPr>
              <w:t>投标文件格</w:t>
            </w:r>
            <w:r>
              <w:rPr>
                <w:rFonts w:ascii="Microsoft JhengHei" w:hAnsi="Microsoft JhengHei" w:cs="Microsoft JhengHei" w:eastAsia="Microsoft JhengHei"/>
                <w:spacing w:val="3"/>
                <w:w w:val="100"/>
                <w:sz w:val="21"/>
                <w:szCs w:val="21"/>
              </w:rPr>
              <w:t>式</w:t>
            </w:r>
            <w:r>
              <w:rPr>
                <w:rFonts w:ascii="Times New Roman" w:hAnsi="Times New Roman" w:cs="Times New Roman" w:eastAsia="Times New Roman"/>
                <w:spacing w:val="4"/>
                <w:w w:val="100"/>
                <w:sz w:val="21"/>
                <w:szCs w:val="21"/>
              </w:rPr>
              <w:t>”</w:t>
            </w:r>
            <w:r>
              <w:rPr>
                <w:rFonts w:ascii="Microsoft JhengHei" w:hAnsi="Microsoft JhengHei" w:cs="Microsoft JhengHei" w:eastAsia="Microsoft JhengHei"/>
                <w:w w:val="100"/>
                <w:sz w:val="21"/>
                <w:szCs w:val="21"/>
              </w:rPr>
              <w:t>的</w:t>
            </w:r>
          </w:p>
        </w:tc>
      </w:tr>
      <w:tr>
        <w:trPr>
          <w:trHeight w:val="221" w:hRule="exact"/>
        </w:trPr>
        <w:tc>
          <w:tcPr>
            <w:tcW w:w="900" w:type="dxa"/>
            <w:vMerge/>
            <w:tcBorders>
              <w:left w:val="single" w:sz="5" w:space="0" w:color="000000"/>
              <w:right w:val="single" w:sz="5" w:space="0" w:color="000000"/>
            </w:tcBorders>
          </w:tcPr>
          <w:p>
            <w:pPr/>
          </w:p>
        </w:tc>
        <w:tc>
          <w:tcPr>
            <w:tcW w:w="1123" w:type="dxa"/>
            <w:tcBorders>
              <w:top w:val="nil" w:sz="6" w:space="0" w:color="auto"/>
              <w:left w:val="single" w:sz="5" w:space="0" w:color="000000"/>
              <w:bottom w:val="nil" w:sz="6" w:space="0" w:color="auto"/>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tcBorders>
              <w:top w:val="nil" w:sz="6" w:space="0" w:color="auto"/>
              <w:left w:val="single" w:sz="5" w:space="0" w:color="000000"/>
              <w:bottom w:val="single" w:sz="5" w:space="0" w:color="000000"/>
              <w:right w:val="single" w:sz="5" w:space="0" w:color="000000"/>
            </w:tcBorders>
          </w:tcPr>
          <w:p>
            <w:pPr>
              <w:pStyle w:val="TableParagraph"/>
              <w:spacing w:line="22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规定</w:t>
            </w:r>
          </w:p>
        </w:tc>
      </w:tr>
      <w:tr>
        <w:trPr>
          <w:trHeight w:val="37" w:hRule="exact"/>
        </w:trPr>
        <w:tc>
          <w:tcPr>
            <w:tcW w:w="900" w:type="dxa"/>
            <w:vMerge/>
            <w:tcBorders>
              <w:left w:val="single" w:sz="5" w:space="0" w:color="000000"/>
              <w:right w:val="single" w:sz="5" w:space="0" w:color="000000"/>
            </w:tcBorders>
          </w:tcPr>
          <w:p>
            <w:pPr/>
          </w:p>
        </w:tc>
        <w:tc>
          <w:tcPr>
            <w:tcW w:w="1123" w:type="dxa"/>
            <w:vMerge w:val="restart"/>
            <w:tcBorders>
              <w:top w:val="nil" w:sz="6" w:space="0" w:color="auto"/>
              <w:left w:val="single" w:sz="5" w:space="0" w:color="000000"/>
              <w:right w:val="single" w:sz="5" w:space="0" w:color="000000"/>
            </w:tcBorders>
          </w:tcPr>
          <w:p>
            <w:pPr>
              <w:pStyle w:val="TableParagraph"/>
              <w:spacing w:line="234" w:lineRule="exact"/>
              <w:ind w:left="34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标准</w:t>
            </w:r>
          </w:p>
        </w:tc>
        <w:tc>
          <w:tcPr>
            <w:tcW w:w="2477" w:type="dxa"/>
            <w:vMerge w:val="restart"/>
            <w:tcBorders>
              <w:top w:val="single" w:sz="5" w:space="0" w:color="000000"/>
              <w:left w:val="single" w:sz="5" w:space="0" w:color="000000"/>
              <w:right w:val="single" w:sz="5" w:space="0" w:color="000000"/>
            </w:tcBorders>
          </w:tcPr>
          <w:p>
            <w:pPr>
              <w:pStyle w:val="TableParagraph"/>
              <w:spacing w:before="44"/>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格</w:t>
            </w:r>
            <w:r>
              <w:rPr>
                <w:rFonts w:ascii="Microsoft JhengHei" w:hAnsi="Microsoft JhengHei" w:cs="Microsoft JhengHei" w:eastAsia="Microsoft JhengHei"/>
                <w:w w:val="100"/>
                <w:sz w:val="21"/>
                <w:szCs w:val="21"/>
              </w:rPr>
              <w:t>式</w:t>
            </w:r>
          </w:p>
        </w:tc>
        <w:tc>
          <w:tcPr>
            <w:tcW w:w="4681" w:type="dxa"/>
            <w:vMerge w:val="restart"/>
            <w:tcBorders>
              <w:top w:val="single" w:sz="5" w:space="0" w:color="000000"/>
              <w:left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六</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格</w:t>
            </w:r>
            <w:r>
              <w:rPr>
                <w:rFonts w:ascii="Microsoft JhengHei" w:hAnsi="Microsoft JhengHei" w:cs="Microsoft JhengHei" w:eastAsia="Microsoft JhengHei"/>
                <w:spacing w:val="-3"/>
                <w:w w:val="100"/>
                <w:sz w:val="21"/>
                <w:szCs w:val="21"/>
              </w:rPr>
              <w:t>式</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规定</w:t>
            </w:r>
            <w:r>
              <w:rPr>
                <w:rFonts w:ascii="Microsoft JhengHei" w:hAnsi="Microsoft JhengHei" w:cs="Microsoft JhengHei" w:eastAsia="Microsoft JhengHei"/>
                <w:w w:val="100"/>
                <w:sz w:val="21"/>
                <w:szCs w:val="21"/>
              </w:rPr>
            </w:r>
          </w:p>
        </w:tc>
      </w:tr>
      <w:tr>
        <w:trPr>
          <w:trHeight w:val="45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vMerge/>
            <w:tcBorders>
              <w:left w:val="single" w:sz="5" w:space="0" w:color="000000"/>
              <w:bottom w:val="single" w:sz="5" w:space="0" w:color="000000"/>
              <w:right w:val="single" w:sz="5" w:space="0" w:color="000000"/>
            </w:tcBorders>
          </w:tcPr>
          <w:p>
            <w:pPr/>
          </w:p>
        </w:tc>
      </w:tr>
      <w:tr>
        <w:trPr>
          <w:trHeight w:val="888"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2"/>
              <w:rPr>
                <w:sz w:val="26"/>
                <w:szCs w:val="26"/>
              </w:rPr>
            </w:pPr>
            <w:r>
              <w:rPr>
                <w:sz w:val="26"/>
                <w:szCs w:val="26"/>
              </w:rPr>
            </w:r>
          </w:p>
          <w:p>
            <w:pPr>
              <w:pStyle w:val="TableParagraph"/>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联合</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提</w:t>
            </w:r>
            <w:r>
              <w:rPr>
                <w:rFonts w:ascii="Microsoft JhengHei" w:hAnsi="Microsoft JhengHei" w:cs="Microsoft JhengHei" w:eastAsia="Microsoft JhengHei"/>
                <w:spacing w:val="2"/>
                <w:w w:val="100"/>
                <w:sz w:val="21"/>
                <w:szCs w:val="21"/>
              </w:rPr>
              <w:t>交</w:t>
            </w:r>
            <w:r>
              <w:rPr>
                <w:rFonts w:ascii="Microsoft JhengHei" w:hAnsi="Microsoft JhengHei" w:cs="Microsoft JhengHei" w:eastAsia="Microsoft JhengHei"/>
                <w:spacing w:val="2"/>
                <w:w w:val="100"/>
                <w:sz w:val="21"/>
                <w:szCs w:val="21"/>
              </w:rPr>
              <w:t>符</w:t>
            </w:r>
            <w:r>
              <w:rPr>
                <w:rFonts w:ascii="Microsoft JhengHei" w:hAnsi="Microsoft JhengHei" w:cs="Microsoft JhengHei" w:eastAsia="Microsoft JhengHei"/>
                <w:w w:val="100"/>
                <w:sz w:val="21"/>
                <w:szCs w:val="21"/>
              </w:rPr>
              <w:t>合</w:t>
            </w:r>
            <w:r>
              <w:rPr>
                <w:rFonts w:ascii="Microsoft JhengHei" w:hAnsi="Microsoft JhengHei" w:cs="Microsoft JhengHei" w:eastAsia="Microsoft JhengHei"/>
                <w:spacing w:val="2"/>
                <w:w w:val="100"/>
                <w:sz w:val="21"/>
                <w:szCs w:val="21"/>
              </w:rPr>
              <w:t>招</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2"/>
                <w:w w:val="100"/>
                <w:sz w:val="21"/>
                <w:szCs w:val="21"/>
              </w:rPr>
              <w:t>文</w:t>
            </w:r>
            <w:r>
              <w:rPr>
                <w:rFonts w:ascii="Microsoft JhengHei" w:hAnsi="Microsoft JhengHei" w:cs="Microsoft JhengHei" w:eastAsia="Microsoft JhengHei"/>
                <w:spacing w:val="2"/>
                <w:w w:val="100"/>
                <w:sz w:val="21"/>
                <w:szCs w:val="21"/>
              </w:rPr>
              <w:t>件</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2"/>
                <w:w w:val="100"/>
                <w:sz w:val="21"/>
                <w:szCs w:val="21"/>
              </w:rPr>
              <w:t>求</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2"/>
                <w:w w:val="100"/>
                <w:sz w:val="21"/>
                <w:szCs w:val="21"/>
              </w:rPr>
              <w:t>联</w:t>
            </w:r>
            <w:r>
              <w:rPr>
                <w:rFonts w:ascii="Microsoft JhengHei" w:hAnsi="Microsoft JhengHei" w:cs="Microsoft JhengHei" w:eastAsia="Microsoft JhengHei"/>
                <w:spacing w:val="2"/>
                <w:w w:val="100"/>
                <w:sz w:val="21"/>
                <w:szCs w:val="21"/>
              </w:rPr>
              <w:t>合</w:t>
            </w:r>
            <w:r>
              <w:rPr>
                <w:rFonts w:ascii="Microsoft JhengHei" w:hAnsi="Microsoft JhengHei" w:cs="Microsoft JhengHei" w:eastAsia="Microsoft JhengHei"/>
                <w:spacing w:val="2"/>
                <w:w w:val="100"/>
                <w:sz w:val="21"/>
                <w:szCs w:val="21"/>
              </w:rPr>
              <w:t>体</w:t>
            </w:r>
            <w:r>
              <w:rPr>
                <w:rFonts w:ascii="Microsoft JhengHei" w:hAnsi="Microsoft JhengHei" w:cs="Microsoft JhengHei" w:eastAsia="Microsoft JhengHei"/>
                <w:w w:val="100"/>
                <w:sz w:val="21"/>
                <w:szCs w:val="21"/>
              </w:rPr>
              <w:t>协</w:t>
            </w:r>
            <w:r>
              <w:rPr>
                <w:rFonts w:ascii="Microsoft JhengHei" w:hAnsi="Microsoft JhengHei" w:cs="Microsoft JhengHei" w:eastAsia="Microsoft JhengHei"/>
                <w:spacing w:val="2"/>
                <w:w w:val="100"/>
                <w:sz w:val="21"/>
                <w:szCs w:val="21"/>
              </w:rPr>
              <w:t>议</w:t>
            </w:r>
            <w:r>
              <w:rPr>
                <w:rFonts w:ascii="Microsoft JhengHei" w:hAnsi="Microsoft JhengHei" w:cs="Microsoft JhengHei" w:eastAsia="Microsoft JhengHei"/>
                <w:w w:val="100"/>
                <w:sz w:val="21"/>
                <w:szCs w:val="21"/>
              </w:rPr>
              <w:t>书</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明</w:t>
            </w:r>
            <w:r>
              <w:rPr>
                <w:rFonts w:ascii="Microsoft JhengHei" w:hAnsi="Microsoft JhengHei" w:cs="Microsoft JhengHei" w:eastAsia="Microsoft JhengHei"/>
                <w:w w:val="100"/>
                <w:sz w:val="21"/>
                <w:szCs w:val="21"/>
              </w:rPr>
              <w:t>确各</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方承</w:t>
            </w:r>
            <w:r>
              <w:rPr>
                <w:rFonts w:ascii="Microsoft JhengHei" w:hAnsi="Microsoft JhengHei" w:cs="Microsoft JhengHei" w:eastAsia="Microsoft JhengHei"/>
                <w:spacing w:val="-3"/>
                <w:w w:val="100"/>
                <w:sz w:val="21"/>
                <w:szCs w:val="21"/>
              </w:rPr>
              <w:t>担</w:t>
            </w:r>
            <w:r>
              <w:rPr>
                <w:rFonts w:ascii="Microsoft JhengHei" w:hAnsi="Microsoft JhengHei" w:cs="Microsoft JhengHei" w:eastAsia="Microsoft JhengHei"/>
                <w:w w:val="100"/>
                <w:sz w:val="21"/>
                <w:szCs w:val="21"/>
              </w:rPr>
              <w:t>连</w:t>
            </w:r>
            <w:r>
              <w:rPr>
                <w:rFonts w:ascii="Microsoft JhengHei" w:hAnsi="Microsoft JhengHei" w:cs="Microsoft JhengHei" w:eastAsia="Microsoft JhengHei"/>
                <w:spacing w:val="-3"/>
                <w:w w:val="100"/>
                <w:sz w:val="21"/>
                <w:szCs w:val="21"/>
              </w:rPr>
              <w:t>带</w:t>
            </w:r>
            <w:r>
              <w:rPr>
                <w:rFonts w:ascii="Microsoft JhengHei" w:hAnsi="Microsoft JhengHei" w:cs="Microsoft JhengHei" w:eastAsia="Microsoft JhengHei"/>
                <w:w w:val="100"/>
                <w:sz w:val="21"/>
                <w:szCs w:val="21"/>
              </w:rPr>
              <w:t>责</w:t>
            </w:r>
            <w:r>
              <w:rPr>
                <w:rFonts w:ascii="Microsoft JhengHei" w:hAnsi="Microsoft JhengHei" w:cs="Microsoft JhengHei" w:eastAsia="Microsoft JhengHei"/>
                <w:spacing w:val="-3"/>
                <w:w w:val="100"/>
                <w:sz w:val="21"/>
                <w:szCs w:val="21"/>
              </w:rPr>
              <w:t>任</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3"/>
                <w:w w:val="100"/>
                <w:sz w:val="21"/>
                <w:szCs w:val="21"/>
              </w:rPr>
              <w:t>并</w:t>
            </w:r>
            <w:r>
              <w:rPr>
                <w:rFonts w:ascii="Microsoft JhengHei" w:hAnsi="Microsoft JhengHei" w:cs="Microsoft JhengHei" w:eastAsia="Microsoft JhengHei"/>
                <w:w w:val="100"/>
                <w:sz w:val="21"/>
                <w:szCs w:val="21"/>
              </w:rPr>
              <w:t>明</w:t>
            </w:r>
            <w:r>
              <w:rPr>
                <w:rFonts w:ascii="Microsoft JhengHei" w:hAnsi="Microsoft JhengHei" w:cs="Microsoft JhengHei" w:eastAsia="Microsoft JhengHei"/>
                <w:spacing w:val="-3"/>
                <w:w w:val="100"/>
                <w:sz w:val="21"/>
                <w:szCs w:val="21"/>
              </w:rPr>
              <w:t>确</w:t>
            </w:r>
            <w:r>
              <w:rPr>
                <w:rFonts w:ascii="Microsoft JhengHei" w:hAnsi="Microsoft JhengHei" w:cs="Microsoft JhengHei" w:eastAsia="Microsoft JhengHei"/>
                <w:w w:val="100"/>
                <w:sz w:val="21"/>
                <w:szCs w:val="21"/>
              </w:rPr>
              <w:t>联合</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牵</w:t>
            </w:r>
            <w:r>
              <w:rPr>
                <w:rFonts w:ascii="Microsoft JhengHei" w:hAnsi="Microsoft JhengHei" w:cs="Microsoft JhengHei" w:eastAsia="Microsoft JhengHei"/>
                <w:spacing w:val="-3"/>
                <w:w w:val="100"/>
                <w:sz w:val="21"/>
                <w:szCs w:val="21"/>
              </w:rPr>
              <w:t>头</w:t>
            </w:r>
            <w:r>
              <w:rPr>
                <w:rFonts w:ascii="Microsoft JhengHei" w:hAnsi="Microsoft JhengHei" w:cs="Microsoft JhengHei" w:eastAsia="Microsoft JhengHei"/>
                <w:w w:val="100"/>
                <w:sz w:val="21"/>
                <w:szCs w:val="21"/>
              </w:rPr>
              <w:t>人</w:t>
            </w:r>
          </w:p>
        </w:tc>
      </w:tr>
      <w:tr>
        <w:trPr>
          <w:trHeight w:val="89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备选</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spacing w:val="-1"/>
                <w:w w:val="100"/>
                <w:sz w:val="21"/>
                <w:szCs w:val="21"/>
              </w:rPr>
              <w:t>标</w:t>
            </w:r>
            <w:r>
              <w:rPr>
                <w:rFonts w:ascii="Microsoft JhengHei" w:hAnsi="Microsoft JhengHei" w:cs="Microsoft JhengHei" w:eastAsia="Microsoft JhengHei"/>
                <w:spacing w:val="-3"/>
                <w:w w:val="100"/>
                <w:sz w:val="21"/>
                <w:szCs w:val="21"/>
              </w:rPr>
              <w:t>方案</w:t>
            </w:r>
            <w:r>
              <w:rPr>
                <w:rFonts w:ascii="Microsoft JhengHei" w:hAnsi="Microsoft JhengHei" w:cs="Microsoft JhengHei" w:eastAsia="Microsoft JhengHei"/>
                <w:w w:val="100"/>
                <w:sz w:val="21"/>
                <w:szCs w:val="21"/>
              </w:rPr>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before="2"/>
              <w:ind w:left="102" w:right="10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除</w:t>
            </w:r>
            <w:r>
              <w:rPr>
                <w:rFonts w:ascii="Microsoft JhengHei" w:hAnsi="Microsoft JhengHei" w:cs="Microsoft JhengHei" w:eastAsia="Microsoft JhengHei"/>
                <w:spacing w:val="2"/>
                <w:w w:val="100"/>
                <w:sz w:val="21"/>
                <w:szCs w:val="21"/>
              </w:rPr>
              <w:t>招</w:t>
            </w:r>
            <w:r>
              <w:rPr>
                <w:rFonts w:ascii="Microsoft JhengHei" w:hAnsi="Microsoft JhengHei" w:cs="Microsoft JhengHei" w:eastAsia="Microsoft JhengHei"/>
                <w:spacing w:val="2"/>
                <w:w w:val="100"/>
                <w:sz w:val="21"/>
                <w:szCs w:val="21"/>
              </w:rPr>
              <w:t>标</w:t>
            </w:r>
            <w:r>
              <w:rPr>
                <w:rFonts w:ascii="Microsoft JhengHei" w:hAnsi="Microsoft JhengHei" w:cs="Microsoft JhengHei" w:eastAsia="Microsoft JhengHei"/>
                <w:w w:val="100"/>
                <w:sz w:val="21"/>
                <w:szCs w:val="21"/>
              </w:rPr>
              <w:t>文</w:t>
            </w:r>
            <w:r>
              <w:rPr>
                <w:rFonts w:ascii="Microsoft JhengHei" w:hAnsi="Microsoft JhengHei" w:cs="Microsoft JhengHei" w:eastAsia="Microsoft JhengHei"/>
                <w:spacing w:val="2"/>
                <w:w w:val="100"/>
                <w:sz w:val="21"/>
                <w:szCs w:val="21"/>
              </w:rPr>
              <w:t>件</w:t>
            </w:r>
            <w:r>
              <w:rPr>
                <w:rFonts w:ascii="Microsoft JhengHei" w:hAnsi="Microsoft JhengHei" w:cs="Microsoft JhengHei" w:eastAsia="Microsoft JhengHei"/>
                <w:w w:val="100"/>
                <w:sz w:val="21"/>
                <w:szCs w:val="21"/>
              </w:rPr>
              <w:t>明</w:t>
            </w:r>
            <w:r>
              <w:rPr>
                <w:rFonts w:ascii="Microsoft JhengHei" w:hAnsi="Microsoft JhengHei" w:cs="Microsoft JhengHei" w:eastAsia="Microsoft JhengHei"/>
                <w:spacing w:val="2"/>
                <w:w w:val="100"/>
                <w:sz w:val="21"/>
                <w:szCs w:val="21"/>
              </w:rPr>
              <w:t>确</w:t>
            </w:r>
            <w:r>
              <w:rPr>
                <w:rFonts w:ascii="Microsoft JhengHei" w:hAnsi="Microsoft JhengHei" w:cs="Microsoft JhengHei" w:eastAsia="Microsoft JhengHei"/>
                <w:spacing w:val="2"/>
                <w:w w:val="100"/>
                <w:sz w:val="21"/>
                <w:szCs w:val="21"/>
              </w:rPr>
              <w:t>允</w:t>
            </w:r>
            <w:r>
              <w:rPr>
                <w:rFonts w:ascii="Microsoft JhengHei" w:hAnsi="Microsoft JhengHei" w:cs="Microsoft JhengHei" w:eastAsia="Microsoft JhengHei"/>
                <w:w w:val="100"/>
                <w:sz w:val="21"/>
                <w:szCs w:val="21"/>
              </w:rPr>
              <w:t>许</w:t>
            </w:r>
            <w:r>
              <w:rPr>
                <w:rFonts w:ascii="Microsoft JhengHei" w:hAnsi="Microsoft JhengHei" w:cs="Microsoft JhengHei" w:eastAsia="Microsoft JhengHei"/>
                <w:spacing w:val="2"/>
                <w:w w:val="100"/>
                <w:sz w:val="21"/>
                <w:szCs w:val="21"/>
              </w:rPr>
              <w:t>提</w:t>
            </w:r>
            <w:r>
              <w:rPr>
                <w:rFonts w:ascii="Microsoft JhengHei" w:hAnsi="Microsoft JhengHei" w:cs="Microsoft JhengHei" w:eastAsia="Microsoft JhengHei"/>
                <w:w w:val="100"/>
                <w:sz w:val="21"/>
                <w:szCs w:val="21"/>
              </w:rPr>
              <w:t>交</w:t>
            </w:r>
            <w:r>
              <w:rPr>
                <w:rFonts w:ascii="Microsoft JhengHei" w:hAnsi="Microsoft JhengHei" w:cs="Microsoft JhengHei" w:eastAsia="Microsoft JhengHei"/>
                <w:spacing w:val="2"/>
                <w:w w:val="100"/>
                <w:sz w:val="21"/>
                <w:szCs w:val="21"/>
              </w:rPr>
              <w:t>备</w:t>
            </w:r>
            <w:r>
              <w:rPr>
                <w:rFonts w:ascii="Microsoft JhengHei" w:hAnsi="Microsoft JhengHei" w:cs="Microsoft JhengHei" w:eastAsia="Microsoft JhengHei"/>
                <w:spacing w:val="2"/>
                <w:w w:val="100"/>
                <w:sz w:val="21"/>
                <w:szCs w:val="21"/>
              </w:rPr>
              <w:t>选</w:t>
            </w:r>
            <w:r>
              <w:rPr>
                <w:rFonts w:ascii="Microsoft JhengHei" w:hAnsi="Microsoft JhengHei" w:cs="Microsoft JhengHei" w:eastAsia="Microsoft JhengHei"/>
                <w:spacing w:val="2"/>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spacing w:val="2"/>
                <w:w w:val="100"/>
                <w:sz w:val="21"/>
                <w:szCs w:val="21"/>
              </w:rPr>
              <w:t>方</w:t>
            </w:r>
            <w:r>
              <w:rPr>
                <w:rFonts w:ascii="Microsoft JhengHei" w:hAnsi="Microsoft JhengHei" w:cs="Microsoft JhengHei" w:eastAsia="Microsoft JhengHei"/>
                <w:w w:val="100"/>
                <w:sz w:val="21"/>
                <w:szCs w:val="21"/>
              </w:rPr>
              <w:t>案</w:t>
            </w:r>
            <w:r>
              <w:rPr>
                <w:rFonts w:ascii="Microsoft JhengHei" w:hAnsi="Microsoft JhengHei" w:cs="Microsoft JhengHei" w:eastAsia="Microsoft JhengHei"/>
                <w:spacing w:val="2"/>
                <w:w w:val="100"/>
                <w:sz w:val="21"/>
                <w:szCs w:val="21"/>
              </w:rPr>
              <w:t>外</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人不</w:t>
            </w:r>
            <w:r>
              <w:rPr>
                <w:rFonts w:ascii="Microsoft JhengHei" w:hAnsi="Microsoft JhengHei" w:cs="Microsoft JhengHei" w:eastAsia="Microsoft JhengHei"/>
                <w:spacing w:val="-3"/>
                <w:w w:val="100"/>
                <w:sz w:val="21"/>
                <w:szCs w:val="21"/>
              </w:rPr>
              <w:t>得</w:t>
            </w:r>
            <w:r>
              <w:rPr>
                <w:rFonts w:ascii="Microsoft JhengHei" w:hAnsi="Microsoft JhengHei" w:cs="Microsoft JhengHei" w:eastAsia="Microsoft JhengHei"/>
                <w:w w:val="100"/>
                <w:sz w:val="21"/>
                <w:szCs w:val="21"/>
              </w:rPr>
              <w:t>提</w:t>
            </w:r>
            <w:r>
              <w:rPr>
                <w:rFonts w:ascii="Microsoft JhengHei" w:hAnsi="Microsoft JhengHei" w:cs="Microsoft JhengHei" w:eastAsia="Microsoft JhengHei"/>
                <w:spacing w:val="-3"/>
                <w:w w:val="100"/>
                <w:sz w:val="21"/>
                <w:szCs w:val="21"/>
              </w:rPr>
              <w:t>交</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选</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方案</w:t>
            </w:r>
          </w:p>
        </w:tc>
      </w:tr>
      <w:tr>
        <w:trPr>
          <w:trHeight w:val="451"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102"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507" w:hRule="exact"/>
        </w:trPr>
        <w:tc>
          <w:tcPr>
            <w:tcW w:w="900"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80" w:lineRule="exact" w:before="20"/>
              <w:rPr>
                <w:sz w:val="28"/>
                <w:szCs w:val="28"/>
              </w:rPr>
            </w:pPr>
            <w:r>
              <w:rPr>
                <w:sz w:val="28"/>
                <w:szCs w:val="28"/>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2.1.2</w:t>
            </w:r>
          </w:p>
        </w:tc>
        <w:tc>
          <w:tcPr>
            <w:tcW w:w="1123" w:type="dxa"/>
            <w:vMerge w:val="restart"/>
            <w:tcBorders>
              <w:top w:val="single" w:sz="5" w:space="0" w:color="000000"/>
              <w:left w:val="single" w:sz="5" w:space="0" w:color="000000"/>
              <w:right w:val="single" w:sz="5" w:space="0" w:color="000000"/>
            </w:tcBorders>
          </w:tcPr>
          <w:p>
            <w:pPr>
              <w:pStyle w:val="TableParagraph"/>
              <w:spacing w:line="160" w:lineRule="exact" w:before="10"/>
              <w:rPr>
                <w:sz w:val="16"/>
                <w:szCs w:val="16"/>
              </w:rPr>
            </w:pPr>
            <w:r>
              <w:rPr>
                <w:sz w:val="16"/>
                <w:szCs w:val="16"/>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347"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资格</w:t>
            </w:r>
            <w:r>
              <w:rPr>
                <w:rFonts w:ascii="Microsoft JhengHei" w:hAnsi="Microsoft JhengHei" w:cs="Microsoft JhengHei" w:eastAsia="Microsoft JhengHei"/>
                <w:spacing w:val="-3"/>
                <w:w w:val="100"/>
                <w:sz w:val="21"/>
                <w:szCs w:val="21"/>
              </w:rPr>
              <w:t>评</w:t>
            </w:r>
            <w:r>
              <w:rPr>
                <w:rFonts w:ascii="Microsoft JhengHei" w:hAnsi="Microsoft JhengHei" w:cs="Microsoft JhengHei" w:eastAsia="Microsoft JhengHei"/>
                <w:w w:val="100"/>
                <w:sz w:val="21"/>
                <w:szCs w:val="21"/>
              </w:rPr>
              <w:t>审</w:t>
            </w:r>
          </w:p>
        </w:tc>
        <w:tc>
          <w:tcPr>
            <w:tcW w:w="2477" w:type="dxa"/>
            <w:tcBorders>
              <w:top w:val="single" w:sz="5" w:space="0" w:color="000000"/>
              <w:left w:val="single" w:sz="5" w:space="0" w:color="000000"/>
              <w:bottom w:val="nil" w:sz="6" w:space="0" w:color="auto"/>
              <w:right w:val="single" w:sz="5" w:space="0" w:color="000000"/>
            </w:tcBorders>
          </w:tcPr>
          <w:p>
            <w:pPr>
              <w:pStyle w:val="TableParagraph"/>
              <w:spacing w:before="44"/>
              <w:ind w:left="18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营业</w:t>
            </w:r>
            <w:r>
              <w:rPr>
                <w:rFonts w:ascii="Microsoft JhengHei" w:hAnsi="Microsoft JhengHei" w:cs="Microsoft JhengHei" w:eastAsia="Microsoft JhengHei"/>
                <w:spacing w:val="-3"/>
                <w:w w:val="100"/>
                <w:sz w:val="21"/>
                <w:szCs w:val="21"/>
              </w:rPr>
              <w:t>执</w:t>
            </w:r>
            <w:r>
              <w:rPr>
                <w:rFonts w:ascii="Microsoft JhengHei" w:hAnsi="Microsoft JhengHei" w:cs="Microsoft JhengHei" w:eastAsia="Microsoft JhengHei"/>
                <w:w w:val="100"/>
                <w:sz w:val="21"/>
                <w:szCs w:val="21"/>
              </w:rPr>
              <w:t>照</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组</w:t>
            </w:r>
            <w:r>
              <w:rPr>
                <w:rFonts w:ascii="Microsoft JhengHei" w:hAnsi="Microsoft JhengHei" w:cs="Microsoft JhengHei" w:eastAsia="Microsoft JhengHei"/>
                <w:spacing w:val="-3"/>
                <w:w w:val="100"/>
                <w:sz w:val="21"/>
                <w:szCs w:val="21"/>
              </w:rPr>
              <w:t>织</w:t>
            </w:r>
            <w:r>
              <w:rPr>
                <w:rFonts w:ascii="Microsoft JhengHei" w:hAnsi="Microsoft JhengHei" w:cs="Microsoft JhengHei" w:eastAsia="Microsoft JhengHei"/>
                <w:w w:val="100"/>
                <w:sz w:val="21"/>
                <w:szCs w:val="21"/>
              </w:rPr>
              <w:t>机</w:t>
            </w:r>
            <w:r>
              <w:rPr>
                <w:rFonts w:ascii="Microsoft JhengHei" w:hAnsi="Microsoft JhengHei" w:cs="Microsoft JhengHei" w:eastAsia="Microsoft JhengHei"/>
                <w:spacing w:val="-3"/>
                <w:w w:val="100"/>
                <w:sz w:val="21"/>
                <w:szCs w:val="21"/>
              </w:rPr>
              <w:t>构</w:t>
            </w:r>
            <w:r>
              <w:rPr>
                <w:rFonts w:ascii="Microsoft JhengHei" w:hAnsi="Microsoft JhengHei" w:cs="Microsoft JhengHei" w:eastAsia="Microsoft JhengHei"/>
                <w:w w:val="100"/>
                <w:sz w:val="21"/>
                <w:szCs w:val="21"/>
              </w:rPr>
              <w:t>代</w:t>
            </w:r>
          </w:p>
        </w:tc>
        <w:tc>
          <w:tcPr>
            <w:tcW w:w="4681" w:type="dxa"/>
            <w:tcBorders>
              <w:top w:val="single" w:sz="5" w:space="0" w:color="000000"/>
              <w:left w:val="single" w:sz="5" w:space="0" w:color="000000"/>
              <w:bottom w:val="nil" w:sz="6" w:space="0" w:color="auto"/>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3.5</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w:t>
            </w:r>
            <w:r>
              <w:rPr>
                <w:rFonts w:ascii="Microsoft JhengHei" w:hAnsi="Microsoft JhengHei" w:cs="Microsoft JhengHei" w:eastAsia="Microsoft JhengHei"/>
                <w:spacing w:val="-3"/>
                <w:w w:val="100"/>
                <w:sz w:val="21"/>
                <w:szCs w:val="21"/>
              </w:rPr>
              <w:t>定</w:t>
            </w:r>
            <w:r>
              <w:rPr>
                <w:rFonts w:ascii="Microsoft JhengHei" w:hAnsi="Microsoft JhengHei" w:cs="Microsoft JhengHei" w:eastAsia="Microsoft JhengHei"/>
                <w:spacing w:val="-29"/>
                <w:w w:val="100"/>
                <w:sz w:val="21"/>
                <w:szCs w:val="21"/>
              </w:rPr>
              <w:t>，</w:t>
            </w:r>
            <w:r>
              <w:rPr>
                <w:rFonts w:ascii="Microsoft JhengHei" w:hAnsi="Microsoft JhengHei" w:cs="Microsoft JhengHei" w:eastAsia="Microsoft JhengHei"/>
                <w:w w:val="100"/>
                <w:sz w:val="21"/>
                <w:szCs w:val="21"/>
              </w:rPr>
              <w:t>具</w:t>
            </w:r>
            <w:r>
              <w:rPr>
                <w:rFonts w:ascii="Microsoft JhengHei" w:hAnsi="Microsoft JhengHei" w:cs="Microsoft JhengHei" w:eastAsia="Microsoft JhengHei"/>
                <w:spacing w:val="-3"/>
                <w:w w:val="100"/>
                <w:sz w:val="21"/>
                <w:szCs w:val="21"/>
              </w:rPr>
              <w:t>备</w:t>
            </w:r>
            <w:r>
              <w:rPr>
                <w:rFonts w:ascii="Microsoft JhengHei" w:hAnsi="Microsoft JhengHei" w:cs="Microsoft JhengHei" w:eastAsia="Microsoft JhengHei"/>
                <w:w w:val="100"/>
                <w:sz w:val="21"/>
                <w:szCs w:val="21"/>
              </w:rPr>
              <w:t>有</w:t>
            </w:r>
          </w:p>
        </w:tc>
      </w:tr>
      <w:tr>
        <w:trPr>
          <w:trHeight w:val="383"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nil" w:sz="6" w:space="0" w:color="auto"/>
              <w:left w:val="single" w:sz="5" w:space="0" w:color="000000"/>
              <w:bottom w:val="single" w:sz="5" w:space="0" w:color="000000"/>
              <w:right w:val="single" w:sz="5" w:space="0" w:color="000000"/>
            </w:tcBorders>
          </w:tcPr>
          <w:p>
            <w:pPr>
              <w:pStyle w:val="TableParagraph"/>
              <w:spacing w:line="343" w:lineRule="exact"/>
              <w:ind w:left="898"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码证</w:t>
            </w:r>
          </w:p>
        </w:tc>
        <w:tc>
          <w:tcPr>
            <w:tcW w:w="4681" w:type="dxa"/>
            <w:tcBorders>
              <w:top w:val="nil" w:sz="6" w:space="0" w:color="auto"/>
              <w:left w:val="single" w:sz="5" w:space="0" w:color="000000"/>
              <w:bottom w:val="single" w:sz="5" w:space="0" w:color="000000"/>
              <w:right w:val="single" w:sz="5" w:space="0" w:color="000000"/>
            </w:tcBorders>
          </w:tcPr>
          <w:p>
            <w:pPr>
              <w:pStyle w:val="TableParagraph"/>
              <w:spacing w:line="343"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效的</w:t>
            </w:r>
            <w:r>
              <w:rPr>
                <w:rFonts w:ascii="Microsoft JhengHei" w:hAnsi="Microsoft JhengHei" w:cs="Microsoft JhengHei" w:eastAsia="Microsoft JhengHei"/>
                <w:spacing w:val="-3"/>
                <w:w w:val="100"/>
                <w:sz w:val="21"/>
                <w:szCs w:val="21"/>
              </w:rPr>
              <w:t>营</w:t>
            </w:r>
            <w:r>
              <w:rPr>
                <w:rFonts w:ascii="Microsoft JhengHei" w:hAnsi="Microsoft JhengHei" w:cs="Microsoft JhengHei" w:eastAsia="Microsoft JhengHei"/>
                <w:w w:val="100"/>
                <w:sz w:val="21"/>
                <w:szCs w:val="21"/>
              </w:rPr>
              <w:t>业</w:t>
            </w:r>
            <w:r>
              <w:rPr>
                <w:rFonts w:ascii="Microsoft JhengHei" w:hAnsi="Microsoft JhengHei" w:cs="Microsoft JhengHei" w:eastAsia="Microsoft JhengHei"/>
                <w:spacing w:val="-3"/>
                <w:w w:val="100"/>
                <w:sz w:val="21"/>
                <w:szCs w:val="21"/>
              </w:rPr>
              <w:t>执</w:t>
            </w:r>
            <w:r>
              <w:rPr>
                <w:rFonts w:ascii="Microsoft JhengHei" w:hAnsi="Microsoft JhengHei" w:cs="Microsoft JhengHei" w:eastAsia="Microsoft JhengHei"/>
                <w:w w:val="100"/>
                <w:sz w:val="21"/>
                <w:szCs w:val="21"/>
              </w:rPr>
              <w:t>照</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组</w:t>
            </w:r>
            <w:r>
              <w:rPr>
                <w:rFonts w:ascii="Microsoft JhengHei" w:hAnsi="Microsoft JhengHei" w:cs="Microsoft JhengHei" w:eastAsia="Microsoft JhengHei"/>
                <w:spacing w:val="-3"/>
                <w:w w:val="100"/>
                <w:sz w:val="21"/>
                <w:szCs w:val="21"/>
              </w:rPr>
              <w:t>织</w:t>
            </w:r>
            <w:r>
              <w:rPr>
                <w:rFonts w:ascii="Microsoft JhengHei" w:hAnsi="Microsoft JhengHei" w:cs="Microsoft JhengHei" w:eastAsia="Microsoft JhengHei"/>
                <w:w w:val="100"/>
                <w:sz w:val="21"/>
                <w:szCs w:val="21"/>
              </w:rPr>
              <w:t>机</w:t>
            </w:r>
            <w:r>
              <w:rPr>
                <w:rFonts w:ascii="Microsoft JhengHei" w:hAnsi="Microsoft JhengHei" w:cs="Microsoft JhengHei" w:eastAsia="Microsoft JhengHei"/>
                <w:spacing w:val="-3"/>
                <w:w w:val="100"/>
                <w:sz w:val="21"/>
                <w:szCs w:val="21"/>
              </w:rPr>
              <w:t>构</w:t>
            </w:r>
            <w:r>
              <w:rPr>
                <w:rFonts w:ascii="Microsoft JhengHei" w:hAnsi="Microsoft JhengHei" w:cs="Microsoft JhengHei" w:eastAsia="Microsoft JhengHei"/>
                <w:w w:val="100"/>
                <w:sz w:val="21"/>
                <w:szCs w:val="21"/>
              </w:rPr>
              <w:t>代码证</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资质</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183"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bottom w:val="nil" w:sz="6" w:space="0" w:color="auto"/>
              <w:right w:val="single" w:sz="5" w:space="0" w:color="000000"/>
            </w:tcBorders>
          </w:tcPr>
          <w:p>
            <w:pPr/>
          </w:p>
        </w:tc>
        <w:tc>
          <w:tcPr>
            <w:tcW w:w="2477" w:type="dxa"/>
            <w:vMerge w:val="restart"/>
            <w:tcBorders>
              <w:top w:val="single" w:sz="5" w:space="0" w:color="000000"/>
              <w:left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财务</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vMerge w:val="restart"/>
            <w:tcBorders>
              <w:top w:val="single" w:sz="5" w:space="0" w:color="000000"/>
              <w:left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220" w:hRule="exact"/>
        </w:trPr>
        <w:tc>
          <w:tcPr>
            <w:tcW w:w="900" w:type="dxa"/>
            <w:vMerge/>
            <w:tcBorders>
              <w:left w:val="single" w:sz="5" w:space="0" w:color="000000"/>
              <w:right w:val="single" w:sz="5" w:space="0" w:color="000000"/>
            </w:tcBorders>
          </w:tcPr>
          <w:p>
            <w:pPr/>
          </w:p>
        </w:tc>
        <w:tc>
          <w:tcPr>
            <w:tcW w:w="1123" w:type="dxa"/>
            <w:tcBorders>
              <w:top w:val="nil" w:sz="6" w:space="0" w:color="auto"/>
              <w:left w:val="single" w:sz="5" w:space="0" w:color="000000"/>
              <w:bottom w:val="nil" w:sz="6" w:space="0" w:color="auto"/>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vMerge/>
            <w:tcBorders>
              <w:left w:val="single" w:sz="5" w:space="0" w:color="000000"/>
              <w:bottom w:val="single" w:sz="5" w:space="0" w:color="000000"/>
              <w:right w:val="single" w:sz="5" w:space="0" w:color="000000"/>
            </w:tcBorders>
          </w:tcPr>
          <w:p>
            <w:pPr/>
          </w:p>
        </w:tc>
      </w:tr>
      <w:tr>
        <w:trPr>
          <w:trHeight w:val="49" w:hRule="exact"/>
        </w:trPr>
        <w:tc>
          <w:tcPr>
            <w:tcW w:w="900" w:type="dxa"/>
            <w:vMerge/>
            <w:tcBorders>
              <w:left w:val="single" w:sz="5" w:space="0" w:color="000000"/>
              <w:right w:val="single" w:sz="5" w:space="0" w:color="000000"/>
            </w:tcBorders>
          </w:tcPr>
          <w:p>
            <w:pPr/>
          </w:p>
        </w:tc>
        <w:tc>
          <w:tcPr>
            <w:tcW w:w="1123" w:type="dxa"/>
            <w:vMerge w:val="restart"/>
            <w:tcBorders>
              <w:top w:val="nil" w:sz="6" w:space="0" w:color="auto"/>
              <w:left w:val="single" w:sz="5" w:space="0" w:color="000000"/>
              <w:right w:val="single" w:sz="5" w:space="0" w:color="000000"/>
            </w:tcBorders>
          </w:tcPr>
          <w:p>
            <w:pPr>
              <w:pStyle w:val="TableParagraph"/>
              <w:spacing w:line="234" w:lineRule="exact"/>
              <w:ind w:left="34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标准</w:t>
            </w:r>
          </w:p>
        </w:tc>
        <w:tc>
          <w:tcPr>
            <w:tcW w:w="2477" w:type="dxa"/>
            <w:vMerge w:val="restart"/>
            <w:tcBorders>
              <w:top w:val="single" w:sz="5" w:space="0" w:color="000000"/>
              <w:left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业绩</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vMerge w:val="restart"/>
            <w:tcBorders>
              <w:top w:val="single" w:sz="5" w:space="0" w:color="000000"/>
              <w:left w:val="single" w:sz="5" w:space="0" w:color="000000"/>
              <w:right w:val="single" w:sz="5" w:space="0" w:color="000000"/>
            </w:tcBorders>
          </w:tcPr>
          <w:p>
            <w:pPr>
              <w:pStyle w:val="TableParagraph"/>
              <w:spacing w:line="264"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vMerge/>
            <w:tcBorders>
              <w:left w:val="single" w:sz="5" w:space="0" w:color="000000"/>
              <w:bottom w:val="single" w:sz="5" w:space="0" w:color="000000"/>
              <w:right w:val="single" w:sz="5" w:space="0" w:color="000000"/>
            </w:tcBorders>
          </w:tcPr>
          <w:p>
            <w:pPr/>
          </w:p>
        </w:tc>
      </w:tr>
      <w:tr>
        <w:trPr>
          <w:trHeight w:val="452"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信誉</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264"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49"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其他</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bl>
    <w:p>
      <w:pPr>
        <w:spacing w:after="0"/>
        <w:jc w:val="left"/>
        <w:rPr>
          <w:rFonts w:ascii="Microsoft JhengHei" w:hAnsi="Microsoft JhengHei" w:cs="Microsoft JhengHei" w:eastAsia="Microsoft JhengHei"/>
          <w:sz w:val="21"/>
          <w:szCs w:val="21"/>
        </w:rPr>
        <w:sectPr>
          <w:pgSz w:w="12240" w:h="15840"/>
          <w:pgMar w:header="0" w:footer="901" w:top="1480" w:bottom="1120" w:left="1700" w:right="1140"/>
        </w:sectPr>
      </w:pPr>
    </w:p>
    <w:p>
      <w:pPr>
        <w:spacing w:line="90" w:lineRule="exact" w:before="9"/>
        <w:rPr>
          <w:sz w:val="9"/>
          <w:szCs w:val="9"/>
        </w:rPr>
      </w:pPr>
      <w:r>
        <w:rPr>
          <w:sz w:val="9"/>
          <w:szCs w:val="9"/>
        </w:rPr>
      </w:r>
    </w:p>
    <w:tbl>
      <w:tblPr>
        <w:tblW w:w="0" w:type="auto"/>
        <w:jc w:val="left"/>
        <w:tblInd w:w="94" w:type="dxa"/>
        <w:tblLayout w:type="fixed"/>
        <w:tblCellMar>
          <w:top w:w="0" w:type="dxa"/>
          <w:left w:w="0" w:type="dxa"/>
          <w:bottom w:w="0" w:type="dxa"/>
          <w:right w:w="0" w:type="dxa"/>
        </w:tblCellMar>
        <w:tblLook w:val="01E0"/>
      </w:tblPr>
      <w:tblGrid>
        <w:gridCol w:w="900"/>
        <w:gridCol w:w="1123"/>
        <w:gridCol w:w="2477"/>
        <w:gridCol w:w="4681"/>
      </w:tblGrid>
      <w:tr>
        <w:trPr>
          <w:trHeight w:val="451" w:hRule="exact"/>
        </w:trPr>
        <w:tc>
          <w:tcPr>
            <w:tcW w:w="900" w:type="dxa"/>
            <w:vMerge w:val="restart"/>
            <w:tcBorders>
              <w:top w:val="single" w:sz="5" w:space="0" w:color="000000"/>
              <w:left w:val="single" w:sz="5" w:space="0" w:color="000000"/>
              <w:right w:val="single" w:sz="5" w:space="0" w:color="000000"/>
            </w:tcBorders>
          </w:tcPr>
          <w:p>
            <w:pPr/>
          </w:p>
        </w:tc>
        <w:tc>
          <w:tcPr>
            <w:tcW w:w="1123" w:type="dxa"/>
            <w:vMerge w:val="restart"/>
            <w:tcBorders>
              <w:top w:val="single" w:sz="5" w:space="0" w:color="000000"/>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联合</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2</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888"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2"/>
              <w:rPr>
                <w:sz w:val="26"/>
                <w:szCs w:val="26"/>
              </w:rPr>
            </w:pPr>
            <w:r>
              <w:rPr>
                <w:sz w:val="26"/>
                <w:szCs w:val="26"/>
              </w:rPr>
            </w:r>
          </w:p>
          <w:p>
            <w:pPr>
              <w:pStyle w:val="TableParagraph"/>
              <w:ind w:left="18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不存</w:t>
            </w:r>
            <w:r>
              <w:rPr>
                <w:rFonts w:ascii="Microsoft JhengHei" w:hAnsi="Microsoft JhengHei" w:cs="Microsoft JhengHei" w:eastAsia="Microsoft JhengHei"/>
                <w:spacing w:val="-3"/>
                <w:w w:val="100"/>
                <w:sz w:val="21"/>
                <w:szCs w:val="21"/>
              </w:rPr>
              <w:t>在</w:t>
            </w:r>
            <w:r>
              <w:rPr>
                <w:rFonts w:ascii="Microsoft JhengHei" w:hAnsi="Microsoft JhengHei" w:cs="Microsoft JhengHei" w:eastAsia="Microsoft JhengHei"/>
                <w:w w:val="100"/>
                <w:sz w:val="21"/>
                <w:szCs w:val="21"/>
              </w:rPr>
              <w:t>禁</w:t>
            </w:r>
            <w:r>
              <w:rPr>
                <w:rFonts w:ascii="Microsoft JhengHei" w:hAnsi="Microsoft JhengHei" w:cs="Microsoft JhengHei" w:eastAsia="Microsoft JhengHei"/>
                <w:spacing w:val="-3"/>
                <w:w w:val="100"/>
                <w:sz w:val="21"/>
                <w:szCs w:val="21"/>
              </w:rPr>
              <w:t>止</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情</w:t>
            </w:r>
            <w:r>
              <w:rPr>
                <w:rFonts w:ascii="Microsoft JhengHei" w:hAnsi="Microsoft JhengHei" w:cs="Microsoft JhengHei" w:eastAsia="Microsoft JhengHei"/>
                <w:w w:val="100"/>
                <w:sz w:val="21"/>
                <w:szCs w:val="21"/>
              </w:rPr>
              <w:t>形</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不存</w:t>
            </w:r>
            <w:r>
              <w:rPr>
                <w:rFonts w:ascii="Microsoft JhengHei" w:hAnsi="Microsoft JhengHei" w:cs="Microsoft JhengHei" w:eastAsia="Microsoft JhengHei"/>
                <w:spacing w:val="-3"/>
                <w:w w:val="100"/>
                <w:sz w:val="21"/>
                <w:szCs w:val="21"/>
              </w:rPr>
              <w:t>在</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spacing w:val="-3"/>
                <w:w w:val="100"/>
                <w:sz w:val="21"/>
                <w:szCs w:val="21"/>
              </w:rPr>
              <w:t>二</w:t>
            </w:r>
            <w:r>
              <w:rPr>
                <w:rFonts w:ascii="Microsoft JhengHei" w:hAnsi="Microsoft JhengHei" w:cs="Microsoft JhengHei" w:eastAsia="Microsoft JhengHei"/>
                <w:w w:val="100"/>
                <w:sz w:val="21"/>
                <w:szCs w:val="21"/>
              </w:rPr>
              <w:t>章</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3"/>
                <w:w w:val="100"/>
                <w:sz w:val="21"/>
                <w:szCs w:val="21"/>
              </w:rPr>
              <w:t>须</w:t>
            </w:r>
            <w:r>
              <w:rPr>
                <w:rFonts w:ascii="Microsoft JhengHei" w:hAnsi="Microsoft JhengHei" w:cs="Microsoft JhengHei" w:eastAsia="Microsoft JhengHei"/>
                <w:spacing w:val="-3"/>
                <w:w w:val="100"/>
                <w:sz w:val="21"/>
                <w:szCs w:val="21"/>
              </w:rPr>
              <w:t>知</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spacing w:val="-15"/>
                <w:w w:val="100"/>
                <w:sz w:val="21"/>
                <w:szCs w:val="21"/>
              </w:rPr>
              <w:t> </w:t>
            </w:r>
            <w:r>
              <w:rPr>
                <w:rFonts w:ascii="Times New Roman" w:hAnsi="Times New Roman" w:cs="Times New Roman" w:eastAsia="Times New Roman"/>
                <w:w w:val="100"/>
                <w:sz w:val="21"/>
                <w:szCs w:val="21"/>
              </w:rPr>
              <w:t>1.4.3</w:t>
            </w:r>
            <w:r>
              <w:rPr>
                <w:rFonts w:ascii="Times New Roman" w:hAnsi="Times New Roman" w:cs="Times New Roman" w:eastAsia="Times New Roman"/>
                <w:spacing w:val="-16"/>
                <w:w w:val="100"/>
                <w:sz w:val="21"/>
                <w:szCs w:val="21"/>
              </w:rPr>
              <w:t> </w:t>
            </w:r>
            <w:r>
              <w:rPr>
                <w:rFonts w:ascii="Microsoft JhengHei" w:hAnsi="Microsoft JhengHei" w:cs="Microsoft JhengHei" w:eastAsia="Microsoft JhengHei"/>
                <w:w w:val="100"/>
                <w:sz w:val="21"/>
                <w:szCs w:val="21"/>
              </w:rPr>
              <w:t>项</w:t>
            </w:r>
            <w:r>
              <w:rPr>
                <w:rFonts w:ascii="Microsoft JhengHei" w:hAnsi="Microsoft JhengHei" w:cs="Microsoft JhengHei" w:eastAsia="Microsoft JhengHei"/>
                <w:spacing w:val="-3"/>
                <w:w w:val="100"/>
                <w:sz w:val="21"/>
                <w:szCs w:val="21"/>
              </w:rPr>
              <w:t>规</w:t>
            </w:r>
            <w:r>
              <w:rPr>
                <w:rFonts w:ascii="Microsoft JhengHei" w:hAnsi="Microsoft JhengHei" w:cs="Microsoft JhengHei" w:eastAsia="Microsoft JhengHei"/>
                <w:w w:val="100"/>
                <w:sz w:val="21"/>
                <w:szCs w:val="21"/>
              </w:rPr>
              <w:t>定</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任何</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一种</w:t>
            </w:r>
            <w:r>
              <w:rPr>
                <w:rFonts w:ascii="Microsoft JhengHei" w:hAnsi="Microsoft JhengHei" w:cs="Microsoft JhengHei" w:eastAsia="Microsoft JhengHei"/>
                <w:spacing w:val="-3"/>
                <w:w w:val="100"/>
                <w:sz w:val="21"/>
                <w:szCs w:val="21"/>
              </w:rPr>
              <w:t>情</w:t>
            </w:r>
            <w:r>
              <w:rPr>
                <w:rFonts w:ascii="Microsoft JhengHei" w:hAnsi="Microsoft JhengHei" w:cs="Microsoft JhengHei" w:eastAsia="Microsoft JhengHei"/>
                <w:w w:val="100"/>
                <w:sz w:val="21"/>
                <w:szCs w:val="21"/>
              </w:rPr>
              <w:t>形</w:t>
            </w:r>
          </w:p>
        </w:tc>
      </w:tr>
      <w:tr>
        <w:trPr>
          <w:trHeight w:val="89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before="2"/>
              <w:ind w:left="602" w:right="0" w:hanging="421"/>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制</w:t>
            </w:r>
            <w:r>
              <w:rPr>
                <w:rFonts w:ascii="Microsoft JhengHei" w:hAnsi="Microsoft JhengHei" w:cs="Microsoft JhengHei" w:eastAsia="Microsoft JhengHei"/>
                <w:w w:val="100"/>
                <w:sz w:val="21"/>
                <w:szCs w:val="21"/>
              </w:rPr>
              <w:t>造</w:t>
            </w:r>
            <w:r>
              <w:rPr>
                <w:rFonts w:ascii="Microsoft JhengHei" w:hAnsi="Microsoft JhengHei" w:cs="Microsoft JhengHei" w:eastAsia="Microsoft JhengHei"/>
                <w:spacing w:val="-3"/>
                <w:w w:val="100"/>
                <w:sz w:val="21"/>
                <w:szCs w:val="21"/>
              </w:rPr>
              <w:t>商</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资</w:t>
            </w:r>
            <w:r>
              <w:rPr>
                <w:rFonts w:ascii="Microsoft JhengHei" w:hAnsi="Microsoft JhengHei" w:cs="Microsoft JhengHei" w:eastAsia="Microsoft JhengHei"/>
                <w:w w:val="100"/>
                <w:sz w:val="21"/>
                <w:szCs w:val="21"/>
              </w:rPr>
              <w:t>质</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要求</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如</w:t>
            </w:r>
            <w:r>
              <w:rPr>
                <w:rFonts w:ascii="Microsoft JhengHei" w:hAnsi="Microsoft JhengHei" w:cs="Microsoft JhengHei" w:eastAsia="Microsoft JhengHei"/>
                <w:spacing w:val="-3"/>
                <w:w w:val="100"/>
                <w:sz w:val="21"/>
                <w:szCs w:val="21"/>
              </w:rPr>
              <w:t>有</w:t>
            </w:r>
            <w:r>
              <w:rPr>
                <w:rFonts w:ascii="Microsoft JhengHei" w:hAnsi="Microsoft JhengHei" w:cs="Microsoft JhengHei" w:eastAsia="Microsoft JhengHei"/>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89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91" w:right="8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业</w:t>
            </w:r>
            <w:r>
              <w:rPr>
                <w:rFonts w:ascii="Microsoft JhengHei" w:hAnsi="Microsoft JhengHei" w:cs="Microsoft JhengHei" w:eastAsia="Microsoft JhengHei"/>
                <w:spacing w:val="-3"/>
                <w:w w:val="100"/>
                <w:sz w:val="21"/>
                <w:szCs w:val="21"/>
              </w:rPr>
              <w:t>绩</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53"/>
                <w:w w:val="100"/>
                <w:sz w:val="21"/>
                <w:szCs w:val="21"/>
              </w:rPr>
              <w:t>求</w:t>
            </w:r>
            <w:r>
              <w:rPr>
                <w:rFonts w:ascii="Microsoft JhengHei" w:hAnsi="Microsoft JhengHei" w:cs="Microsoft JhengHei" w:eastAsia="Microsoft JhengHei"/>
                <w:w w:val="100"/>
                <w:sz w:val="21"/>
                <w:szCs w:val="21"/>
              </w:rPr>
              <w:t>（如</w:t>
            </w:r>
          </w:p>
          <w:p>
            <w:pPr>
              <w:pStyle w:val="TableParagraph"/>
              <w:spacing w:before="81"/>
              <w:ind w:left="898"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有）</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51"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49" w:hRule="exact"/>
        </w:trPr>
        <w:tc>
          <w:tcPr>
            <w:tcW w:w="900"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40" w:lineRule="exact" w:before="19"/>
              <w:rPr>
                <w:sz w:val="24"/>
                <w:szCs w:val="24"/>
              </w:rPr>
            </w:pPr>
            <w:r>
              <w:rPr>
                <w:sz w:val="24"/>
                <w:szCs w:val="24"/>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2.1.3</w:t>
            </w:r>
          </w:p>
        </w:tc>
        <w:tc>
          <w:tcPr>
            <w:tcW w:w="1123" w:type="dxa"/>
            <w:vMerge w:val="restart"/>
            <w:tcBorders>
              <w:top w:val="single" w:sz="5" w:space="0" w:color="000000"/>
              <w:left w:val="single" w:sz="5" w:space="0" w:color="000000"/>
              <w:right w:val="single" w:sz="5" w:space="0" w:color="000000"/>
            </w:tcBorders>
          </w:tcPr>
          <w:p>
            <w:pPr>
              <w:pStyle w:val="TableParagraph"/>
              <w:spacing w:line="120" w:lineRule="exact" w:before="6"/>
              <w:rPr>
                <w:sz w:val="12"/>
                <w:szCs w:val="12"/>
              </w:rPr>
            </w:pPr>
            <w:r>
              <w:rPr>
                <w:sz w:val="12"/>
                <w:szCs w:val="12"/>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348"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响应</w:t>
            </w:r>
            <w:r>
              <w:rPr>
                <w:rFonts w:ascii="Microsoft JhengHei" w:hAnsi="Microsoft JhengHei" w:cs="Microsoft JhengHei" w:eastAsia="Microsoft JhengHei"/>
                <w:spacing w:val="-3"/>
                <w:w w:val="100"/>
                <w:sz w:val="21"/>
                <w:szCs w:val="21"/>
              </w:rPr>
              <w:t>性</w:t>
            </w:r>
            <w:r>
              <w:rPr>
                <w:rFonts w:ascii="Microsoft JhengHei" w:hAnsi="Microsoft JhengHei" w:cs="Microsoft JhengHei" w:eastAsia="Microsoft JhengHei"/>
                <w:w w:val="100"/>
                <w:sz w:val="21"/>
                <w:szCs w:val="21"/>
              </w:rPr>
              <w:t>评</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报</w:t>
            </w:r>
            <w:r>
              <w:rPr>
                <w:rFonts w:ascii="Microsoft JhengHei" w:hAnsi="Microsoft JhengHei" w:cs="Microsoft JhengHei" w:eastAsia="Microsoft JhengHei"/>
                <w:w w:val="100"/>
                <w:sz w:val="21"/>
                <w:szCs w:val="21"/>
              </w:rPr>
              <w:t>价</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3.2</w:t>
            </w:r>
            <w:r>
              <w:rPr>
                <w:rFonts w:ascii="Times New Roman" w:hAnsi="Times New Roman" w:cs="Times New Roman" w:eastAsia="Times New Roman"/>
                <w:spacing w:val="-3"/>
                <w:w w:val="100"/>
                <w:sz w:val="21"/>
                <w:szCs w:val="21"/>
              </w:rPr>
              <w:t> </w:t>
            </w:r>
            <w:r>
              <w:rPr>
                <w:rFonts w:ascii="Microsoft JhengHei" w:hAnsi="Microsoft JhengHei" w:cs="Microsoft JhengHei" w:eastAsia="Microsoft JhengHei"/>
                <w:w w:val="100"/>
                <w:sz w:val="21"/>
                <w:szCs w:val="21"/>
              </w:rPr>
              <w:t>款</w:t>
            </w:r>
            <w:r>
              <w:rPr>
                <w:rFonts w:ascii="Microsoft JhengHei" w:hAnsi="Microsoft JhengHei" w:cs="Microsoft JhengHei" w:eastAsia="Microsoft JhengHei"/>
                <w:spacing w:val="-3"/>
                <w:w w:val="100"/>
                <w:sz w:val="21"/>
                <w:szCs w:val="21"/>
              </w:rPr>
              <w:t>规</w:t>
            </w:r>
            <w:r>
              <w:rPr>
                <w:rFonts w:ascii="Microsoft JhengHei" w:hAnsi="Microsoft JhengHei" w:cs="Microsoft JhengHei" w:eastAsia="Microsoft JhengHei"/>
                <w:w w:val="100"/>
                <w:sz w:val="21"/>
                <w:szCs w:val="21"/>
              </w:rPr>
              <w:t>定</w:t>
            </w:r>
          </w:p>
        </w:tc>
      </w:tr>
      <w:tr>
        <w:trPr>
          <w:trHeight w:val="45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内</w:t>
            </w:r>
            <w:r>
              <w:rPr>
                <w:rFonts w:ascii="Microsoft JhengHei" w:hAnsi="Microsoft JhengHei" w:cs="Microsoft JhengHei" w:eastAsia="Microsoft JhengHei"/>
                <w:w w:val="100"/>
                <w:sz w:val="21"/>
                <w:szCs w:val="21"/>
              </w:rPr>
              <w:t>容</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98"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交货期</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2</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5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w:t>
            </w:r>
            <w:r>
              <w:rPr>
                <w:rFonts w:ascii="Microsoft JhengHei" w:hAnsi="Microsoft JhengHei" w:cs="Microsoft JhengHei" w:eastAsia="Microsoft JhengHei"/>
                <w:spacing w:val="-3"/>
                <w:w w:val="100"/>
                <w:sz w:val="21"/>
                <w:szCs w:val="21"/>
              </w:rPr>
              <w:t>地</w:t>
            </w:r>
            <w:r>
              <w:rPr>
                <w:rFonts w:ascii="Microsoft JhengHei" w:hAnsi="Microsoft JhengHei" w:cs="Microsoft JhengHei" w:eastAsia="Microsoft JhengHei"/>
                <w:w w:val="100"/>
                <w:sz w:val="21"/>
                <w:szCs w:val="21"/>
              </w:rPr>
              <w:t>点</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3</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技术</w:t>
            </w:r>
            <w:r>
              <w:rPr>
                <w:rFonts w:ascii="Microsoft JhengHei" w:hAnsi="Microsoft JhengHei" w:cs="Microsoft JhengHei" w:eastAsia="Microsoft JhengHei"/>
                <w:spacing w:val="-3"/>
                <w:w w:val="100"/>
                <w:sz w:val="21"/>
                <w:szCs w:val="21"/>
              </w:rPr>
              <w:t>性</w:t>
            </w:r>
            <w:r>
              <w:rPr>
                <w:rFonts w:ascii="Microsoft JhengHei" w:hAnsi="Microsoft JhengHei" w:cs="Microsoft JhengHei" w:eastAsia="Microsoft JhengHei"/>
                <w:w w:val="100"/>
                <w:sz w:val="21"/>
                <w:szCs w:val="21"/>
              </w:rPr>
              <w:t>能</w:t>
            </w:r>
            <w:r>
              <w:rPr>
                <w:rFonts w:ascii="Microsoft JhengHei" w:hAnsi="Microsoft JhengHei" w:cs="Microsoft JhengHei" w:eastAsia="Microsoft JhengHei"/>
                <w:spacing w:val="-3"/>
                <w:w w:val="100"/>
                <w:sz w:val="21"/>
                <w:szCs w:val="21"/>
              </w:rPr>
              <w:t>指</w:t>
            </w:r>
            <w:r>
              <w:rPr>
                <w:rFonts w:ascii="Microsoft JhengHei" w:hAnsi="Microsoft JhengHei" w:cs="Microsoft JhengHei" w:eastAsia="Microsoft JhengHei"/>
                <w:w w:val="100"/>
                <w:sz w:val="21"/>
                <w:szCs w:val="21"/>
              </w:rPr>
              <w:t>标</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4</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52"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70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有</w:t>
            </w:r>
            <w:r>
              <w:rPr>
                <w:rFonts w:ascii="Microsoft JhengHei" w:hAnsi="Microsoft JhengHei" w:cs="Microsoft JhengHei" w:eastAsia="Microsoft JhengHei"/>
                <w:w w:val="100"/>
                <w:sz w:val="21"/>
                <w:szCs w:val="21"/>
              </w:rPr>
              <w:t>效期</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3.3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17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bottom w:val="nil" w:sz="6" w:space="0" w:color="auto"/>
              <w:right w:val="single" w:sz="5" w:space="0" w:color="000000"/>
            </w:tcBorders>
          </w:tcPr>
          <w:p>
            <w:pPr/>
          </w:p>
        </w:tc>
        <w:tc>
          <w:tcPr>
            <w:tcW w:w="2477" w:type="dxa"/>
            <w:vMerge w:val="restart"/>
            <w:tcBorders>
              <w:top w:val="single" w:sz="5" w:space="0" w:color="000000"/>
              <w:left w:val="single" w:sz="5" w:space="0" w:color="000000"/>
              <w:right w:val="single" w:sz="5" w:space="0" w:color="000000"/>
            </w:tcBorders>
          </w:tcPr>
          <w:p>
            <w:pPr>
              <w:pStyle w:val="TableParagraph"/>
              <w:spacing w:before="44"/>
              <w:ind w:left="70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保</w:t>
            </w:r>
            <w:r>
              <w:rPr>
                <w:rFonts w:ascii="Microsoft JhengHei" w:hAnsi="Microsoft JhengHei" w:cs="Microsoft JhengHei" w:eastAsia="Microsoft JhengHei"/>
                <w:w w:val="100"/>
                <w:sz w:val="21"/>
                <w:szCs w:val="21"/>
              </w:rPr>
              <w:t>证金</w:t>
            </w:r>
          </w:p>
        </w:tc>
        <w:tc>
          <w:tcPr>
            <w:tcW w:w="4681" w:type="dxa"/>
            <w:vMerge w:val="restart"/>
            <w:tcBorders>
              <w:top w:val="single" w:sz="5" w:space="0" w:color="000000"/>
              <w:left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3.4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2"/>
                <w:w w:val="100"/>
                <w:sz w:val="21"/>
                <w:szCs w:val="21"/>
              </w:rPr>
              <w:t>项</w:t>
            </w:r>
            <w:r>
              <w:rPr>
                <w:rFonts w:ascii="Microsoft JhengHei" w:hAnsi="Microsoft JhengHei" w:cs="Microsoft JhengHei" w:eastAsia="Microsoft JhengHei"/>
                <w:w w:val="100"/>
                <w:sz w:val="21"/>
                <w:szCs w:val="21"/>
              </w:rPr>
              <w:t>规定</w:t>
            </w:r>
          </w:p>
        </w:tc>
      </w:tr>
      <w:tr>
        <w:trPr>
          <w:trHeight w:val="221" w:hRule="exact"/>
        </w:trPr>
        <w:tc>
          <w:tcPr>
            <w:tcW w:w="900" w:type="dxa"/>
            <w:vMerge/>
            <w:tcBorders>
              <w:left w:val="single" w:sz="5" w:space="0" w:color="000000"/>
              <w:right w:val="single" w:sz="5" w:space="0" w:color="000000"/>
            </w:tcBorders>
          </w:tcPr>
          <w:p>
            <w:pPr/>
          </w:p>
        </w:tc>
        <w:tc>
          <w:tcPr>
            <w:tcW w:w="1123" w:type="dxa"/>
            <w:tcBorders>
              <w:top w:val="nil" w:sz="6" w:space="0" w:color="auto"/>
              <w:left w:val="single" w:sz="5" w:space="0" w:color="000000"/>
              <w:bottom w:val="nil" w:sz="6" w:space="0" w:color="auto"/>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vMerge/>
            <w:tcBorders>
              <w:left w:val="single" w:sz="5" w:space="0" w:color="000000"/>
              <w:bottom w:val="single" w:sz="5" w:space="0" w:color="000000"/>
              <w:right w:val="single" w:sz="5" w:space="0" w:color="000000"/>
            </w:tcBorders>
          </w:tcPr>
          <w:p>
            <w:pPr/>
          </w:p>
        </w:tc>
      </w:tr>
      <w:tr>
        <w:trPr>
          <w:trHeight w:val="49" w:hRule="exact"/>
        </w:trPr>
        <w:tc>
          <w:tcPr>
            <w:tcW w:w="900" w:type="dxa"/>
            <w:vMerge/>
            <w:tcBorders>
              <w:left w:val="single" w:sz="5" w:space="0" w:color="000000"/>
              <w:right w:val="single" w:sz="5" w:space="0" w:color="000000"/>
            </w:tcBorders>
          </w:tcPr>
          <w:p>
            <w:pPr/>
          </w:p>
        </w:tc>
        <w:tc>
          <w:tcPr>
            <w:tcW w:w="1123" w:type="dxa"/>
            <w:vMerge w:val="restart"/>
            <w:tcBorders>
              <w:top w:val="nil" w:sz="6" w:space="0" w:color="auto"/>
              <w:left w:val="single" w:sz="5" w:space="0" w:color="000000"/>
              <w:right w:val="single" w:sz="5" w:space="0" w:color="000000"/>
            </w:tcBorders>
          </w:tcPr>
          <w:p>
            <w:pPr>
              <w:pStyle w:val="TableParagraph"/>
              <w:spacing w:line="234" w:lineRule="exact"/>
              <w:ind w:left="23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审标准</w:t>
            </w:r>
          </w:p>
        </w:tc>
        <w:tc>
          <w:tcPr>
            <w:tcW w:w="2477" w:type="dxa"/>
            <w:vMerge w:val="restart"/>
            <w:tcBorders>
              <w:top w:val="single" w:sz="5" w:space="0" w:color="000000"/>
              <w:left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权利</w:t>
            </w:r>
            <w:r>
              <w:rPr>
                <w:rFonts w:ascii="Microsoft JhengHei" w:hAnsi="Microsoft JhengHei" w:cs="Microsoft JhengHei" w:eastAsia="Microsoft JhengHei"/>
                <w:spacing w:val="-3"/>
                <w:w w:val="100"/>
                <w:sz w:val="21"/>
                <w:szCs w:val="21"/>
              </w:rPr>
              <w:t>义</w:t>
            </w:r>
            <w:r>
              <w:rPr>
                <w:rFonts w:ascii="Microsoft JhengHei" w:hAnsi="Microsoft JhengHei" w:cs="Microsoft JhengHei" w:eastAsia="Microsoft JhengHei"/>
                <w:w w:val="100"/>
                <w:sz w:val="21"/>
                <w:szCs w:val="21"/>
              </w:rPr>
              <w:t>务</w:t>
            </w:r>
          </w:p>
        </w:tc>
        <w:tc>
          <w:tcPr>
            <w:tcW w:w="4681" w:type="dxa"/>
            <w:vMerge w:val="restart"/>
            <w:tcBorders>
              <w:top w:val="single" w:sz="5" w:space="0" w:color="000000"/>
              <w:left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spacing w:val="43"/>
                <w:w w:val="100"/>
                <w:sz w:val="21"/>
                <w:szCs w:val="21"/>
              </w:rPr>
              <w:t> </w:t>
            </w:r>
            <w:r>
              <w:rPr>
                <w:rFonts w:ascii="Times New Roman" w:hAnsi="Times New Roman" w:cs="Times New Roman" w:eastAsia="Times New Roman"/>
                <w:w w:val="100"/>
                <w:sz w:val="21"/>
                <w:szCs w:val="21"/>
              </w:rPr>
              <w:t>1</w:t>
            </w:r>
            <w:r>
              <w:rPr>
                <w:rFonts w:ascii="Times New Roman" w:hAnsi="Times New Roman" w:cs="Times New Roman" w:eastAsia="Times New Roman"/>
                <w:spacing w:val="-3"/>
                <w:w w:val="100"/>
                <w:sz w:val="21"/>
                <w:szCs w:val="21"/>
              </w:rPr>
              <w:t>.</w:t>
            </w:r>
            <w:r>
              <w:rPr>
                <w:rFonts w:ascii="Times New Roman" w:hAnsi="Times New Roman" w:cs="Times New Roman" w:eastAsia="Times New Roman"/>
                <w:spacing w:val="-8"/>
                <w:w w:val="100"/>
                <w:sz w:val="21"/>
                <w:szCs w:val="21"/>
              </w:rPr>
              <w:t>1</w:t>
            </w:r>
            <w:r>
              <w:rPr>
                <w:rFonts w:ascii="Times New Roman" w:hAnsi="Times New Roman" w:cs="Times New Roman" w:eastAsia="Times New Roman"/>
                <w:w w:val="100"/>
                <w:sz w:val="21"/>
                <w:szCs w:val="21"/>
              </w:rPr>
              <w:t>1</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spacing w:val="44"/>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w:t>
            </w:r>
            <w:r>
              <w:rPr>
                <w:rFonts w:ascii="Microsoft JhengHei" w:hAnsi="Microsoft JhengHei" w:cs="Microsoft JhengHei" w:eastAsia="Microsoft JhengHei"/>
                <w:spacing w:val="-3"/>
                <w:w w:val="100"/>
                <w:sz w:val="21"/>
                <w:szCs w:val="21"/>
              </w:rPr>
              <w:t>定</w:t>
            </w:r>
            <w:r>
              <w:rPr>
                <w:rFonts w:ascii="Microsoft JhengHei" w:hAnsi="Microsoft JhengHei" w:cs="Microsoft JhengHei" w:eastAsia="Microsoft JhengHei"/>
                <w:spacing w:val="-1"/>
                <w:w w:val="100"/>
                <w:sz w:val="21"/>
                <w:szCs w:val="21"/>
              </w:rPr>
              <w:t>和</w:t>
            </w:r>
            <w:r>
              <w:rPr>
                <w:rFonts w:ascii="Microsoft JhengHei" w:hAnsi="Microsoft JhengHei" w:cs="Microsoft JhengHei" w:eastAsia="Microsoft JhengHei"/>
                <w:spacing w:val="-3"/>
                <w:w w:val="100"/>
                <w:sz w:val="21"/>
                <w:szCs w:val="21"/>
              </w:rPr>
              <w:t>第四</w:t>
            </w:r>
            <w:r>
              <w:rPr>
                <w:rFonts w:ascii="Microsoft JhengHei" w:hAnsi="Microsoft JhengHei" w:cs="Microsoft JhengHei" w:eastAsia="Microsoft JhengHei"/>
                <w:w w:val="100"/>
                <w:sz w:val="21"/>
                <w:szCs w:val="21"/>
              </w:rPr>
            </w:r>
          </w:p>
          <w:p>
            <w:pPr>
              <w:pStyle w:val="TableParagraph"/>
              <w:spacing w:before="80"/>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合</w:t>
            </w:r>
            <w:r>
              <w:rPr>
                <w:rFonts w:ascii="Microsoft JhengHei" w:hAnsi="Microsoft JhengHei" w:cs="Microsoft JhengHei" w:eastAsia="Microsoft JhengHei"/>
                <w:w w:val="100"/>
                <w:sz w:val="21"/>
                <w:szCs w:val="21"/>
              </w:rPr>
              <w:t>同</w:t>
            </w:r>
            <w:r>
              <w:rPr>
                <w:rFonts w:ascii="Microsoft JhengHei" w:hAnsi="Microsoft JhengHei" w:cs="Microsoft JhengHei" w:eastAsia="Microsoft JhengHei"/>
                <w:spacing w:val="-3"/>
                <w:w w:val="100"/>
                <w:sz w:val="21"/>
                <w:szCs w:val="21"/>
              </w:rPr>
              <w:t>条</w:t>
            </w:r>
            <w:r>
              <w:rPr>
                <w:rFonts w:ascii="Microsoft JhengHei" w:hAnsi="Microsoft JhengHei" w:cs="Microsoft JhengHei" w:eastAsia="Microsoft JhengHei"/>
                <w:w w:val="100"/>
                <w:sz w:val="21"/>
                <w:szCs w:val="21"/>
              </w:rPr>
              <w:t>款</w:t>
            </w:r>
            <w:r>
              <w:rPr>
                <w:rFonts w:ascii="Microsoft JhengHei" w:hAnsi="Microsoft JhengHei" w:cs="Microsoft JhengHei" w:eastAsia="Microsoft JhengHei"/>
                <w:spacing w:val="-3"/>
                <w:w w:val="100"/>
                <w:sz w:val="21"/>
                <w:szCs w:val="21"/>
              </w:rPr>
              <w:t>及</w:t>
            </w:r>
            <w:r>
              <w:rPr>
                <w:rFonts w:ascii="Microsoft JhengHei" w:hAnsi="Microsoft JhengHei" w:cs="Microsoft JhengHei" w:eastAsia="Microsoft JhengHei"/>
                <w:w w:val="100"/>
                <w:sz w:val="21"/>
                <w:szCs w:val="21"/>
              </w:rPr>
              <w:t>格式</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中</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实质</w:t>
            </w:r>
            <w:r>
              <w:rPr>
                <w:rFonts w:ascii="Microsoft JhengHei" w:hAnsi="Microsoft JhengHei" w:cs="Microsoft JhengHei" w:eastAsia="Microsoft JhengHei"/>
                <w:spacing w:val="-3"/>
                <w:w w:val="100"/>
                <w:sz w:val="21"/>
                <w:szCs w:val="21"/>
              </w:rPr>
              <w:t>性</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和</w:t>
            </w:r>
            <w:r>
              <w:rPr>
                <w:rFonts w:ascii="Microsoft JhengHei" w:hAnsi="Microsoft JhengHei" w:cs="Microsoft JhengHei" w:eastAsia="Microsoft JhengHei"/>
                <w:spacing w:val="-3"/>
                <w:w w:val="100"/>
                <w:sz w:val="21"/>
                <w:szCs w:val="21"/>
              </w:rPr>
              <w:t>条</w:t>
            </w:r>
            <w:r>
              <w:rPr>
                <w:rFonts w:ascii="Microsoft JhengHei" w:hAnsi="Microsoft JhengHei" w:cs="Microsoft JhengHei" w:eastAsia="Microsoft JhengHei"/>
                <w:w w:val="100"/>
                <w:sz w:val="21"/>
                <w:szCs w:val="21"/>
              </w:rPr>
              <w:t>件</w:t>
            </w:r>
          </w:p>
        </w:tc>
      </w:tr>
      <w:tr>
        <w:trPr>
          <w:trHeight w:val="89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vMerge/>
            <w:tcBorders>
              <w:left w:val="single" w:sz="5" w:space="0" w:color="000000"/>
              <w:bottom w:val="single" w:sz="5" w:space="0" w:color="000000"/>
              <w:right w:val="single" w:sz="5" w:space="0" w:color="000000"/>
            </w:tcBorders>
          </w:tcPr>
          <w:p>
            <w:pPr/>
          </w:p>
        </w:tc>
      </w:tr>
      <w:tr>
        <w:trPr>
          <w:trHeight w:val="89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ind w:left="707" w:right="181" w:hanging="527"/>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及</w:t>
            </w:r>
            <w:r>
              <w:rPr>
                <w:rFonts w:ascii="Microsoft JhengHei" w:hAnsi="Microsoft JhengHei" w:cs="Microsoft JhengHei" w:eastAsia="Microsoft JhengHei"/>
                <w:w w:val="100"/>
                <w:sz w:val="21"/>
                <w:szCs w:val="21"/>
              </w:rPr>
              <w:t>技</w:t>
            </w:r>
            <w:r>
              <w:rPr>
                <w:rFonts w:ascii="Microsoft JhengHei" w:hAnsi="Microsoft JhengHei" w:cs="Microsoft JhengHei" w:eastAsia="Microsoft JhengHei"/>
                <w:spacing w:val="-3"/>
                <w:w w:val="100"/>
                <w:sz w:val="21"/>
                <w:szCs w:val="21"/>
              </w:rPr>
              <w:t>术</w:t>
            </w:r>
            <w:r>
              <w:rPr>
                <w:rFonts w:ascii="Microsoft JhengHei" w:hAnsi="Microsoft JhengHei" w:cs="Microsoft JhengHei" w:eastAsia="Microsoft JhengHei"/>
                <w:w w:val="100"/>
                <w:sz w:val="21"/>
                <w:szCs w:val="21"/>
              </w:rPr>
              <w:t>服</w:t>
            </w:r>
            <w:r>
              <w:rPr>
                <w:rFonts w:ascii="Microsoft JhengHei" w:hAnsi="Microsoft JhengHei" w:cs="Microsoft JhengHei" w:eastAsia="Microsoft JhengHei"/>
                <w:spacing w:val="-3"/>
                <w:w w:val="100"/>
                <w:sz w:val="21"/>
                <w:szCs w:val="21"/>
              </w:rPr>
              <w:t>务</w:t>
            </w:r>
            <w:r>
              <w:rPr>
                <w:rFonts w:ascii="Microsoft JhengHei" w:hAnsi="Microsoft JhengHei" w:cs="Microsoft JhengHei" w:eastAsia="Microsoft JhengHei"/>
                <w:w w:val="100"/>
                <w:sz w:val="21"/>
                <w:szCs w:val="21"/>
              </w:rPr>
              <w:t>和</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质保</w:t>
            </w:r>
            <w:r>
              <w:rPr>
                <w:rFonts w:ascii="Microsoft JhengHei" w:hAnsi="Microsoft JhengHei" w:cs="Microsoft JhengHei" w:eastAsia="Microsoft JhengHei"/>
                <w:spacing w:val="-3"/>
                <w:w w:val="100"/>
                <w:sz w:val="21"/>
                <w:szCs w:val="21"/>
              </w:rPr>
              <w:t>期</w:t>
            </w:r>
            <w:r>
              <w:rPr>
                <w:rFonts w:ascii="Microsoft JhengHei" w:hAnsi="Microsoft JhengHei" w:cs="Microsoft JhengHei" w:eastAsia="Microsoft JhengHei"/>
                <w:w w:val="100"/>
                <w:sz w:val="21"/>
                <w:szCs w:val="21"/>
              </w:rPr>
              <w:t>服务</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五</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供</w:t>
            </w:r>
            <w:r>
              <w:rPr>
                <w:rFonts w:ascii="Microsoft JhengHei" w:hAnsi="Microsoft JhengHei" w:cs="Microsoft JhengHei" w:eastAsia="Microsoft JhengHei"/>
                <w:w w:val="100"/>
                <w:sz w:val="21"/>
                <w:szCs w:val="21"/>
              </w:rPr>
              <w:t>货</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spacing w:val="-1"/>
                <w:w w:val="100"/>
                <w:sz w:val="21"/>
                <w:szCs w:val="21"/>
              </w:rPr>
              <w:t>求</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中</w:t>
            </w:r>
            <w:r>
              <w:rPr>
                <w:rFonts w:ascii="Microsoft JhengHei" w:hAnsi="Microsoft JhengHei" w:cs="Microsoft JhengHei" w:eastAsia="Microsoft JhengHei"/>
                <w:w w:val="100"/>
                <w:sz w:val="21"/>
                <w:szCs w:val="21"/>
              </w:rPr>
              <w:t>的实</w:t>
            </w:r>
            <w:r>
              <w:rPr>
                <w:rFonts w:ascii="Microsoft JhengHei" w:hAnsi="Microsoft JhengHei" w:cs="Microsoft JhengHei" w:eastAsia="Microsoft JhengHei"/>
                <w:spacing w:val="-3"/>
                <w:w w:val="100"/>
                <w:sz w:val="21"/>
                <w:szCs w:val="21"/>
              </w:rPr>
              <w:t>质</w:t>
            </w:r>
            <w:r>
              <w:rPr>
                <w:rFonts w:ascii="Microsoft JhengHei" w:hAnsi="Microsoft JhengHei" w:cs="Microsoft JhengHei" w:eastAsia="Microsoft JhengHei"/>
                <w:w w:val="100"/>
                <w:sz w:val="21"/>
                <w:szCs w:val="21"/>
              </w:rPr>
              <w:t>性</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条件</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技术</w:t>
            </w:r>
            <w:r>
              <w:rPr>
                <w:rFonts w:ascii="Microsoft JhengHei" w:hAnsi="Microsoft JhengHei" w:cs="Microsoft JhengHei" w:eastAsia="Microsoft JhengHei"/>
                <w:spacing w:val="-3"/>
                <w:w w:val="100"/>
                <w:sz w:val="21"/>
                <w:szCs w:val="21"/>
              </w:rPr>
              <w:t>支</w:t>
            </w:r>
            <w:r>
              <w:rPr>
                <w:rFonts w:ascii="Microsoft JhengHei" w:hAnsi="Microsoft JhengHei" w:cs="Microsoft JhengHei" w:eastAsia="Microsoft JhengHei"/>
                <w:w w:val="100"/>
                <w:sz w:val="21"/>
                <w:szCs w:val="21"/>
              </w:rPr>
              <w:t>持</w:t>
            </w:r>
            <w:r>
              <w:rPr>
                <w:rFonts w:ascii="Microsoft JhengHei" w:hAnsi="Microsoft JhengHei" w:cs="Microsoft JhengHei" w:eastAsia="Microsoft JhengHei"/>
                <w:spacing w:val="-3"/>
                <w:w w:val="100"/>
                <w:sz w:val="21"/>
                <w:szCs w:val="21"/>
              </w:rPr>
              <w:t>资</w:t>
            </w:r>
            <w:r>
              <w:rPr>
                <w:rFonts w:ascii="Microsoft JhengHei" w:hAnsi="Microsoft JhengHei" w:cs="Microsoft JhengHei" w:eastAsia="Microsoft JhengHei"/>
                <w:w w:val="100"/>
                <w:sz w:val="21"/>
                <w:szCs w:val="21"/>
              </w:rPr>
              <w:t>料</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w:t>
            </w:r>
            <w:r>
              <w:rPr>
                <w:rFonts w:ascii="Times New Roman" w:hAnsi="Times New Roman" w:cs="Times New Roman" w:eastAsia="Times New Roman"/>
                <w:spacing w:val="-10"/>
                <w:w w:val="100"/>
                <w:sz w:val="21"/>
                <w:szCs w:val="21"/>
              </w:rPr>
              <w:t>1</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 </w:t>
            </w:r>
            <w:r>
              <w:rPr>
                <w:rFonts w:ascii="Microsoft JhengHei" w:hAnsi="Microsoft JhengHei" w:cs="Microsoft JhengHei" w:eastAsia="Microsoft JhengHei"/>
                <w:w w:val="100"/>
                <w:sz w:val="21"/>
                <w:szCs w:val="21"/>
              </w:rPr>
              <w:t>项</w:t>
            </w:r>
            <w:r>
              <w:rPr>
                <w:rFonts w:ascii="Microsoft JhengHei" w:hAnsi="Microsoft JhengHei" w:cs="Microsoft JhengHei" w:eastAsia="Microsoft JhengHei"/>
                <w:spacing w:val="-3"/>
                <w:w w:val="100"/>
                <w:sz w:val="21"/>
                <w:szCs w:val="21"/>
              </w:rPr>
              <w:t>规</w:t>
            </w:r>
            <w:r>
              <w:rPr>
                <w:rFonts w:ascii="Microsoft JhengHei" w:hAnsi="Microsoft JhengHei" w:cs="Microsoft JhengHei" w:eastAsia="Microsoft JhengHei"/>
                <w:w w:val="100"/>
                <w:sz w:val="21"/>
                <w:szCs w:val="21"/>
              </w:rPr>
              <w:t>定</w:t>
            </w:r>
          </w:p>
        </w:tc>
      </w:tr>
      <w:tr>
        <w:trPr>
          <w:trHeight w:val="478"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1"/>
              <w:rPr>
                <w:sz w:val="17"/>
                <w:szCs w:val="17"/>
              </w:rPr>
            </w:pPr>
            <w:r>
              <w:rPr>
                <w:sz w:val="17"/>
                <w:szCs w:val="17"/>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1"/>
              <w:rPr>
                <w:sz w:val="17"/>
                <w:szCs w:val="17"/>
              </w:rPr>
            </w:pPr>
            <w:r>
              <w:rPr>
                <w:sz w:val="17"/>
                <w:szCs w:val="17"/>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49" w:hRule="exact"/>
        </w:trPr>
        <w:tc>
          <w:tcPr>
            <w:tcW w:w="2023" w:type="dxa"/>
            <w:gridSpan w:val="2"/>
            <w:tcBorders>
              <w:top w:val="single" w:sz="5" w:space="0" w:color="000000"/>
              <w:left w:val="single" w:sz="5" w:space="0" w:color="000000"/>
              <w:bottom w:val="single" w:sz="5" w:space="0" w:color="000000"/>
              <w:right w:val="single" w:sz="5" w:space="0" w:color="000000"/>
            </w:tcBorders>
          </w:tcPr>
          <w:p>
            <w:pPr>
              <w:pStyle w:val="TableParagraph"/>
              <w:spacing w:before="44"/>
              <w:ind w:left="670" w:right="672"/>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0"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条款内容</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685" w:right="168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编列内容</w:t>
            </w:r>
          </w:p>
        </w:tc>
      </w:tr>
      <w:tr>
        <w:trPr>
          <w:trHeight w:val="502" w:hRule="exact"/>
        </w:trPr>
        <w:tc>
          <w:tcPr>
            <w:tcW w:w="2023" w:type="dxa"/>
            <w:gridSpan w:val="2"/>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before="16"/>
              <w:rPr>
                <w:sz w:val="20"/>
                <w:szCs w:val="20"/>
              </w:rPr>
            </w:pPr>
            <w:r>
              <w:rPr>
                <w:sz w:val="20"/>
                <w:szCs w:val="20"/>
              </w:rPr>
            </w:r>
          </w:p>
          <w:p>
            <w:pPr>
              <w:pStyle w:val="TableParagraph"/>
              <w:ind w:left="777" w:right="77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2.2.1</w:t>
            </w:r>
          </w:p>
        </w:tc>
        <w:tc>
          <w:tcPr>
            <w:tcW w:w="2477"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80" w:lineRule="exact" w:before="6"/>
              <w:rPr>
                <w:sz w:val="28"/>
                <w:szCs w:val="28"/>
              </w:rPr>
            </w:pPr>
            <w:r>
              <w:rPr>
                <w:sz w:val="28"/>
                <w:szCs w:val="28"/>
              </w:rPr>
            </w:r>
          </w:p>
          <w:p>
            <w:pPr>
              <w:pStyle w:val="TableParagraph"/>
              <w:spacing w:line="347" w:lineRule="exact"/>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分值</w:t>
            </w:r>
            <w:r>
              <w:rPr>
                <w:rFonts w:ascii="Microsoft JhengHei" w:hAnsi="Microsoft JhengHei" w:cs="Microsoft JhengHei" w:eastAsia="Microsoft JhengHei"/>
                <w:spacing w:val="-3"/>
                <w:w w:val="100"/>
                <w:sz w:val="21"/>
                <w:szCs w:val="21"/>
              </w:rPr>
              <w:t>构</w:t>
            </w:r>
            <w:r>
              <w:rPr>
                <w:rFonts w:ascii="Microsoft JhengHei" w:hAnsi="Microsoft JhengHei" w:cs="Microsoft JhengHei" w:eastAsia="Microsoft JhengHei"/>
                <w:w w:val="100"/>
                <w:sz w:val="21"/>
                <w:szCs w:val="21"/>
              </w:rPr>
              <w:t>成</w:t>
            </w:r>
          </w:p>
        </w:tc>
        <w:tc>
          <w:tcPr>
            <w:tcW w:w="4681" w:type="dxa"/>
            <w:tcBorders>
              <w:top w:val="single" w:sz="5" w:space="0" w:color="000000"/>
              <w:left w:val="single" w:sz="5" w:space="0" w:color="000000"/>
              <w:bottom w:val="nil" w:sz="6" w:space="0" w:color="auto"/>
              <w:right w:val="single" w:sz="5" w:space="0" w:color="000000"/>
            </w:tcBorders>
          </w:tcPr>
          <w:p>
            <w:pPr>
              <w:pStyle w:val="TableParagraph"/>
              <w:tabs>
                <w:tab w:pos="1888" w:val="left" w:leader="none"/>
              </w:tabs>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商务</w:t>
            </w:r>
            <w:r>
              <w:rPr>
                <w:rFonts w:ascii="Microsoft JhengHei" w:hAnsi="Microsoft JhengHei" w:cs="Microsoft JhengHei" w:eastAsia="Microsoft JhengHei"/>
                <w:spacing w:val="-3"/>
                <w:w w:val="100"/>
                <w:sz w:val="21"/>
                <w:szCs w:val="21"/>
              </w:rPr>
              <w:t>部</w:t>
            </w:r>
            <w:r>
              <w:rPr>
                <w:rFonts w:ascii="Microsoft JhengHei" w:hAnsi="Microsoft JhengHei" w:cs="Microsoft JhengHei" w:eastAsia="Microsoft JhengHei"/>
                <w:w w:val="100"/>
                <w:sz w:val="21"/>
                <w:szCs w:val="21"/>
              </w:rPr>
              <w:t>分</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spacing w:val="-3"/>
                <w:w w:val="100"/>
                <w:sz w:val="21"/>
                <w:szCs w:val="21"/>
                <w:u w:val="single" w:color="000000"/>
              </w:rPr>
            </w:r>
            <w:r>
              <w:rPr>
                <w:rFonts w:ascii="Microsoft JhengHei" w:hAnsi="Microsoft JhengHei" w:cs="Microsoft JhengHei" w:eastAsia="Microsoft JhengHei"/>
                <w:spacing w:val="-3"/>
                <w:w w:val="100"/>
                <w:sz w:val="21"/>
                <w:szCs w:val="21"/>
                <w:u w:val="single" w:color="000000"/>
              </w:rPr>
              <w:tab/>
            </w:r>
            <w:r>
              <w:rPr>
                <w:rFonts w:ascii="Microsoft JhengHei" w:hAnsi="Microsoft JhengHei" w:cs="Microsoft JhengHei" w:eastAsia="Microsoft JhengHei"/>
                <w:spacing w:val="-3"/>
                <w:w w:val="100"/>
                <w:sz w:val="21"/>
                <w:szCs w:val="21"/>
              </w:rPr>
            </w:r>
            <w:r>
              <w:rPr>
                <w:rFonts w:ascii="Microsoft JhengHei" w:hAnsi="Microsoft JhengHei" w:cs="Microsoft JhengHei" w:eastAsia="Microsoft JhengHei"/>
                <w:w w:val="100"/>
                <w:sz w:val="21"/>
                <w:szCs w:val="21"/>
              </w:rPr>
              <w:t>分</w:t>
            </w:r>
          </w:p>
        </w:tc>
      </w:tr>
      <w:tr>
        <w:trPr>
          <w:trHeight w:val="336" w:hRule="exact"/>
        </w:trPr>
        <w:tc>
          <w:tcPr>
            <w:tcW w:w="2023" w:type="dxa"/>
            <w:gridSpan w:val="2"/>
            <w:vMerge/>
            <w:tcBorders>
              <w:left w:val="single" w:sz="5" w:space="0" w:color="000000"/>
              <w:right w:val="single" w:sz="5" w:space="0" w:color="000000"/>
            </w:tcBorders>
          </w:tcPr>
          <w:p>
            <w:pPr/>
          </w:p>
        </w:tc>
        <w:tc>
          <w:tcPr>
            <w:tcW w:w="2477" w:type="dxa"/>
            <w:vMerge/>
            <w:tcBorders>
              <w:left w:val="single" w:sz="5" w:space="0" w:color="000000"/>
              <w:bottom w:val="nil" w:sz="6" w:space="0" w:color="auto"/>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Style w:val="TableParagraph"/>
              <w:tabs>
                <w:tab w:pos="1888" w:val="left" w:leader="none"/>
              </w:tabs>
              <w:spacing w:line="336"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技术</w:t>
            </w:r>
            <w:r>
              <w:rPr>
                <w:rFonts w:ascii="Microsoft JhengHei" w:hAnsi="Microsoft JhengHei" w:cs="Microsoft JhengHei" w:eastAsia="Microsoft JhengHei"/>
                <w:spacing w:val="-3"/>
                <w:w w:val="100"/>
                <w:sz w:val="21"/>
                <w:szCs w:val="21"/>
              </w:rPr>
              <w:t>部</w:t>
            </w:r>
            <w:r>
              <w:rPr>
                <w:rFonts w:ascii="Microsoft JhengHei" w:hAnsi="Microsoft JhengHei" w:cs="Microsoft JhengHei" w:eastAsia="Microsoft JhengHei"/>
                <w:w w:val="100"/>
                <w:sz w:val="21"/>
                <w:szCs w:val="21"/>
              </w:rPr>
              <w:t>分</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spacing w:val="-3"/>
                <w:w w:val="100"/>
                <w:sz w:val="21"/>
                <w:szCs w:val="21"/>
                <w:u w:val="single" w:color="000000"/>
              </w:rPr>
            </w:r>
            <w:r>
              <w:rPr>
                <w:rFonts w:ascii="Microsoft JhengHei" w:hAnsi="Microsoft JhengHei" w:cs="Microsoft JhengHei" w:eastAsia="Microsoft JhengHei"/>
                <w:spacing w:val="-3"/>
                <w:w w:val="100"/>
                <w:sz w:val="21"/>
                <w:szCs w:val="21"/>
                <w:u w:val="single" w:color="000000"/>
              </w:rPr>
              <w:tab/>
            </w:r>
            <w:r>
              <w:rPr>
                <w:rFonts w:ascii="Microsoft JhengHei" w:hAnsi="Microsoft JhengHei" w:cs="Microsoft JhengHei" w:eastAsia="Microsoft JhengHei"/>
                <w:spacing w:val="-3"/>
                <w:w w:val="100"/>
                <w:sz w:val="21"/>
                <w:szCs w:val="21"/>
              </w:rPr>
            </w:r>
            <w:r>
              <w:rPr>
                <w:rFonts w:ascii="Microsoft JhengHei" w:hAnsi="Microsoft JhengHei" w:cs="Microsoft JhengHei" w:eastAsia="Microsoft JhengHei"/>
                <w:w w:val="100"/>
                <w:sz w:val="21"/>
                <w:szCs w:val="21"/>
              </w:rPr>
              <w:t>分</w:t>
            </w:r>
          </w:p>
        </w:tc>
      </w:tr>
      <w:tr>
        <w:trPr>
          <w:trHeight w:val="220" w:hRule="exact"/>
        </w:trPr>
        <w:tc>
          <w:tcPr>
            <w:tcW w:w="2023" w:type="dxa"/>
            <w:gridSpan w:val="2"/>
            <w:vMerge/>
            <w:tcBorders>
              <w:left w:val="single" w:sz="5" w:space="0" w:color="000000"/>
              <w:right w:val="single" w:sz="5" w:space="0" w:color="000000"/>
            </w:tcBorders>
          </w:tcPr>
          <w:p>
            <w:pPr/>
          </w:p>
        </w:tc>
        <w:tc>
          <w:tcPr>
            <w:tcW w:w="2477" w:type="dxa"/>
            <w:tcBorders>
              <w:top w:val="nil" w:sz="6" w:space="0" w:color="auto"/>
              <w:left w:val="single" w:sz="5" w:space="0" w:color="000000"/>
              <w:bottom w:val="nil" w:sz="6" w:space="0" w:color="auto"/>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
        </w:tc>
      </w:tr>
      <w:tr>
        <w:trPr>
          <w:trHeight w:val="330" w:hRule="exact"/>
        </w:trPr>
        <w:tc>
          <w:tcPr>
            <w:tcW w:w="2023" w:type="dxa"/>
            <w:gridSpan w:val="2"/>
            <w:vMerge/>
            <w:tcBorders>
              <w:left w:val="single" w:sz="5" w:space="0" w:color="000000"/>
              <w:right w:val="single" w:sz="5" w:space="0" w:color="000000"/>
            </w:tcBorders>
          </w:tcPr>
          <w:p>
            <w:pPr/>
          </w:p>
        </w:tc>
        <w:tc>
          <w:tcPr>
            <w:tcW w:w="2477" w:type="dxa"/>
            <w:vMerge w:val="restart"/>
            <w:tcBorders>
              <w:top w:val="nil" w:sz="6" w:space="0" w:color="auto"/>
              <w:left w:val="single" w:sz="5" w:space="0" w:color="000000"/>
              <w:right w:val="single" w:sz="5" w:space="0" w:color="000000"/>
            </w:tcBorders>
          </w:tcPr>
          <w:p>
            <w:pPr>
              <w:pStyle w:val="TableParagraph"/>
              <w:spacing w:line="234" w:lineRule="exact"/>
              <w:ind w:left="638" w:right="0"/>
              <w:jc w:val="left"/>
              <w:rPr>
                <w:rFonts w:ascii="Times New Roman" w:hAnsi="Times New Roman" w:cs="Times New Roman" w:eastAsia="Times New Roman"/>
                <w:sz w:val="21"/>
                <w:szCs w:val="21"/>
              </w:rPr>
            </w:pP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w w:val="100"/>
                <w:sz w:val="21"/>
                <w:szCs w:val="21"/>
              </w:rPr>
              <w:t>总分</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w:t>
            </w:r>
            <w:r>
              <w:rPr>
                <w:rFonts w:ascii="Times New Roman" w:hAnsi="Times New Roman" w:cs="Times New Roman" w:eastAsia="Times New Roman"/>
                <w:spacing w:val="-3"/>
                <w:w w:val="100"/>
                <w:sz w:val="21"/>
                <w:szCs w:val="21"/>
              </w:rPr>
              <w:t>0</w:t>
            </w:r>
            <w:r>
              <w:rPr>
                <w:rFonts w:ascii="Times New Roman" w:hAnsi="Times New Roman" w:cs="Times New Roman" w:eastAsia="Times New Roman"/>
                <w:w w:val="100"/>
                <w:sz w:val="21"/>
                <w:szCs w:val="21"/>
              </w:rPr>
              <w:t>0</w:t>
            </w:r>
            <w:r>
              <w:rPr>
                <w:rFonts w:ascii="Times New Roman" w:hAnsi="Times New Roman" w:cs="Times New Roman" w:eastAsia="Times New Roman"/>
                <w:w w:val="100"/>
                <w:sz w:val="21"/>
                <w:szCs w:val="21"/>
              </w:rPr>
              <w:t> </w:t>
            </w:r>
            <w:r>
              <w:rPr>
                <w:rFonts w:ascii="Microsoft JhengHei" w:hAnsi="Microsoft JhengHei" w:cs="Microsoft JhengHei" w:eastAsia="Microsoft JhengHei"/>
                <w:w w:val="100"/>
                <w:sz w:val="21"/>
                <w:szCs w:val="21"/>
              </w:rPr>
              <w:t>分</w:t>
            </w:r>
            <w:r>
              <w:rPr>
                <w:rFonts w:ascii="Times New Roman" w:hAnsi="Times New Roman" w:cs="Times New Roman" w:eastAsia="Times New Roman"/>
                <w:w w:val="100"/>
                <w:sz w:val="21"/>
                <w:szCs w:val="21"/>
              </w:rPr>
              <w:t>)</w:t>
            </w:r>
          </w:p>
        </w:tc>
        <w:tc>
          <w:tcPr>
            <w:tcW w:w="4681" w:type="dxa"/>
            <w:tcBorders>
              <w:top w:val="nil" w:sz="6" w:space="0" w:color="auto"/>
              <w:left w:val="single" w:sz="5" w:space="0" w:color="000000"/>
              <w:bottom w:val="nil" w:sz="6" w:space="0" w:color="auto"/>
              <w:right w:val="single" w:sz="5" w:space="0" w:color="000000"/>
            </w:tcBorders>
          </w:tcPr>
          <w:p>
            <w:pPr>
              <w:pStyle w:val="TableParagraph"/>
              <w:tabs>
                <w:tab w:pos="1888" w:val="left" w:leader="none"/>
              </w:tabs>
              <w:spacing w:line="234"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报</w:t>
            </w:r>
            <w:r>
              <w:rPr>
                <w:rFonts w:ascii="Microsoft JhengHei" w:hAnsi="Microsoft JhengHei" w:cs="Microsoft JhengHei" w:eastAsia="Microsoft JhengHei"/>
                <w:w w:val="100"/>
                <w:sz w:val="21"/>
                <w:szCs w:val="21"/>
              </w:rPr>
              <w:t>价</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spacing w:val="-3"/>
                <w:w w:val="100"/>
                <w:sz w:val="21"/>
                <w:szCs w:val="21"/>
                <w:u w:val="single" w:color="000000"/>
              </w:rPr>
            </w:r>
            <w:r>
              <w:rPr>
                <w:rFonts w:ascii="Microsoft JhengHei" w:hAnsi="Microsoft JhengHei" w:cs="Microsoft JhengHei" w:eastAsia="Microsoft JhengHei"/>
                <w:spacing w:val="-3"/>
                <w:w w:val="100"/>
                <w:sz w:val="21"/>
                <w:szCs w:val="21"/>
                <w:u w:val="single" w:color="000000"/>
              </w:rPr>
              <w:tab/>
            </w:r>
            <w:r>
              <w:rPr>
                <w:rFonts w:ascii="Microsoft JhengHei" w:hAnsi="Microsoft JhengHei" w:cs="Microsoft JhengHei" w:eastAsia="Microsoft JhengHei"/>
                <w:spacing w:val="-3"/>
                <w:w w:val="100"/>
                <w:sz w:val="21"/>
                <w:szCs w:val="21"/>
              </w:rPr>
            </w:r>
            <w:r>
              <w:rPr>
                <w:rFonts w:ascii="Microsoft JhengHei" w:hAnsi="Microsoft JhengHei" w:cs="Microsoft JhengHei" w:eastAsia="Microsoft JhengHei"/>
                <w:w w:val="100"/>
                <w:sz w:val="21"/>
                <w:szCs w:val="21"/>
              </w:rPr>
              <w:t>分</w:t>
            </w:r>
          </w:p>
        </w:tc>
      </w:tr>
      <w:tr>
        <w:trPr>
          <w:trHeight w:val="383" w:hRule="exact"/>
        </w:trPr>
        <w:tc>
          <w:tcPr>
            <w:tcW w:w="2023" w:type="dxa"/>
            <w:gridSpan w:val="2"/>
            <w:vMerge/>
            <w:tcBorders>
              <w:left w:val="single" w:sz="5" w:space="0" w:color="000000"/>
              <w:bottom w:val="single" w:sz="5" w:space="0" w:color="000000"/>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tcBorders>
              <w:top w:val="nil" w:sz="6" w:space="0" w:color="auto"/>
              <w:left w:val="single" w:sz="5" w:space="0" w:color="000000"/>
              <w:bottom w:val="single" w:sz="5" w:space="0" w:color="000000"/>
              <w:right w:val="single" w:sz="5" w:space="0" w:color="000000"/>
            </w:tcBorders>
          </w:tcPr>
          <w:p>
            <w:pPr>
              <w:pStyle w:val="TableParagraph"/>
              <w:tabs>
                <w:tab w:pos="2308" w:val="left" w:leader="none"/>
              </w:tabs>
              <w:spacing w:line="343"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其他</w:t>
            </w:r>
            <w:r>
              <w:rPr>
                <w:rFonts w:ascii="Microsoft JhengHei" w:hAnsi="Microsoft JhengHei" w:cs="Microsoft JhengHei" w:eastAsia="Microsoft JhengHei"/>
                <w:spacing w:val="-3"/>
                <w:w w:val="100"/>
                <w:sz w:val="21"/>
                <w:szCs w:val="21"/>
              </w:rPr>
              <w:t>评</w:t>
            </w:r>
            <w:r>
              <w:rPr>
                <w:rFonts w:ascii="Microsoft JhengHei" w:hAnsi="Microsoft JhengHei" w:cs="Microsoft JhengHei" w:eastAsia="Microsoft JhengHei"/>
                <w:w w:val="100"/>
                <w:sz w:val="21"/>
                <w:szCs w:val="21"/>
              </w:rPr>
              <w:t>分</w:t>
            </w:r>
            <w:r>
              <w:rPr>
                <w:rFonts w:ascii="Microsoft JhengHei" w:hAnsi="Microsoft JhengHei" w:cs="Microsoft JhengHei" w:eastAsia="Microsoft JhengHei"/>
                <w:spacing w:val="-3"/>
                <w:w w:val="100"/>
                <w:sz w:val="21"/>
                <w:szCs w:val="21"/>
              </w:rPr>
              <w:t>因</w:t>
            </w:r>
            <w:r>
              <w:rPr>
                <w:rFonts w:ascii="Microsoft JhengHei" w:hAnsi="Microsoft JhengHei" w:cs="Microsoft JhengHei" w:eastAsia="Microsoft JhengHei"/>
                <w:w w:val="100"/>
                <w:sz w:val="21"/>
                <w:szCs w:val="21"/>
              </w:rPr>
              <w:t>素</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spacing w:val="-3"/>
                <w:w w:val="100"/>
                <w:sz w:val="21"/>
                <w:szCs w:val="21"/>
                <w:u w:val="single" w:color="000000"/>
              </w:rPr>
            </w:r>
            <w:r>
              <w:rPr>
                <w:rFonts w:ascii="Microsoft JhengHei" w:hAnsi="Microsoft JhengHei" w:cs="Microsoft JhengHei" w:eastAsia="Microsoft JhengHei"/>
                <w:spacing w:val="-3"/>
                <w:w w:val="100"/>
                <w:sz w:val="21"/>
                <w:szCs w:val="21"/>
                <w:u w:val="single" w:color="000000"/>
              </w:rPr>
              <w:tab/>
            </w:r>
            <w:r>
              <w:rPr>
                <w:rFonts w:ascii="Microsoft JhengHei" w:hAnsi="Microsoft JhengHei" w:cs="Microsoft JhengHei" w:eastAsia="Microsoft JhengHei"/>
                <w:spacing w:val="-3"/>
                <w:w w:val="100"/>
                <w:sz w:val="21"/>
                <w:szCs w:val="21"/>
              </w:rPr>
            </w:r>
            <w:r>
              <w:rPr>
                <w:rFonts w:ascii="Microsoft JhengHei" w:hAnsi="Microsoft JhengHei" w:cs="Microsoft JhengHei" w:eastAsia="Microsoft JhengHei"/>
                <w:spacing w:val="-3"/>
                <w:w w:val="100"/>
                <w:sz w:val="21"/>
                <w:szCs w:val="21"/>
              </w:rPr>
              <w:t>分</w:t>
            </w:r>
            <w:r>
              <w:rPr>
                <w:rFonts w:ascii="Microsoft JhengHei" w:hAnsi="Microsoft JhengHei" w:cs="Microsoft JhengHei" w:eastAsia="Microsoft JhengHei"/>
                <w:w w:val="100"/>
                <w:sz w:val="21"/>
                <w:szCs w:val="21"/>
              </w:rPr>
              <w:t>（如</w:t>
            </w:r>
            <w:r>
              <w:rPr>
                <w:rFonts w:ascii="Microsoft JhengHei" w:hAnsi="Microsoft JhengHei" w:cs="Microsoft JhengHei" w:eastAsia="Microsoft JhengHei"/>
                <w:spacing w:val="-3"/>
                <w:w w:val="100"/>
                <w:sz w:val="21"/>
                <w:szCs w:val="21"/>
              </w:rPr>
              <w:t>有</w:t>
            </w:r>
            <w:r>
              <w:rPr>
                <w:rFonts w:ascii="Microsoft JhengHei" w:hAnsi="Microsoft JhengHei" w:cs="Microsoft JhengHei" w:eastAsia="Microsoft JhengHei"/>
                <w:w w:val="100"/>
                <w:sz w:val="21"/>
                <w:szCs w:val="21"/>
              </w:rPr>
              <w:t>）</w:t>
            </w:r>
          </w:p>
        </w:tc>
      </w:tr>
      <w:tr>
        <w:trPr>
          <w:trHeight w:val="449" w:hRule="exact"/>
        </w:trPr>
        <w:tc>
          <w:tcPr>
            <w:tcW w:w="2023" w:type="dxa"/>
            <w:gridSpan w:val="2"/>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777" w:right="77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2.2.2</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28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评标</w:t>
            </w:r>
            <w:r>
              <w:rPr>
                <w:rFonts w:ascii="Microsoft JhengHei" w:hAnsi="Microsoft JhengHei" w:cs="Microsoft JhengHei" w:eastAsia="Microsoft JhengHei"/>
                <w:spacing w:val="-3"/>
                <w:w w:val="100"/>
                <w:sz w:val="21"/>
                <w:szCs w:val="21"/>
              </w:rPr>
              <w:t>基</w:t>
            </w:r>
            <w:r>
              <w:rPr>
                <w:rFonts w:ascii="Microsoft JhengHei" w:hAnsi="Microsoft JhengHei" w:cs="Microsoft JhengHei" w:eastAsia="Microsoft JhengHei"/>
                <w:w w:val="100"/>
                <w:sz w:val="21"/>
                <w:szCs w:val="21"/>
              </w:rPr>
              <w:t>准</w:t>
            </w:r>
            <w:r>
              <w:rPr>
                <w:rFonts w:ascii="Microsoft JhengHei" w:hAnsi="Microsoft JhengHei" w:cs="Microsoft JhengHei" w:eastAsia="Microsoft JhengHei"/>
                <w:spacing w:val="-3"/>
                <w:w w:val="100"/>
                <w:sz w:val="21"/>
                <w:szCs w:val="21"/>
              </w:rPr>
              <w:t>价</w:t>
            </w:r>
            <w:r>
              <w:rPr>
                <w:rFonts w:ascii="Microsoft JhengHei" w:hAnsi="Microsoft JhengHei" w:cs="Microsoft JhengHei" w:eastAsia="Microsoft JhengHei"/>
                <w:w w:val="100"/>
                <w:sz w:val="21"/>
                <w:szCs w:val="21"/>
              </w:rPr>
              <w:t>计</w:t>
            </w:r>
            <w:r>
              <w:rPr>
                <w:rFonts w:ascii="Microsoft JhengHei" w:hAnsi="Microsoft JhengHei" w:cs="Microsoft JhengHei" w:eastAsia="Microsoft JhengHei"/>
                <w:spacing w:val="-3"/>
                <w:w w:val="100"/>
                <w:sz w:val="21"/>
                <w:szCs w:val="21"/>
              </w:rPr>
              <w:t>算</w:t>
            </w:r>
            <w:r>
              <w:rPr>
                <w:rFonts w:ascii="Microsoft JhengHei" w:hAnsi="Microsoft JhengHei" w:cs="Microsoft JhengHei" w:eastAsia="Microsoft JhengHei"/>
                <w:w w:val="100"/>
                <w:sz w:val="21"/>
                <w:szCs w:val="21"/>
              </w:rPr>
              <w:t>方法</w:t>
            </w:r>
          </w:p>
        </w:tc>
        <w:tc>
          <w:tcPr>
            <w:tcW w:w="4681" w:type="dxa"/>
            <w:tcBorders>
              <w:top w:val="single" w:sz="5" w:space="0" w:color="000000"/>
              <w:left w:val="single" w:sz="5" w:space="0" w:color="000000"/>
              <w:bottom w:val="single" w:sz="5" w:space="0" w:color="000000"/>
              <w:right w:val="single" w:sz="5" w:space="0" w:color="000000"/>
            </w:tcBorders>
          </w:tcPr>
          <w:p>
            <w:pPr/>
          </w:p>
        </w:tc>
      </w:tr>
    </w:tbl>
    <w:p>
      <w:pPr>
        <w:spacing w:after="0"/>
        <w:sectPr>
          <w:pgSz w:w="12240" w:h="15840"/>
          <w:pgMar w:header="0" w:footer="901" w:top="1340" w:bottom="1100" w:left="1700" w:right="1140"/>
        </w:sectPr>
      </w:pPr>
    </w:p>
    <w:p>
      <w:pPr>
        <w:spacing w:line="90" w:lineRule="exact" w:before="9"/>
        <w:rPr>
          <w:sz w:val="9"/>
          <w:szCs w:val="9"/>
        </w:rPr>
      </w:pPr>
      <w:r>
        <w:rPr>
          <w:sz w:val="9"/>
          <w:szCs w:val="9"/>
        </w:rPr>
      </w:r>
    </w:p>
    <w:tbl>
      <w:tblPr>
        <w:tblW w:w="0" w:type="auto"/>
        <w:jc w:val="left"/>
        <w:tblInd w:w="94" w:type="dxa"/>
        <w:tblLayout w:type="fixed"/>
        <w:tblCellMar>
          <w:top w:w="0" w:type="dxa"/>
          <w:left w:w="0" w:type="dxa"/>
          <w:bottom w:w="0" w:type="dxa"/>
          <w:right w:w="0" w:type="dxa"/>
        </w:tblCellMar>
        <w:tblLook w:val="01E0"/>
      </w:tblPr>
      <w:tblGrid>
        <w:gridCol w:w="900"/>
        <w:gridCol w:w="1123"/>
        <w:gridCol w:w="2477"/>
        <w:gridCol w:w="4681"/>
      </w:tblGrid>
      <w:tr>
        <w:trPr>
          <w:trHeight w:val="912" w:hRule="exact"/>
        </w:trPr>
        <w:tc>
          <w:tcPr>
            <w:tcW w:w="2023" w:type="dxa"/>
            <w:gridSpan w:val="2"/>
            <w:tcBorders>
              <w:top w:val="single" w:sz="5" w:space="0" w:color="000000"/>
              <w:left w:val="single" w:sz="5" w:space="0" w:color="000000"/>
              <w:bottom w:val="single" w:sz="5" w:space="0" w:color="000000"/>
              <w:right w:val="single" w:sz="5" w:space="0" w:color="000000"/>
            </w:tcBorders>
          </w:tcPr>
          <w:p>
            <w:pPr>
              <w:pStyle w:val="TableParagraph"/>
              <w:spacing w:line="180" w:lineRule="exact" w:before="6"/>
              <w:rPr>
                <w:sz w:val="18"/>
                <w:szCs w:val="18"/>
              </w:rPr>
            </w:pPr>
            <w:r>
              <w:rPr>
                <w:sz w:val="18"/>
                <w:szCs w:val="18"/>
              </w:rPr>
            </w:r>
          </w:p>
          <w:p>
            <w:pPr>
              <w:pStyle w:val="TableParagraph"/>
              <w:spacing w:line="200" w:lineRule="exact"/>
              <w:rPr>
                <w:sz w:val="20"/>
                <w:szCs w:val="20"/>
              </w:rPr>
            </w:pPr>
            <w:r>
              <w:rPr>
                <w:sz w:val="20"/>
                <w:szCs w:val="20"/>
              </w:rPr>
            </w:r>
          </w:p>
          <w:p>
            <w:pPr>
              <w:pStyle w:val="TableParagraph"/>
              <w:ind w:left="777" w:right="77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2.2.3</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before="11"/>
              <w:ind w:left="813" w:right="389" w:hanging="42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报</w:t>
            </w:r>
            <w:r>
              <w:rPr>
                <w:rFonts w:ascii="Microsoft JhengHei" w:hAnsi="Microsoft JhengHei" w:cs="Microsoft JhengHei" w:eastAsia="Microsoft JhengHei"/>
                <w:w w:val="100"/>
                <w:sz w:val="21"/>
                <w:szCs w:val="21"/>
              </w:rPr>
              <w:t>价</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偏</w:t>
            </w:r>
            <w:r>
              <w:rPr>
                <w:rFonts w:ascii="Microsoft JhengHei" w:hAnsi="Microsoft JhengHei" w:cs="Microsoft JhengHei" w:eastAsia="Microsoft JhengHei"/>
                <w:spacing w:val="-3"/>
                <w:w w:val="100"/>
                <w:sz w:val="21"/>
                <w:szCs w:val="21"/>
              </w:rPr>
              <w:t>差</w:t>
            </w:r>
            <w:r>
              <w:rPr>
                <w:rFonts w:ascii="Microsoft JhengHei" w:hAnsi="Microsoft JhengHei" w:cs="Microsoft JhengHei" w:eastAsia="Microsoft JhengHei"/>
                <w:w w:val="100"/>
                <w:sz w:val="21"/>
                <w:szCs w:val="21"/>
              </w:rPr>
              <w:t>率</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计算</w:t>
            </w:r>
            <w:r>
              <w:rPr>
                <w:rFonts w:ascii="Microsoft JhengHei" w:hAnsi="Microsoft JhengHei" w:cs="Microsoft JhengHei" w:eastAsia="Microsoft JhengHei"/>
                <w:spacing w:val="-3"/>
                <w:w w:val="100"/>
                <w:sz w:val="21"/>
                <w:szCs w:val="21"/>
              </w:rPr>
              <w:t>公</w:t>
            </w:r>
            <w:r>
              <w:rPr>
                <w:rFonts w:ascii="Microsoft JhengHei" w:hAnsi="Microsoft JhengHei" w:cs="Microsoft JhengHei" w:eastAsia="Microsoft JhengHei"/>
                <w:w w:val="100"/>
                <w:sz w:val="21"/>
                <w:szCs w:val="21"/>
              </w:rPr>
              <w:t>式</w:t>
            </w:r>
          </w:p>
        </w:tc>
        <w:tc>
          <w:tcPr>
            <w:tcW w:w="468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2023" w:type="dxa"/>
            <w:gridSpan w:val="2"/>
            <w:tcBorders>
              <w:top w:val="single" w:sz="5" w:space="0" w:color="000000"/>
              <w:left w:val="single" w:sz="5" w:space="0" w:color="000000"/>
              <w:bottom w:val="single" w:sz="5" w:space="0" w:color="000000"/>
              <w:right w:val="single" w:sz="5" w:space="0" w:color="000000"/>
            </w:tcBorders>
          </w:tcPr>
          <w:p>
            <w:pPr>
              <w:pStyle w:val="TableParagraph"/>
              <w:spacing w:before="44"/>
              <w:ind w:left="670" w:right="672"/>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28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评分因素（偏差率）</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685" w:right="168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评分标准</w:t>
            </w:r>
          </w:p>
        </w:tc>
      </w:tr>
      <w:tr>
        <w:trPr>
          <w:trHeight w:val="554" w:hRule="exact"/>
        </w:trPr>
        <w:tc>
          <w:tcPr>
            <w:tcW w:w="900" w:type="dxa"/>
            <w:vMerge w:val="restart"/>
            <w:tcBorders>
              <w:top w:val="single" w:sz="5" w:space="0" w:color="000000"/>
              <w:left w:val="single" w:sz="5" w:space="0" w:color="000000"/>
              <w:right w:val="single" w:sz="5" w:space="0" w:color="000000"/>
            </w:tcBorders>
          </w:tcPr>
          <w:p>
            <w:pPr>
              <w:pStyle w:val="TableParagraph"/>
              <w:spacing w:line="140" w:lineRule="exact" w:before="1"/>
              <w:rPr>
                <w:sz w:val="14"/>
                <w:szCs w:val="14"/>
              </w:rPr>
            </w:pPr>
            <w:r>
              <w:rPr>
                <w:sz w:val="14"/>
                <w:szCs w:val="14"/>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2.2.4</w:t>
            </w:r>
          </w:p>
          <w:p>
            <w:pPr>
              <w:pStyle w:val="TableParagraph"/>
              <w:spacing w:before="86"/>
              <w:ind w:left="18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1"/>
                <w:w w:val="100"/>
                <w:sz w:val="21"/>
                <w:szCs w:val="21"/>
              </w:rPr>
              <w:t>（</w:t>
            </w:r>
            <w:r>
              <w:rPr>
                <w:rFonts w:ascii="Times New Roman" w:hAnsi="Times New Roman" w:cs="Times New Roman" w:eastAsia="Times New Roman"/>
                <w:w w:val="100"/>
                <w:sz w:val="21"/>
                <w:szCs w:val="21"/>
              </w:rPr>
              <w:t>1</w:t>
            </w:r>
            <w:r>
              <w:rPr>
                <w:rFonts w:ascii="Microsoft JhengHei" w:hAnsi="Microsoft JhengHei" w:cs="Microsoft JhengHei" w:eastAsia="Microsoft JhengHei"/>
                <w:w w:val="100"/>
                <w:sz w:val="21"/>
                <w:szCs w:val="21"/>
              </w:rPr>
              <w:t>）</w:t>
            </w:r>
          </w:p>
        </w:tc>
        <w:tc>
          <w:tcPr>
            <w:tcW w:w="1123"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20" w:lineRule="exact" w:before="9"/>
              <w:rPr>
                <w:sz w:val="22"/>
                <w:szCs w:val="22"/>
              </w:rPr>
            </w:pPr>
            <w:r>
              <w:rPr>
                <w:sz w:val="22"/>
                <w:szCs w:val="22"/>
              </w:rPr>
            </w:r>
          </w:p>
          <w:p>
            <w:pPr>
              <w:pStyle w:val="TableParagraph"/>
              <w:spacing w:line="291" w:lineRule="auto"/>
              <w:ind w:left="344" w:right="0" w:hanging="209"/>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商务</w:t>
            </w:r>
            <w:r>
              <w:rPr>
                <w:rFonts w:ascii="Microsoft JhengHei" w:hAnsi="Microsoft JhengHei" w:cs="Microsoft JhengHei" w:eastAsia="Microsoft JhengHei"/>
                <w:spacing w:val="-3"/>
                <w:w w:val="100"/>
                <w:sz w:val="21"/>
                <w:szCs w:val="21"/>
              </w:rPr>
              <w:t>评</w:t>
            </w:r>
            <w:r>
              <w:rPr>
                <w:rFonts w:ascii="Microsoft JhengHei" w:hAnsi="Microsoft JhengHei" w:cs="Microsoft JhengHei" w:eastAsia="Microsoft JhengHei"/>
                <w:w w:val="100"/>
                <w:sz w:val="21"/>
                <w:szCs w:val="21"/>
              </w:rPr>
              <w:t>分</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标准</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264" w:lineRule="exact"/>
              <w:ind w:left="169" w:right="169"/>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对投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3"/>
                <w:w w:val="100"/>
                <w:sz w:val="21"/>
                <w:szCs w:val="21"/>
              </w:rPr>
              <w:t>履</w:t>
            </w:r>
            <w:r>
              <w:rPr>
                <w:rFonts w:ascii="Microsoft JhengHei" w:hAnsi="Microsoft JhengHei" w:cs="Microsoft JhengHei" w:eastAsia="Microsoft JhengHei"/>
                <w:w w:val="100"/>
                <w:sz w:val="21"/>
                <w:szCs w:val="21"/>
              </w:rPr>
              <w:t>约</w:t>
            </w:r>
            <w:r>
              <w:rPr>
                <w:rFonts w:ascii="Microsoft JhengHei" w:hAnsi="Microsoft JhengHei" w:cs="Microsoft JhengHei" w:eastAsia="Microsoft JhengHei"/>
                <w:spacing w:val="-3"/>
                <w:w w:val="100"/>
                <w:sz w:val="21"/>
                <w:szCs w:val="21"/>
              </w:rPr>
              <w:t>能</w:t>
            </w:r>
            <w:r>
              <w:rPr>
                <w:rFonts w:ascii="Microsoft JhengHei" w:hAnsi="Microsoft JhengHei" w:cs="Microsoft JhengHei" w:eastAsia="Microsoft JhengHei"/>
                <w:w w:val="100"/>
                <w:sz w:val="21"/>
                <w:szCs w:val="21"/>
              </w:rPr>
              <w:t>力</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评</w:t>
            </w:r>
          </w:p>
          <w:p>
            <w:pPr>
              <w:pStyle w:val="TableParagraph"/>
              <w:spacing w:line="271" w:lineRule="exact"/>
              <w:ind w:left="898"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价</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before="6"/>
              <w:rPr>
                <w:sz w:val="20"/>
                <w:szCs w:val="20"/>
              </w:rPr>
            </w:pPr>
            <w:r>
              <w:rPr>
                <w:sz w:val="20"/>
                <w:szCs w:val="20"/>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554"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264" w:lineRule="exact"/>
              <w:ind w:left="64" w:right="64"/>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对招</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文</w:t>
            </w:r>
            <w:r>
              <w:rPr>
                <w:rFonts w:ascii="Microsoft JhengHei" w:hAnsi="Microsoft JhengHei" w:cs="Microsoft JhengHei" w:eastAsia="Microsoft JhengHei"/>
                <w:spacing w:val="-3"/>
                <w:w w:val="100"/>
                <w:sz w:val="21"/>
                <w:szCs w:val="21"/>
              </w:rPr>
              <w:t>件</w:t>
            </w:r>
            <w:r>
              <w:rPr>
                <w:rFonts w:ascii="Microsoft JhengHei" w:hAnsi="Microsoft JhengHei" w:cs="Microsoft JhengHei" w:eastAsia="Microsoft JhengHei"/>
                <w:w w:val="100"/>
                <w:sz w:val="21"/>
                <w:szCs w:val="21"/>
              </w:rPr>
              <w:t>商</w:t>
            </w:r>
            <w:r>
              <w:rPr>
                <w:rFonts w:ascii="Microsoft JhengHei" w:hAnsi="Microsoft JhengHei" w:cs="Microsoft JhengHei" w:eastAsia="Microsoft JhengHei"/>
                <w:spacing w:val="-3"/>
                <w:w w:val="100"/>
                <w:sz w:val="21"/>
                <w:szCs w:val="21"/>
              </w:rPr>
              <w:t>务</w:t>
            </w:r>
            <w:r>
              <w:rPr>
                <w:rFonts w:ascii="Microsoft JhengHei" w:hAnsi="Microsoft JhengHei" w:cs="Microsoft JhengHei" w:eastAsia="Microsoft JhengHei"/>
                <w:w w:val="100"/>
                <w:sz w:val="21"/>
                <w:szCs w:val="21"/>
              </w:rPr>
              <w:t>条</w:t>
            </w:r>
            <w:r>
              <w:rPr>
                <w:rFonts w:ascii="Microsoft JhengHei" w:hAnsi="Microsoft JhengHei" w:cs="Microsoft JhengHei" w:eastAsia="Microsoft JhengHei"/>
                <w:spacing w:val="-3"/>
                <w:w w:val="100"/>
                <w:sz w:val="21"/>
                <w:szCs w:val="21"/>
              </w:rPr>
              <w:t>款</w:t>
            </w:r>
            <w:r>
              <w:rPr>
                <w:rFonts w:ascii="Microsoft JhengHei" w:hAnsi="Microsoft JhengHei" w:cs="Microsoft JhengHei" w:eastAsia="Microsoft JhengHei"/>
                <w:w w:val="100"/>
                <w:sz w:val="21"/>
                <w:szCs w:val="21"/>
              </w:rPr>
              <w:t>的</w:t>
            </w:r>
          </w:p>
          <w:p>
            <w:pPr>
              <w:pStyle w:val="TableParagraph"/>
              <w:spacing w:line="271" w:lineRule="exact"/>
              <w:ind w:left="3" w:right="0"/>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响应</w:t>
            </w:r>
            <w:r>
              <w:rPr>
                <w:rFonts w:ascii="Microsoft JhengHei" w:hAnsi="Microsoft JhengHei" w:cs="Microsoft JhengHei" w:eastAsia="Microsoft JhengHei"/>
                <w:spacing w:val="-3"/>
                <w:w w:val="100"/>
                <w:sz w:val="21"/>
                <w:szCs w:val="21"/>
              </w:rPr>
              <w:t>程</w:t>
            </w:r>
            <w:r>
              <w:rPr>
                <w:rFonts w:ascii="Microsoft JhengHei" w:hAnsi="Microsoft JhengHei" w:cs="Microsoft JhengHei" w:eastAsia="Microsoft JhengHei"/>
                <w:w w:val="100"/>
                <w:sz w:val="21"/>
                <w:szCs w:val="21"/>
              </w:rPr>
              <w:t>度</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before="9"/>
              <w:rPr>
                <w:sz w:val="20"/>
                <w:szCs w:val="20"/>
              </w:rPr>
            </w:pPr>
            <w:r>
              <w:rPr>
                <w:sz w:val="20"/>
                <w:szCs w:val="20"/>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90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200" w:lineRule="exact" w:before="12"/>
              <w:rPr>
                <w:sz w:val="20"/>
                <w:szCs w:val="20"/>
              </w:rPr>
            </w:pPr>
            <w:r>
              <w:rPr>
                <w:sz w:val="20"/>
                <w:szCs w:val="20"/>
              </w:rPr>
            </w:r>
          </w:p>
          <w:p>
            <w:pPr>
              <w:pStyle w:val="TableParagraph"/>
              <w:ind w:left="49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业绩</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2"/>
              <w:rPr>
                <w:sz w:val="18"/>
                <w:szCs w:val="18"/>
              </w:rPr>
            </w:pPr>
            <w:r>
              <w:rPr>
                <w:sz w:val="18"/>
                <w:szCs w:val="18"/>
              </w:rPr>
            </w:r>
          </w:p>
          <w:p>
            <w:pPr>
              <w:pStyle w:val="TableParagraph"/>
              <w:spacing w:line="200" w:lineRule="exact"/>
              <w:rPr>
                <w:sz w:val="20"/>
                <w:szCs w:val="20"/>
              </w:rPr>
            </w:pPr>
            <w:r>
              <w:rPr>
                <w:sz w:val="20"/>
                <w:szCs w:val="20"/>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49"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66" w:hRule="exact"/>
        </w:trPr>
        <w:tc>
          <w:tcPr>
            <w:tcW w:w="900"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80" w:lineRule="exact" w:before="17"/>
              <w:rPr>
                <w:sz w:val="28"/>
                <w:szCs w:val="28"/>
              </w:rPr>
            </w:pPr>
            <w:r>
              <w:rPr>
                <w:sz w:val="28"/>
                <w:szCs w:val="28"/>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2.2.4</w:t>
            </w:r>
          </w:p>
          <w:p>
            <w:pPr>
              <w:pStyle w:val="TableParagraph"/>
              <w:spacing w:before="88"/>
              <w:ind w:left="18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1"/>
                <w:w w:val="100"/>
                <w:sz w:val="21"/>
                <w:szCs w:val="21"/>
              </w:rPr>
              <w:t>（</w:t>
            </w:r>
            <w:r>
              <w:rPr>
                <w:rFonts w:ascii="Times New Roman" w:hAnsi="Times New Roman" w:cs="Times New Roman" w:eastAsia="Times New Roman"/>
                <w:w w:val="100"/>
                <w:sz w:val="21"/>
                <w:szCs w:val="21"/>
              </w:rPr>
              <w:t>2</w:t>
            </w:r>
            <w:r>
              <w:rPr>
                <w:rFonts w:ascii="Microsoft JhengHei" w:hAnsi="Microsoft JhengHei" w:cs="Microsoft JhengHei" w:eastAsia="Microsoft JhengHei"/>
                <w:w w:val="100"/>
                <w:sz w:val="21"/>
                <w:szCs w:val="21"/>
              </w:rPr>
              <w:t>）</w:t>
            </w:r>
          </w:p>
        </w:tc>
        <w:tc>
          <w:tcPr>
            <w:tcW w:w="1123" w:type="dxa"/>
            <w:vMerge w:val="restart"/>
            <w:tcBorders>
              <w:top w:val="single" w:sz="5" w:space="0" w:color="000000"/>
              <w:left w:val="single" w:sz="5" w:space="0" w:color="000000"/>
              <w:right w:val="single" w:sz="5" w:space="0" w:color="000000"/>
            </w:tcBorders>
          </w:tcPr>
          <w:p>
            <w:pPr>
              <w:pStyle w:val="TableParagraph"/>
              <w:spacing w:line="180" w:lineRule="exact" w:before="5"/>
              <w:rPr>
                <w:sz w:val="18"/>
                <w:szCs w:val="18"/>
              </w:rPr>
            </w:pPr>
            <w:r>
              <w:rPr>
                <w:sz w:val="18"/>
                <w:szCs w:val="18"/>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93" w:lineRule="auto"/>
              <w:ind w:left="344" w:right="0" w:hanging="209"/>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技术</w:t>
            </w:r>
            <w:r>
              <w:rPr>
                <w:rFonts w:ascii="Microsoft JhengHei" w:hAnsi="Microsoft JhengHei" w:cs="Microsoft JhengHei" w:eastAsia="Microsoft JhengHei"/>
                <w:spacing w:val="-3"/>
                <w:w w:val="100"/>
                <w:sz w:val="21"/>
                <w:szCs w:val="21"/>
              </w:rPr>
              <w:t>评</w:t>
            </w:r>
            <w:r>
              <w:rPr>
                <w:rFonts w:ascii="Microsoft JhengHei" w:hAnsi="Microsoft JhengHei" w:cs="Microsoft JhengHei" w:eastAsia="Microsoft JhengHei"/>
                <w:w w:val="100"/>
                <w:sz w:val="21"/>
                <w:szCs w:val="21"/>
              </w:rPr>
              <w:t>分</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标准</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28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对投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设</w:t>
            </w:r>
            <w:r>
              <w:rPr>
                <w:rFonts w:ascii="Microsoft JhengHei" w:hAnsi="Microsoft JhengHei" w:cs="Microsoft JhengHei" w:eastAsia="Microsoft JhengHei"/>
                <w:spacing w:val="-3"/>
                <w:w w:val="100"/>
                <w:sz w:val="21"/>
                <w:szCs w:val="21"/>
              </w:rPr>
              <w:t>备</w:t>
            </w:r>
            <w:r>
              <w:rPr>
                <w:rFonts w:ascii="Microsoft JhengHei" w:hAnsi="Microsoft JhengHei" w:cs="Microsoft JhengHei" w:eastAsia="Microsoft JhengHei"/>
                <w:w w:val="100"/>
                <w:sz w:val="21"/>
                <w:szCs w:val="21"/>
              </w:rPr>
              <w:t>整</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评价</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60" w:lineRule="exact" w:before="5"/>
              <w:rPr>
                <w:sz w:val="16"/>
                <w:szCs w:val="16"/>
              </w:rPr>
            </w:pPr>
            <w:r>
              <w:rPr>
                <w:sz w:val="16"/>
                <w:szCs w:val="16"/>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89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before="2"/>
              <w:ind w:left="707" w:right="0" w:hanging="527"/>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技</w:t>
            </w:r>
            <w:r>
              <w:rPr>
                <w:rFonts w:ascii="Microsoft JhengHei" w:hAnsi="Microsoft JhengHei" w:cs="Microsoft JhengHei" w:eastAsia="Microsoft JhengHei"/>
                <w:w w:val="100"/>
                <w:sz w:val="21"/>
                <w:szCs w:val="21"/>
              </w:rPr>
              <w:t>术</w:t>
            </w:r>
            <w:r>
              <w:rPr>
                <w:rFonts w:ascii="Microsoft JhengHei" w:hAnsi="Microsoft JhengHei" w:cs="Microsoft JhengHei" w:eastAsia="Microsoft JhengHei"/>
                <w:spacing w:val="-3"/>
                <w:w w:val="100"/>
                <w:sz w:val="21"/>
                <w:szCs w:val="21"/>
              </w:rPr>
              <w:t>性</w:t>
            </w:r>
            <w:r>
              <w:rPr>
                <w:rFonts w:ascii="Microsoft JhengHei" w:hAnsi="Microsoft JhengHei" w:cs="Microsoft JhengHei" w:eastAsia="Microsoft JhengHei"/>
                <w:w w:val="100"/>
                <w:sz w:val="21"/>
                <w:szCs w:val="21"/>
              </w:rPr>
              <w:t>能</w:t>
            </w:r>
            <w:r>
              <w:rPr>
                <w:rFonts w:ascii="Microsoft JhengHei" w:hAnsi="Microsoft JhengHei" w:cs="Microsoft JhengHei" w:eastAsia="Microsoft JhengHei"/>
                <w:spacing w:val="-3"/>
                <w:w w:val="100"/>
                <w:sz w:val="21"/>
                <w:szCs w:val="21"/>
              </w:rPr>
              <w:t>指</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的响</w:t>
            </w:r>
            <w:r>
              <w:rPr>
                <w:rFonts w:ascii="Microsoft JhengHei" w:hAnsi="Microsoft JhengHei" w:cs="Microsoft JhengHei" w:eastAsia="Microsoft JhengHei"/>
                <w:spacing w:val="-3"/>
                <w:w w:val="100"/>
                <w:sz w:val="21"/>
                <w:szCs w:val="21"/>
              </w:rPr>
              <w:t>应</w:t>
            </w:r>
            <w:r>
              <w:rPr>
                <w:rFonts w:ascii="Microsoft JhengHei" w:hAnsi="Microsoft JhengHei" w:cs="Microsoft JhengHei" w:eastAsia="Microsoft JhengHei"/>
                <w:w w:val="100"/>
                <w:sz w:val="21"/>
                <w:szCs w:val="21"/>
              </w:rPr>
              <w:t>程度</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7"/>
              <w:rPr>
                <w:sz w:val="17"/>
                <w:szCs w:val="17"/>
              </w:rPr>
            </w:pPr>
            <w:r>
              <w:rPr>
                <w:sz w:val="17"/>
                <w:szCs w:val="17"/>
              </w:rPr>
            </w:r>
          </w:p>
          <w:p>
            <w:pPr>
              <w:pStyle w:val="TableParagraph"/>
              <w:spacing w:line="200" w:lineRule="exact"/>
              <w:rPr>
                <w:sz w:val="20"/>
                <w:szCs w:val="20"/>
              </w:rPr>
            </w:pPr>
            <w:r>
              <w:rPr>
                <w:sz w:val="20"/>
                <w:szCs w:val="20"/>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89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64" w:right="64"/>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对投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3"/>
                <w:w w:val="100"/>
                <w:sz w:val="21"/>
                <w:szCs w:val="21"/>
              </w:rPr>
              <w:t>技</w:t>
            </w:r>
            <w:r>
              <w:rPr>
                <w:rFonts w:ascii="Microsoft JhengHei" w:hAnsi="Microsoft JhengHei" w:cs="Microsoft JhengHei" w:eastAsia="Microsoft JhengHei"/>
                <w:w w:val="100"/>
                <w:sz w:val="21"/>
                <w:szCs w:val="21"/>
              </w:rPr>
              <w:t>术</w:t>
            </w:r>
            <w:r>
              <w:rPr>
                <w:rFonts w:ascii="Microsoft JhengHei" w:hAnsi="Microsoft JhengHei" w:cs="Microsoft JhengHei" w:eastAsia="Microsoft JhengHei"/>
                <w:spacing w:val="-3"/>
                <w:w w:val="100"/>
                <w:sz w:val="21"/>
                <w:szCs w:val="21"/>
              </w:rPr>
              <w:t>服</w:t>
            </w:r>
            <w:r>
              <w:rPr>
                <w:rFonts w:ascii="Microsoft JhengHei" w:hAnsi="Microsoft JhengHei" w:cs="Microsoft JhengHei" w:eastAsia="Microsoft JhengHei"/>
                <w:w w:val="100"/>
                <w:sz w:val="21"/>
                <w:szCs w:val="21"/>
              </w:rPr>
              <w:t>务</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质保</w:t>
            </w:r>
          </w:p>
          <w:p>
            <w:pPr>
              <w:pStyle w:val="TableParagraph"/>
              <w:spacing w:before="80"/>
              <w:ind w:left="169" w:right="166"/>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期服</w:t>
            </w:r>
            <w:r>
              <w:rPr>
                <w:rFonts w:ascii="Microsoft JhengHei" w:hAnsi="Microsoft JhengHei" w:cs="Microsoft JhengHei" w:eastAsia="Microsoft JhengHei"/>
                <w:spacing w:val="-3"/>
                <w:w w:val="100"/>
                <w:sz w:val="21"/>
                <w:szCs w:val="21"/>
              </w:rPr>
              <w:t>务</w:t>
            </w:r>
            <w:r>
              <w:rPr>
                <w:rFonts w:ascii="Microsoft JhengHei" w:hAnsi="Microsoft JhengHei" w:cs="Microsoft JhengHei" w:eastAsia="Microsoft JhengHei"/>
                <w:w w:val="100"/>
                <w:sz w:val="21"/>
                <w:szCs w:val="21"/>
              </w:rPr>
              <w:t>能</w:t>
            </w:r>
            <w:r>
              <w:rPr>
                <w:rFonts w:ascii="Microsoft JhengHei" w:hAnsi="Microsoft JhengHei" w:cs="Microsoft JhengHei" w:eastAsia="Microsoft JhengHei"/>
                <w:spacing w:val="-3"/>
                <w:w w:val="100"/>
                <w:sz w:val="21"/>
                <w:szCs w:val="21"/>
              </w:rPr>
              <w:t>力</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评</w:t>
            </w:r>
            <w:r>
              <w:rPr>
                <w:rFonts w:ascii="Microsoft JhengHei" w:hAnsi="Microsoft JhengHei" w:cs="Microsoft JhengHei" w:eastAsia="Microsoft JhengHei"/>
                <w:w w:val="100"/>
                <w:sz w:val="21"/>
                <w:szCs w:val="21"/>
              </w:rPr>
              <w:t>价</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7"/>
              <w:rPr>
                <w:sz w:val="17"/>
                <w:szCs w:val="17"/>
              </w:rPr>
            </w:pPr>
            <w:r>
              <w:rPr>
                <w:sz w:val="17"/>
                <w:szCs w:val="17"/>
              </w:rPr>
            </w:r>
          </w:p>
          <w:p>
            <w:pPr>
              <w:pStyle w:val="TableParagraph"/>
              <w:spacing w:line="200" w:lineRule="exact"/>
              <w:rPr>
                <w:sz w:val="20"/>
                <w:szCs w:val="20"/>
              </w:rPr>
            </w:pPr>
            <w:r>
              <w:rPr>
                <w:sz w:val="20"/>
                <w:szCs w:val="20"/>
              </w:rPr>
            </w:r>
          </w:p>
          <w:p>
            <w:pPr>
              <w:pStyle w:val="TableParagraph"/>
              <w:ind w:left="2107" w:right="2103"/>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526"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90" w:lineRule="exact" w:before="4"/>
              <w:rPr>
                <w:sz w:val="19"/>
                <w:szCs w:val="19"/>
              </w:rPr>
            </w:pPr>
            <w:r>
              <w:rPr>
                <w:sz w:val="19"/>
                <w:szCs w:val="19"/>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90" w:lineRule="exact" w:before="4"/>
              <w:rPr>
                <w:sz w:val="19"/>
                <w:szCs w:val="19"/>
              </w:rPr>
            </w:pPr>
            <w:r>
              <w:rPr>
                <w:sz w:val="19"/>
                <w:szCs w:val="19"/>
              </w:rPr>
            </w:r>
          </w:p>
          <w:p>
            <w:pPr>
              <w:pStyle w:val="TableParagraph"/>
              <w:ind w:left="2107" w:right="2103"/>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51" w:hRule="exact"/>
        </w:trPr>
        <w:tc>
          <w:tcPr>
            <w:tcW w:w="900" w:type="dxa"/>
            <w:vMerge w:val="restart"/>
            <w:tcBorders>
              <w:top w:val="single" w:sz="5" w:space="0" w:color="000000"/>
              <w:left w:val="single" w:sz="5" w:space="0" w:color="000000"/>
              <w:right w:val="single" w:sz="5" w:space="0" w:color="000000"/>
            </w:tcBorders>
          </w:tcPr>
          <w:p>
            <w:pPr>
              <w:pStyle w:val="TableParagraph"/>
              <w:spacing w:line="160" w:lineRule="exact" w:before="1"/>
              <w:rPr>
                <w:sz w:val="16"/>
                <w:szCs w:val="16"/>
              </w:rPr>
            </w:pPr>
            <w:r>
              <w:rPr>
                <w:sz w:val="16"/>
                <w:szCs w:val="16"/>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2.2.4</w:t>
            </w:r>
          </w:p>
          <w:p>
            <w:pPr>
              <w:pStyle w:val="TableParagraph"/>
              <w:spacing w:before="88"/>
              <w:ind w:left="18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1"/>
                <w:w w:val="100"/>
                <w:sz w:val="21"/>
                <w:szCs w:val="21"/>
              </w:rPr>
              <w:t>（</w:t>
            </w:r>
            <w:r>
              <w:rPr>
                <w:rFonts w:ascii="Times New Roman" w:hAnsi="Times New Roman" w:cs="Times New Roman" w:eastAsia="Times New Roman"/>
                <w:w w:val="100"/>
                <w:sz w:val="21"/>
                <w:szCs w:val="21"/>
              </w:rPr>
              <w:t>3</w:t>
            </w:r>
            <w:r>
              <w:rPr>
                <w:rFonts w:ascii="Microsoft JhengHei" w:hAnsi="Microsoft JhengHei" w:cs="Microsoft JhengHei" w:eastAsia="Microsoft JhengHei"/>
                <w:w w:val="100"/>
                <w:sz w:val="21"/>
                <w:szCs w:val="21"/>
              </w:rPr>
              <w:t>）</w:t>
            </w:r>
          </w:p>
        </w:tc>
        <w:tc>
          <w:tcPr>
            <w:tcW w:w="1123" w:type="dxa"/>
            <w:vMerge w:val="restart"/>
            <w:tcBorders>
              <w:top w:val="single" w:sz="5" w:space="0" w:color="000000"/>
              <w:left w:val="single" w:sz="5" w:space="0" w:color="000000"/>
              <w:right w:val="single" w:sz="5" w:space="0" w:color="000000"/>
            </w:tcBorders>
          </w:tcPr>
          <w:p>
            <w:pPr>
              <w:pStyle w:val="TableParagraph"/>
              <w:spacing w:line="442" w:lineRule="exact" w:before="3"/>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报</w:t>
            </w:r>
            <w:r>
              <w:rPr>
                <w:rFonts w:ascii="Microsoft JhengHei" w:hAnsi="Microsoft JhengHei" w:cs="Microsoft JhengHei" w:eastAsia="Microsoft JhengHei"/>
                <w:w w:val="100"/>
                <w:sz w:val="21"/>
                <w:szCs w:val="21"/>
              </w:rPr>
              <w:t>价</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评分</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准</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63"/>
              <w:ind w:left="898"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偏差率</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49"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890" w:hRule="exact"/>
        </w:trPr>
        <w:tc>
          <w:tcPr>
            <w:tcW w:w="900"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2.2.4</w:t>
            </w:r>
          </w:p>
          <w:p>
            <w:pPr>
              <w:pStyle w:val="TableParagraph"/>
              <w:spacing w:before="88"/>
              <w:ind w:left="18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1"/>
                <w:w w:val="100"/>
                <w:sz w:val="21"/>
                <w:szCs w:val="21"/>
              </w:rPr>
              <w:t>（</w:t>
            </w:r>
            <w:r>
              <w:rPr>
                <w:rFonts w:ascii="Times New Roman" w:hAnsi="Times New Roman" w:cs="Times New Roman" w:eastAsia="Times New Roman"/>
                <w:w w:val="100"/>
                <w:sz w:val="21"/>
                <w:szCs w:val="21"/>
              </w:rPr>
              <w:t>4</w:t>
            </w:r>
            <w:r>
              <w:rPr>
                <w:rFonts w:ascii="Microsoft JhengHei" w:hAnsi="Microsoft JhengHei" w:cs="Microsoft JhengHei" w:eastAsia="Microsoft JhengHei"/>
                <w:w w:val="100"/>
                <w:sz w:val="21"/>
                <w:szCs w:val="21"/>
              </w:rPr>
              <w:t>）</w:t>
            </w:r>
          </w:p>
        </w:tc>
        <w:tc>
          <w:tcPr>
            <w:tcW w:w="1123" w:type="dxa"/>
            <w:tcBorders>
              <w:top w:val="single" w:sz="5" w:space="0" w:color="000000"/>
              <w:left w:val="single" w:sz="5" w:space="0" w:color="000000"/>
              <w:bottom w:val="single" w:sz="5" w:space="0" w:color="000000"/>
              <w:right w:val="single" w:sz="5" w:space="0" w:color="000000"/>
            </w:tcBorders>
          </w:tcPr>
          <w:p>
            <w:pPr>
              <w:pStyle w:val="TableParagraph"/>
              <w:spacing w:before="44"/>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其他</w:t>
            </w:r>
            <w:r>
              <w:rPr>
                <w:rFonts w:ascii="Microsoft JhengHei" w:hAnsi="Microsoft JhengHei" w:cs="Microsoft JhengHei" w:eastAsia="Microsoft JhengHei"/>
                <w:spacing w:val="-3"/>
                <w:w w:val="100"/>
                <w:sz w:val="21"/>
                <w:szCs w:val="21"/>
              </w:rPr>
              <w:t>因</w:t>
            </w:r>
            <w:r>
              <w:rPr>
                <w:rFonts w:ascii="Microsoft JhengHei" w:hAnsi="Microsoft JhengHei" w:cs="Microsoft JhengHei" w:eastAsia="Microsoft JhengHei"/>
                <w:w w:val="100"/>
                <w:sz w:val="21"/>
                <w:szCs w:val="21"/>
              </w:rPr>
              <w:t>素</w:t>
            </w:r>
          </w:p>
          <w:p>
            <w:pPr>
              <w:pStyle w:val="TableParagraph"/>
              <w:spacing w:before="80"/>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评分</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准</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bl>
    <w:p>
      <w:pPr>
        <w:spacing w:after="0"/>
        <w:jc w:val="center"/>
        <w:rPr>
          <w:rFonts w:ascii="Times New Roman" w:hAnsi="Times New Roman" w:cs="Times New Roman" w:eastAsia="Times New Roman"/>
          <w:sz w:val="21"/>
          <w:szCs w:val="21"/>
        </w:rPr>
        <w:sectPr>
          <w:pgSz w:w="12240" w:h="15840"/>
          <w:pgMar w:header="0" w:footer="901" w:top="1340" w:bottom="1100" w:left="1700" w:right="1140"/>
        </w:sectPr>
      </w:pPr>
    </w:p>
    <w:p>
      <w:pPr>
        <w:spacing w:line="463" w:lineRule="exact"/>
        <w:ind w:left="100" w:right="118" w:firstLine="0"/>
        <w:jc w:val="left"/>
        <w:rPr>
          <w:rFonts w:ascii="Microsoft JhengHei" w:hAnsi="Microsoft JhengHei" w:cs="Microsoft JhengHei" w:eastAsia="Microsoft JhengHei"/>
          <w:sz w:val="32"/>
          <w:szCs w:val="32"/>
        </w:rPr>
      </w:pPr>
      <w:bookmarkStart w:name="_bookmark83" w:id="87"/>
      <w:bookmarkEnd w:id="87"/>
      <w:r>
        <w:rPr/>
      </w:r>
      <w:r>
        <w:rPr>
          <w:rFonts w:ascii="Times New Roman" w:hAnsi="Times New Roman" w:cs="Times New Roman" w:eastAsia="Times New Roman"/>
          <w:b/>
          <w:bCs/>
          <w:w w:val="100"/>
          <w:sz w:val="32"/>
          <w:szCs w:val="32"/>
        </w:rPr>
        <w:t>1.</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评标方法</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2"/>
        <w:rPr>
          <w:sz w:val="26"/>
          <w:szCs w:val="26"/>
        </w:rPr>
      </w:pPr>
      <w:r>
        <w:rPr>
          <w:sz w:val="26"/>
          <w:szCs w:val="26"/>
        </w:rPr>
      </w:r>
    </w:p>
    <w:p>
      <w:pPr>
        <w:pStyle w:val="BodyText"/>
        <w:spacing w:line="271" w:lineRule="auto"/>
        <w:ind w:right="113" w:firstLine="419"/>
        <w:jc w:val="both"/>
      </w:pPr>
      <w:r>
        <w:rPr>
          <w:w w:val="100"/>
        </w:rPr>
        <w:t>本次评标采用综合</w:t>
      </w:r>
      <w:r>
        <w:rPr>
          <w:spacing w:val="-3"/>
          <w:w w:val="100"/>
        </w:rPr>
        <w:t>评</w:t>
      </w:r>
      <w:r>
        <w:rPr>
          <w:w w:val="100"/>
        </w:rPr>
        <w:t>估</w:t>
      </w:r>
      <w:r>
        <w:rPr>
          <w:spacing w:val="-3"/>
          <w:w w:val="100"/>
        </w:rPr>
        <w:t>法</w:t>
      </w:r>
      <w:r>
        <w:rPr>
          <w:w w:val="100"/>
        </w:rPr>
        <w:t>。评标委员会对满</w:t>
      </w:r>
      <w:r>
        <w:rPr>
          <w:spacing w:val="-3"/>
          <w:w w:val="100"/>
        </w:rPr>
        <w:t>足</w:t>
      </w:r>
      <w:r>
        <w:rPr>
          <w:w w:val="100"/>
        </w:rPr>
        <w:t>招</w:t>
      </w:r>
      <w:r>
        <w:rPr>
          <w:spacing w:val="-3"/>
          <w:w w:val="100"/>
        </w:rPr>
        <w:t>标</w:t>
      </w:r>
      <w:r>
        <w:rPr>
          <w:w w:val="100"/>
        </w:rPr>
        <w:t>文件实质性要求的</w:t>
      </w:r>
      <w:r>
        <w:rPr>
          <w:spacing w:val="-3"/>
          <w:w w:val="100"/>
        </w:rPr>
        <w:t>投</w:t>
      </w:r>
      <w:r>
        <w:rPr>
          <w:w w:val="100"/>
        </w:rPr>
        <w:t>标</w:t>
      </w:r>
      <w:r>
        <w:rPr>
          <w:spacing w:val="-3"/>
          <w:w w:val="100"/>
        </w:rPr>
        <w:t>文</w:t>
      </w:r>
      <w:r>
        <w:rPr>
          <w:w w:val="100"/>
        </w:rPr>
        <w:t>件，按照本章</w:t>
      </w:r>
      <w:r>
        <w:rPr>
          <w:w w:val="100"/>
        </w:rPr>
        <w:t> </w:t>
      </w:r>
      <w:r>
        <w:rPr>
          <w:w w:val="100"/>
        </w:rPr>
        <w:t>第</w:t>
      </w:r>
      <w:r>
        <w:rPr>
          <w:spacing w:val="40"/>
          <w:w w:val="100"/>
        </w:rPr>
        <w:t> </w:t>
      </w:r>
      <w:r>
        <w:rPr>
          <w:rFonts w:ascii="Times New Roman" w:hAnsi="Times New Roman" w:cs="Times New Roman" w:eastAsia="Times New Roman"/>
          <w:w w:val="100"/>
        </w:rPr>
        <w:t>2.2</w:t>
      </w:r>
      <w:r>
        <w:rPr>
          <w:rFonts w:ascii="Times New Roman" w:hAnsi="Times New Roman" w:cs="Times New Roman" w:eastAsia="Times New Roman"/>
          <w:spacing w:val="41"/>
          <w:w w:val="100"/>
        </w:rPr>
        <w:t> </w:t>
      </w:r>
      <w:r>
        <w:rPr>
          <w:spacing w:val="-3"/>
          <w:w w:val="100"/>
        </w:rPr>
        <w:t>款</w:t>
      </w:r>
      <w:r>
        <w:rPr>
          <w:w w:val="100"/>
        </w:rPr>
        <w:t>规</w:t>
      </w:r>
      <w:r>
        <w:rPr>
          <w:spacing w:val="-3"/>
          <w:w w:val="100"/>
        </w:rPr>
        <w:t>定</w:t>
      </w:r>
      <w:r>
        <w:rPr>
          <w:w w:val="100"/>
        </w:rPr>
        <w:t>的</w:t>
      </w:r>
      <w:r>
        <w:rPr>
          <w:spacing w:val="-3"/>
          <w:w w:val="100"/>
        </w:rPr>
        <w:t>评</w:t>
      </w:r>
      <w:r>
        <w:rPr>
          <w:w w:val="100"/>
        </w:rPr>
        <w:t>分</w:t>
      </w:r>
      <w:r>
        <w:rPr>
          <w:spacing w:val="-3"/>
          <w:w w:val="100"/>
        </w:rPr>
        <w:t>标</w:t>
      </w:r>
      <w:r>
        <w:rPr>
          <w:spacing w:val="-3"/>
          <w:w w:val="100"/>
        </w:rPr>
        <w:t>准</w:t>
      </w:r>
      <w:r>
        <w:rPr>
          <w:w w:val="100"/>
        </w:rPr>
        <w:t>进行</w:t>
      </w:r>
      <w:r>
        <w:rPr>
          <w:spacing w:val="-3"/>
          <w:w w:val="100"/>
        </w:rPr>
        <w:t>打</w:t>
      </w:r>
      <w:r>
        <w:rPr>
          <w:w w:val="100"/>
        </w:rPr>
        <w:t>分</w:t>
      </w:r>
      <w:r>
        <w:rPr>
          <w:spacing w:val="-3"/>
          <w:w w:val="100"/>
        </w:rPr>
        <w:t>，</w:t>
      </w:r>
      <w:r>
        <w:rPr>
          <w:w w:val="100"/>
        </w:rPr>
        <w:t>并</w:t>
      </w:r>
      <w:r>
        <w:rPr>
          <w:spacing w:val="-3"/>
          <w:w w:val="100"/>
        </w:rPr>
        <w:t>按</w:t>
      </w:r>
      <w:r>
        <w:rPr>
          <w:w w:val="100"/>
        </w:rPr>
        <w:t>得</w:t>
      </w:r>
      <w:r>
        <w:rPr>
          <w:spacing w:val="-3"/>
          <w:w w:val="100"/>
        </w:rPr>
        <w:t>分</w:t>
      </w:r>
      <w:r>
        <w:rPr>
          <w:w w:val="100"/>
        </w:rPr>
        <w:t>由</w:t>
      </w:r>
      <w:r>
        <w:rPr>
          <w:spacing w:val="-3"/>
          <w:w w:val="100"/>
        </w:rPr>
        <w:t>高</w:t>
      </w:r>
      <w:r>
        <w:rPr>
          <w:w w:val="100"/>
        </w:rPr>
        <w:t>到低</w:t>
      </w:r>
      <w:r>
        <w:rPr>
          <w:spacing w:val="-3"/>
          <w:w w:val="100"/>
        </w:rPr>
        <w:t>顺</w:t>
      </w:r>
      <w:r>
        <w:rPr>
          <w:w w:val="100"/>
        </w:rPr>
        <w:t>序</w:t>
      </w:r>
      <w:r>
        <w:rPr>
          <w:spacing w:val="-3"/>
          <w:w w:val="100"/>
        </w:rPr>
        <w:t>推</w:t>
      </w:r>
      <w:r>
        <w:rPr>
          <w:w w:val="100"/>
        </w:rPr>
        <w:t>荐</w:t>
      </w:r>
      <w:r>
        <w:rPr>
          <w:spacing w:val="-3"/>
          <w:w w:val="100"/>
        </w:rPr>
        <w:t>中</w:t>
      </w:r>
      <w:r>
        <w:rPr>
          <w:w w:val="100"/>
        </w:rPr>
        <w:t>标</w:t>
      </w:r>
      <w:r>
        <w:rPr>
          <w:spacing w:val="-3"/>
          <w:w w:val="100"/>
        </w:rPr>
        <w:t>候</w:t>
      </w:r>
      <w:r>
        <w:rPr>
          <w:w w:val="100"/>
        </w:rPr>
        <w:t>选</w:t>
      </w:r>
      <w:r>
        <w:rPr>
          <w:spacing w:val="-3"/>
          <w:w w:val="100"/>
        </w:rPr>
        <w:t>人</w:t>
      </w:r>
      <w:r>
        <w:rPr>
          <w:w w:val="100"/>
        </w:rPr>
        <w:t>，或</w:t>
      </w:r>
      <w:r>
        <w:rPr>
          <w:spacing w:val="-3"/>
          <w:w w:val="100"/>
        </w:rPr>
        <w:t>根</w:t>
      </w:r>
      <w:r>
        <w:rPr>
          <w:w w:val="100"/>
        </w:rPr>
        <w:t>据</w:t>
      </w:r>
      <w:r>
        <w:rPr>
          <w:spacing w:val="-3"/>
          <w:w w:val="100"/>
        </w:rPr>
        <w:t>招</w:t>
      </w:r>
      <w:r>
        <w:rPr>
          <w:w w:val="100"/>
        </w:rPr>
        <w:t>标</w:t>
      </w:r>
      <w:r>
        <w:rPr>
          <w:spacing w:val="-3"/>
          <w:w w:val="100"/>
        </w:rPr>
        <w:t>人</w:t>
      </w:r>
      <w:r>
        <w:rPr>
          <w:w w:val="100"/>
        </w:rPr>
        <w:t>授</w:t>
      </w:r>
      <w:r>
        <w:rPr>
          <w:w w:val="100"/>
        </w:rPr>
        <w:t> </w:t>
      </w:r>
      <w:r>
        <w:rPr>
          <w:w w:val="100"/>
        </w:rPr>
        <w:t>权直接确定中标</w:t>
      </w:r>
      <w:r>
        <w:rPr>
          <w:spacing w:val="-3"/>
          <w:w w:val="100"/>
        </w:rPr>
        <w:t>人</w:t>
      </w:r>
      <w:r>
        <w:rPr>
          <w:w w:val="100"/>
        </w:rPr>
        <w:t>，但</w:t>
      </w:r>
      <w:r>
        <w:rPr>
          <w:spacing w:val="-3"/>
          <w:w w:val="100"/>
        </w:rPr>
        <w:t>投</w:t>
      </w:r>
      <w:r>
        <w:rPr>
          <w:w w:val="100"/>
        </w:rPr>
        <w:t>标报价低于其成</w:t>
      </w:r>
      <w:r>
        <w:rPr>
          <w:spacing w:val="-3"/>
          <w:w w:val="100"/>
        </w:rPr>
        <w:t>本</w:t>
      </w:r>
      <w:r>
        <w:rPr>
          <w:w w:val="100"/>
        </w:rPr>
        <w:t>的除</w:t>
      </w:r>
      <w:r>
        <w:rPr>
          <w:spacing w:val="-3"/>
          <w:w w:val="100"/>
        </w:rPr>
        <w:t>外</w:t>
      </w:r>
      <w:r>
        <w:rPr>
          <w:w w:val="100"/>
        </w:rPr>
        <w:t>。综合评分相等</w:t>
      </w:r>
      <w:r>
        <w:rPr>
          <w:spacing w:val="-3"/>
          <w:w w:val="100"/>
        </w:rPr>
        <w:t>时</w:t>
      </w:r>
      <w:r>
        <w:rPr>
          <w:w w:val="100"/>
        </w:rPr>
        <w:t>，以</w:t>
      </w:r>
      <w:r>
        <w:rPr>
          <w:spacing w:val="-3"/>
          <w:w w:val="100"/>
        </w:rPr>
        <w:t>投</w:t>
      </w:r>
      <w:r>
        <w:rPr>
          <w:w w:val="100"/>
        </w:rPr>
        <w:t>标报价低的优</w:t>
      </w:r>
      <w:r>
        <w:rPr>
          <w:spacing w:val="-3"/>
          <w:w w:val="100"/>
        </w:rPr>
        <w:t>先</w:t>
      </w:r>
      <w:r>
        <w:rPr>
          <w:w w:val="100"/>
        </w:rPr>
        <w:t>；</w:t>
      </w:r>
      <w:r>
        <w:rPr>
          <w:w w:val="100"/>
        </w:rPr>
        <w:t> </w:t>
      </w:r>
      <w:r>
        <w:rPr>
          <w:w w:val="100"/>
        </w:rPr>
        <w:t>投标报价也相等</w:t>
      </w:r>
      <w:r>
        <w:rPr>
          <w:spacing w:val="-3"/>
          <w:w w:val="100"/>
        </w:rPr>
        <w:t>的</w:t>
      </w:r>
      <w:r>
        <w:rPr>
          <w:w w:val="100"/>
        </w:rPr>
        <w:t>，以</w:t>
      </w:r>
      <w:r>
        <w:rPr>
          <w:spacing w:val="-3"/>
          <w:w w:val="100"/>
        </w:rPr>
        <w:t>技</w:t>
      </w:r>
      <w:r>
        <w:rPr>
          <w:w w:val="100"/>
        </w:rPr>
        <w:t>术得分高的优先</w:t>
      </w:r>
      <w:r>
        <w:rPr>
          <w:spacing w:val="-3"/>
          <w:w w:val="100"/>
        </w:rPr>
        <w:t>；</w:t>
      </w:r>
      <w:r>
        <w:rPr>
          <w:w w:val="100"/>
        </w:rPr>
        <w:t>如果</w:t>
      </w:r>
      <w:r>
        <w:rPr>
          <w:spacing w:val="-3"/>
          <w:w w:val="100"/>
        </w:rPr>
        <w:t>技</w:t>
      </w:r>
      <w:r>
        <w:rPr>
          <w:w w:val="100"/>
        </w:rPr>
        <w:t>术得分也相等，</w:t>
      </w:r>
      <w:r>
        <w:rPr>
          <w:spacing w:val="-3"/>
          <w:w w:val="100"/>
        </w:rPr>
        <w:t>按</w:t>
      </w:r>
      <w:r>
        <w:rPr>
          <w:w w:val="100"/>
        </w:rPr>
        <w:t>照评</w:t>
      </w:r>
      <w:r>
        <w:rPr>
          <w:spacing w:val="-3"/>
          <w:w w:val="100"/>
        </w:rPr>
        <w:t>标</w:t>
      </w:r>
      <w:r>
        <w:rPr>
          <w:w w:val="100"/>
        </w:rPr>
        <w:t>办法前附表的</w:t>
      </w:r>
      <w:r>
        <w:rPr>
          <w:spacing w:val="-3"/>
          <w:w w:val="100"/>
        </w:rPr>
        <w:t>规</w:t>
      </w:r>
      <w:r>
        <w:rPr>
          <w:w w:val="100"/>
        </w:rPr>
        <w:t>定</w:t>
      </w:r>
      <w:r>
        <w:rPr>
          <w:w w:val="100"/>
        </w:rPr>
        <w:t> </w:t>
      </w:r>
      <w:r>
        <w:rPr>
          <w:w w:val="100"/>
        </w:rPr>
        <w:t>确定</w:t>
      </w:r>
      <w:r>
        <w:rPr>
          <w:spacing w:val="-3"/>
          <w:w w:val="100"/>
        </w:rPr>
        <w:t>中</w:t>
      </w:r>
      <w:r>
        <w:rPr>
          <w:w w:val="100"/>
        </w:rPr>
        <w:t>标</w:t>
      </w:r>
      <w:r>
        <w:rPr>
          <w:spacing w:val="-3"/>
          <w:w w:val="100"/>
        </w:rPr>
        <w:t>候</w:t>
      </w:r>
      <w:r>
        <w:rPr>
          <w:w w:val="100"/>
        </w:rPr>
        <w:t>选</w:t>
      </w:r>
      <w:r>
        <w:rPr>
          <w:spacing w:val="-3"/>
          <w:w w:val="100"/>
        </w:rPr>
        <w:t>人</w:t>
      </w:r>
      <w:r>
        <w:rPr>
          <w:w w:val="100"/>
        </w:rPr>
        <w:t>顺</w:t>
      </w:r>
      <w:r>
        <w:rPr>
          <w:spacing w:val="-3"/>
          <w:w w:val="100"/>
        </w:rPr>
        <w:t>序</w:t>
      </w:r>
      <w:r>
        <w:rPr>
          <w:w w:val="100"/>
        </w:rPr>
        <w:t>。</w:t>
      </w:r>
    </w:p>
    <w:p>
      <w:pPr>
        <w:spacing w:line="200" w:lineRule="exact" w:before="19"/>
        <w:rPr>
          <w:sz w:val="20"/>
          <w:szCs w:val="20"/>
        </w:rPr>
      </w:pPr>
      <w:r>
        <w:rPr>
          <w:sz w:val="20"/>
          <w:szCs w:val="20"/>
        </w:rPr>
      </w:r>
    </w:p>
    <w:p>
      <w:pPr>
        <w:ind w:left="100" w:right="118" w:firstLine="0"/>
        <w:jc w:val="left"/>
        <w:rPr>
          <w:rFonts w:ascii="Microsoft JhengHei" w:hAnsi="Microsoft JhengHei" w:cs="Microsoft JhengHei" w:eastAsia="Microsoft JhengHei"/>
          <w:sz w:val="32"/>
          <w:szCs w:val="32"/>
        </w:rPr>
      </w:pPr>
      <w:bookmarkStart w:name="_bookmark84" w:id="88"/>
      <w:bookmarkEnd w:id="88"/>
      <w:r>
        <w:rPr/>
      </w:r>
      <w:r>
        <w:rPr>
          <w:rFonts w:ascii="Times New Roman" w:hAnsi="Times New Roman" w:cs="Times New Roman" w:eastAsia="Times New Roman"/>
          <w:b/>
          <w:bCs/>
          <w:w w:val="100"/>
          <w:sz w:val="32"/>
          <w:szCs w:val="32"/>
        </w:rPr>
        <w:t>2.</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评审标准</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40" w:lineRule="exact" w:before="2"/>
        <w:rPr>
          <w:sz w:val="24"/>
          <w:szCs w:val="24"/>
        </w:rPr>
      </w:pPr>
      <w:r>
        <w:rPr>
          <w:sz w:val="24"/>
          <w:szCs w:val="24"/>
        </w:rPr>
      </w:r>
    </w:p>
    <w:p>
      <w:pPr>
        <w:pStyle w:val="Heading3"/>
        <w:ind w:right="0"/>
        <w:jc w:val="left"/>
      </w:pPr>
      <w:bookmarkStart w:name="_bookmark85" w:id="89"/>
      <w:bookmarkEnd w:id="89"/>
      <w:r>
        <w:rPr/>
      </w:r>
      <w:r>
        <w:rPr>
          <w:rFonts w:ascii="Times New Roman" w:hAnsi="Times New Roman" w:cs="Times New Roman" w:eastAsia="Times New Roman"/>
          <w:w w:val="100"/>
        </w:rPr>
        <w:t>2.1</w:t>
      </w:r>
      <w:r>
        <w:rPr>
          <w:rFonts w:ascii="Times New Roman" w:hAnsi="Times New Roman" w:cs="Times New Roman" w:eastAsia="Times New Roman"/>
          <w:spacing w:val="67"/>
          <w:w w:val="100"/>
        </w:rPr>
        <w:t> </w:t>
      </w:r>
      <w:r>
        <w:rPr>
          <w:w w:val="100"/>
        </w:rPr>
        <w:t>初步评审</w:t>
      </w:r>
      <w:r>
        <w:rPr>
          <w:spacing w:val="-3"/>
          <w:w w:val="100"/>
        </w:rPr>
        <w:t>标</w:t>
      </w:r>
      <w:r>
        <w:rPr>
          <w:w w:val="100"/>
        </w:rPr>
        <w:t>准</w:t>
      </w:r>
    </w:p>
    <w:p>
      <w:pPr>
        <w:spacing w:line="280" w:lineRule="exact" w:before="1"/>
        <w:rPr>
          <w:sz w:val="28"/>
          <w:szCs w:val="28"/>
        </w:rPr>
      </w:pPr>
      <w:r>
        <w:rPr>
          <w:sz w:val="28"/>
          <w:szCs w:val="28"/>
        </w:rPr>
      </w:r>
    </w:p>
    <w:p>
      <w:pPr>
        <w:pStyle w:val="BodyText"/>
        <w:ind w:left="520" w:right="0"/>
        <w:jc w:val="left"/>
      </w:pPr>
      <w:r>
        <w:rPr>
          <w:rFonts w:ascii="Times New Roman" w:hAnsi="Times New Roman" w:cs="Times New Roman" w:eastAsia="Times New Roman"/>
          <w:w w:val="100"/>
        </w:rPr>
        <w:t>2.1.1</w:t>
      </w:r>
      <w:r>
        <w:rPr>
          <w:rFonts w:ascii="Times New Roman" w:hAnsi="Times New Roman" w:cs="Times New Roman" w:eastAsia="Times New Roman"/>
          <w:spacing w:val="50"/>
          <w:w w:val="100"/>
        </w:rPr>
        <w:t> </w:t>
      </w:r>
      <w:r>
        <w:rPr>
          <w:w w:val="100"/>
        </w:rPr>
        <w:t>形</w:t>
      </w:r>
      <w:r>
        <w:rPr>
          <w:spacing w:val="-3"/>
          <w:w w:val="100"/>
        </w:rPr>
        <w:t>式</w:t>
      </w:r>
      <w:r>
        <w:rPr>
          <w:w w:val="100"/>
        </w:rPr>
        <w:t>评</w:t>
      </w:r>
      <w:r>
        <w:rPr>
          <w:spacing w:val="-3"/>
          <w:w w:val="100"/>
        </w:rPr>
        <w:t>审</w:t>
      </w:r>
      <w:r>
        <w:rPr>
          <w:w w:val="100"/>
        </w:rPr>
        <w:t>标</w:t>
      </w:r>
      <w:r>
        <w:rPr>
          <w:spacing w:val="-3"/>
          <w:w w:val="100"/>
        </w:rPr>
        <w:t>准</w:t>
      </w:r>
      <w:r>
        <w:rPr>
          <w:w w:val="100"/>
        </w:rPr>
        <w:t>：</w:t>
      </w:r>
      <w:r>
        <w:rPr>
          <w:spacing w:val="-3"/>
          <w:w w:val="100"/>
        </w:rPr>
        <w:t>见</w:t>
      </w:r>
      <w:r>
        <w:rPr>
          <w:spacing w:val="-3"/>
          <w:w w:val="100"/>
        </w:rPr>
        <w:t>评</w:t>
      </w:r>
      <w:r>
        <w:rPr>
          <w:w w:val="100"/>
        </w:rPr>
        <w:t>标办</w:t>
      </w:r>
      <w:r>
        <w:rPr>
          <w:spacing w:val="-3"/>
          <w:w w:val="100"/>
        </w:rPr>
        <w:t>法</w:t>
      </w:r>
      <w:r>
        <w:rPr>
          <w:w w:val="100"/>
        </w:rPr>
        <w:t>前</w:t>
      </w:r>
      <w:r>
        <w:rPr>
          <w:spacing w:val="-3"/>
          <w:w w:val="100"/>
        </w:rPr>
        <w:t>附</w:t>
      </w:r>
      <w:r>
        <w:rPr>
          <w:spacing w:val="-1"/>
          <w:w w:val="100"/>
        </w:rPr>
        <w:t>表</w:t>
      </w:r>
      <w:r>
        <w:rPr>
          <w:w w:val="100"/>
        </w:rPr>
        <w:t>。</w:t>
      </w:r>
    </w:p>
    <w:p>
      <w:pPr>
        <w:pStyle w:val="BodyText"/>
        <w:spacing w:before="39"/>
        <w:ind w:left="520" w:right="0"/>
        <w:jc w:val="left"/>
      </w:pPr>
      <w:r>
        <w:rPr>
          <w:rFonts w:ascii="Times New Roman" w:hAnsi="Times New Roman" w:cs="Times New Roman" w:eastAsia="Times New Roman"/>
          <w:w w:val="100"/>
        </w:rPr>
        <w:t>2.1.2</w:t>
      </w:r>
      <w:r>
        <w:rPr>
          <w:rFonts w:ascii="Times New Roman" w:hAnsi="Times New Roman" w:cs="Times New Roman" w:eastAsia="Times New Roman"/>
          <w:spacing w:val="50"/>
          <w:w w:val="100"/>
        </w:rPr>
        <w:t> </w:t>
      </w:r>
      <w:r>
        <w:rPr>
          <w:w w:val="100"/>
        </w:rPr>
        <w:t>资</w:t>
      </w:r>
      <w:r>
        <w:rPr>
          <w:spacing w:val="-3"/>
          <w:w w:val="100"/>
        </w:rPr>
        <w:t>格</w:t>
      </w:r>
      <w:r>
        <w:rPr>
          <w:w w:val="100"/>
        </w:rPr>
        <w:t>评</w:t>
      </w:r>
      <w:r>
        <w:rPr>
          <w:spacing w:val="-3"/>
          <w:w w:val="100"/>
        </w:rPr>
        <w:t>审</w:t>
      </w:r>
      <w:r>
        <w:rPr>
          <w:w w:val="100"/>
        </w:rPr>
        <w:t>标</w:t>
      </w:r>
      <w:r>
        <w:rPr>
          <w:spacing w:val="-3"/>
          <w:w w:val="100"/>
        </w:rPr>
        <w:t>准</w:t>
      </w:r>
      <w:r>
        <w:rPr>
          <w:w w:val="100"/>
        </w:rPr>
        <w:t>：</w:t>
      </w:r>
      <w:r>
        <w:rPr>
          <w:spacing w:val="-3"/>
          <w:w w:val="100"/>
        </w:rPr>
        <w:t>见</w:t>
      </w:r>
      <w:r>
        <w:rPr>
          <w:spacing w:val="-3"/>
          <w:w w:val="100"/>
        </w:rPr>
        <w:t>评</w:t>
      </w:r>
      <w:r>
        <w:rPr>
          <w:w w:val="100"/>
        </w:rPr>
        <w:t>标办</w:t>
      </w:r>
      <w:r>
        <w:rPr>
          <w:spacing w:val="-3"/>
          <w:w w:val="100"/>
        </w:rPr>
        <w:t>法</w:t>
      </w:r>
      <w:r>
        <w:rPr>
          <w:w w:val="100"/>
        </w:rPr>
        <w:t>前</w:t>
      </w:r>
      <w:r>
        <w:rPr>
          <w:spacing w:val="-3"/>
          <w:w w:val="100"/>
        </w:rPr>
        <w:t>附</w:t>
      </w:r>
      <w:r>
        <w:rPr>
          <w:w w:val="100"/>
        </w:rPr>
        <w:t>表。</w:t>
      </w:r>
    </w:p>
    <w:p>
      <w:pPr>
        <w:pStyle w:val="BodyText"/>
        <w:spacing w:before="39"/>
        <w:ind w:left="520" w:right="0"/>
        <w:jc w:val="left"/>
      </w:pPr>
      <w:r>
        <w:rPr>
          <w:rFonts w:ascii="Times New Roman" w:hAnsi="Times New Roman" w:cs="Times New Roman" w:eastAsia="Times New Roman"/>
          <w:w w:val="100"/>
        </w:rPr>
        <w:t>2.1.3</w:t>
      </w:r>
      <w:r>
        <w:rPr>
          <w:rFonts w:ascii="Times New Roman" w:hAnsi="Times New Roman" w:cs="Times New Roman" w:eastAsia="Times New Roman"/>
          <w:spacing w:val="50"/>
          <w:w w:val="100"/>
        </w:rPr>
        <w:t> </w:t>
      </w:r>
      <w:r>
        <w:rPr>
          <w:w w:val="100"/>
        </w:rPr>
        <w:t>响</w:t>
      </w:r>
      <w:r>
        <w:rPr>
          <w:spacing w:val="-3"/>
          <w:w w:val="100"/>
        </w:rPr>
        <w:t>应</w:t>
      </w:r>
      <w:r>
        <w:rPr>
          <w:w w:val="100"/>
        </w:rPr>
        <w:t>性</w:t>
      </w:r>
      <w:r>
        <w:rPr>
          <w:spacing w:val="-3"/>
          <w:w w:val="100"/>
        </w:rPr>
        <w:t>评</w:t>
      </w:r>
      <w:r>
        <w:rPr>
          <w:w w:val="100"/>
        </w:rPr>
        <w:t>审</w:t>
      </w:r>
      <w:r>
        <w:rPr>
          <w:spacing w:val="-3"/>
          <w:w w:val="100"/>
        </w:rPr>
        <w:t>标</w:t>
      </w:r>
      <w:r>
        <w:rPr>
          <w:w w:val="100"/>
        </w:rPr>
        <w:t>准</w:t>
      </w:r>
      <w:r>
        <w:rPr>
          <w:spacing w:val="-3"/>
          <w:w w:val="100"/>
        </w:rPr>
        <w:t>：</w:t>
      </w:r>
      <w:r>
        <w:rPr>
          <w:spacing w:val="-3"/>
          <w:w w:val="100"/>
        </w:rPr>
        <w:t>见</w:t>
      </w:r>
      <w:r>
        <w:rPr>
          <w:w w:val="100"/>
        </w:rPr>
        <w:t>评标</w:t>
      </w:r>
      <w:r>
        <w:rPr>
          <w:spacing w:val="-3"/>
          <w:w w:val="100"/>
        </w:rPr>
        <w:t>办</w:t>
      </w:r>
      <w:r>
        <w:rPr>
          <w:w w:val="100"/>
        </w:rPr>
        <w:t>法</w:t>
      </w:r>
      <w:r>
        <w:rPr>
          <w:spacing w:val="-3"/>
          <w:w w:val="100"/>
        </w:rPr>
        <w:t>前</w:t>
      </w:r>
      <w:r>
        <w:rPr>
          <w:w w:val="100"/>
        </w:rPr>
        <w:t>附</w:t>
      </w:r>
      <w:r>
        <w:rPr>
          <w:spacing w:val="-3"/>
          <w:w w:val="100"/>
        </w:rPr>
        <w:t>表</w:t>
      </w:r>
      <w:r>
        <w:rPr>
          <w:w w:val="100"/>
        </w:rPr>
        <w:t>。</w:t>
      </w:r>
    </w:p>
    <w:p>
      <w:pPr>
        <w:spacing w:line="150" w:lineRule="exact" w:before="6"/>
        <w:rPr>
          <w:sz w:val="15"/>
          <w:szCs w:val="15"/>
        </w:rPr>
      </w:pPr>
      <w:r>
        <w:rPr>
          <w:sz w:val="15"/>
          <w:szCs w:val="15"/>
        </w:rPr>
      </w:r>
    </w:p>
    <w:p>
      <w:pPr>
        <w:pStyle w:val="Heading3"/>
        <w:ind w:right="0"/>
        <w:jc w:val="left"/>
      </w:pPr>
      <w:bookmarkStart w:name="_bookmark86" w:id="90"/>
      <w:bookmarkEnd w:id="90"/>
      <w:r>
        <w:rPr/>
      </w:r>
      <w:r>
        <w:rPr>
          <w:rFonts w:ascii="Times New Roman" w:hAnsi="Times New Roman" w:cs="Times New Roman" w:eastAsia="Times New Roman"/>
          <w:w w:val="100"/>
        </w:rPr>
        <w:t>2.2</w:t>
      </w:r>
      <w:r>
        <w:rPr>
          <w:rFonts w:ascii="Times New Roman" w:hAnsi="Times New Roman" w:cs="Times New Roman" w:eastAsia="Times New Roman"/>
          <w:spacing w:val="67"/>
          <w:w w:val="100"/>
        </w:rPr>
        <w:t> </w:t>
      </w:r>
      <w:r>
        <w:rPr>
          <w:w w:val="100"/>
        </w:rPr>
        <w:t>分值构成</w:t>
      </w:r>
      <w:r>
        <w:rPr>
          <w:spacing w:val="-3"/>
          <w:w w:val="100"/>
        </w:rPr>
        <w:t>与</w:t>
      </w:r>
      <w:r>
        <w:rPr>
          <w:w w:val="100"/>
        </w:rPr>
        <w:t>评</w:t>
      </w:r>
      <w:r>
        <w:rPr>
          <w:spacing w:val="-3"/>
          <w:w w:val="100"/>
        </w:rPr>
        <w:t>分</w:t>
      </w:r>
      <w:r>
        <w:rPr>
          <w:w w:val="100"/>
        </w:rPr>
        <w:t>标准</w:t>
      </w:r>
    </w:p>
    <w:p>
      <w:pPr>
        <w:spacing w:line="280" w:lineRule="exact" w:before="3"/>
        <w:rPr>
          <w:sz w:val="28"/>
          <w:szCs w:val="28"/>
        </w:rPr>
      </w:pPr>
      <w:r>
        <w:rPr>
          <w:sz w:val="28"/>
          <w:szCs w:val="28"/>
        </w:rPr>
      </w:r>
    </w:p>
    <w:p>
      <w:pPr>
        <w:pStyle w:val="BodyText"/>
        <w:ind w:left="520" w:right="0"/>
        <w:jc w:val="left"/>
      </w:pPr>
      <w:r>
        <w:rPr>
          <w:rFonts w:ascii="Times New Roman" w:hAnsi="Times New Roman" w:cs="Times New Roman" w:eastAsia="Times New Roman"/>
          <w:w w:val="100"/>
        </w:rPr>
        <w:t>2.2.1</w:t>
      </w:r>
      <w:r>
        <w:rPr>
          <w:rFonts w:ascii="Times New Roman" w:hAnsi="Times New Roman" w:cs="Times New Roman" w:eastAsia="Times New Roman"/>
          <w:spacing w:val="50"/>
          <w:w w:val="100"/>
        </w:rPr>
        <w:t> </w:t>
      </w:r>
      <w:r>
        <w:rPr>
          <w:w w:val="100"/>
        </w:rPr>
        <w:t>分</w:t>
      </w:r>
      <w:r>
        <w:rPr>
          <w:spacing w:val="-3"/>
          <w:w w:val="100"/>
        </w:rPr>
        <w:t>值</w:t>
      </w:r>
      <w:r>
        <w:rPr>
          <w:w w:val="100"/>
        </w:rPr>
        <w:t>构成</w:t>
      </w:r>
    </w:p>
    <w:p>
      <w:pPr>
        <w:pStyle w:val="BodyText"/>
        <w:spacing w:before="39"/>
        <w:ind w:left="520" w:right="0"/>
        <w:jc w:val="left"/>
      </w:pPr>
      <w:r>
        <w:rPr>
          <w:w w:val="100"/>
        </w:rPr>
        <w:t>（</w:t>
      </w:r>
      <w:r>
        <w:rPr>
          <w:rFonts w:ascii="Times New Roman" w:hAnsi="Times New Roman" w:cs="Times New Roman" w:eastAsia="Times New Roman"/>
          <w:w w:val="100"/>
        </w:rPr>
        <w:t>1</w:t>
      </w:r>
      <w:r>
        <w:rPr>
          <w:spacing w:val="-3"/>
          <w:w w:val="100"/>
        </w:rPr>
        <w:t>）</w:t>
      </w:r>
      <w:r>
        <w:rPr>
          <w:w w:val="100"/>
        </w:rPr>
        <w:t>商</w:t>
      </w:r>
      <w:r>
        <w:rPr>
          <w:spacing w:val="-3"/>
          <w:w w:val="100"/>
        </w:rPr>
        <w:t>务</w:t>
      </w:r>
      <w:r>
        <w:rPr>
          <w:w w:val="100"/>
        </w:rPr>
        <w:t>部</w:t>
      </w:r>
      <w:r>
        <w:rPr>
          <w:spacing w:val="-3"/>
          <w:w w:val="100"/>
        </w:rPr>
        <w:t>分</w:t>
      </w:r>
      <w:r>
        <w:rPr>
          <w:w w:val="100"/>
        </w:rPr>
        <w:t>：</w:t>
      </w:r>
      <w:r>
        <w:rPr>
          <w:spacing w:val="-3"/>
          <w:w w:val="100"/>
        </w:rPr>
        <w:t>见</w:t>
      </w:r>
      <w:r>
        <w:rPr>
          <w:w w:val="100"/>
        </w:rPr>
        <w:t>评</w:t>
      </w:r>
      <w:r>
        <w:rPr>
          <w:spacing w:val="-3"/>
          <w:w w:val="100"/>
        </w:rPr>
        <w:t>标办</w:t>
      </w:r>
      <w:r>
        <w:rPr>
          <w:w w:val="100"/>
        </w:rPr>
        <w:t>法前</w:t>
      </w:r>
      <w:r>
        <w:rPr>
          <w:spacing w:val="-3"/>
          <w:w w:val="100"/>
        </w:rPr>
        <w:t>附</w:t>
      </w:r>
      <w:r>
        <w:rPr>
          <w:w w:val="100"/>
        </w:rPr>
        <w:t>表；</w:t>
      </w:r>
    </w:p>
    <w:p>
      <w:pPr>
        <w:pStyle w:val="BodyText"/>
        <w:spacing w:before="39"/>
        <w:ind w:left="520" w:right="0"/>
        <w:jc w:val="left"/>
      </w:pPr>
      <w:r>
        <w:rPr>
          <w:w w:val="100"/>
        </w:rPr>
        <w:t>（</w:t>
      </w:r>
      <w:r>
        <w:rPr>
          <w:rFonts w:ascii="Times New Roman" w:hAnsi="Times New Roman" w:cs="Times New Roman" w:eastAsia="Times New Roman"/>
          <w:w w:val="100"/>
        </w:rPr>
        <w:t>2</w:t>
      </w:r>
      <w:r>
        <w:rPr>
          <w:spacing w:val="-3"/>
          <w:w w:val="100"/>
        </w:rPr>
        <w:t>）</w:t>
      </w:r>
      <w:r>
        <w:rPr>
          <w:w w:val="100"/>
        </w:rPr>
        <w:t>技</w:t>
      </w:r>
      <w:r>
        <w:rPr>
          <w:spacing w:val="-3"/>
          <w:w w:val="100"/>
        </w:rPr>
        <w:t>术</w:t>
      </w:r>
      <w:r>
        <w:rPr>
          <w:w w:val="100"/>
        </w:rPr>
        <w:t>部</w:t>
      </w:r>
      <w:r>
        <w:rPr>
          <w:spacing w:val="-3"/>
          <w:w w:val="100"/>
        </w:rPr>
        <w:t>分</w:t>
      </w:r>
      <w:r>
        <w:rPr>
          <w:w w:val="100"/>
        </w:rPr>
        <w:t>：</w:t>
      </w:r>
      <w:r>
        <w:rPr>
          <w:spacing w:val="-3"/>
          <w:w w:val="100"/>
        </w:rPr>
        <w:t>见</w:t>
      </w:r>
      <w:r>
        <w:rPr>
          <w:w w:val="100"/>
        </w:rPr>
        <w:t>评</w:t>
      </w:r>
      <w:r>
        <w:rPr>
          <w:spacing w:val="-3"/>
          <w:w w:val="100"/>
        </w:rPr>
        <w:t>标办</w:t>
      </w:r>
      <w:r>
        <w:rPr>
          <w:w w:val="100"/>
        </w:rPr>
        <w:t>法前</w:t>
      </w:r>
      <w:r>
        <w:rPr>
          <w:spacing w:val="-3"/>
          <w:w w:val="100"/>
        </w:rPr>
        <w:t>附</w:t>
      </w:r>
      <w:r>
        <w:rPr>
          <w:w w:val="100"/>
        </w:rPr>
        <w:t>表；</w:t>
      </w:r>
    </w:p>
    <w:p>
      <w:pPr>
        <w:pStyle w:val="BodyText"/>
        <w:spacing w:before="37"/>
        <w:ind w:left="520" w:right="0"/>
        <w:jc w:val="left"/>
      </w:pPr>
      <w:r>
        <w:rPr>
          <w:w w:val="100"/>
        </w:rPr>
        <w:t>（</w:t>
      </w:r>
      <w:r>
        <w:rPr>
          <w:rFonts w:ascii="Times New Roman" w:hAnsi="Times New Roman" w:cs="Times New Roman" w:eastAsia="Times New Roman"/>
          <w:w w:val="100"/>
        </w:rPr>
        <w:t>3</w:t>
      </w:r>
      <w:r>
        <w:rPr>
          <w:spacing w:val="-3"/>
          <w:w w:val="100"/>
        </w:rPr>
        <w:t>）</w:t>
      </w:r>
      <w:r>
        <w:rPr>
          <w:w w:val="100"/>
        </w:rPr>
        <w:t>投</w:t>
      </w:r>
      <w:r>
        <w:rPr>
          <w:spacing w:val="-3"/>
          <w:w w:val="100"/>
        </w:rPr>
        <w:t>标</w:t>
      </w:r>
      <w:r>
        <w:rPr>
          <w:w w:val="100"/>
        </w:rPr>
        <w:t>报</w:t>
      </w:r>
      <w:r>
        <w:rPr>
          <w:spacing w:val="-3"/>
          <w:w w:val="100"/>
        </w:rPr>
        <w:t>价</w:t>
      </w:r>
      <w:r>
        <w:rPr>
          <w:w w:val="100"/>
        </w:rPr>
        <w:t>：</w:t>
      </w:r>
      <w:r>
        <w:rPr>
          <w:spacing w:val="-3"/>
          <w:w w:val="100"/>
        </w:rPr>
        <w:t>见</w:t>
      </w:r>
      <w:r>
        <w:rPr>
          <w:w w:val="100"/>
        </w:rPr>
        <w:t>评</w:t>
      </w:r>
      <w:r>
        <w:rPr>
          <w:spacing w:val="-3"/>
          <w:w w:val="100"/>
        </w:rPr>
        <w:t>标办</w:t>
      </w:r>
      <w:r>
        <w:rPr>
          <w:w w:val="100"/>
        </w:rPr>
        <w:t>法前</w:t>
      </w:r>
      <w:r>
        <w:rPr>
          <w:spacing w:val="-3"/>
          <w:w w:val="100"/>
        </w:rPr>
        <w:t>附</w:t>
      </w:r>
      <w:r>
        <w:rPr>
          <w:w w:val="100"/>
        </w:rPr>
        <w:t>表；</w:t>
      </w:r>
    </w:p>
    <w:p>
      <w:pPr>
        <w:pStyle w:val="BodyText"/>
        <w:spacing w:line="265" w:lineRule="auto" w:before="39"/>
        <w:ind w:left="520" w:right="4345"/>
        <w:jc w:val="left"/>
      </w:pPr>
      <w:r>
        <w:rPr>
          <w:w w:val="100"/>
        </w:rPr>
        <w:t>（</w:t>
      </w:r>
      <w:r>
        <w:rPr>
          <w:rFonts w:ascii="Times New Roman" w:hAnsi="Times New Roman" w:cs="Times New Roman" w:eastAsia="Times New Roman"/>
          <w:w w:val="100"/>
        </w:rPr>
        <w:t>4</w:t>
      </w:r>
      <w:r>
        <w:rPr>
          <w:spacing w:val="-3"/>
          <w:w w:val="100"/>
        </w:rPr>
        <w:t>）</w:t>
      </w:r>
      <w:r>
        <w:rPr>
          <w:w w:val="100"/>
        </w:rPr>
        <w:t>其</w:t>
      </w:r>
      <w:r>
        <w:rPr>
          <w:spacing w:val="-3"/>
          <w:w w:val="100"/>
        </w:rPr>
        <w:t>他</w:t>
      </w:r>
      <w:r>
        <w:rPr>
          <w:w w:val="100"/>
        </w:rPr>
        <w:t>评</w:t>
      </w:r>
      <w:r>
        <w:rPr>
          <w:spacing w:val="-3"/>
          <w:w w:val="100"/>
        </w:rPr>
        <w:t>分</w:t>
      </w:r>
      <w:r>
        <w:rPr>
          <w:w w:val="100"/>
        </w:rPr>
        <w:t>因</w:t>
      </w:r>
      <w:r>
        <w:rPr>
          <w:spacing w:val="-3"/>
          <w:w w:val="100"/>
        </w:rPr>
        <w:t>素</w:t>
      </w:r>
      <w:r>
        <w:rPr>
          <w:w w:val="100"/>
        </w:rPr>
        <w:t>：</w:t>
      </w:r>
      <w:r>
        <w:rPr>
          <w:spacing w:val="-3"/>
          <w:w w:val="100"/>
        </w:rPr>
        <w:t>见</w:t>
      </w:r>
      <w:r>
        <w:rPr>
          <w:spacing w:val="-3"/>
          <w:w w:val="100"/>
        </w:rPr>
        <w:t>评</w:t>
      </w:r>
      <w:r>
        <w:rPr>
          <w:w w:val="100"/>
        </w:rPr>
        <w:t>标办</w:t>
      </w:r>
      <w:r>
        <w:rPr>
          <w:spacing w:val="-3"/>
          <w:w w:val="100"/>
        </w:rPr>
        <w:t>法</w:t>
      </w:r>
      <w:r>
        <w:rPr>
          <w:w w:val="100"/>
        </w:rPr>
        <w:t>前</w:t>
      </w:r>
      <w:r>
        <w:rPr>
          <w:spacing w:val="-3"/>
          <w:w w:val="100"/>
        </w:rPr>
        <w:t>附</w:t>
      </w:r>
      <w:r>
        <w:rPr>
          <w:w w:val="100"/>
        </w:rPr>
        <w:t>表。</w:t>
      </w:r>
      <w:r>
        <w:rPr>
          <w:w w:val="100"/>
        </w:rPr>
        <w:t> </w:t>
      </w:r>
      <w:r>
        <w:rPr>
          <w:rFonts w:ascii="Times New Roman" w:hAnsi="Times New Roman" w:cs="Times New Roman" w:eastAsia="Times New Roman"/>
          <w:w w:val="100"/>
        </w:rPr>
        <w:t>2.2.2</w:t>
      </w:r>
      <w:r>
        <w:rPr>
          <w:rFonts w:ascii="Times New Roman" w:hAnsi="Times New Roman" w:cs="Times New Roman" w:eastAsia="Times New Roman"/>
          <w:spacing w:val="50"/>
          <w:w w:val="100"/>
        </w:rPr>
        <w:t> </w:t>
      </w:r>
      <w:r>
        <w:rPr>
          <w:w w:val="100"/>
        </w:rPr>
        <w:t>评</w:t>
      </w:r>
      <w:r>
        <w:rPr>
          <w:spacing w:val="-3"/>
          <w:w w:val="100"/>
        </w:rPr>
        <w:t>标</w:t>
      </w:r>
      <w:r>
        <w:rPr>
          <w:w w:val="100"/>
        </w:rPr>
        <w:t>基</w:t>
      </w:r>
      <w:r>
        <w:rPr>
          <w:spacing w:val="-3"/>
          <w:w w:val="100"/>
        </w:rPr>
        <w:t>准</w:t>
      </w:r>
      <w:r>
        <w:rPr>
          <w:w w:val="100"/>
        </w:rPr>
        <w:t>价</w:t>
      </w:r>
      <w:r>
        <w:rPr>
          <w:spacing w:val="-3"/>
          <w:w w:val="100"/>
        </w:rPr>
        <w:t>计</w:t>
      </w:r>
      <w:r>
        <w:rPr>
          <w:w w:val="100"/>
        </w:rPr>
        <w:t>算</w:t>
      </w:r>
      <w:r>
        <w:rPr>
          <w:w w:val="100"/>
        </w:rPr>
        <w:t> </w:t>
      </w:r>
      <w:r>
        <w:rPr>
          <w:w w:val="100"/>
        </w:rPr>
        <w:t>评标</w:t>
      </w:r>
      <w:r>
        <w:rPr>
          <w:spacing w:val="-3"/>
          <w:w w:val="100"/>
        </w:rPr>
        <w:t>基</w:t>
      </w:r>
      <w:r>
        <w:rPr>
          <w:w w:val="100"/>
        </w:rPr>
        <w:t>准</w:t>
      </w:r>
      <w:r>
        <w:rPr>
          <w:spacing w:val="-3"/>
          <w:w w:val="100"/>
        </w:rPr>
        <w:t>价</w:t>
      </w:r>
      <w:r>
        <w:rPr>
          <w:w w:val="100"/>
        </w:rPr>
        <w:t>计</w:t>
      </w:r>
      <w:r>
        <w:rPr>
          <w:spacing w:val="-3"/>
          <w:w w:val="100"/>
        </w:rPr>
        <w:t>算</w:t>
      </w:r>
      <w:r>
        <w:rPr>
          <w:w w:val="100"/>
        </w:rPr>
        <w:t>方</w:t>
      </w:r>
      <w:r>
        <w:rPr>
          <w:spacing w:val="-3"/>
          <w:w w:val="100"/>
        </w:rPr>
        <w:t>法</w:t>
      </w:r>
      <w:r>
        <w:rPr>
          <w:w w:val="100"/>
        </w:rPr>
        <w:t>：</w:t>
      </w:r>
      <w:r>
        <w:rPr>
          <w:spacing w:val="-3"/>
          <w:w w:val="100"/>
        </w:rPr>
        <w:t>见</w:t>
      </w:r>
      <w:r>
        <w:rPr>
          <w:w w:val="100"/>
        </w:rPr>
        <w:t>评标</w:t>
      </w:r>
      <w:r>
        <w:rPr>
          <w:spacing w:val="-3"/>
          <w:w w:val="100"/>
        </w:rPr>
        <w:t>办</w:t>
      </w:r>
      <w:r>
        <w:rPr>
          <w:w w:val="100"/>
        </w:rPr>
        <w:t>法</w:t>
      </w:r>
      <w:r>
        <w:rPr>
          <w:spacing w:val="-3"/>
          <w:w w:val="100"/>
        </w:rPr>
        <w:t>前</w:t>
      </w:r>
      <w:r>
        <w:rPr>
          <w:w w:val="100"/>
        </w:rPr>
        <w:t>附</w:t>
      </w:r>
      <w:r>
        <w:rPr>
          <w:spacing w:val="-3"/>
          <w:w w:val="100"/>
        </w:rPr>
        <w:t>表</w:t>
      </w:r>
      <w:r>
        <w:rPr>
          <w:w w:val="100"/>
        </w:rPr>
        <w:t>。</w:t>
      </w:r>
      <w:r>
        <w:rPr>
          <w:w w:val="100"/>
        </w:rPr>
        <w:t> </w:t>
      </w:r>
      <w:r>
        <w:rPr>
          <w:rFonts w:ascii="Times New Roman" w:hAnsi="Times New Roman" w:cs="Times New Roman" w:eastAsia="Times New Roman"/>
          <w:w w:val="100"/>
        </w:rPr>
        <w:t>2.2.3</w:t>
      </w:r>
      <w:r>
        <w:rPr>
          <w:rFonts w:ascii="Times New Roman" w:hAnsi="Times New Roman" w:cs="Times New Roman" w:eastAsia="Times New Roman"/>
          <w:spacing w:val="50"/>
          <w:w w:val="100"/>
        </w:rPr>
        <w:t> </w:t>
      </w:r>
      <w:r>
        <w:rPr>
          <w:w w:val="100"/>
        </w:rPr>
        <w:t>投</w:t>
      </w:r>
      <w:r>
        <w:rPr>
          <w:spacing w:val="-3"/>
          <w:w w:val="100"/>
        </w:rPr>
        <w:t>标</w:t>
      </w:r>
      <w:r>
        <w:rPr>
          <w:w w:val="100"/>
        </w:rPr>
        <w:t>报</w:t>
      </w:r>
      <w:r>
        <w:rPr>
          <w:spacing w:val="-3"/>
          <w:w w:val="100"/>
        </w:rPr>
        <w:t>价</w:t>
      </w:r>
      <w:r>
        <w:rPr>
          <w:w w:val="100"/>
        </w:rPr>
        <w:t>的</w:t>
      </w:r>
      <w:r>
        <w:rPr>
          <w:spacing w:val="-3"/>
          <w:w w:val="100"/>
        </w:rPr>
        <w:t>偏</w:t>
      </w:r>
      <w:r>
        <w:rPr>
          <w:w w:val="100"/>
        </w:rPr>
        <w:t>差</w:t>
      </w:r>
      <w:r>
        <w:rPr>
          <w:spacing w:val="-3"/>
          <w:w w:val="100"/>
        </w:rPr>
        <w:t>率</w:t>
      </w:r>
      <w:r>
        <w:rPr>
          <w:spacing w:val="-3"/>
          <w:w w:val="100"/>
        </w:rPr>
        <w:t>计</w:t>
      </w:r>
      <w:r>
        <w:rPr>
          <w:w w:val="100"/>
        </w:rPr>
        <w:t>算</w:t>
      </w:r>
    </w:p>
    <w:p>
      <w:pPr>
        <w:pStyle w:val="BodyText"/>
        <w:spacing w:before="9"/>
        <w:ind w:left="520" w:right="0"/>
        <w:jc w:val="left"/>
      </w:pPr>
      <w:r>
        <w:rPr>
          <w:w w:val="100"/>
        </w:rPr>
        <w:t>投标</w:t>
      </w:r>
      <w:r>
        <w:rPr>
          <w:spacing w:val="-3"/>
          <w:w w:val="100"/>
        </w:rPr>
        <w:t>报</w:t>
      </w:r>
      <w:r>
        <w:rPr>
          <w:w w:val="100"/>
        </w:rPr>
        <w:t>价</w:t>
      </w:r>
      <w:r>
        <w:rPr>
          <w:spacing w:val="-3"/>
          <w:w w:val="100"/>
        </w:rPr>
        <w:t>的</w:t>
      </w:r>
      <w:r>
        <w:rPr>
          <w:w w:val="100"/>
        </w:rPr>
        <w:t>偏</w:t>
      </w:r>
      <w:r>
        <w:rPr>
          <w:spacing w:val="-3"/>
          <w:w w:val="100"/>
        </w:rPr>
        <w:t>差</w:t>
      </w:r>
      <w:r>
        <w:rPr>
          <w:w w:val="100"/>
        </w:rPr>
        <w:t>率</w:t>
      </w:r>
      <w:r>
        <w:rPr>
          <w:spacing w:val="-3"/>
          <w:w w:val="100"/>
        </w:rPr>
        <w:t>计</w:t>
      </w:r>
      <w:r>
        <w:rPr>
          <w:w w:val="100"/>
        </w:rPr>
        <w:t>算</w:t>
      </w:r>
      <w:r>
        <w:rPr>
          <w:spacing w:val="-3"/>
          <w:w w:val="100"/>
        </w:rPr>
        <w:t>公</w:t>
      </w:r>
      <w:r>
        <w:rPr>
          <w:w w:val="100"/>
        </w:rPr>
        <w:t>式：</w:t>
      </w:r>
      <w:r>
        <w:rPr>
          <w:spacing w:val="-3"/>
          <w:w w:val="100"/>
        </w:rPr>
        <w:t>见</w:t>
      </w:r>
      <w:r>
        <w:rPr>
          <w:w w:val="100"/>
        </w:rPr>
        <w:t>评</w:t>
      </w:r>
      <w:r>
        <w:rPr>
          <w:spacing w:val="-3"/>
          <w:w w:val="100"/>
        </w:rPr>
        <w:t>标</w:t>
      </w:r>
      <w:r>
        <w:rPr>
          <w:w w:val="100"/>
        </w:rPr>
        <w:t>办</w:t>
      </w:r>
      <w:r>
        <w:rPr>
          <w:spacing w:val="-3"/>
          <w:w w:val="100"/>
        </w:rPr>
        <w:t>法</w:t>
      </w:r>
      <w:r>
        <w:rPr>
          <w:w w:val="100"/>
        </w:rPr>
        <w:t>前</w:t>
      </w:r>
      <w:r>
        <w:rPr>
          <w:spacing w:val="-3"/>
          <w:w w:val="100"/>
        </w:rPr>
        <w:t>附</w:t>
      </w:r>
      <w:r>
        <w:rPr>
          <w:w w:val="100"/>
        </w:rPr>
        <w:t>表。</w:t>
      </w:r>
    </w:p>
    <w:p>
      <w:pPr>
        <w:pStyle w:val="BodyText"/>
        <w:spacing w:before="37"/>
        <w:ind w:left="520" w:right="0"/>
        <w:jc w:val="left"/>
      </w:pPr>
      <w:r>
        <w:rPr>
          <w:rFonts w:ascii="Times New Roman" w:hAnsi="Times New Roman" w:cs="Times New Roman" w:eastAsia="Times New Roman"/>
          <w:w w:val="100"/>
        </w:rPr>
        <w:t>2.2.4</w:t>
      </w:r>
      <w:r>
        <w:rPr>
          <w:rFonts w:ascii="Times New Roman" w:hAnsi="Times New Roman" w:cs="Times New Roman" w:eastAsia="Times New Roman"/>
          <w:spacing w:val="50"/>
          <w:w w:val="100"/>
        </w:rPr>
        <w:t> </w:t>
      </w:r>
      <w:r>
        <w:rPr>
          <w:w w:val="100"/>
        </w:rPr>
        <w:t>评</w:t>
      </w:r>
      <w:r>
        <w:rPr>
          <w:spacing w:val="-3"/>
          <w:w w:val="100"/>
        </w:rPr>
        <w:t>分</w:t>
      </w:r>
      <w:r>
        <w:rPr>
          <w:w w:val="100"/>
        </w:rPr>
        <w:t>标准</w:t>
      </w:r>
    </w:p>
    <w:p>
      <w:pPr>
        <w:pStyle w:val="BodyText"/>
        <w:spacing w:before="39"/>
        <w:ind w:left="520" w:right="0"/>
        <w:jc w:val="left"/>
      </w:pPr>
      <w:r>
        <w:rPr>
          <w:w w:val="100"/>
        </w:rPr>
        <w:t>（</w:t>
      </w:r>
      <w:r>
        <w:rPr>
          <w:rFonts w:ascii="Times New Roman" w:hAnsi="Times New Roman" w:cs="Times New Roman" w:eastAsia="Times New Roman"/>
          <w:w w:val="100"/>
        </w:rPr>
        <w:t>1</w:t>
      </w:r>
      <w:r>
        <w:rPr>
          <w:spacing w:val="-3"/>
          <w:w w:val="100"/>
        </w:rPr>
        <w:t>）</w:t>
      </w:r>
      <w:r>
        <w:rPr>
          <w:w w:val="100"/>
        </w:rPr>
        <w:t>商</w:t>
      </w:r>
      <w:r>
        <w:rPr>
          <w:spacing w:val="-3"/>
          <w:w w:val="100"/>
        </w:rPr>
        <w:t>务</w:t>
      </w:r>
      <w:r>
        <w:rPr>
          <w:w w:val="100"/>
        </w:rPr>
        <w:t>评</w:t>
      </w:r>
      <w:r>
        <w:rPr>
          <w:spacing w:val="-3"/>
          <w:w w:val="100"/>
        </w:rPr>
        <w:t>分</w:t>
      </w:r>
      <w:r>
        <w:rPr>
          <w:w w:val="100"/>
        </w:rPr>
        <w:t>标</w:t>
      </w:r>
      <w:r>
        <w:rPr>
          <w:spacing w:val="-3"/>
          <w:w w:val="100"/>
        </w:rPr>
        <w:t>准</w:t>
      </w:r>
      <w:r>
        <w:rPr>
          <w:w w:val="100"/>
        </w:rPr>
        <w:t>：</w:t>
      </w:r>
      <w:r>
        <w:rPr>
          <w:spacing w:val="-3"/>
          <w:w w:val="100"/>
        </w:rPr>
        <w:t>见</w:t>
      </w:r>
      <w:r>
        <w:rPr>
          <w:spacing w:val="-3"/>
          <w:w w:val="100"/>
        </w:rPr>
        <w:t>评</w:t>
      </w:r>
      <w:r>
        <w:rPr>
          <w:w w:val="100"/>
        </w:rPr>
        <w:t>标办</w:t>
      </w:r>
      <w:r>
        <w:rPr>
          <w:spacing w:val="-3"/>
          <w:w w:val="100"/>
        </w:rPr>
        <w:t>法</w:t>
      </w:r>
      <w:r>
        <w:rPr>
          <w:w w:val="100"/>
        </w:rPr>
        <w:t>前</w:t>
      </w:r>
      <w:r>
        <w:rPr>
          <w:spacing w:val="-3"/>
          <w:w w:val="100"/>
        </w:rPr>
        <w:t>附</w:t>
      </w:r>
      <w:r>
        <w:rPr>
          <w:w w:val="100"/>
        </w:rPr>
        <w:t>表；</w:t>
      </w:r>
    </w:p>
    <w:p>
      <w:pPr>
        <w:pStyle w:val="BodyText"/>
        <w:spacing w:before="39"/>
        <w:ind w:left="520" w:right="0"/>
        <w:jc w:val="left"/>
      </w:pPr>
      <w:r>
        <w:rPr>
          <w:w w:val="100"/>
        </w:rPr>
        <w:t>（</w:t>
      </w:r>
      <w:r>
        <w:rPr>
          <w:rFonts w:ascii="Times New Roman" w:hAnsi="Times New Roman" w:cs="Times New Roman" w:eastAsia="Times New Roman"/>
          <w:w w:val="100"/>
        </w:rPr>
        <w:t>2</w:t>
      </w:r>
      <w:r>
        <w:rPr>
          <w:spacing w:val="-3"/>
          <w:w w:val="100"/>
        </w:rPr>
        <w:t>）</w:t>
      </w:r>
      <w:r>
        <w:rPr>
          <w:w w:val="100"/>
        </w:rPr>
        <w:t>技</w:t>
      </w:r>
      <w:r>
        <w:rPr>
          <w:spacing w:val="-3"/>
          <w:w w:val="100"/>
        </w:rPr>
        <w:t>术</w:t>
      </w:r>
      <w:r>
        <w:rPr>
          <w:w w:val="100"/>
        </w:rPr>
        <w:t>评</w:t>
      </w:r>
      <w:r>
        <w:rPr>
          <w:spacing w:val="-3"/>
          <w:w w:val="100"/>
        </w:rPr>
        <w:t>分</w:t>
      </w:r>
      <w:r>
        <w:rPr>
          <w:w w:val="100"/>
        </w:rPr>
        <w:t>标</w:t>
      </w:r>
      <w:r>
        <w:rPr>
          <w:spacing w:val="-3"/>
          <w:w w:val="100"/>
        </w:rPr>
        <w:t>准</w:t>
      </w:r>
      <w:r>
        <w:rPr>
          <w:w w:val="100"/>
        </w:rPr>
        <w:t>：</w:t>
      </w:r>
      <w:r>
        <w:rPr>
          <w:spacing w:val="-3"/>
          <w:w w:val="100"/>
        </w:rPr>
        <w:t>见</w:t>
      </w:r>
      <w:r>
        <w:rPr>
          <w:spacing w:val="-3"/>
          <w:w w:val="100"/>
        </w:rPr>
        <w:t>评</w:t>
      </w:r>
      <w:r>
        <w:rPr>
          <w:w w:val="100"/>
        </w:rPr>
        <w:t>标办</w:t>
      </w:r>
      <w:r>
        <w:rPr>
          <w:spacing w:val="-3"/>
          <w:w w:val="100"/>
        </w:rPr>
        <w:t>法</w:t>
      </w:r>
      <w:r>
        <w:rPr>
          <w:w w:val="100"/>
        </w:rPr>
        <w:t>前</w:t>
      </w:r>
      <w:r>
        <w:rPr>
          <w:spacing w:val="-3"/>
          <w:w w:val="100"/>
        </w:rPr>
        <w:t>附</w:t>
      </w:r>
      <w:r>
        <w:rPr>
          <w:w w:val="100"/>
        </w:rPr>
        <w:t>表；</w:t>
      </w:r>
    </w:p>
    <w:p>
      <w:pPr>
        <w:pStyle w:val="BodyText"/>
        <w:spacing w:before="37"/>
        <w:ind w:left="520" w:right="0"/>
        <w:jc w:val="left"/>
      </w:pPr>
      <w:r>
        <w:rPr>
          <w:w w:val="100"/>
        </w:rPr>
        <w:t>（</w:t>
      </w:r>
      <w:r>
        <w:rPr>
          <w:rFonts w:ascii="Times New Roman" w:hAnsi="Times New Roman" w:cs="Times New Roman" w:eastAsia="Times New Roman"/>
          <w:w w:val="100"/>
        </w:rPr>
        <w:t>3</w:t>
      </w:r>
      <w:r>
        <w:rPr>
          <w:spacing w:val="-3"/>
          <w:w w:val="100"/>
        </w:rPr>
        <w:t>）</w:t>
      </w:r>
      <w:r>
        <w:rPr>
          <w:w w:val="100"/>
        </w:rPr>
        <w:t>投</w:t>
      </w:r>
      <w:r>
        <w:rPr>
          <w:spacing w:val="-3"/>
          <w:w w:val="100"/>
        </w:rPr>
        <w:t>标</w:t>
      </w:r>
      <w:r>
        <w:rPr>
          <w:w w:val="100"/>
        </w:rPr>
        <w:t>报</w:t>
      </w:r>
      <w:r>
        <w:rPr>
          <w:spacing w:val="-3"/>
          <w:w w:val="100"/>
        </w:rPr>
        <w:t>价</w:t>
      </w:r>
      <w:r>
        <w:rPr>
          <w:w w:val="100"/>
        </w:rPr>
        <w:t>评</w:t>
      </w:r>
      <w:r>
        <w:rPr>
          <w:spacing w:val="-3"/>
          <w:w w:val="100"/>
        </w:rPr>
        <w:t>分</w:t>
      </w:r>
      <w:r>
        <w:rPr>
          <w:w w:val="100"/>
        </w:rPr>
        <w:t>标</w:t>
      </w:r>
      <w:r>
        <w:rPr>
          <w:spacing w:val="-3"/>
          <w:w w:val="100"/>
        </w:rPr>
        <w:t>准</w:t>
      </w:r>
      <w:r>
        <w:rPr>
          <w:spacing w:val="-3"/>
          <w:w w:val="100"/>
        </w:rPr>
        <w:t>：</w:t>
      </w:r>
      <w:r>
        <w:rPr>
          <w:w w:val="100"/>
        </w:rPr>
        <w:t>见评</w:t>
      </w:r>
      <w:r>
        <w:rPr>
          <w:spacing w:val="-3"/>
          <w:w w:val="100"/>
        </w:rPr>
        <w:t>标</w:t>
      </w:r>
      <w:r>
        <w:rPr>
          <w:w w:val="100"/>
        </w:rPr>
        <w:t>办</w:t>
      </w:r>
      <w:r>
        <w:rPr>
          <w:spacing w:val="-3"/>
          <w:w w:val="100"/>
        </w:rPr>
        <w:t>法</w:t>
      </w:r>
      <w:r>
        <w:rPr>
          <w:w w:val="100"/>
        </w:rPr>
        <w:t>前</w:t>
      </w:r>
      <w:r>
        <w:rPr>
          <w:spacing w:val="-3"/>
          <w:w w:val="100"/>
        </w:rPr>
        <w:t>附</w:t>
      </w:r>
      <w:r>
        <w:rPr>
          <w:w w:val="100"/>
        </w:rPr>
        <w:t>表；</w:t>
      </w:r>
    </w:p>
    <w:p>
      <w:pPr>
        <w:pStyle w:val="BodyText"/>
        <w:spacing w:before="40"/>
        <w:ind w:left="520" w:right="0"/>
        <w:jc w:val="left"/>
      </w:pPr>
      <w:r>
        <w:rPr>
          <w:w w:val="100"/>
        </w:rPr>
        <w:t>（</w:t>
      </w:r>
      <w:r>
        <w:rPr>
          <w:rFonts w:ascii="Times New Roman" w:hAnsi="Times New Roman" w:cs="Times New Roman" w:eastAsia="Times New Roman"/>
          <w:w w:val="100"/>
        </w:rPr>
        <w:t>4</w:t>
      </w:r>
      <w:r>
        <w:rPr>
          <w:spacing w:val="-3"/>
          <w:w w:val="100"/>
        </w:rPr>
        <w:t>）</w:t>
      </w:r>
      <w:r>
        <w:rPr>
          <w:w w:val="100"/>
        </w:rPr>
        <w:t>其</w:t>
      </w:r>
      <w:r>
        <w:rPr>
          <w:spacing w:val="-3"/>
          <w:w w:val="100"/>
        </w:rPr>
        <w:t>他</w:t>
      </w:r>
      <w:r>
        <w:rPr>
          <w:w w:val="100"/>
        </w:rPr>
        <w:t>因</w:t>
      </w:r>
      <w:r>
        <w:rPr>
          <w:spacing w:val="-3"/>
          <w:w w:val="100"/>
        </w:rPr>
        <w:t>素</w:t>
      </w:r>
      <w:r>
        <w:rPr>
          <w:w w:val="100"/>
        </w:rPr>
        <w:t>评</w:t>
      </w:r>
      <w:r>
        <w:rPr>
          <w:spacing w:val="-3"/>
          <w:w w:val="100"/>
        </w:rPr>
        <w:t>分</w:t>
      </w:r>
      <w:r>
        <w:rPr>
          <w:w w:val="100"/>
        </w:rPr>
        <w:t>标</w:t>
      </w:r>
      <w:r>
        <w:rPr>
          <w:spacing w:val="-3"/>
          <w:w w:val="100"/>
        </w:rPr>
        <w:t>准</w:t>
      </w:r>
      <w:r>
        <w:rPr>
          <w:spacing w:val="-3"/>
          <w:w w:val="100"/>
        </w:rPr>
        <w:t>：</w:t>
      </w:r>
      <w:r>
        <w:rPr>
          <w:w w:val="100"/>
        </w:rPr>
        <w:t>见评</w:t>
      </w:r>
      <w:r>
        <w:rPr>
          <w:spacing w:val="-3"/>
          <w:w w:val="100"/>
        </w:rPr>
        <w:t>标</w:t>
      </w:r>
      <w:r>
        <w:rPr>
          <w:w w:val="100"/>
        </w:rPr>
        <w:t>办</w:t>
      </w:r>
      <w:r>
        <w:rPr>
          <w:spacing w:val="-3"/>
          <w:w w:val="100"/>
        </w:rPr>
        <w:t>法</w:t>
      </w:r>
      <w:r>
        <w:rPr>
          <w:w w:val="100"/>
        </w:rPr>
        <w:t>前</w:t>
      </w:r>
      <w:r>
        <w:rPr>
          <w:spacing w:val="-3"/>
          <w:w w:val="100"/>
        </w:rPr>
        <w:t>附</w:t>
      </w:r>
      <w:r>
        <w:rPr>
          <w:w w:val="100"/>
        </w:rPr>
        <w:t>表。</w:t>
      </w:r>
    </w:p>
    <w:p>
      <w:pPr>
        <w:spacing w:after="0"/>
        <w:jc w:val="left"/>
        <w:sectPr>
          <w:pgSz w:w="12240" w:h="15840"/>
          <w:pgMar w:header="0" w:footer="901" w:top="1380" w:bottom="1100" w:left="1700" w:right="1680"/>
        </w:sectPr>
      </w:pPr>
    </w:p>
    <w:p>
      <w:pPr>
        <w:spacing w:line="463" w:lineRule="exact"/>
        <w:ind w:left="0" w:right="7071" w:firstLine="0"/>
        <w:jc w:val="center"/>
        <w:rPr>
          <w:rFonts w:ascii="Microsoft JhengHei" w:hAnsi="Microsoft JhengHei" w:cs="Microsoft JhengHei" w:eastAsia="Microsoft JhengHei"/>
          <w:sz w:val="32"/>
          <w:szCs w:val="32"/>
        </w:rPr>
      </w:pPr>
      <w:bookmarkStart w:name="_bookmark87" w:id="91"/>
      <w:bookmarkEnd w:id="91"/>
      <w:r>
        <w:rPr/>
      </w:r>
      <w:r>
        <w:rPr>
          <w:rFonts w:ascii="Times New Roman" w:hAnsi="Times New Roman" w:cs="Times New Roman" w:eastAsia="Times New Roman"/>
          <w:b/>
          <w:bCs/>
          <w:w w:val="100"/>
          <w:sz w:val="32"/>
          <w:szCs w:val="32"/>
        </w:rPr>
        <w:t>3.</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评标程序</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20" w:lineRule="exact" w:before="19"/>
        <w:rPr>
          <w:sz w:val="22"/>
          <w:szCs w:val="22"/>
        </w:rPr>
      </w:pPr>
      <w:r>
        <w:rPr>
          <w:sz w:val="22"/>
          <w:szCs w:val="22"/>
        </w:rPr>
      </w:r>
    </w:p>
    <w:p>
      <w:pPr>
        <w:pStyle w:val="Heading3"/>
        <w:ind w:left="182" w:right="7054"/>
        <w:jc w:val="center"/>
      </w:pPr>
      <w:bookmarkStart w:name="_bookmark88" w:id="92"/>
      <w:bookmarkEnd w:id="92"/>
      <w:r>
        <w:rPr/>
      </w:r>
      <w:r>
        <w:rPr>
          <w:rFonts w:ascii="Times New Roman" w:hAnsi="Times New Roman" w:cs="Times New Roman" w:eastAsia="Times New Roman"/>
          <w:w w:val="100"/>
        </w:rPr>
        <w:t>3.1</w:t>
      </w:r>
      <w:r>
        <w:rPr>
          <w:rFonts w:ascii="Times New Roman" w:hAnsi="Times New Roman" w:cs="Times New Roman" w:eastAsia="Times New Roman"/>
          <w:spacing w:val="67"/>
          <w:w w:val="100"/>
        </w:rPr>
        <w:t> </w:t>
      </w:r>
      <w:r>
        <w:rPr>
          <w:w w:val="100"/>
        </w:rPr>
        <w:t>初步评审</w:t>
      </w:r>
    </w:p>
    <w:p>
      <w:pPr>
        <w:spacing w:line="280" w:lineRule="exact" w:before="3"/>
        <w:rPr>
          <w:sz w:val="28"/>
          <w:szCs w:val="28"/>
        </w:rPr>
      </w:pPr>
      <w:r>
        <w:rPr>
          <w:sz w:val="28"/>
          <w:szCs w:val="28"/>
        </w:rPr>
      </w:r>
    </w:p>
    <w:p>
      <w:pPr>
        <w:pStyle w:val="BodyText"/>
        <w:ind w:left="520" w:right="0"/>
        <w:jc w:val="left"/>
      </w:pPr>
      <w:r>
        <w:rPr>
          <w:rFonts w:ascii="Times New Roman" w:hAnsi="Times New Roman" w:cs="Times New Roman" w:eastAsia="Times New Roman"/>
          <w:w w:val="100"/>
        </w:rPr>
        <w:t>3.1.1</w:t>
      </w:r>
      <w:r>
        <w:rPr>
          <w:rFonts w:ascii="Times New Roman" w:hAnsi="Times New Roman" w:cs="Times New Roman" w:eastAsia="Times New Roman"/>
          <w:spacing w:val="50"/>
          <w:w w:val="100"/>
        </w:rPr>
        <w:t> </w:t>
      </w:r>
      <w:r>
        <w:rPr>
          <w:spacing w:val="2"/>
          <w:w w:val="100"/>
        </w:rPr>
        <w:t>评</w:t>
      </w:r>
      <w:r>
        <w:rPr>
          <w:w w:val="100"/>
        </w:rPr>
        <w:t>标委员会可以要求投标人提</w:t>
      </w:r>
      <w:r>
        <w:rPr>
          <w:spacing w:val="2"/>
          <w:w w:val="100"/>
        </w:rPr>
        <w:t>交</w:t>
      </w:r>
      <w:r>
        <w:rPr>
          <w:w w:val="100"/>
        </w:rPr>
        <w:t>第二</w:t>
      </w:r>
      <w:r>
        <w:rPr>
          <w:spacing w:val="1"/>
          <w:w w:val="100"/>
        </w:rPr>
        <w:t>章</w:t>
      </w:r>
      <w:r>
        <w:rPr>
          <w:rFonts w:ascii="Times New Roman" w:hAnsi="Times New Roman" w:cs="Times New Roman" w:eastAsia="Times New Roman"/>
          <w:spacing w:val="-1"/>
          <w:w w:val="100"/>
        </w:rPr>
        <w:t>“</w:t>
      </w:r>
      <w:r>
        <w:rPr>
          <w:w w:val="100"/>
        </w:rPr>
        <w:t>投标人须</w:t>
      </w:r>
      <w:r>
        <w:rPr>
          <w:spacing w:val="2"/>
          <w:w w:val="100"/>
        </w:rPr>
        <w:t>知</w:t>
      </w:r>
      <w:r>
        <w:rPr>
          <w:rFonts w:ascii="Times New Roman" w:hAnsi="Times New Roman" w:cs="Times New Roman" w:eastAsia="Times New Roman"/>
          <w:spacing w:val="-1"/>
          <w:w w:val="100"/>
        </w:rPr>
        <w:t>”</w:t>
      </w:r>
      <w:r>
        <w:rPr>
          <w:w w:val="100"/>
        </w:rPr>
        <w:t>规定的有关证明和证件的原</w:t>
      </w:r>
      <w:r>
        <w:rPr>
          <w:spacing w:val="2"/>
          <w:w w:val="100"/>
        </w:rPr>
        <w:t>件</w:t>
      </w:r>
      <w:r>
        <w:rPr>
          <w:w w:val="100"/>
        </w:rPr>
        <w:t>，</w:t>
      </w:r>
    </w:p>
    <w:p>
      <w:pPr>
        <w:pStyle w:val="BodyText"/>
        <w:spacing w:line="266" w:lineRule="auto" w:before="37"/>
        <w:ind w:right="0"/>
        <w:jc w:val="left"/>
      </w:pPr>
      <w:r>
        <w:rPr>
          <w:w w:val="100"/>
        </w:rPr>
        <w:t>以便</w:t>
      </w:r>
      <w:r>
        <w:rPr>
          <w:spacing w:val="-3"/>
          <w:w w:val="100"/>
        </w:rPr>
        <w:t>核</w:t>
      </w:r>
      <w:r>
        <w:rPr>
          <w:w w:val="100"/>
        </w:rPr>
        <w:t>验</w:t>
      </w:r>
      <w:r>
        <w:rPr>
          <w:spacing w:val="-3"/>
          <w:w w:val="100"/>
        </w:rPr>
        <w:t>。</w:t>
      </w:r>
      <w:r>
        <w:rPr>
          <w:w w:val="100"/>
        </w:rPr>
        <w:t>评</w:t>
      </w:r>
      <w:r>
        <w:rPr>
          <w:spacing w:val="-3"/>
          <w:w w:val="100"/>
        </w:rPr>
        <w:t>标</w:t>
      </w:r>
      <w:r>
        <w:rPr>
          <w:w w:val="100"/>
        </w:rPr>
        <w:t>委</w:t>
      </w:r>
      <w:r>
        <w:rPr>
          <w:spacing w:val="-3"/>
          <w:w w:val="100"/>
        </w:rPr>
        <w:t>员</w:t>
      </w:r>
      <w:r>
        <w:rPr>
          <w:w w:val="100"/>
        </w:rPr>
        <w:t>会</w:t>
      </w:r>
      <w:r>
        <w:rPr>
          <w:spacing w:val="-3"/>
          <w:w w:val="100"/>
        </w:rPr>
        <w:t>依</w:t>
      </w:r>
      <w:r>
        <w:rPr>
          <w:w w:val="100"/>
        </w:rPr>
        <w:t>据本</w:t>
      </w:r>
      <w:r>
        <w:rPr>
          <w:spacing w:val="-3"/>
          <w:w w:val="100"/>
        </w:rPr>
        <w:t>章</w:t>
      </w:r>
      <w:r>
        <w:rPr>
          <w:w w:val="100"/>
        </w:rPr>
        <w:t>第</w:t>
      </w:r>
      <w:r>
        <w:rPr>
          <w:spacing w:val="40"/>
          <w:w w:val="100"/>
        </w:rPr>
        <w:t> </w:t>
      </w:r>
      <w:r>
        <w:rPr>
          <w:rFonts w:ascii="Times New Roman" w:hAnsi="Times New Roman" w:cs="Times New Roman" w:eastAsia="Times New Roman"/>
          <w:w w:val="100"/>
        </w:rPr>
        <w:t>2.1</w:t>
      </w:r>
      <w:r>
        <w:rPr>
          <w:rFonts w:ascii="Times New Roman" w:hAnsi="Times New Roman" w:cs="Times New Roman" w:eastAsia="Times New Roman"/>
          <w:spacing w:val="39"/>
          <w:w w:val="100"/>
        </w:rPr>
        <w:t> </w:t>
      </w:r>
      <w:r>
        <w:rPr>
          <w:w w:val="100"/>
        </w:rPr>
        <w:t>款</w:t>
      </w:r>
      <w:r>
        <w:rPr>
          <w:spacing w:val="-3"/>
          <w:w w:val="100"/>
        </w:rPr>
        <w:t>规</w:t>
      </w:r>
      <w:r>
        <w:rPr>
          <w:w w:val="100"/>
        </w:rPr>
        <w:t>定</w:t>
      </w:r>
      <w:r>
        <w:rPr>
          <w:spacing w:val="-3"/>
          <w:w w:val="100"/>
        </w:rPr>
        <w:t>的</w:t>
      </w:r>
      <w:r>
        <w:rPr>
          <w:spacing w:val="-3"/>
          <w:w w:val="100"/>
        </w:rPr>
        <w:t>标</w:t>
      </w:r>
      <w:r>
        <w:rPr>
          <w:w w:val="100"/>
        </w:rPr>
        <w:t>准对</w:t>
      </w:r>
      <w:r>
        <w:rPr>
          <w:spacing w:val="-3"/>
          <w:w w:val="100"/>
        </w:rPr>
        <w:t>投</w:t>
      </w:r>
      <w:r>
        <w:rPr>
          <w:w w:val="100"/>
        </w:rPr>
        <w:t>标</w:t>
      </w:r>
      <w:r>
        <w:rPr>
          <w:spacing w:val="-3"/>
          <w:w w:val="100"/>
        </w:rPr>
        <w:t>文</w:t>
      </w:r>
      <w:r>
        <w:rPr>
          <w:w w:val="100"/>
        </w:rPr>
        <w:t>件</w:t>
      </w:r>
      <w:r>
        <w:rPr>
          <w:spacing w:val="-3"/>
          <w:w w:val="100"/>
        </w:rPr>
        <w:t>进</w:t>
      </w:r>
      <w:r>
        <w:rPr>
          <w:w w:val="100"/>
        </w:rPr>
        <w:t>行</w:t>
      </w:r>
      <w:r>
        <w:rPr>
          <w:spacing w:val="-3"/>
          <w:w w:val="100"/>
        </w:rPr>
        <w:t>初</w:t>
      </w:r>
      <w:r>
        <w:rPr>
          <w:w w:val="100"/>
        </w:rPr>
        <w:t>步</w:t>
      </w:r>
      <w:r>
        <w:rPr>
          <w:spacing w:val="-3"/>
          <w:w w:val="100"/>
        </w:rPr>
        <w:t>评</w:t>
      </w:r>
      <w:r>
        <w:rPr>
          <w:w w:val="100"/>
        </w:rPr>
        <w:t>审。</w:t>
      </w:r>
      <w:r>
        <w:rPr>
          <w:spacing w:val="-3"/>
          <w:w w:val="100"/>
        </w:rPr>
        <w:t>有</w:t>
      </w:r>
      <w:r>
        <w:rPr>
          <w:w w:val="100"/>
        </w:rPr>
        <w:t>一</w:t>
      </w:r>
      <w:r>
        <w:rPr>
          <w:spacing w:val="-3"/>
          <w:w w:val="100"/>
        </w:rPr>
        <w:t>项</w:t>
      </w:r>
      <w:r>
        <w:rPr>
          <w:w w:val="100"/>
        </w:rPr>
        <w:t>不</w:t>
      </w:r>
      <w:r>
        <w:rPr>
          <w:spacing w:val="-3"/>
          <w:w w:val="100"/>
        </w:rPr>
        <w:t>符</w:t>
      </w:r>
      <w:r>
        <w:rPr>
          <w:w w:val="100"/>
        </w:rPr>
        <w:t>合</w:t>
      </w:r>
      <w:r>
        <w:rPr>
          <w:w w:val="100"/>
        </w:rPr>
        <w:t> </w:t>
      </w:r>
      <w:r>
        <w:rPr>
          <w:w w:val="100"/>
        </w:rPr>
        <w:t>评审</w:t>
      </w:r>
      <w:r>
        <w:rPr>
          <w:spacing w:val="-3"/>
          <w:w w:val="100"/>
        </w:rPr>
        <w:t>标</w:t>
      </w:r>
      <w:r>
        <w:rPr>
          <w:w w:val="100"/>
        </w:rPr>
        <w:t>准</w:t>
      </w:r>
      <w:r>
        <w:rPr>
          <w:spacing w:val="-3"/>
          <w:w w:val="100"/>
        </w:rPr>
        <w:t>的</w:t>
      </w:r>
      <w:r>
        <w:rPr>
          <w:w w:val="100"/>
        </w:rPr>
        <w:t>，</w:t>
      </w:r>
      <w:r>
        <w:rPr>
          <w:spacing w:val="-3"/>
          <w:w w:val="100"/>
        </w:rPr>
        <w:t>评</w:t>
      </w:r>
      <w:r>
        <w:rPr>
          <w:w w:val="100"/>
        </w:rPr>
        <w:t>标</w:t>
      </w:r>
      <w:r>
        <w:rPr>
          <w:spacing w:val="-3"/>
          <w:w w:val="100"/>
        </w:rPr>
        <w:t>委</w:t>
      </w:r>
      <w:r>
        <w:rPr>
          <w:w w:val="100"/>
        </w:rPr>
        <w:t>员</w:t>
      </w:r>
      <w:r>
        <w:rPr>
          <w:spacing w:val="-3"/>
          <w:w w:val="100"/>
        </w:rPr>
        <w:t>会</w:t>
      </w:r>
      <w:r>
        <w:rPr>
          <w:w w:val="100"/>
        </w:rPr>
        <w:t>应当</w:t>
      </w:r>
      <w:r>
        <w:rPr>
          <w:spacing w:val="-3"/>
          <w:w w:val="100"/>
        </w:rPr>
        <w:t>否</w:t>
      </w:r>
      <w:r>
        <w:rPr>
          <w:w w:val="100"/>
        </w:rPr>
        <w:t>决</w:t>
      </w:r>
      <w:r>
        <w:rPr>
          <w:spacing w:val="-3"/>
          <w:w w:val="100"/>
        </w:rPr>
        <w:t>其</w:t>
      </w:r>
      <w:r>
        <w:rPr>
          <w:w w:val="100"/>
        </w:rPr>
        <w:t>投</w:t>
      </w:r>
      <w:r>
        <w:rPr>
          <w:spacing w:val="-3"/>
          <w:w w:val="100"/>
        </w:rPr>
        <w:t>标</w:t>
      </w:r>
      <w:r>
        <w:rPr>
          <w:w w:val="100"/>
        </w:rPr>
        <w:t>。</w:t>
      </w:r>
    </w:p>
    <w:p>
      <w:pPr>
        <w:pStyle w:val="BodyText"/>
        <w:spacing w:before="9"/>
        <w:ind w:left="520" w:right="0"/>
        <w:jc w:val="left"/>
      </w:pPr>
      <w:r>
        <w:rPr>
          <w:rFonts w:ascii="Times New Roman" w:hAnsi="Times New Roman" w:cs="Times New Roman" w:eastAsia="Times New Roman"/>
          <w:w w:val="100"/>
        </w:rPr>
        <w:t>3.1.2</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有</w:t>
      </w:r>
      <w:r>
        <w:rPr>
          <w:w w:val="100"/>
        </w:rPr>
        <w:t>以</w:t>
      </w:r>
      <w:r>
        <w:rPr>
          <w:spacing w:val="-3"/>
          <w:w w:val="100"/>
        </w:rPr>
        <w:t>下</w:t>
      </w:r>
      <w:r>
        <w:rPr>
          <w:w w:val="100"/>
        </w:rPr>
        <w:t>情</w:t>
      </w:r>
      <w:r>
        <w:rPr>
          <w:spacing w:val="-3"/>
          <w:w w:val="100"/>
        </w:rPr>
        <w:t>形</w:t>
      </w:r>
      <w:r>
        <w:rPr>
          <w:spacing w:val="-3"/>
          <w:w w:val="100"/>
        </w:rPr>
        <w:t>之</w:t>
      </w:r>
      <w:r>
        <w:rPr>
          <w:w w:val="100"/>
        </w:rPr>
        <w:t>一的</w:t>
      </w:r>
      <w:r>
        <w:rPr>
          <w:spacing w:val="-3"/>
          <w:w w:val="100"/>
        </w:rPr>
        <w:t>，</w:t>
      </w:r>
      <w:r>
        <w:rPr>
          <w:w w:val="100"/>
        </w:rPr>
        <w:t>评</w:t>
      </w:r>
      <w:r>
        <w:rPr>
          <w:spacing w:val="-3"/>
          <w:w w:val="100"/>
        </w:rPr>
        <w:t>标</w:t>
      </w:r>
      <w:r>
        <w:rPr>
          <w:w w:val="100"/>
        </w:rPr>
        <w:t>委</w:t>
      </w:r>
      <w:r>
        <w:rPr>
          <w:spacing w:val="-3"/>
          <w:w w:val="100"/>
        </w:rPr>
        <w:t>员</w:t>
      </w:r>
      <w:r>
        <w:rPr>
          <w:w w:val="100"/>
        </w:rPr>
        <w:t>会</w:t>
      </w:r>
      <w:r>
        <w:rPr>
          <w:spacing w:val="-3"/>
          <w:w w:val="100"/>
        </w:rPr>
        <w:t>应</w:t>
      </w:r>
      <w:r>
        <w:rPr>
          <w:w w:val="100"/>
        </w:rPr>
        <w:t>当</w:t>
      </w:r>
      <w:r>
        <w:rPr>
          <w:spacing w:val="-3"/>
          <w:w w:val="100"/>
        </w:rPr>
        <w:t>否</w:t>
      </w:r>
      <w:r>
        <w:rPr>
          <w:w w:val="100"/>
        </w:rPr>
        <w:t>决其</w:t>
      </w:r>
      <w:r>
        <w:rPr>
          <w:spacing w:val="-3"/>
          <w:w w:val="100"/>
        </w:rPr>
        <w:t>投</w:t>
      </w:r>
      <w:r>
        <w:rPr>
          <w:w w:val="100"/>
        </w:rPr>
        <w:t>标：</w:t>
      </w:r>
    </w:p>
    <w:p>
      <w:pPr>
        <w:pStyle w:val="BodyText"/>
        <w:spacing w:line="266" w:lineRule="auto" w:before="37"/>
        <w:ind w:right="0" w:firstLine="419"/>
        <w:jc w:val="left"/>
      </w:pPr>
      <w:r>
        <w:rPr>
          <w:w w:val="100"/>
        </w:rPr>
        <w:t>（</w:t>
      </w:r>
      <w:r>
        <w:rPr>
          <w:rFonts w:ascii="Times New Roman" w:hAnsi="Times New Roman" w:cs="Times New Roman" w:eastAsia="Times New Roman"/>
          <w:w w:val="100"/>
        </w:rPr>
        <w:t>1</w:t>
      </w:r>
      <w:r>
        <w:rPr>
          <w:spacing w:val="-39"/>
          <w:w w:val="100"/>
        </w:rPr>
        <w:t>）</w:t>
      </w:r>
      <w:r>
        <w:rPr>
          <w:spacing w:val="-3"/>
          <w:w w:val="100"/>
        </w:rPr>
        <w:t>投</w:t>
      </w:r>
      <w:r>
        <w:rPr>
          <w:w w:val="100"/>
        </w:rPr>
        <w:t>标</w:t>
      </w:r>
      <w:r>
        <w:rPr>
          <w:spacing w:val="-3"/>
          <w:w w:val="100"/>
        </w:rPr>
        <w:t>文</w:t>
      </w:r>
      <w:r>
        <w:rPr>
          <w:w w:val="100"/>
        </w:rPr>
        <w:t>件</w:t>
      </w:r>
      <w:r>
        <w:rPr>
          <w:spacing w:val="-3"/>
          <w:w w:val="100"/>
        </w:rPr>
        <w:t>没</w:t>
      </w:r>
      <w:r>
        <w:rPr>
          <w:w w:val="100"/>
        </w:rPr>
        <w:t>有</w:t>
      </w:r>
      <w:r>
        <w:rPr>
          <w:spacing w:val="-3"/>
          <w:w w:val="100"/>
        </w:rPr>
        <w:t>对</w:t>
      </w:r>
      <w:r>
        <w:rPr>
          <w:w w:val="100"/>
        </w:rPr>
        <w:t>招</w:t>
      </w:r>
      <w:r>
        <w:rPr>
          <w:spacing w:val="-3"/>
          <w:w w:val="100"/>
        </w:rPr>
        <w:t>标</w:t>
      </w:r>
      <w:r>
        <w:rPr>
          <w:w w:val="100"/>
        </w:rPr>
        <w:t>文件</w:t>
      </w:r>
      <w:r>
        <w:rPr>
          <w:spacing w:val="-3"/>
          <w:w w:val="100"/>
        </w:rPr>
        <w:t>的</w:t>
      </w:r>
      <w:r>
        <w:rPr>
          <w:w w:val="100"/>
        </w:rPr>
        <w:t>实</w:t>
      </w:r>
      <w:r>
        <w:rPr>
          <w:spacing w:val="-3"/>
          <w:w w:val="100"/>
        </w:rPr>
        <w:t>质</w:t>
      </w:r>
      <w:r>
        <w:rPr>
          <w:w w:val="100"/>
        </w:rPr>
        <w:t>性</w:t>
      </w:r>
      <w:r>
        <w:rPr>
          <w:spacing w:val="-3"/>
          <w:w w:val="100"/>
        </w:rPr>
        <w:t>要</w:t>
      </w:r>
      <w:r>
        <w:rPr>
          <w:w w:val="100"/>
        </w:rPr>
        <w:t>求</w:t>
      </w:r>
      <w:r>
        <w:rPr>
          <w:spacing w:val="-3"/>
          <w:w w:val="100"/>
        </w:rPr>
        <w:t>和</w:t>
      </w:r>
      <w:r>
        <w:rPr>
          <w:w w:val="100"/>
        </w:rPr>
        <w:t>条</w:t>
      </w:r>
      <w:r>
        <w:rPr>
          <w:spacing w:val="-3"/>
          <w:w w:val="100"/>
        </w:rPr>
        <w:t>件</w:t>
      </w:r>
      <w:r>
        <w:rPr>
          <w:w w:val="100"/>
        </w:rPr>
        <w:t>作出</w:t>
      </w:r>
      <w:r>
        <w:rPr>
          <w:spacing w:val="-3"/>
          <w:w w:val="100"/>
        </w:rPr>
        <w:t>响</w:t>
      </w:r>
      <w:r>
        <w:rPr>
          <w:w w:val="100"/>
        </w:rPr>
        <w:t>应</w:t>
      </w:r>
      <w:r>
        <w:rPr>
          <w:spacing w:val="-41"/>
          <w:w w:val="100"/>
        </w:rPr>
        <w:t>，</w:t>
      </w:r>
      <w:r>
        <w:rPr>
          <w:w w:val="100"/>
        </w:rPr>
        <w:t>或</w:t>
      </w:r>
      <w:r>
        <w:rPr>
          <w:spacing w:val="-3"/>
          <w:w w:val="100"/>
        </w:rPr>
        <w:t>者</w:t>
      </w:r>
      <w:r>
        <w:rPr>
          <w:w w:val="100"/>
        </w:rPr>
        <w:t>对</w:t>
      </w:r>
      <w:r>
        <w:rPr>
          <w:spacing w:val="-3"/>
          <w:w w:val="100"/>
        </w:rPr>
        <w:t>招</w:t>
      </w:r>
      <w:r>
        <w:rPr>
          <w:w w:val="100"/>
        </w:rPr>
        <w:t>标</w:t>
      </w:r>
      <w:r>
        <w:rPr>
          <w:spacing w:val="-3"/>
          <w:w w:val="100"/>
        </w:rPr>
        <w:t>文</w:t>
      </w:r>
      <w:r>
        <w:rPr>
          <w:w w:val="100"/>
        </w:rPr>
        <w:t>件的</w:t>
      </w:r>
      <w:r>
        <w:rPr>
          <w:spacing w:val="-3"/>
          <w:w w:val="100"/>
        </w:rPr>
        <w:t>偏</w:t>
      </w:r>
      <w:r>
        <w:rPr>
          <w:w w:val="100"/>
        </w:rPr>
        <w:t>差</w:t>
      </w:r>
      <w:r>
        <w:rPr>
          <w:spacing w:val="-3"/>
          <w:w w:val="100"/>
        </w:rPr>
        <w:t>超</w:t>
      </w:r>
      <w:r>
        <w:rPr>
          <w:w w:val="100"/>
        </w:rPr>
        <w:t>出</w:t>
      </w:r>
      <w:r>
        <w:rPr>
          <w:w w:val="100"/>
        </w:rPr>
        <w:t> </w:t>
      </w:r>
      <w:r>
        <w:rPr>
          <w:w w:val="100"/>
        </w:rPr>
        <w:t>招标</w:t>
      </w:r>
      <w:r>
        <w:rPr>
          <w:spacing w:val="-3"/>
          <w:w w:val="100"/>
        </w:rPr>
        <w:t>文</w:t>
      </w:r>
      <w:r>
        <w:rPr>
          <w:w w:val="100"/>
        </w:rPr>
        <w:t>件</w:t>
      </w:r>
      <w:r>
        <w:rPr>
          <w:spacing w:val="-3"/>
          <w:w w:val="100"/>
        </w:rPr>
        <w:t>规</w:t>
      </w:r>
      <w:r>
        <w:rPr>
          <w:w w:val="100"/>
        </w:rPr>
        <w:t>定</w:t>
      </w:r>
      <w:r>
        <w:rPr>
          <w:spacing w:val="-3"/>
          <w:w w:val="100"/>
        </w:rPr>
        <w:t>的</w:t>
      </w:r>
      <w:r>
        <w:rPr>
          <w:w w:val="100"/>
        </w:rPr>
        <w:t>偏</w:t>
      </w:r>
      <w:r>
        <w:rPr>
          <w:spacing w:val="-3"/>
          <w:w w:val="100"/>
        </w:rPr>
        <w:t>差</w:t>
      </w:r>
      <w:r>
        <w:rPr>
          <w:w w:val="100"/>
        </w:rPr>
        <w:t>范</w:t>
      </w:r>
      <w:r>
        <w:rPr>
          <w:spacing w:val="-3"/>
          <w:w w:val="100"/>
        </w:rPr>
        <w:t>围</w:t>
      </w:r>
      <w:r>
        <w:rPr>
          <w:w w:val="100"/>
        </w:rPr>
        <w:t>或最</w:t>
      </w:r>
      <w:r>
        <w:rPr>
          <w:spacing w:val="-3"/>
          <w:w w:val="100"/>
        </w:rPr>
        <w:t>高</w:t>
      </w:r>
      <w:r>
        <w:rPr>
          <w:w w:val="100"/>
        </w:rPr>
        <w:t>项</w:t>
      </w:r>
      <w:r>
        <w:rPr>
          <w:spacing w:val="-3"/>
          <w:w w:val="100"/>
        </w:rPr>
        <w:t>数</w:t>
      </w:r>
      <w:r>
        <w:rPr>
          <w:w w:val="100"/>
        </w:rPr>
        <w:t>；</w:t>
      </w:r>
    </w:p>
    <w:p>
      <w:pPr>
        <w:pStyle w:val="BodyText"/>
        <w:spacing w:before="9"/>
        <w:ind w:left="520" w:right="0"/>
        <w:jc w:val="left"/>
      </w:pPr>
      <w:r>
        <w:rPr>
          <w:w w:val="100"/>
        </w:rPr>
        <w:t>（</w:t>
      </w:r>
      <w:r>
        <w:rPr>
          <w:rFonts w:ascii="Times New Roman" w:hAnsi="Times New Roman" w:cs="Times New Roman" w:eastAsia="Times New Roman"/>
          <w:w w:val="100"/>
        </w:rPr>
        <w:t>2</w:t>
      </w:r>
      <w:r>
        <w:rPr>
          <w:spacing w:val="-3"/>
          <w:w w:val="100"/>
        </w:rPr>
        <w:t>）</w:t>
      </w:r>
      <w:r>
        <w:rPr>
          <w:w w:val="100"/>
        </w:rPr>
        <w:t>有</w:t>
      </w:r>
      <w:r>
        <w:rPr>
          <w:spacing w:val="-3"/>
          <w:w w:val="100"/>
        </w:rPr>
        <w:t>串</w:t>
      </w:r>
      <w:r>
        <w:rPr>
          <w:w w:val="100"/>
        </w:rPr>
        <w:t>通</w:t>
      </w:r>
      <w:r>
        <w:rPr>
          <w:spacing w:val="-3"/>
          <w:w w:val="100"/>
        </w:rPr>
        <w:t>投</w:t>
      </w:r>
      <w:r>
        <w:rPr>
          <w:w w:val="100"/>
        </w:rPr>
        <w:t>标</w:t>
      </w:r>
      <w:r>
        <w:rPr>
          <w:spacing w:val="-3"/>
          <w:w w:val="100"/>
        </w:rPr>
        <w:t>、</w:t>
      </w:r>
      <w:r>
        <w:rPr>
          <w:w w:val="100"/>
        </w:rPr>
        <w:t>弄</w:t>
      </w:r>
      <w:r>
        <w:rPr>
          <w:spacing w:val="-3"/>
          <w:w w:val="100"/>
        </w:rPr>
        <w:t>虚</w:t>
      </w:r>
      <w:r>
        <w:rPr>
          <w:spacing w:val="-3"/>
          <w:w w:val="100"/>
        </w:rPr>
        <w:t>作</w:t>
      </w:r>
      <w:r>
        <w:rPr>
          <w:w w:val="100"/>
        </w:rPr>
        <w:t>假、</w:t>
      </w:r>
      <w:r>
        <w:rPr>
          <w:spacing w:val="-3"/>
          <w:w w:val="100"/>
        </w:rPr>
        <w:t>行</w:t>
      </w:r>
      <w:r>
        <w:rPr>
          <w:w w:val="100"/>
        </w:rPr>
        <w:t>贿</w:t>
      </w:r>
      <w:r>
        <w:rPr>
          <w:spacing w:val="-3"/>
          <w:w w:val="100"/>
        </w:rPr>
        <w:t>等</w:t>
      </w:r>
      <w:r>
        <w:rPr>
          <w:w w:val="100"/>
        </w:rPr>
        <w:t>违</w:t>
      </w:r>
      <w:r>
        <w:rPr>
          <w:spacing w:val="-3"/>
          <w:w w:val="100"/>
        </w:rPr>
        <w:t>法</w:t>
      </w:r>
      <w:r>
        <w:rPr>
          <w:w w:val="100"/>
        </w:rPr>
        <w:t>行</w:t>
      </w:r>
      <w:r>
        <w:rPr>
          <w:spacing w:val="-3"/>
          <w:w w:val="100"/>
        </w:rPr>
        <w:t>为</w:t>
      </w:r>
      <w:r>
        <w:rPr>
          <w:w w:val="100"/>
        </w:rPr>
        <w:t>。</w:t>
      </w:r>
    </w:p>
    <w:p>
      <w:pPr>
        <w:pStyle w:val="BodyText"/>
        <w:spacing w:line="266" w:lineRule="auto" w:before="37"/>
        <w:ind w:right="213" w:firstLine="419"/>
        <w:jc w:val="left"/>
      </w:pPr>
      <w:r>
        <w:rPr>
          <w:rFonts w:ascii="Times New Roman" w:hAnsi="Times New Roman" w:cs="Times New Roman" w:eastAsia="Times New Roman"/>
          <w:w w:val="100"/>
        </w:rPr>
        <w:t>3.1.3</w:t>
      </w:r>
      <w:r>
        <w:rPr>
          <w:rFonts w:ascii="Times New Roman" w:hAnsi="Times New Roman" w:cs="Times New Roman" w:eastAsia="Times New Roman"/>
          <w:spacing w:val="50"/>
          <w:w w:val="100"/>
        </w:rPr>
        <w:t> </w:t>
      </w:r>
      <w:r>
        <w:rPr>
          <w:w w:val="100"/>
        </w:rPr>
        <w:t>投</w:t>
      </w:r>
      <w:r>
        <w:rPr>
          <w:spacing w:val="-3"/>
          <w:w w:val="100"/>
        </w:rPr>
        <w:t>标</w:t>
      </w:r>
      <w:r>
        <w:rPr>
          <w:w w:val="100"/>
        </w:rPr>
        <w:t>报</w:t>
      </w:r>
      <w:r>
        <w:rPr>
          <w:spacing w:val="-3"/>
          <w:w w:val="100"/>
        </w:rPr>
        <w:t>价</w:t>
      </w:r>
      <w:r>
        <w:rPr>
          <w:w w:val="100"/>
        </w:rPr>
        <w:t>有</w:t>
      </w:r>
      <w:r>
        <w:rPr>
          <w:spacing w:val="-3"/>
          <w:w w:val="100"/>
        </w:rPr>
        <w:t>算</w:t>
      </w:r>
      <w:r>
        <w:rPr>
          <w:w w:val="100"/>
        </w:rPr>
        <w:t>术</w:t>
      </w:r>
      <w:r>
        <w:rPr>
          <w:spacing w:val="-3"/>
          <w:w w:val="100"/>
        </w:rPr>
        <w:t>错</w:t>
      </w:r>
      <w:r>
        <w:rPr>
          <w:spacing w:val="-3"/>
          <w:w w:val="100"/>
        </w:rPr>
        <w:t>误</w:t>
      </w:r>
      <w:r>
        <w:rPr>
          <w:w w:val="100"/>
        </w:rPr>
        <w:t>及其</w:t>
      </w:r>
      <w:r>
        <w:rPr>
          <w:spacing w:val="-3"/>
          <w:w w:val="100"/>
        </w:rPr>
        <w:t>他</w:t>
      </w:r>
      <w:r>
        <w:rPr>
          <w:w w:val="100"/>
        </w:rPr>
        <w:t>错</w:t>
      </w:r>
      <w:r>
        <w:rPr>
          <w:spacing w:val="-3"/>
          <w:w w:val="100"/>
        </w:rPr>
        <w:t>误</w:t>
      </w:r>
      <w:r>
        <w:rPr>
          <w:spacing w:val="-3"/>
          <w:w w:val="100"/>
        </w:rPr>
        <w:t>的</w:t>
      </w:r>
      <w:r>
        <w:rPr>
          <w:spacing w:val="-75"/>
          <w:w w:val="100"/>
        </w:rPr>
        <w:t>，</w:t>
      </w:r>
      <w:r>
        <w:rPr>
          <w:spacing w:val="-3"/>
          <w:w w:val="100"/>
        </w:rPr>
        <w:t>评</w:t>
      </w:r>
      <w:r>
        <w:rPr>
          <w:w w:val="100"/>
        </w:rPr>
        <w:t>标</w:t>
      </w:r>
      <w:r>
        <w:rPr>
          <w:spacing w:val="-3"/>
          <w:w w:val="100"/>
        </w:rPr>
        <w:t>委</w:t>
      </w:r>
      <w:r>
        <w:rPr>
          <w:w w:val="100"/>
        </w:rPr>
        <w:t>员</w:t>
      </w:r>
      <w:r>
        <w:rPr>
          <w:spacing w:val="-3"/>
          <w:w w:val="100"/>
        </w:rPr>
        <w:t>会</w:t>
      </w:r>
      <w:r>
        <w:rPr>
          <w:w w:val="100"/>
        </w:rPr>
        <w:t>按以</w:t>
      </w:r>
      <w:r>
        <w:rPr>
          <w:spacing w:val="-3"/>
          <w:w w:val="100"/>
        </w:rPr>
        <w:t>下</w:t>
      </w:r>
      <w:r>
        <w:rPr>
          <w:w w:val="100"/>
        </w:rPr>
        <w:t>原</w:t>
      </w:r>
      <w:r>
        <w:rPr>
          <w:spacing w:val="-3"/>
          <w:w w:val="100"/>
        </w:rPr>
        <w:t>则</w:t>
      </w:r>
      <w:r>
        <w:rPr>
          <w:w w:val="100"/>
        </w:rPr>
        <w:t>要</w:t>
      </w:r>
      <w:r>
        <w:rPr>
          <w:spacing w:val="-3"/>
          <w:w w:val="100"/>
        </w:rPr>
        <w:t>求</w:t>
      </w:r>
      <w:r>
        <w:rPr>
          <w:w w:val="100"/>
        </w:rPr>
        <w:t>投</w:t>
      </w:r>
      <w:r>
        <w:rPr>
          <w:spacing w:val="-3"/>
          <w:w w:val="100"/>
        </w:rPr>
        <w:t>标</w:t>
      </w:r>
      <w:r>
        <w:rPr>
          <w:w w:val="100"/>
        </w:rPr>
        <w:t>人</w:t>
      </w:r>
      <w:r>
        <w:rPr>
          <w:spacing w:val="-3"/>
          <w:w w:val="100"/>
        </w:rPr>
        <w:t>对</w:t>
      </w:r>
      <w:r>
        <w:rPr>
          <w:w w:val="100"/>
        </w:rPr>
        <w:t>投标</w:t>
      </w:r>
      <w:r>
        <w:rPr>
          <w:spacing w:val="-3"/>
          <w:w w:val="100"/>
        </w:rPr>
        <w:t>报</w:t>
      </w:r>
      <w:r>
        <w:rPr>
          <w:w w:val="100"/>
        </w:rPr>
        <w:t>价进</w:t>
      </w:r>
      <w:r>
        <w:rPr>
          <w:w w:val="100"/>
        </w:rPr>
        <w:t> </w:t>
      </w:r>
      <w:r>
        <w:rPr>
          <w:spacing w:val="-1"/>
          <w:w w:val="100"/>
        </w:rPr>
        <w:t>行</w:t>
      </w:r>
      <w:r>
        <w:rPr>
          <w:w w:val="100"/>
        </w:rPr>
        <w:t>修</w:t>
      </w:r>
      <w:r>
        <w:rPr>
          <w:spacing w:val="-3"/>
          <w:w w:val="100"/>
        </w:rPr>
        <w:t>正</w:t>
      </w:r>
      <w:r>
        <w:rPr>
          <w:w w:val="100"/>
        </w:rPr>
        <w:t>，</w:t>
      </w:r>
      <w:r>
        <w:rPr>
          <w:spacing w:val="-3"/>
          <w:w w:val="100"/>
        </w:rPr>
        <w:t>并</w:t>
      </w:r>
      <w:r>
        <w:rPr>
          <w:w w:val="100"/>
        </w:rPr>
        <w:t>要</w:t>
      </w:r>
      <w:r>
        <w:rPr>
          <w:spacing w:val="-3"/>
          <w:w w:val="100"/>
        </w:rPr>
        <w:t>求</w:t>
      </w:r>
      <w:r>
        <w:rPr>
          <w:w w:val="100"/>
        </w:rPr>
        <w:t>投</w:t>
      </w:r>
      <w:r>
        <w:rPr>
          <w:spacing w:val="-3"/>
          <w:w w:val="100"/>
        </w:rPr>
        <w:t>标</w:t>
      </w:r>
      <w:r>
        <w:rPr>
          <w:spacing w:val="-1"/>
          <w:w w:val="100"/>
        </w:rPr>
        <w:t>人</w:t>
      </w:r>
      <w:r>
        <w:rPr>
          <w:spacing w:val="-3"/>
          <w:w w:val="100"/>
        </w:rPr>
        <w:t>书</w:t>
      </w:r>
      <w:r>
        <w:rPr>
          <w:w w:val="100"/>
        </w:rPr>
        <w:t>面澄</w:t>
      </w:r>
      <w:r>
        <w:rPr>
          <w:spacing w:val="-3"/>
          <w:w w:val="100"/>
        </w:rPr>
        <w:t>清</w:t>
      </w:r>
      <w:r>
        <w:rPr>
          <w:w w:val="100"/>
        </w:rPr>
        <w:t>确</w:t>
      </w:r>
      <w:r>
        <w:rPr>
          <w:spacing w:val="-3"/>
          <w:w w:val="100"/>
        </w:rPr>
        <w:t>认</w:t>
      </w:r>
      <w:r>
        <w:rPr>
          <w:w w:val="100"/>
        </w:rPr>
        <w:t>。</w:t>
      </w:r>
      <w:r>
        <w:rPr>
          <w:spacing w:val="-3"/>
          <w:w w:val="100"/>
        </w:rPr>
        <w:t>投</w:t>
      </w:r>
      <w:r>
        <w:rPr>
          <w:w w:val="100"/>
        </w:rPr>
        <w:t>标</w:t>
      </w:r>
      <w:r>
        <w:rPr>
          <w:spacing w:val="-3"/>
          <w:w w:val="100"/>
        </w:rPr>
        <w:t>人</w:t>
      </w:r>
      <w:r>
        <w:rPr>
          <w:w w:val="100"/>
        </w:rPr>
        <w:t>拒</w:t>
      </w:r>
      <w:r>
        <w:rPr>
          <w:spacing w:val="-3"/>
          <w:w w:val="100"/>
        </w:rPr>
        <w:t>不</w:t>
      </w:r>
      <w:r>
        <w:rPr>
          <w:w w:val="100"/>
        </w:rPr>
        <w:t>澄清</w:t>
      </w:r>
      <w:r>
        <w:rPr>
          <w:spacing w:val="-3"/>
          <w:w w:val="100"/>
        </w:rPr>
        <w:t>确</w:t>
      </w:r>
      <w:r>
        <w:rPr>
          <w:w w:val="100"/>
        </w:rPr>
        <w:t>认</w:t>
      </w:r>
      <w:r>
        <w:rPr>
          <w:spacing w:val="-3"/>
          <w:w w:val="100"/>
        </w:rPr>
        <w:t>的</w:t>
      </w:r>
      <w:r>
        <w:rPr>
          <w:w w:val="100"/>
        </w:rPr>
        <w:t>，</w:t>
      </w:r>
      <w:r>
        <w:rPr>
          <w:spacing w:val="-3"/>
          <w:w w:val="100"/>
        </w:rPr>
        <w:t>评</w:t>
      </w:r>
      <w:r>
        <w:rPr>
          <w:w w:val="100"/>
        </w:rPr>
        <w:t>标</w:t>
      </w:r>
      <w:r>
        <w:rPr>
          <w:spacing w:val="-3"/>
          <w:w w:val="100"/>
        </w:rPr>
        <w:t>委</w:t>
      </w:r>
      <w:r>
        <w:rPr>
          <w:w w:val="100"/>
        </w:rPr>
        <w:t>员</w:t>
      </w:r>
      <w:r>
        <w:rPr>
          <w:spacing w:val="-3"/>
          <w:w w:val="100"/>
        </w:rPr>
        <w:t>会</w:t>
      </w:r>
      <w:r>
        <w:rPr>
          <w:w w:val="100"/>
        </w:rPr>
        <w:t>应当</w:t>
      </w:r>
      <w:r>
        <w:rPr>
          <w:spacing w:val="-3"/>
          <w:w w:val="100"/>
        </w:rPr>
        <w:t>否</w:t>
      </w:r>
      <w:r>
        <w:rPr>
          <w:w w:val="100"/>
        </w:rPr>
        <w:t>决</w:t>
      </w:r>
      <w:r>
        <w:rPr>
          <w:spacing w:val="-3"/>
          <w:w w:val="100"/>
        </w:rPr>
        <w:t>其</w:t>
      </w:r>
      <w:r>
        <w:rPr>
          <w:w w:val="100"/>
        </w:rPr>
        <w:t>投</w:t>
      </w:r>
      <w:r>
        <w:rPr>
          <w:spacing w:val="-3"/>
          <w:w w:val="100"/>
        </w:rPr>
        <w:t>标</w:t>
      </w:r>
      <w:r>
        <w:rPr>
          <w:w w:val="100"/>
        </w:rPr>
        <w:t>：</w:t>
      </w:r>
    </w:p>
    <w:p>
      <w:pPr>
        <w:pStyle w:val="BodyText"/>
        <w:spacing w:before="9"/>
        <w:ind w:left="520" w:right="0"/>
        <w:jc w:val="left"/>
      </w:pPr>
      <w:r>
        <w:rPr>
          <w:w w:val="100"/>
        </w:rPr>
        <w:t>（</w:t>
      </w:r>
      <w:r>
        <w:rPr>
          <w:rFonts w:ascii="Times New Roman" w:hAnsi="Times New Roman" w:cs="Times New Roman" w:eastAsia="Times New Roman"/>
          <w:w w:val="100"/>
        </w:rPr>
        <w:t>1</w:t>
      </w:r>
      <w:r>
        <w:rPr>
          <w:spacing w:val="-3"/>
          <w:w w:val="100"/>
        </w:rPr>
        <w:t>）</w:t>
      </w:r>
      <w:r>
        <w:rPr>
          <w:w w:val="100"/>
        </w:rPr>
        <w:t>投</w:t>
      </w:r>
      <w:r>
        <w:rPr>
          <w:spacing w:val="-3"/>
          <w:w w:val="100"/>
        </w:rPr>
        <w:t>标</w:t>
      </w:r>
      <w:r>
        <w:rPr>
          <w:w w:val="100"/>
        </w:rPr>
        <w:t>文</w:t>
      </w:r>
      <w:r>
        <w:rPr>
          <w:spacing w:val="-3"/>
          <w:w w:val="100"/>
        </w:rPr>
        <w:t>件</w:t>
      </w:r>
      <w:r>
        <w:rPr>
          <w:w w:val="100"/>
        </w:rPr>
        <w:t>中</w:t>
      </w:r>
      <w:r>
        <w:rPr>
          <w:spacing w:val="-3"/>
          <w:w w:val="100"/>
        </w:rPr>
        <w:t>的</w:t>
      </w:r>
      <w:r>
        <w:rPr>
          <w:w w:val="100"/>
        </w:rPr>
        <w:t>大</w:t>
      </w:r>
      <w:r>
        <w:rPr>
          <w:spacing w:val="-3"/>
          <w:w w:val="100"/>
        </w:rPr>
        <w:t>写</w:t>
      </w:r>
      <w:r>
        <w:rPr>
          <w:spacing w:val="-3"/>
          <w:w w:val="100"/>
        </w:rPr>
        <w:t>金</w:t>
      </w:r>
      <w:r>
        <w:rPr>
          <w:w w:val="100"/>
        </w:rPr>
        <w:t>额与</w:t>
      </w:r>
      <w:r>
        <w:rPr>
          <w:spacing w:val="-3"/>
          <w:w w:val="100"/>
        </w:rPr>
        <w:t>小</w:t>
      </w:r>
      <w:r>
        <w:rPr>
          <w:w w:val="100"/>
        </w:rPr>
        <w:t>写</w:t>
      </w:r>
      <w:r>
        <w:rPr>
          <w:spacing w:val="-3"/>
          <w:w w:val="100"/>
        </w:rPr>
        <w:t>金</w:t>
      </w:r>
      <w:r>
        <w:rPr>
          <w:w w:val="100"/>
        </w:rPr>
        <w:t>额</w:t>
      </w:r>
      <w:r>
        <w:rPr>
          <w:spacing w:val="-3"/>
          <w:w w:val="100"/>
        </w:rPr>
        <w:t>不</w:t>
      </w:r>
      <w:r>
        <w:rPr>
          <w:w w:val="100"/>
        </w:rPr>
        <w:t>一</w:t>
      </w:r>
      <w:r>
        <w:rPr>
          <w:spacing w:val="-3"/>
          <w:w w:val="100"/>
        </w:rPr>
        <w:t>致</w:t>
      </w:r>
      <w:r>
        <w:rPr>
          <w:w w:val="100"/>
        </w:rPr>
        <w:t>的</w:t>
      </w:r>
      <w:r>
        <w:rPr>
          <w:spacing w:val="-3"/>
          <w:w w:val="100"/>
        </w:rPr>
        <w:t>，</w:t>
      </w:r>
      <w:r>
        <w:rPr>
          <w:w w:val="100"/>
        </w:rPr>
        <w:t>以大</w:t>
      </w:r>
      <w:r>
        <w:rPr>
          <w:spacing w:val="-3"/>
          <w:w w:val="100"/>
        </w:rPr>
        <w:t>写</w:t>
      </w:r>
      <w:r>
        <w:rPr>
          <w:w w:val="100"/>
        </w:rPr>
        <w:t>金</w:t>
      </w:r>
      <w:r>
        <w:rPr>
          <w:spacing w:val="-3"/>
          <w:w w:val="100"/>
        </w:rPr>
        <w:t>额</w:t>
      </w:r>
      <w:r>
        <w:rPr>
          <w:w w:val="100"/>
        </w:rPr>
        <w:t>为</w:t>
      </w:r>
      <w:r>
        <w:rPr>
          <w:spacing w:val="-3"/>
          <w:w w:val="100"/>
        </w:rPr>
        <w:t>准</w:t>
      </w:r>
      <w:r>
        <w:rPr>
          <w:w w:val="100"/>
        </w:rPr>
        <w:t>；</w:t>
      </w:r>
    </w:p>
    <w:p>
      <w:pPr>
        <w:pStyle w:val="BodyText"/>
        <w:spacing w:line="266" w:lineRule="auto" w:before="37"/>
        <w:ind w:right="0" w:firstLine="419"/>
        <w:jc w:val="left"/>
      </w:pPr>
      <w:r>
        <w:rPr>
          <w:w w:val="100"/>
        </w:rPr>
        <w:t>（</w:t>
      </w:r>
      <w:r>
        <w:rPr>
          <w:rFonts w:ascii="Times New Roman" w:hAnsi="Times New Roman" w:cs="Times New Roman" w:eastAsia="Times New Roman"/>
          <w:spacing w:val="-3"/>
          <w:w w:val="100"/>
        </w:rPr>
        <w:t>2</w:t>
      </w:r>
      <w:r>
        <w:rPr>
          <w:spacing w:val="-25"/>
          <w:w w:val="100"/>
        </w:rPr>
        <w:t>）</w:t>
      </w:r>
      <w:r>
        <w:rPr>
          <w:spacing w:val="-3"/>
          <w:w w:val="100"/>
        </w:rPr>
        <w:t>总</w:t>
      </w:r>
      <w:r>
        <w:rPr>
          <w:w w:val="100"/>
        </w:rPr>
        <w:t>价</w:t>
      </w:r>
      <w:r>
        <w:rPr>
          <w:spacing w:val="-3"/>
          <w:w w:val="100"/>
        </w:rPr>
        <w:t>金</w:t>
      </w:r>
      <w:r>
        <w:rPr>
          <w:w w:val="100"/>
        </w:rPr>
        <w:t>额</w:t>
      </w:r>
      <w:r>
        <w:rPr>
          <w:spacing w:val="-3"/>
          <w:w w:val="100"/>
        </w:rPr>
        <w:t>与</w:t>
      </w:r>
      <w:r>
        <w:rPr>
          <w:w w:val="100"/>
        </w:rPr>
        <w:t>单</w:t>
      </w:r>
      <w:r>
        <w:rPr>
          <w:spacing w:val="-3"/>
          <w:w w:val="100"/>
        </w:rPr>
        <w:t>价</w:t>
      </w:r>
      <w:r>
        <w:rPr>
          <w:w w:val="100"/>
        </w:rPr>
        <w:t>金</w:t>
      </w:r>
      <w:r>
        <w:rPr>
          <w:spacing w:val="-3"/>
          <w:w w:val="100"/>
        </w:rPr>
        <w:t>额</w:t>
      </w:r>
      <w:r>
        <w:rPr>
          <w:w w:val="100"/>
        </w:rPr>
        <w:t>不一</w:t>
      </w:r>
      <w:r>
        <w:rPr>
          <w:spacing w:val="-3"/>
          <w:w w:val="100"/>
        </w:rPr>
        <w:t>致</w:t>
      </w:r>
      <w:r>
        <w:rPr>
          <w:spacing w:val="-3"/>
          <w:w w:val="100"/>
        </w:rPr>
        <w:t>的</w:t>
      </w:r>
      <w:r>
        <w:rPr>
          <w:spacing w:val="-25"/>
          <w:w w:val="100"/>
        </w:rPr>
        <w:t>，</w:t>
      </w:r>
      <w:r>
        <w:rPr>
          <w:spacing w:val="-3"/>
          <w:w w:val="100"/>
        </w:rPr>
        <w:t>以</w:t>
      </w:r>
      <w:r>
        <w:rPr>
          <w:w w:val="100"/>
        </w:rPr>
        <w:t>单</w:t>
      </w:r>
      <w:r>
        <w:rPr>
          <w:spacing w:val="-3"/>
          <w:w w:val="100"/>
        </w:rPr>
        <w:t>价</w:t>
      </w:r>
      <w:r>
        <w:rPr>
          <w:w w:val="100"/>
        </w:rPr>
        <w:t>金</w:t>
      </w:r>
      <w:r>
        <w:rPr>
          <w:spacing w:val="-3"/>
          <w:w w:val="100"/>
        </w:rPr>
        <w:t>额</w:t>
      </w:r>
      <w:r>
        <w:rPr>
          <w:spacing w:val="-3"/>
          <w:w w:val="100"/>
        </w:rPr>
        <w:t>为</w:t>
      </w:r>
      <w:r>
        <w:rPr>
          <w:w w:val="100"/>
        </w:rPr>
        <w:t>准</w:t>
      </w:r>
      <w:r>
        <w:rPr>
          <w:spacing w:val="-27"/>
          <w:w w:val="100"/>
        </w:rPr>
        <w:t>，</w:t>
      </w:r>
      <w:r>
        <w:rPr>
          <w:w w:val="100"/>
        </w:rPr>
        <w:t>但</w:t>
      </w:r>
      <w:r>
        <w:rPr>
          <w:spacing w:val="-3"/>
          <w:w w:val="100"/>
        </w:rPr>
        <w:t>单</w:t>
      </w:r>
      <w:r>
        <w:rPr>
          <w:w w:val="100"/>
        </w:rPr>
        <w:t>价</w:t>
      </w:r>
      <w:r>
        <w:rPr>
          <w:spacing w:val="-3"/>
          <w:w w:val="100"/>
        </w:rPr>
        <w:t>金</w:t>
      </w:r>
      <w:r>
        <w:rPr>
          <w:w w:val="100"/>
        </w:rPr>
        <w:t>额</w:t>
      </w:r>
      <w:r>
        <w:rPr>
          <w:spacing w:val="-3"/>
          <w:w w:val="100"/>
        </w:rPr>
        <w:t>小</w:t>
      </w:r>
      <w:r>
        <w:rPr>
          <w:w w:val="100"/>
        </w:rPr>
        <w:t>数</w:t>
      </w:r>
      <w:r>
        <w:rPr>
          <w:spacing w:val="-3"/>
          <w:w w:val="100"/>
        </w:rPr>
        <w:t>点</w:t>
      </w:r>
      <w:r>
        <w:rPr>
          <w:spacing w:val="-3"/>
          <w:w w:val="100"/>
        </w:rPr>
        <w:t>有</w:t>
      </w:r>
      <w:r>
        <w:rPr>
          <w:w w:val="100"/>
        </w:rPr>
        <w:t>明显</w:t>
      </w:r>
      <w:r>
        <w:rPr>
          <w:spacing w:val="-3"/>
          <w:w w:val="100"/>
        </w:rPr>
        <w:t>错</w:t>
      </w:r>
      <w:r>
        <w:rPr>
          <w:w w:val="100"/>
        </w:rPr>
        <w:t>误</w:t>
      </w:r>
      <w:r>
        <w:rPr>
          <w:spacing w:val="-3"/>
          <w:w w:val="100"/>
        </w:rPr>
        <w:t>的</w:t>
      </w:r>
      <w:r>
        <w:rPr>
          <w:w w:val="100"/>
        </w:rPr>
        <w:t>除</w:t>
      </w:r>
      <w:r>
        <w:rPr>
          <w:w w:val="100"/>
        </w:rPr>
        <w:t> </w:t>
      </w:r>
      <w:r>
        <w:rPr>
          <w:spacing w:val="-1"/>
          <w:w w:val="100"/>
        </w:rPr>
        <w:t>外</w:t>
      </w:r>
      <w:r>
        <w:rPr>
          <w:w w:val="100"/>
        </w:rPr>
        <w:t>；</w:t>
      </w:r>
    </w:p>
    <w:p>
      <w:pPr>
        <w:pStyle w:val="BodyText"/>
        <w:spacing w:line="264" w:lineRule="auto" w:before="8"/>
        <w:ind w:right="0" w:firstLine="419"/>
        <w:jc w:val="left"/>
      </w:pPr>
      <w:r>
        <w:rPr>
          <w:w w:val="100"/>
        </w:rPr>
        <w:t>（</w:t>
      </w:r>
      <w:r>
        <w:rPr>
          <w:rFonts w:ascii="Times New Roman" w:hAnsi="Times New Roman" w:cs="Times New Roman" w:eastAsia="Times New Roman"/>
          <w:spacing w:val="-3"/>
          <w:w w:val="100"/>
        </w:rPr>
        <w:t>3</w:t>
      </w:r>
      <w:r>
        <w:rPr>
          <w:spacing w:val="-24"/>
          <w:w w:val="100"/>
        </w:rPr>
        <w:t>）</w:t>
      </w:r>
      <w:r>
        <w:rPr>
          <w:spacing w:val="-3"/>
          <w:w w:val="100"/>
        </w:rPr>
        <w:t>投</w:t>
      </w:r>
      <w:r>
        <w:rPr>
          <w:w w:val="100"/>
        </w:rPr>
        <w:t>标</w:t>
      </w:r>
      <w:r>
        <w:rPr>
          <w:spacing w:val="-3"/>
          <w:w w:val="100"/>
        </w:rPr>
        <w:t>报</w:t>
      </w:r>
      <w:r>
        <w:rPr>
          <w:w w:val="100"/>
        </w:rPr>
        <w:t>价</w:t>
      </w:r>
      <w:r>
        <w:rPr>
          <w:spacing w:val="-3"/>
          <w:w w:val="100"/>
        </w:rPr>
        <w:t>为</w:t>
      </w:r>
      <w:r>
        <w:rPr>
          <w:w w:val="100"/>
        </w:rPr>
        <w:t>各</w:t>
      </w:r>
      <w:r>
        <w:rPr>
          <w:spacing w:val="-3"/>
          <w:w w:val="100"/>
        </w:rPr>
        <w:t>分</w:t>
      </w:r>
      <w:r>
        <w:rPr>
          <w:w w:val="100"/>
        </w:rPr>
        <w:t>项</w:t>
      </w:r>
      <w:r>
        <w:rPr>
          <w:spacing w:val="-3"/>
          <w:w w:val="100"/>
        </w:rPr>
        <w:t>报</w:t>
      </w:r>
      <w:r>
        <w:rPr>
          <w:w w:val="100"/>
        </w:rPr>
        <w:t>价金</w:t>
      </w:r>
      <w:r>
        <w:rPr>
          <w:spacing w:val="-3"/>
          <w:w w:val="100"/>
        </w:rPr>
        <w:t>额</w:t>
      </w:r>
      <w:r>
        <w:rPr>
          <w:w w:val="100"/>
        </w:rPr>
        <w:t>之</w:t>
      </w:r>
      <w:r>
        <w:rPr>
          <w:spacing w:val="-3"/>
          <w:w w:val="100"/>
        </w:rPr>
        <w:t>和</w:t>
      </w:r>
      <w:r>
        <w:rPr>
          <w:spacing w:val="-27"/>
          <w:w w:val="100"/>
        </w:rPr>
        <w:t>，</w:t>
      </w:r>
      <w:r>
        <w:rPr>
          <w:w w:val="100"/>
        </w:rPr>
        <w:t>投</w:t>
      </w:r>
      <w:r>
        <w:rPr>
          <w:spacing w:val="-3"/>
          <w:w w:val="100"/>
        </w:rPr>
        <w:t>标</w:t>
      </w:r>
      <w:r>
        <w:rPr>
          <w:w w:val="100"/>
        </w:rPr>
        <w:t>报</w:t>
      </w:r>
      <w:r>
        <w:rPr>
          <w:spacing w:val="-3"/>
          <w:w w:val="100"/>
        </w:rPr>
        <w:t>价</w:t>
      </w:r>
      <w:r>
        <w:rPr>
          <w:spacing w:val="-3"/>
          <w:w w:val="100"/>
        </w:rPr>
        <w:t>与</w:t>
      </w:r>
      <w:r>
        <w:rPr>
          <w:w w:val="100"/>
        </w:rPr>
        <w:t>分项</w:t>
      </w:r>
      <w:r>
        <w:rPr>
          <w:spacing w:val="-3"/>
          <w:w w:val="100"/>
        </w:rPr>
        <w:t>报</w:t>
      </w:r>
      <w:r>
        <w:rPr>
          <w:w w:val="100"/>
        </w:rPr>
        <w:t>价</w:t>
      </w:r>
      <w:r>
        <w:rPr>
          <w:spacing w:val="-3"/>
          <w:w w:val="100"/>
        </w:rPr>
        <w:t>的</w:t>
      </w:r>
      <w:r>
        <w:rPr>
          <w:w w:val="100"/>
        </w:rPr>
        <w:t>合</w:t>
      </w:r>
      <w:r>
        <w:rPr>
          <w:spacing w:val="-3"/>
          <w:w w:val="100"/>
        </w:rPr>
        <w:t>价</w:t>
      </w:r>
      <w:r>
        <w:rPr>
          <w:w w:val="100"/>
        </w:rPr>
        <w:t>不</w:t>
      </w:r>
      <w:r>
        <w:rPr>
          <w:spacing w:val="-3"/>
          <w:w w:val="100"/>
        </w:rPr>
        <w:t>一</w:t>
      </w:r>
      <w:r>
        <w:rPr>
          <w:w w:val="100"/>
        </w:rPr>
        <w:t>致</w:t>
      </w:r>
      <w:r>
        <w:rPr>
          <w:spacing w:val="-3"/>
          <w:w w:val="100"/>
        </w:rPr>
        <w:t>的</w:t>
      </w:r>
      <w:r>
        <w:rPr>
          <w:spacing w:val="-25"/>
          <w:w w:val="100"/>
        </w:rPr>
        <w:t>，</w:t>
      </w:r>
      <w:r>
        <w:rPr>
          <w:spacing w:val="-3"/>
          <w:w w:val="100"/>
        </w:rPr>
        <w:t>应</w:t>
      </w:r>
      <w:r>
        <w:rPr>
          <w:w w:val="100"/>
        </w:rPr>
        <w:t>以</w:t>
      </w:r>
      <w:r>
        <w:rPr>
          <w:spacing w:val="-3"/>
          <w:w w:val="100"/>
        </w:rPr>
        <w:t>各</w:t>
      </w:r>
      <w:r>
        <w:rPr>
          <w:w w:val="100"/>
        </w:rPr>
        <w:t>分项</w:t>
      </w:r>
      <w:r>
        <w:rPr>
          <w:w w:val="100"/>
        </w:rPr>
        <w:t> </w:t>
      </w:r>
      <w:r>
        <w:rPr>
          <w:w w:val="100"/>
        </w:rPr>
        <w:t>合价</w:t>
      </w:r>
      <w:r>
        <w:rPr>
          <w:spacing w:val="-3"/>
          <w:w w:val="100"/>
        </w:rPr>
        <w:t>累</w:t>
      </w:r>
      <w:r>
        <w:rPr>
          <w:w w:val="100"/>
        </w:rPr>
        <w:t>计</w:t>
      </w:r>
      <w:r>
        <w:rPr>
          <w:spacing w:val="-3"/>
          <w:w w:val="100"/>
        </w:rPr>
        <w:t>数</w:t>
      </w:r>
      <w:r>
        <w:rPr>
          <w:w w:val="100"/>
        </w:rPr>
        <w:t>为</w:t>
      </w:r>
      <w:r>
        <w:rPr>
          <w:spacing w:val="-3"/>
          <w:w w:val="100"/>
        </w:rPr>
        <w:t>准</w:t>
      </w:r>
      <w:r>
        <w:rPr>
          <w:w w:val="100"/>
        </w:rPr>
        <w:t>，</w:t>
      </w:r>
      <w:r>
        <w:rPr>
          <w:spacing w:val="-3"/>
          <w:w w:val="100"/>
        </w:rPr>
        <w:t>修</w:t>
      </w:r>
      <w:r>
        <w:rPr>
          <w:w w:val="100"/>
        </w:rPr>
        <w:t>正</w:t>
      </w:r>
      <w:r>
        <w:rPr>
          <w:spacing w:val="-3"/>
          <w:w w:val="100"/>
        </w:rPr>
        <w:t>投</w:t>
      </w:r>
      <w:r>
        <w:rPr>
          <w:w w:val="100"/>
        </w:rPr>
        <w:t>标报</w:t>
      </w:r>
      <w:r>
        <w:rPr>
          <w:spacing w:val="-3"/>
          <w:w w:val="100"/>
        </w:rPr>
        <w:t>价</w:t>
      </w:r>
      <w:r>
        <w:rPr>
          <w:w w:val="100"/>
        </w:rPr>
        <w:t>；</w:t>
      </w:r>
    </w:p>
    <w:p>
      <w:pPr>
        <w:pStyle w:val="BodyText"/>
        <w:spacing w:before="11"/>
        <w:ind w:left="520" w:right="0"/>
        <w:jc w:val="left"/>
      </w:pPr>
      <w:r>
        <w:rPr>
          <w:w w:val="100"/>
        </w:rPr>
        <w:t>（</w:t>
      </w:r>
      <w:r>
        <w:rPr>
          <w:rFonts w:ascii="Times New Roman" w:hAnsi="Times New Roman" w:cs="Times New Roman" w:eastAsia="Times New Roman"/>
          <w:w w:val="100"/>
        </w:rPr>
        <w:t>4</w:t>
      </w:r>
      <w:r>
        <w:rPr>
          <w:spacing w:val="-3"/>
          <w:w w:val="100"/>
        </w:rPr>
        <w:t>）</w:t>
      </w:r>
      <w:r>
        <w:rPr>
          <w:w w:val="100"/>
        </w:rPr>
        <w:t>如</w:t>
      </w:r>
      <w:r>
        <w:rPr>
          <w:spacing w:val="-3"/>
          <w:w w:val="100"/>
        </w:rPr>
        <w:t>果</w:t>
      </w:r>
      <w:r>
        <w:rPr>
          <w:w w:val="100"/>
        </w:rPr>
        <w:t>分</w:t>
      </w:r>
      <w:r>
        <w:rPr>
          <w:spacing w:val="-3"/>
          <w:w w:val="100"/>
        </w:rPr>
        <w:t>项</w:t>
      </w:r>
      <w:r>
        <w:rPr>
          <w:w w:val="100"/>
        </w:rPr>
        <w:t>报</w:t>
      </w:r>
      <w:r>
        <w:rPr>
          <w:spacing w:val="-3"/>
          <w:w w:val="100"/>
        </w:rPr>
        <w:t>价</w:t>
      </w:r>
      <w:r>
        <w:rPr>
          <w:w w:val="100"/>
        </w:rPr>
        <w:t>中</w:t>
      </w:r>
      <w:r>
        <w:rPr>
          <w:spacing w:val="-3"/>
          <w:w w:val="100"/>
        </w:rPr>
        <w:t>存</w:t>
      </w:r>
      <w:r>
        <w:rPr>
          <w:spacing w:val="-3"/>
          <w:w w:val="100"/>
        </w:rPr>
        <w:t>在</w:t>
      </w:r>
      <w:r>
        <w:rPr>
          <w:w w:val="100"/>
        </w:rPr>
        <w:t>缺漏</w:t>
      </w:r>
      <w:r>
        <w:rPr>
          <w:spacing w:val="-3"/>
          <w:w w:val="100"/>
        </w:rPr>
        <w:t>项</w:t>
      </w:r>
      <w:r>
        <w:rPr>
          <w:w w:val="100"/>
        </w:rPr>
        <w:t>，</w:t>
      </w:r>
      <w:r>
        <w:rPr>
          <w:spacing w:val="-3"/>
          <w:w w:val="100"/>
        </w:rPr>
        <w:t>则</w:t>
      </w:r>
      <w:r>
        <w:rPr>
          <w:w w:val="100"/>
        </w:rPr>
        <w:t>视</w:t>
      </w:r>
      <w:r>
        <w:rPr>
          <w:spacing w:val="-3"/>
          <w:w w:val="100"/>
        </w:rPr>
        <w:t>为</w:t>
      </w:r>
      <w:r>
        <w:rPr>
          <w:w w:val="100"/>
        </w:rPr>
        <w:t>缺</w:t>
      </w:r>
      <w:r>
        <w:rPr>
          <w:spacing w:val="-3"/>
          <w:w w:val="100"/>
        </w:rPr>
        <w:t>漏</w:t>
      </w:r>
      <w:r>
        <w:rPr>
          <w:w w:val="100"/>
        </w:rPr>
        <w:t>项</w:t>
      </w:r>
      <w:r>
        <w:rPr>
          <w:spacing w:val="-3"/>
          <w:w w:val="100"/>
        </w:rPr>
        <w:t>价</w:t>
      </w:r>
      <w:r>
        <w:rPr>
          <w:w w:val="100"/>
        </w:rPr>
        <w:t>格已</w:t>
      </w:r>
      <w:r>
        <w:rPr>
          <w:spacing w:val="-3"/>
          <w:w w:val="100"/>
        </w:rPr>
        <w:t>包</w:t>
      </w:r>
      <w:r>
        <w:rPr>
          <w:w w:val="100"/>
        </w:rPr>
        <w:t>含</w:t>
      </w:r>
      <w:r>
        <w:rPr>
          <w:spacing w:val="-3"/>
          <w:w w:val="100"/>
        </w:rPr>
        <w:t>在</w:t>
      </w:r>
      <w:r>
        <w:rPr>
          <w:w w:val="100"/>
        </w:rPr>
        <w:t>其</w:t>
      </w:r>
      <w:r>
        <w:rPr>
          <w:spacing w:val="-3"/>
          <w:w w:val="100"/>
        </w:rPr>
        <w:t>他</w:t>
      </w:r>
      <w:r>
        <w:rPr>
          <w:w w:val="100"/>
        </w:rPr>
        <w:t>分</w:t>
      </w:r>
      <w:r>
        <w:rPr>
          <w:spacing w:val="-3"/>
          <w:w w:val="100"/>
        </w:rPr>
        <w:t>项</w:t>
      </w:r>
      <w:r>
        <w:rPr>
          <w:w w:val="100"/>
        </w:rPr>
        <w:t>报</w:t>
      </w:r>
      <w:r>
        <w:rPr>
          <w:spacing w:val="-3"/>
          <w:w w:val="100"/>
        </w:rPr>
        <w:t>价</w:t>
      </w:r>
      <w:r>
        <w:rPr>
          <w:w w:val="100"/>
        </w:rPr>
        <w:t>之中。</w:t>
      </w:r>
    </w:p>
    <w:p>
      <w:pPr>
        <w:spacing w:line="150" w:lineRule="exact" w:before="8"/>
        <w:rPr>
          <w:sz w:val="15"/>
          <w:szCs w:val="15"/>
        </w:rPr>
      </w:pPr>
      <w:r>
        <w:rPr>
          <w:sz w:val="15"/>
          <w:szCs w:val="15"/>
        </w:rPr>
      </w:r>
    </w:p>
    <w:p>
      <w:pPr>
        <w:pStyle w:val="Heading3"/>
        <w:ind w:left="182" w:right="7054"/>
        <w:jc w:val="center"/>
      </w:pPr>
      <w:bookmarkStart w:name="_bookmark89" w:id="93"/>
      <w:bookmarkEnd w:id="93"/>
      <w:r>
        <w:rPr/>
      </w:r>
      <w:r>
        <w:rPr>
          <w:rFonts w:ascii="Times New Roman" w:hAnsi="Times New Roman" w:cs="Times New Roman" w:eastAsia="Times New Roman"/>
          <w:w w:val="100"/>
        </w:rPr>
        <w:t>3.2</w:t>
      </w:r>
      <w:r>
        <w:rPr>
          <w:rFonts w:ascii="Times New Roman" w:hAnsi="Times New Roman" w:cs="Times New Roman" w:eastAsia="Times New Roman"/>
          <w:spacing w:val="67"/>
          <w:w w:val="100"/>
        </w:rPr>
        <w:t> </w:t>
      </w:r>
      <w:r>
        <w:rPr>
          <w:w w:val="100"/>
        </w:rPr>
        <w:t>详细评审</w:t>
      </w:r>
    </w:p>
    <w:p>
      <w:pPr>
        <w:spacing w:line="280" w:lineRule="exact" w:before="3"/>
        <w:rPr>
          <w:sz w:val="28"/>
          <w:szCs w:val="28"/>
        </w:rPr>
      </w:pPr>
      <w:r>
        <w:rPr>
          <w:sz w:val="28"/>
          <w:szCs w:val="28"/>
        </w:rPr>
      </w:r>
    </w:p>
    <w:p>
      <w:pPr>
        <w:pStyle w:val="BodyText"/>
        <w:ind w:left="520" w:right="0"/>
        <w:jc w:val="left"/>
      </w:pPr>
      <w:r>
        <w:rPr>
          <w:rFonts w:ascii="Times New Roman" w:hAnsi="Times New Roman" w:cs="Times New Roman" w:eastAsia="Times New Roman"/>
          <w:w w:val="100"/>
        </w:rPr>
        <w:t>3.2.1</w:t>
      </w:r>
      <w:r>
        <w:rPr>
          <w:rFonts w:ascii="Times New Roman" w:hAnsi="Times New Roman" w:cs="Times New Roman" w:eastAsia="Times New Roman"/>
          <w:spacing w:val="50"/>
          <w:w w:val="100"/>
        </w:rPr>
        <w:t> </w:t>
      </w:r>
      <w:r>
        <w:rPr>
          <w:w w:val="100"/>
        </w:rPr>
        <w:t>评</w:t>
      </w:r>
      <w:r>
        <w:rPr>
          <w:spacing w:val="-3"/>
          <w:w w:val="100"/>
        </w:rPr>
        <w:t>标</w:t>
      </w:r>
      <w:r>
        <w:rPr>
          <w:w w:val="100"/>
        </w:rPr>
        <w:t>委</w:t>
      </w:r>
      <w:r>
        <w:rPr>
          <w:spacing w:val="-3"/>
          <w:w w:val="100"/>
        </w:rPr>
        <w:t>员</w:t>
      </w:r>
      <w:r>
        <w:rPr>
          <w:w w:val="100"/>
        </w:rPr>
        <w:t>会</w:t>
      </w:r>
      <w:r>
        <w:rPr>
          <w:spacing w:val="-3"/>
          <w:w w:val="100"/>
        </w:rPr>
        <w:t>按</w:t>
      </w:r>
      <w:r>
        <w:rPr>
          <w:w w:val="100"/>
        </w:rPr>
        <w:t>本</w:t>
      </w:r>
      <w:r>
        <w:rPr>
          <w:spacing w:val="-3"/>
          <w:w w:val="100"/>
        </w:rPr>
        <w:t>章</w:t>
      </w:r>
      <w:r>
        <w:rPr>
          <w:w w:val="100"/>
        </w:rPr>
        <w:t>第</w:t>
      </w:r>
      <w:r>
        <w:rPr>
          <w:spacing w:val="-12"/>
          <w:w w:val="100"/>
        </w:rPr>
        <w:t> </w:t>
      </w:r>
      <w:r>
        <w:rPr>
          <w:rFonts w:ascii="Times New Roman" w:hAnsi="Times New Roman" w:cs="Times New Roman" w:eastAsia="Times New Roman"/>
          <w:w w:val="100"/>
        </w:rPr>
        <w:t>2.2</w:t>
      </w:r>
      <w:r>
        <w:rPr>
          <w:rFonts w:ascii="Times New Roman" w:hAnsi="Times New Roman" w:cs="Times New Roman" w:eastAsia="Times New Roman"/>
          <w:spacing w:val="-12"/>
          <w:w w:val="100"/>
        </w:rPr>
        <w:t> </w:t>
      </w:r>
      <w:r>
        <w:rPr>
          <w:spacing w:val="-3"/>
          <w:w w:val="100"/>
        </w:rPr>
        <w:t>款</w:t>
      </w:r>
      <w:r>
        <w:rPr>
          <w:w w:val="100"/>
        </w:rPr>
        <w:t>规</w:t>
      </w:r>
      <w:r>
        <w:rPr>
          <w:spacing w:val="-3"/>
          <w:w w:val="100"/>
        </w:rPr>
        <w:t>定</w:t>
      </w:r>
      <w:r>
        <w:rPr>
          <w:w w:val="100"/>
        </w:rPr>
        <w:t>的</w:t>
      </w:r>
      <w:r>
        <w:rPr>
          <w:spacing w:val="-3"/>
          <w:w w:val="100"/>
        </w:rPr>
        <w:t>量</w:t>
      </w:r>
      <w:r>
        <w:rPr>
          <w:w w:val="100"/>
        </w:rPr>
        <w:t>化</w:t>
      </w:r>
      <w:r>
        <w:rPr>
          <w:spacing w:val="-3"/>
          <w:w w:val="100"/>
        </w:rPr>
        <w:t>因</w:t>
      </w:r>
      <w:r>
        <w:rPr>
          <w:w w:val="100"/>
        </w:rPr>
        <w:t>素</w:t>
      </w:r>
      <w:r>
        <w:rPr>
          <w:spacing w:val="-3"/>
          <w:w w:val="100"/>
        </w:rPr>
        <w:t>和</w:t>
      </w:r>
      <w:r>
        <w:rPr>
          <w:w w:val="100"/>
        </w:rPr>
        <w:t>分值</w:t>
      </w:r>
      <w:r>
        <w:rPr>
          <w:spacing w:val="-3"/>
          <w:w w:val="100"/>
        </w:rPr>
        <w:t>进</w:t>
      </w:r>
      <w:r>
        <w:rPr>
          <w:w w:val="100"/>
        </w:rPr>
        <w:t>行</w:t>
      </w:r>
      <w:r>
        <w:rPr>
          <w:spacing w:val="-3"/>
          <w:w w:val="100"/>
        </w:rPr>
        <w:t>打</w:t>
      </w:r>
      <w:r>
        <w:rPr>
          <w:w w:val="100"/>
        </w:rPr>
        <w:t>分</w:t>
      </w:r>
      <w:r>
        <w:rPr>
          <w:spacing w:val="-108"/>
          <w:w w:val="100"/>
        </w:rPr>
        <w:t>，</w:t>
      </w:r>
      <w:r>
        <w:rPr>
          <w:w w:val="100"/>
        </w:rPr>
        <w:t>并</w:t>
      </w:r>
      <w:r>
        <w:rPr>
          <w:spacing w:val="-3"/>
          <w:w w:val="100"/>
        </w:rPr>
        <w:t>计</w:t>
      </w:r>
      <w:r>
        <w:rPr>
          <w:w w:val="100"/>
        </w:rPr>
        <w:t>算</w:t>
      </w:r>
      <w:r>
        <w:rPr>
          <w:spacing w:val="-3"/>
          <w:w w:val="100"/>
        </w:rPr>
        <w:t>出</w:t>
      </w:r>
      <w:r>
        <w:rPr>
          <w:spacing w:val="-3"/>
          <w:w w:val="100"/>
        </w:rPr>
        <w:t>综</w:t>
      </w:r>
      <w:r>
        <w:rPr>
          <w:w w:val="100"/>
        </w:rPr>
        <w:t>合评</w:t>
      </w:r>
      <w:r>
        <w:rPr>
          <w:spacing w:val="-3"/>
          <w:w w:val="100"/>
        </w:rPr>
        <w:t>估</w:t>
      </w:r>
      <w:r>
        <w:rPr>
          <w:w w:val="100"/>
        </w:rPr>
        <w:t>得</w:t>
      </w:r>
      <w:r>
        <w:rPr>
          <w:spacing w:val="-3"/>
          <w:w w:val="100"/>
        </w:rPr>
        <w:t>分</w:t>
      </w:r>
      <w:r>
        <w:rPr>
          <w:w w:val="100"/>
        </w:rPr>
        <w:t>。</w:t>
      </w:r>
    </w:p>
    <w:p>
      <w:pPr>
        <w:pStyle w:val="BodyText"/>
        <w:spacing w:before="38"/>
        <w:ind w:left="520" w:right="0"/>
        <w:jc w:val="left"/>
      </w:pPr>
      <w:r>
        <w:rPr>
          <w:w w:val="100"/>
        </w:rPr>
        <w:t>（</w:t>
      </w:r>
      <w:r>
        <w:rPr>
          <w:rFonts w:ascii="Times New Roman" w:hAnsi="Times New Roman" w:cs="Times New Roman" w:eastAsia="Times New Roman"/>
          <w:w w:val="100"/>
        </w:rPr>
        <w:t>1</w:t>
      </w:r>
      <w:r>
        <w:rPr>
          <w:spacing w:val="-3"/>
          <w:w w:val="100"/>
        </w:rPr>
        <w:t>）</w:t>
      </w:r>
      <w:r>
        <w:rPr>
          <w:w w:val="100"/>
        </w:rPr>
        <w:t>按</w:t>
      </w:r>
      <w:r>
        <w:rPr>
          <w:spacing w:val="-3"/>
          <w:w w:val="100"/>
        </w:rPr>
        <w:t>本</w:t>
      </w:r>
      <w:r>
        <w:rPr>
          <w:w w:val="100"/>
        </w:rPr>
        <w:t>章第</w:t>
      </w:r>
      <w:r>
        <w:rPr>
          <w:spacing w:val="-3"/>
          <w:w w:val="100"/>
        </w:rPr>
        <w:t> </w:t>
      </w:r>
      <w:r>
        <w:rPr>
          <w:rFonts w:ascii="Times New Roman" w:hAnsi="Times New Roman" w:cs="Times New Roman" w:eastAsia="Times New Roman"/>
          <w:w w:val="100"/>
        </w:rPr>
        <w:t>2.2.</w:t>
      </w:r>
      <w:r>
        <w:rPr>
          <w:rFonts w:ascii="Times New Roman" w:hAnsi="Times New Roman" w:cs="Times New Roman" w:eastAsia="Times New Roman"/>
          <w:spacing w:val="-3"/>
          <w:w w:val="100"/>
        </w:rPr>
        <w:t>4</w:t>
      </w:r>
      <w:r>
        <w:rPr>
          <w:w w:val="100"/>
        </w:rPr>
        <w:t>（</w:t>
      </w:r>
      <w:r>
        <w:rPr>
          <w:rFonts w:ascii="Times New Roman" w:hAnsi="Times New Roman" w:cs="Times New Roman" w:eastAsia="Times New Roman"/>
          <w:spacing w:val="-3"/>
          <w:w w:val="100"/>
        </w:rPr>
        <w:t>1</w:t>
      </w:r>
      <w:r>
        <w:rPr>
          <w:spacing w:val="-3"/>
          <w:w w:val="100"/>
        </w:rPr>
        <w:t>）</w:t>
      </w:r>
      <w:r>
        <w:rPr>
          <w:w w:val="100"/>
        </w:rPr>
        <w:t>目规</w:t>
      </w:r>
      <w:r>
        <w:rPr>
          <w:spacing w:val="-3"/>
          <w:w w:val="100"/>
        </w:rPr>
        <w:t>定</w:t>
      </w:r>
      <w:r>
        <w:rPr>
          <w:w w:val="100"/>
        </w:rPr>
        <w:t>的</w:t>
      </w:r>
      <w:r>
        <w:rPr>
          <w:spacing w:val="-3"/>
          <w:w w:val="100"/>
        </w:rPr>
        <w:t>评</w:t>
      </w:r>
      <w:r>
        <w:rPr>
          <w:w w:val="100"/>
        </w:rPr>
        <w:t>审</w:t>
      </w:r>
      <w:r>
        <w:rPr>
          <w:spacing w:val="-3"/>
          <w:w w:val="100"/>
        </w:rPr>
        <w:t>因</w:t>
      </w:r>
      <w:r>
        <w:rPr>
          <w:w w:val="100"/>
        </w:rPr>
        <w:t>素</w:t>
      </w:r>
      <w:r>
        <w:rPr>
          <w:spacing w:val="-3"/>
          <w:w w:val="100"/>
        </w:rPr>
        <w:t>和</w:t>
      </w:r>
      <w:r>
        <w:rPr>
          <w:w w:val="100"/>
        </w:rPr>
        <w:t>分</w:t>
      </w:r>
      <w:r>
        <w:rPr>
          <w:spacing w:val="-3"/>
          <w:w w:val="100"/>
        </w:rPr>
        <w:t>值</w:t>
      </w:r>
      <w:r>
        <w:rPr>
          <w:w w:val="100"/>
        </w:rPr>
        <w:t>对商</w:t>
      </w:r>
      <w:r>
        <w:rPr>
          <w:spacing w:val="-3"/>
          <w:w w:val="100"/>
        </w:rPr>
        <w:t>务</w:t>
      </w:r>
      <w:r>
        <w:rPr>
          <w:w w:val="100"/>
        </w:rPr>
        <w:t>部</w:t>
      </w:r>
      <w:r>
        <w:rPr>
          <w:spacing w:val="-3"/>
          <w:w w:val="100"/>
        </w:rPr>
        <w:t>分</w:t>
      </w:r>
      <w:r>
        <w:rPr>
          <w:w w:val="100"/>
        </w:rPr>
        <w:t>计</w:t>
      </w:r>
      <w:r>
        <w:rPr>
          <w:spacing w:val="-3"/>
          <w:w w:val="100"/>
        </w:rPr>
        <w:t>算</w:t>
      </w:r>
      <w:r>
        <w:rPr>
          <w:w w:val="100"/>
        </w:rPr>
        <w:t>出</w:t>
      </w:r>
      <w:r>
        <w:rPr>
          <w:spacing w:val="-3"/>
          <w:w w:val="100"/>
        </w:rPr>
        <w:t>得</w:t>
      </w:r>
      <w:r>
        <w:rPr>
          <w:w w:val="100"/>
        </w:rPr>
        <w:t>分</w:t>
      </w:r>
      <w:r>
        <w:rPr>
          <w:spacing w:val="-3"/>
          <w:w w:val="100"/>
        </w:rPr>
        <w:t> </w:t>
      </w:r>
      <w:r>
        <w:rPr>
          <w:rFonts w:ascii="Times New Roman" w:hAnsi="Times New Roman" w:cs="Times New Roman" w:eastAsia="Times New Roman"/>
          <w:spacing w:val="-2"/>
          <w:w w:val="100"/>
        </w:rPr>
        <w:t>A</w:t>
      </w:r>
      <w:r>
        <w:rPr>
          <w:w w:val="100"/>
        </w:rPr>
        <w:t>；</w:t>
      </w:r>
    </w:p>
    <w:p>
      <w:pPr>
        <w:pStyle w:val="BodyText"/>
        <w:spacing w:before="39"/>
        <w:ind w:left="520" w:right="0"/>
        <w:jc w:val="left"/>
      </w:pPr>
      <w:r>
        <w:rPr>
          <w:w w:val="100"/>
        </w:rPr>
        <w:t>（</w:t>
      </w:r>
      <w:r>
        <w:rPr>
          <w:rFonts w:ascii="Times New Roman" w:hAnsi="Times New Roman" w:cs="Times New Roman" w:eastAsia="Times New Roman"/>
          <w:w w:val="100"/>
        </w:rPr>
        <w:t>2</w:t>
      </w:r>
      <w:r>
        <w:rPr>
          <w:spacing w:val="-3"/>
          <w:w w:val="100"/>
        </w:rPr>
        <w:t>）</w:t>
      </w:r>
      <w:r>
        <w:rPr>
          <w:w w:val="100"/>
        </w:rPr>
        <w:t>按</w:t>
      </w:r>
      <w:r>
        <w:rPr>
          <w:spacing w:val="-3"/>
          <w:w w:val="100"/>
        </w:rPr>
        <w:t>本</w:t>
      </w:r>
      <w:r>
        <w:rPr>
          <w:w w:val="100"/>
        </w:rPr>
        <w:t>章第</w:t>
      </w:r>
      <w:r>
        <w:rPr>
          <w:spacing w:val="-3"/>
          <w:w w:val="100"/>
        </w:rPr>
        <w:t> </w:t>
      </w:r>
      <w:r>
        <w:rPr>
          <w:rFonts w:ascii="Times New Roman" w:hAnsi="Times New Roman" w:cs="Times New Roman" w:eastAsia="Times New Roman"/>
          <w:w w:val="100"/>
        </w:rPr>
        <w:t>2.2.</w:t>
      </w:r>
      <w:r>
        <w:rPr>
          <w:rFonts w:ascii="Times New Roman" w:hAnsi="Times New Roman" w:cs="Times New Roman" w:eastAsia="Times New Roman"/>
          <w:spacing w:val="-3"/>
          <w:w w:val="100"/>
        </w:rPr>
        <w:t>4</w:t>
      </w:r>
      <w:r>
        <w:rPr>
          <w:w w:val="100"/>
        </w:rPr>
        <w:t>（</w:t>
      </w:r>
      <w:r>
        <w:rPr>
          <w:rFonts w:ascii="Times New Roman" w:hAnsi="Times New Roman" w:cs="Times New Roman" w:eastAsia="Times New Roman"/>
          <w:spacing w:val="-3"/>
          <w:w w:val="100"/>
        </w:rPr>
        <w:t>2</w:t>
      </w:r>
      <w:r>
        <w:rPr>
          <w:spacing w:val="-3"/>
          <w:w w:val="100"/>
        </w:rPr>
        <w:t>）</w:t>
      </w:r>
      <w:r>
        <w:rPr>
          <w:w w:val="100"/>
        </w:rPr>
        <w:t>目规</w:t>
      </w:r>
      <w:r>
        <w:rPr>
          <w:spacing w:val="-3"/>
          <w:w w:val="100"/>
        </w:rPr>
        <w:t>定</w:t>
      </w:r>
      <w:r>
        <w:rPr>
          <w:w w:val="100"/>
        </w:rPr>
        <w:t>的</w:t>
      </w:r>
      <w:r>
        <w:rPr>
          <w:spacing w:val="-3"/>
          <w:w w:val="100"/>
        </w:rPr>
        <w:t>评</w:t>
      </w:r>
      <w:r>
        <w:rPr>
          <w:w w:val="100"/>
        </w:rPr>
        <w:t>审</w:t>
      </w:r>
      <w:r>
        <w:rPr>
          <w:spacing w:val="-3"/>
          <w:w w:val="100"/>
        </w:rPr>
        <w:t>因</w:t>
      </w:r>
      <w:r>
        <w:rPr>
          <w:w w:val="100"/>
        </w:rPr>
        <w:t>素</w:t>
      </w:r>
      <w:r>
        <w:rPr>
          <w:spacing w:val="-3"/>
          <w:w w:val="100"/>
        </w:rPr>
        <w:t>和</w:t>
      </w:r>
      <w:r>
        <w:rPr>
          <w:w w:val="100"/>
        </w:rPr>
        <w:t>分</w:t>
      </w:r>
      <w:r>
        <w:rPr>
          <w:spacing w:val="-3"/>
          <w:w w:val="100"/>
        </w:rPr>
        <w:t>值</w:t>
      </w:r>
      <w:r>
        <w:rPr>
          <w:w w:val="100"/>
        </w:rPr>
        <w:t>对技</w:t>
      </w:r>
      <w:r>
        <w:rPr>
          <w:spacing w:val="-3"/>
          <w:w w:val="100"/>
        </w:rPr>
        <w:t>术</w:t>
      </w:r>
      <w:r>
        <w:rPr>
          <w:w w:val="100"/>
        </w:rPr>
        <w:t>部</w:t>
      </w:r>
      <w:r>
        <w:rPr>
          <w:spacing w:val="-3"/>
          <w:w w:val="100"/>
        </w:rPr>
        <w:t>分</w:t>
      </w:r>
      <w:r>
        <w:rPr>
          <w:w w:val="100"/>
        </w:rPr>
        <w:t>计</w:t>
      </w:r>
      <w:r>
        <w:rPr>
          <w:spacing w:val="-3"/>
          <w:w w:val="100"/>
        </w:rPr>
        <w:t>算</w:t>
      </w:r>
      <w:r>
        <w:rPr>
          <w:w w:val="100"/>
        </w:rPr>
        <w:t>出</w:t>
      </w:r>
      <w:r>
        <w:rPr>
          <w:spacing w:val="-3"/>
          <w:w w:val="100"/>
        </w:rPr>
        <w:t>得</w:t>
      </w:r>
      <w:r>
        <w:rPr>
          <w:w w:val="100"/>
        </w:rPr>
        <w:t>分</w:t>
      </w:r>
      <w:r>
        <w:rPr>
          <w:spacing w:val="-3"/>
          <w:w w:val="100"/>
        </w:rPr>
        <w:t> </w:t>
      </w:r>
      <w:r>
        <w:rPr>
          <w:rFonts w:ascii="Times New Roman" w:hAnsi="Times New Roman" w:cs="Times New Roman" w:eastAsia="Times New Roman"/>
          <w:spacing w:val="-2"/>
          <w:w w:val="100"/>
        </w:rPr>
        <w:t>B</w:t>
      </w:r>
      <w:r>
        <w:rPr>
          <w:w w:val="100"/>
        </w:rPr>
        <w:t>；</w:t>
      </w:r>
    </w:p>
    <w:p>
      <w:pPr>
        <w:pStyle w:val="BodyText"/>
        <w:spacing w:before="39"/>
        <w:ind w:left="520" w:right="0"/>
        <w:jc w:val="left"/>
      </w:pPr>
      <w:r>
        <w:rPr>
          <w:w w:val="100"/>
        </w:rPr>
        <w:t>（</w:t>
      </w:r>
      <w:r>
        <w:rPr>
          <w:rFonts w:ascii="Times New Roman" w:hAnsi="Times New Roman" w:cs="Times New Roman" w:eastAsia="Times New Roman"/>
          <w:w w:val="100"/>
        </w:rPr>
        <w:t>3</w:t>
      </w:r>
      <w:r>
        <w:rPr>
          <w:spacing w:val="-3"/>
          <w:w w:val="100"/>
        </w:rPr>
        <w:t>）</w:t>
      </w:r>
      <w:r>
        <w:rPr>
          <w:w w:val="100"/>
        </w:rPr>
        <w:t>按</w:t>
      </w:r>
      <w:r>
        <w:rPr>
          <w:spacing w:val="-3"/>
          <w:w w:val="100"/>
        </w:rPr>
        <w:t>本</w:t>
      </w:r>
      <w:r>
        <w:rPr>
          <w:w w:val="100"/>
        </w:rPr>
        <w:t>章第</w:t>
      </w:r>
      <w:r>
        <w:rPr>
          <w:spacing w:val="-3"/>
          <w:w w:val="100"/>
        </w:rPr>
        <w:t> </w:t>
      </w:r>
      <w:r>
        <w:rPr>
          <w:rFonts w:ascii="Times New Roman" w:hAnsi="Times New Roman" w:cs="Times New Roman" w:eastAsia="Times New Roman"/>
          <w:w w:val="100"/>
        </w:rPr>
        <w:t>2.2.</w:t>
      </w:r>
      <w:r>
        <w:rPr>
          <w:rFonts w:ascii="Times New Roman" w:hAnsi="Times New Roman" w:cs="Times New Roman" w:eastAsia="Times New Roman"/>
          <w:spacing w:val="-3"/>
          <w:w w:val="100"/>
        </w:rPr>
        <w:t>4</w:t>
      </w:r>
      <w:r>
        <w:rPr>
          <w:w w:val="100"/>
        </w:rPr>
        <w:t>（</w:t>
      </w:r>
      <w:r>
        <w:rPr>
          <w:rFonts w:ascii="Times New Roman" w:hAnsi="Times New Roman" w:cs="Times New Roman" w:eastAsia="Times New Roman"/>
          <w:spacing w:val="-3"/>
          <w:w w:val="100"/>
        </w:rPr>
        <w:t>3</w:t>
      </w:r>
      <w:r>
        <w:rPr>
          <w:spacing w:val="-3"/>
          <w:w w:val="100"/>
        </w:rPr>
        <w:t>）</w:t>
      </w:r>
      <w:r>
        <w:rPr>
          <w:w w:val="100"/>
        </w:rPr>
        <w:t>目规</w:t>
      </w:r>
      <w:r>
        <w:rPr>
          <w:spacing w:val="-3"/>
          <w:w w:val="100"/>
        </w:rPr>
        <w:t>定</w:t>
      </w:r>
      <w:r>
        <w:rPr>
          <w:w w:val="100"/>
        </w:rPr>
        <w:t>的</w:t>
      </w:r>
      <w:r>
        <w:rPr>
          <w:spacing w:val="-3"/>
          <w:w w:val="100"/>
        </w:rPr>
        <w:t>评</w:t>
      </w:r>
      <w:r>
        <w:rPr>
          <w:w w:val="100"/>
        </w:rPr>
        <w:t>审</w:t>
      </w:r>
      <w:r>
        <w:rPr>
          <w:spacing w:val="-3"/>
          <w:w w:val="100"/>
        </w:rPr>
        <w:t>因</w:t>
      </w:r>
      <w:r>
        <w:rPr>
          <w:w w:val="100"/>
        </w:rPr>
        <w:t>素</w:t>
      </w:r>
      <w:r>
        <w:rPr>
          <w:spacing w:val="-3"/>
          <w:w w:val="100"/>
        </w:rPr>
        <w:t>和</w:t>
      </w:r>
      <w:r>
        <w:rPr>
          <w:w w:val="100"/>
        </w:rPr>
        <w:t>分</w:t>
      </w:r>
      <w:r>
        <w:rPr>
          <w:spacing w:val="-3"/>
          <w:w w:val="100"/>
        </w:rPr>
        <w:t>值</w:t>
      </w:r>
      <w:r>
        <w:rPr>
          <w:spacing w:val="-1"/>
          <w:w w:val="100"/>
        </w:rPr>
        <w:t>对</w:t>
      </w:r>
      <w:r>
        <w:rPr>
          <w:w w:val="100"/>
        </w:rPr>
        <w:t>投</w:t>
      </w:r>
      <w:r>
        <w:rPr>
          <w:spacing w:val="-3"/>
          <w:w w:val="100"/>
        </w:rPr>
        <w:t>标</w:t>
      </w:r>
      <w:r>
        <w:rPr>
          <w:w w:val="100"/>
        </w:rPr>
        <w:t>报</w:t>
      </w:r>
      <w:r>
        <w:rPr>
          <w:spacing w:val="-3"/>
          <w:w w:val="100"/>
        </w:rPr>
        <w:t>价</w:t>
      </w:r>
      <w:r>
        <w:rPr>
          <w:w w:val="100"/>
        </w:rPr>
        <w:t>计</w:t>
      </w:r>
      <w:r>
        <w:rPr>
          <w:spacing w:val="-3"/>
          <w:w w:val="100"/>
        </w:rPr>
        <w:t>算</w:t>
      </w:r>
      <w:r>
        <w:rPr>
          <w:w w:val="100"/>
        </w:rPr>
        <w:t>出</w:t>
      </w:r>
      <w:r>
        <w:rPr>
          <w:spacing w:val="-3"/>
          <w:w w:val="100"/>
        </w:rPr>
        <w:t>得</w:t>
      </w:r>
      <w:r>
        <w:rPr>
          <w:w w:val="100"/>
        </w:rPr>
        <w:t>分</w:t>
      </w:r>
      <w:r>
        <w:rPr>
          <w:spacing w:val="-3"/>
          <w:w w:val="100"/>
        </w:rPr>
        <w:t> </w:t>
      </w:r>
      <w:r>
        <w:rPr>
          <w:rFonts w:ascii="Times New Roman" w:hAnsi="Times New Roman" w:cs="Times New Roman" w:eastAsia="Times New Roman"/>
          <w:spacing w:val="-2"/>
          <w:w w:val="100"/>
        </w:rPr>
        <w:t>C</w:t>
      </w:r>
      <w:r>
        <w:rPr>
          <w:w w:val="100"/>
        </w:rPr>
        <w:t>；</w:t>
      </w:r>
    </w:p>
    <w:p>
      <w:pPr>
        <w:pStyle w:val="BodyText"/>
        <w:spacing w:line="266" w:lineRule="auto" w:before="37"/>
        <w:ind w:left="520" w:right="904"/>
        <w:jc w:val="left"/>
      </w:pPr>
      <w:r>
        <w:rPr>
          <w:w w:val="100"/>
        </w:rPr>
        <w:t>（</w:t>
      </w:r>
      <w:r>
        <w:rPr>
          <w:rFonts w:ascii="Times New Roman" w:hAnsi="Times New Roman" w:cs="Times New Roman" w:eastAsia="Times New Roman"/>
          <w:w w:val="100"/>
        </w:rPr>
        <w:t>4</w:t>
      </w:r>
      <w:r>
        <w:rPr>
          <w:spacing w:val="-3"/>
          <w:w w:val="100"/>
        </w:rPr>
        <w:t>）</w:t>
      </w:r>
      <w:r>
        <w:rPr>
          <w:w w:val="100"/>
        </w:rPr>
        <w:t>按</w:t>
      </w:r>
      <w:r>
        <w:rPr>
          <w:spacing w:val="-3"/>
          <w:w w:val="100"/>
        </w:rPr>
        <w:t>本</w:t>
      </w:r>
      <w:r>
        <w:rPr>
          <w:w w:val="100"/>
        </w:rPr>
        <w:t>章第</w:t>
      </w:r>
      <w:r>
        <w:rPr>
          <w:spacing w:val="-3"/>
          <w:w w:val="100"/>
        </w:rPr>
        <w:t> </w:t>
      </w:r>
      <w:r>
        <w:rPr>
          <w:rFonts w:ascii="Times New Roman" w:hAnsi="Times New Roman" w:cs="Times New Roman" w:eastAsia="Times New Roman"/>
          <w:w w:val="100"/>
        </w:rPr>
        <w:t>2.2.</w:t>
      </w:r>
      <w:r>
        <w:rPr>
          <w:rFonts w:ascii="Times New Roman" w:hAnsi="Times New Roman" w:cs="Times New Roman" w:eastAsia="Times New Roman"/>
          <w:spacing w:val="-3"/>
          <w:w w:val="100"/>
        </w:rPr>
        <w:t>4</w:t>
      </w:r>
      <w:r>
        <w:rPr>
          <w:w w:val="100"/>
        </w:rPr>
        <w:t>（</w:t>
      </w:r>
      <w:r>
        <w:rPr>
          <w:rFonts w:ascii="Times New Roman" w:hAnsi="Times New Roman" w:cs="Times New Roman" w:eastAsia="Times New Roman"/>
          <w:spacing w:val="-3"/>
          <w:w w:val="100"/>
        </w:rPr>
        <w:t>4</w:t>
      </w:r>
      <w:r>
        <w:rPr>
          <w:spacing w:val="-3"/>
          <w:w w:val="100"/>
        </w:rPr>
        <w:t>）</w:t>
      </w:r>
      <w:r>
        <w:rPr>
          <w:w w:val="100"/>
        </w:rPr>
        <w:t>目规</w:t>
      </w:r>
      <w:r>
        <w:rPr>
          <w:spacing w:val="-3"/>
          <w:w w:val="100"/>
        </w:rPr>
        <w:t>定</w:t>
      </w:r>
      <w:r>
        <w:rPr>
          <w:w w:val="100"/>
        </w:rPr>
        <w:t>的</w:t>
      </w:r>
      <w:r>
        <w:rPr>
          <w:spacing w:val="-3"/>
          <w:w w:val="100"/>
        </w:rPr>
        <w:t>评</w:t>
      </w:r>
      <w:r>
        <w:rPr>
          <w:w w:val="100"/>
        </w:rPr>
        <w:t>审</w:t>
      </w:r>
      <w:r>
        <w:rPr>
          <w:spacing w:val="-3"/>
          <w:w w:val="100"/>
        </w:rPr>
        <w:t>因</w:t>
      </w:r>
      <w:r>
        <w:rPr>
          <w:w w:val="100"/>
        </w:rPr>
        <w:t>素</w:t>
      </w:r>
      <w:r>
        <w:rPr>
          <w:spacing w:val="-3"/>
          <w:w w:val="100"/>
        </w:rPr>
        <w:t>和</w:t>
      </w:r>
      <w:r>
        <w:rPr>
          <w:w w:val="100"/>
        </w:rPr>
        <w:t>分</w:t>
      </w:r>
      <w:r>
        <w:rPr>
          <w:spacing w:val="-3"/>
          <w:w w:val="100"/>
        </w:rPr>
        <w:t>值</w:t>
      </w:r>
      <w:r>
        <w:rPr>
          <w:w w:val="100"/>
        </w:rPr>
        <w:t>对其</w:t>
      </w:r>
      <w:r>
        <w:rPr>
          <w:spacing w:val="-3"/>
          <w:w w:val="100"/>
        </w:rPr>
        <w:t>他</w:t>
      </w:r>
      <w:r>
        <w:rPr>
          <w:w w:val="100"/>
        </w:rPr>
        <w:t>部</w:t>
      </w:r>
      <w:r>
        <w:rPr>
          <w:spacing w:val="-3"/>
          <w:w w:val="100"/>
        </w:rPr>
        <w:t>分</w:t>
      </w:r>
      <w:r>
        <w:rPr>
          <w:w w:val="100"/>
        </w:rPr>
        <w:t>计</w:t>
      </w:r>
      <w:r>
        <w:rPr>
          <w:spacing w:val="-3"/>
          <w:w w:val="100"/>
        </w:rPr>
        <w:t>算</w:t>
      </w:r>
      <w:r>
        <w:rPr>
          <w:w w:val="100"/>
        </w:rPr>
        <w:t>出</w:t>
      </w:r>
      <w:r>
        <w:rPr>
          <w:spacing w:val="-3"/>
          <w:w w:val="100"/>
        </w:rPr>
        <w:t>得</w:t>
      </w:r>
      <w:r>
        <w:rPr>
          <w:w w:val="100"/>
        </w:rPr>
        <w:t>分</w:t>
      </w:r>
      <w:r>
        <w:rPr>
          <w:spacing w:val="-3"/>
          <w:w w:val="100"/>
        </w:rPr>
        <w:t> </w:t>
      </w:r>
      <w:r>
        <w:rPr>
          <w:rFonts w:ascii="Times New Roman" w:hAnsi="Times New Roman" w:cs="Times New Roman" w:eastAsia="Times New Roman"/>
          <w:spacing w:val="-2"/>
          <w:w w:val="100"/>
        </w:rPr>
        <w:t>D</w:t>
      </w:r>
      <w:r>
        <w:rPr>
          <w:w w:val="100"/>
        </w:rPr>
        <w:t>。</w:t>
      </w:r>
      <w:r>
        <w:rPr>
          <w:w w:val="100"/>
        </w:rPr>
        <w:t> </w:t>
      </w:r>
      <w:r>
        <w:rPr>
          <w:rFonts w:ascii="Times New Roman" w:hAnsi="Times New Roman" w:cs="Times New Roman" w:eastAsia="Times New Roman"/>
          <w:w w:val="100"/>
        </w:rPr>
        <w:t>3.2.2</w:t>
      </w:r>
      <w:r>
        <w:rPr>
          <w:rFonts w:ascii="Times New Roman" w:hAnsi="Times New Roman" w:cs="Times New Roman" w:eastAsia="Times New Roman"/>
          <w:spacing w:val="50"/>
          <w:w w:val="100"/>
        </w:rPr>
        <w:t> </w:t>
      </w:r>
      <w:r>
        <w:rPr>
          <w:w w:val="100"/>
        </w:rPr>
        <w:t>评</w:t>
      </w:r>
      <w:r>
        <w:rPr>
          <w:spacing w:val="-3"/>
          <w:w w:val="100"/>
        </w:rPr>
        <w:t>分</w:t>
      </w:r>
      <w:r>
        <w:rPr>
          <w:w w:val="100"/>
        </w:rPr>
        <w:t>分</w:t>
      </w:r>
      <w:r>
        <w:rPr>
          <w:spacing w:val="-3"/>
          <w:w w:val="100"/>
        </w:rPr>
        <w:t>值</w:t>
      </w:r>
      <w:r>
        <w:rPr>
          <w:w w:val="100"/>
        </w:rPr>
        <w:t>计</w:t>
      </w:r>
      <w:r>
        <w:rPr>
          <w:spacing w:val="-3"/>
          <w:w w:val="100"/>
        </w:rPr>
        <w:t>算</w:t>
      </w:r>
      <w:r>
        <w:rPr>
          <w:w w:val="100"/>
        </w:rPr>
        <w:t>保</w:t>
      </w:r>
      <w:r>
        <w:rPr>
          <w:spacing w:val="-3"/>
          <w:w w:val="100"/>
        </w:rPr>
        <w:t>留</w:t>
      </w:r>
      <w:r>
        <w:rPr>
          <w:spacing w:val="-3"/>
          <w:w w:val="100"/>
        </w:rPr>
        <w:t>小</w:t>
      </w:r>
      <w:r>
        <w:rPr>
          <w:w w:val="100"/>
        </w:rPr>
        <w:t>数点</w:t>
      </w:r>
      <w:r>
        <w:rPr>
          <w:spacing w:val="-3"/>
          <w:w w:val="100"/>
        </w:rPr>
        <w:t>后</w:t>
      </w:r>
      <w:r>
        <w:rPr>
          <w:w w:val="100"/>
        </w:rPr>
        <w:t>两</w:t>
      </w:r>
      <w:r>
        <w:rPr>
          <w:spacing w:val="-3"/>
          <w:w w:val="100"/>
        </w:rPr>
        <w:t>位</w:t>
      </w:r>
      <w:r>
        <w:rPr>
          <w:w w:val="100"/>
        </w:rPr>
        <w:t>，</w:t>
      </w:r>
      <w:r>
        <w:rPr>
          <w:spacing w:val="-3"/>
          <w:w w:val="100"/>
        </w:rPr>
        <w:t>小</w:t>
      </w:r>
      <w:r>
        <w:rPr>
          <w:w w:val="100"/>
        </w:rPr>
        <w:t>数</w:t>
      </w:r>
      <w:r>
        <w:rPr>
          <w:spacing w:val="-3"/>
          <w:w w:val="100"/>
        </w:rPr>
        <w:t>点</w:t>
      </w:r>
      <w:r>
        <w:rPr>
          <w:w w:val="100"/>
        </w:rPr>
        <w:t>后</w:t>
      </w:r>
      <w:r>
        <w:rPr>
          <w:spacing w:val="-3"/>
          <w:w w:val="100"/>
        </w:rPr>
        <w:t>第</w:t>
      </w:r>
      <w:r>
        <w:rPr>
          <w:w w:val="100"/>
        </w:rPr>
        <w:t>三位</w:t>
      </w:r>
      <w:r>
        <w:rPr>
          <w:rFonts w:ascii="Times New Roman" w:hAnsi="Times New Roman" w:cs="Times New Roman" w:eastAsia="Times New Roman"/>
          <w:spacing w:val="-3"/>
          <w:w w:val="100"/>
        </w:rPr>
        <w:t>“</w:t>
      </w:r>
      <w:r>
        <w:rPr>
          <w:w w:val="100"/>
        </w:rPr>
        <w:t>四</w:t>
      </w:r>
      <w:r>
        <w:rPr>
          <w:spacing w:val="-3"/>
          <w:w w:val="100"/>
        </w:rPr>
        <w:t>舍</w:t>
      </w:r>
      <w:r>
        <w:rPr>
          <w:w w:val="100"/>
        </w:rPr>
        <w:t>五</w:t>
      </w:r>
      <w:r>
        <w:rPr>
          <w:spacing w:val="-1"/>
          <w:w w:val="100"/>
        </w:rPr>
        <w:t>入</w:t>
      </w:r>
      <w:r>
        <w:rPr>
          <w:rFonts w:ascii="Times New Roman" w:hAnsi="Times New Roman" w:cs="Times New Roman" w:eastAsia="Times New Roman"/>
          <w:spacing w:val="-3"/>
          <w:w w:val="100"/>
        </w:rPr>
        <w:t>”</w:t>
      </w:r>
      <w:r>
        <w:rPr>
          <w:w w:val="100"/>
        </w:rPr>
        <w:t>。</w:t>
      </w:r>
    </w:p>
    <w:p>
      <w:pPr>
        <w:pStyle w:val="BodyText"/>
        <w:spacing w:before="9"/>
        <w:ind w:left="520" w:right="0"/>
        <w:jc w:val="left"/>
      </w:pPr>
      <w:r>
        <w:rPr>
          <w:rFonts w:ascii="Times New Roman" w:hAnsi="Times New Roman" w:cs="Times New Roman" w:eastAsia="Times New Roman"/>
          <w:w w:val="100"/>
        </w:rPr>
        <w:t>3.2.3</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得</w:t>
      </w:r>
      <w:r>
        <w:rPr>
          <w:spacing w:val="-1"/>
          <w:w w:val="100"/>
        </w:rPr>
        <w:t>分</w:t>
      </w:r>
      <w:r>
        <w:rPr>
          <w:rFonts w:ascii="Times New Roman" w:hAnsi="Times New Roman" w:cs="Times New Roman" w:eastAsia="Times New Roman"/>
          <w:spacing w:val="-2"/>
          <w:w w:val="100"/>
        </w:rPr>
        <w:t>=</w:t>
      </w:r>
      <w:r>
        <w:rPr>
          <w:rFonts w:ascii="Times New Roman" w:hAnsi="Times New Roman" w:cs="Times New Roman" w:eastAsia="Times New Roman"/>
          <w:spacing w:val="-2"/>
          <w:w w:val="100"/>
        </w:rPr>
        <w:t>A</w:t>
      </w:r>
      <w:r>
        <w:rPr>
          <w:rFonts w:ascii="Times New Roman" w:hAnsi="Times New Roman" w:cs="Times New Roman" w:eastAsia="Times New Roman"/>
          <w:w w:val="100"/>
        </w:rPr>
        <w:t>+</w:t>
      </w:r>
      <w:r>
        <w:rPr>
          <w:rFonts w:ascii="Times New Roman" w:hAnsi="Times New Roman" w:cs="Times New Roman" w:eastAsia="Times New Roman"/>
          <w:spacing w:val="-2"/>
          <w:w w:val="100"/>
        </w:rPr>
        <w:t>B</w:t>
      </w:r>
      <w:r>
        <w:rPr>
          <w:rFonts w:ascii="Times New Roman" w:hAnsi="Times New Roman" w:cs="Times New Roman" w:eastAsia="Times New Roman"/>
          <w:spacing w:val="-2"/>
          <w:w w:val="100"/>
        </w:rPr>
        <w:t>+</w:t>
      </w:r>
      <w:r>
        <w:rPr>
          <w:rFonts w:ascii="Times New Roman" w:hAnsi="Times New Roman" w:cs="Times New Roman" w:eastAsia="Times New Roman"/>
          <w:spacing w:val="-2"/>
          <w:w w:val="100"/>
        </w:rPr>
        <w:t>C</w:t>
      </w:r>
      <w:r>
        <w:rPr>
          <w:rFonts w:ascii="Times New Roman" w:hAnsi="Times New Roman" w:cs="Times New Roman" w:eastAsia="Times New Roman"/>
          <w:w w:val="100"/>
        </w:rPr>
        <w:t>+</w:t>
      </w:r>
      <w:r>
        <w:rPr>
          <w:rFonts w:ascii="Times New Roman" w:hAnsi="Times New Roman" w:cs="Times New Roman" w:eastAsia="Times New Roman"/>
          <w:spacing w:val="-1"/>
          <w:w w:val="100"/>
        </w:rPr>
        <w:t>D</w:t>
      </w:r>
      <w:r>
        <w:rPr>
          <w:w w:val="100"/>
        </w:rPr>
        <w:t>。</w:t>
      </w:r>
    </w:p>
    <w:p>
      <w:pPr>
        <w:pStyle w:val="BodyText"/>
        <w:spacing w:line="266" w:lineRule="auto" w:before="37"/>
        <w:ind w:right="213" w:firstLine="419"/>
        <w:jc w:val="both"/>
      </w:pPr>
      <w:r>
        <w:rPr>
          <w:rFonts w:ascii="Times New Roman" w:hAnsi="Times New Roman" w:cs="Times New Roman" w:eastAsia="Times New Roman"/>
          <w:w w:val="100"/>
        </w:rPr>
        <w:t>3.2.4</w:t>
      </w:r>
      <w:r>
        <w:rPr>
          <w:rFonts w:ascii="Times New Roman" w:hAnsi="Times New Roman" w:cs="Times New Roman" w:eastAsia="Times New Roman"/>
          <w:spacing w:val="50"/>
          <w:w w:val="100"/>
        </w:rPr>
        <w:t> </w:t>
      </w:r>
      <w:r>
        <w:rPr>
          <w:w w:val="100"/>
        </w:rPr>
        <w:t>评</w:t>
      </w:r>
      <w:r>
        <w:rPr>
          <w:spacing w:val="-3"/>
          <w:w w:val="100"/>
        </w:rPr>
        <w:t>标</w:t>
      </w:r>
      <w:r>
        <w:rPr>
          <w:w w:val="100"/>
        </w:rPr>
        <w:t>委</w:t>
      </w:r>
      <w:r>
        <w:rPr>
          <w:spacing w:val="-3"/>
          <w:w w:val="100"/>
        </w:rPr>
        <w:t>员</w:t>
      </w:r>
      <w:r>
        <w:rPr>
          <w:w w:val="100"/>
        </w:rPr>
        <w:t>会</w:t>
      </w:r>
      <w:r>
        <w:rPr>
          <w:spacing w:val="-3"/>
          <w:w w:val="100"/>
        </w:rPr>
        <w:t>发</w:t>
      </w:r>
      <w:r>
        <w:rPr>
          <w:w w:val="100"/>
        </w:rPr>
        <w:t>现</w:t>
      </w:r>
      <w:r>
        <w:rPr>
          <w:spacing w:val="-3"/>
          <w:w w:val="100"/>
        </w:rPr>
        <w:t>投</w:t>
      </w:r>
      <w:r>
        <w:rPr>
          <w:spacing w:val="-3"/>
          <w:w w:val="100"/>
        </w:rPr>
        <w:t>标</w:t>
      </w:r>
      <w:r>
        <w:rPr>
          <w:w w:val="100"/>
        </w:rPr>
        <w:t>人的</w:t>
      </w:r>
      <w:r>
        <w:rPr>
          <w:spacing w:val="-3"/>
          <w:w w:val="100"/>
        </w:rPr>
        <w:t>报</w:t>
      </w:r>
      <w:r>
        <w:rPr>
          <w:w w:val="100"/>
        </w:rPr>
        <w:t>价</w:t>
      </w:r>
      <w:r>
        <w:rPr>
          <w:spacing w:val="-3"/>
          <w:w w:val="100"/>
        </w:rPr>
        <w:t>明</w:t>
      </w:r>
      <w:r>
        <w:rPr>
          <w:w w:val="100"/>
        </w:rPr>
        <w:t>显</w:t>
      </w:r>
      <w:r>
        <w:rPr>
          <w:spacing w:val="-3"/>
          <w:w w:val="100"/>
        </w:rPr>
        <w:t>低</w:t>
      </w:r>
      <w:r>
        <w:rPr>
          <w:w w:val="100"/>
        </w:rPr>
        <w:t>于</w:t>
      </w:r>
      <w:r>
        <w:rPr>
          <w:spacing w:val="-3"/>
          <w:w w:val="100"/>
        </w:rPr>
        <w:t>其</w:t>
      </w:r>
      <w:r>
        <w:rPr>
          <w:w w:val="100"/>
        </w:rPr>
        <w:t>他</w:t>
      </w:r>
      <w:r>
        <w:rPr>
          <w:spacing w:val="-3"/>
          <w:w w:val="100"/>
        </w:rPr>
        <w:t>投</w:t>
      </w:r>
      <w:r>
        <w:rPr>
          <w:w w:val="100"/>
        </w:rPr>
        <w:t>标报</w:t>
      </w:r>
      <w:r>
        <w:rPr>
          <w:spacing w:val="-3"/>
          <w:w w:val="100"/>
        </w:rPr>
        <w:t>价</w:t>
      </w:r>
      <w:r>
        <w:rPr>
          <w:spacing w:val="-77"/>
          <w:w w:val="100"/>
        </w:rPr>
        <w:t>，</w:t>
      </w:r>
      <w:r>
        <w:rPr>
          <w:w w:val="100"/>
        </w:rPr>
        <w:t>使</w:t>
      </w:r>
      <w:r>
        <w:rPr>
          <w:spacing w:val="-3"/>
          <w:w w:val="100"/>
        </w:rPr>
        <w:t>得</w:t>
      </w:r>
      <w:r>
        <w:rPr>
          <w:w w:val="100"/>
        </w:rPr>
        <w:t>其</w:t>
      </w:r>
      <w:r>
        <w:rPr>
          <w:spacing w:val="-3"/>
          <w:w w:val="100"/>
        </w:rPr>
        <w:t>投</w:t>
      </w:r>
      <w:r>
        <w:rPr>
          <w:w w:val="100"/>
        </w:rPr>
        <w:t>标</w:t>
      </w:r>
      <w:r>
        <w:rPr>
          <w:spacing w:val="-3"/>
          <w:w w:val="100"/>
        </w:rPr>
        <w:t>报</w:t>
      </w:r>
      <w:r>
        <w:rPr>
          <w:w w:val="100"/>
        </w:rPr>
        <w:t>价</w:t>
      </w:r>
      <w:r>
        <w:rPr>
          <w:spacing w:val="-3"/>
          <w:w w:val="100"/>
        </w:rPr>
        <w:t>可</w:t>
      </w:r>
      <w:r>
        <w:rPr>
          <w:w w:val="100"/>
        </w:rPr>
        <w:t>能低</w:t>
      </w:r>
      <w:r>
        <w:rPr>
          <w:spacing w:val="-3"/>
          <w:w w:val="100"/>
        </w:rPr>
        <w:t>于</w:t>
      </w:r>
      <w:r>
        <w:rPr>
          <w:w w:val="100"/>
        </w:rPr>
        <w:t>其个</w:t>
      </w:r>
      <w:r>
        <w:rPr>
          <w:w w:val="100"/>
        </w:rPr>
        <w:t> </w:t>
      </w:r>
      <w:r>
        <w:rPr>
          <w:w w:val="100"/>
        </w:rPr>
        <w:t>别成本的，应当</w:t>
      </w:r>
      <w:r>
        <w:rPr>
          <w:spacing w:val="-3"/>
          <w:w w:val="100"/>
        </w:rPr>
        <w:t>要</w:t>
      </w:r>
      <w:r>
        <w:rPr>
          <w:w w:val="100"/>
        </w:rPr>
        <w:t>求该</w:t>
      </w:r>
      <w:r>
        <w:rPr>
          <w:spacing w:val="-3"/>
          <w:w w:val="100"/>
        </w:rPr>
        <w:t>投</w:t>
      </w:r>
      <w:r>
        <w:rPr>
          <w:w w:val="100"/>
        </w:rPr>
        <w:t>标人作出书面说</w:t>
      </w:r>
      <w:r>
        <w:rPr>
          <w:spacing w:val="-3"/>
          <w:w w:val="100"/>
        </w:rPr>
        <w:t>明</w:t>
      </w:r>
      <w:r>
        <w:rPr>
          <w:w w:val="100"/>
        </w:rPr>
        <w:t>并提</w:t>
      </w:r>
      <w:r>
        <w:rPr>
          <w:spacing w:val="-3"/>
          <w:w w:val="100"/>
        </w:rPr>
        <w:t>供</w:t>
      </w:r>
      <w:r>
        <w:rPr>
          <w:w w:val="100"/>
        </w:rPr>
        <w:t>相应的证明材料</w:t>
      </w:r>
      <w:r>
        <w:rPr>
          <w:spacing w:val="-3"/>
          <w:w w:val="100"/>
        </w:rPr>
        <w:t>。</w:t>
      </w:r>
      <w:r>
        <w:rPr>
          <w:w w:val="100"/>
        </w:rPr>
        <w:t>投标</w:t>
      </w:r>
      <w:r>
        <w:rPr>
          <w:spacing w:val="-3"/>
          <w:w w:val="100"/>
        </w:rPr>
        <w:t>人</w:t>
      </w:r>
      <w:r>
        <w:rPr>
          <w:w w:val="100"/>
        </w:rPr>
        <w:t>不能合理说明</w:t>
      </w:r>
      <w:r>
        <w:rPr>
          <w:spacing w:val="-3"/>
          <w:w w:val="100"/>
        </w:rPr>
        <w:t>或</w:t>
      </w:r>
      <w:r>
        <w:rPr>
          <w:w w:val="100"/>
        </w:rPr>
        <w:t>者</w:t>
      </w:r>
      <w:r>
        <w:rPr>
          <w:w w:val="100"/>
        </w:rPr>
        <w:t> </w:t>
      </w:r>
      <w:r>
        <w:rPr>
          <w:w w:val="100"/>
        </w:rPr>
        <w:t>不能</w:t>
      </w:r>
      <w:r>
        <w:rPr>
          <w:spacing w:val="-3"/>
          <w:w w:val="100"/>
        </w:rPr>
        <w:t>提</w:t>
      </w:r>
      <w:r>
        <w:rPr>
          <w:w w:val="100"/>
        </w:rPr>
        <w:t>供</w:t>
      </w:r>
      <w:r>
        <w:rPr>
          <w:spacing w:val="-3"/>
          <w:w w:val="100"/>
        </w:rPr>
        <w:t>相</w:t>
      </w:r>
      <w:r>
        <w:rPr>
          <w:w w:val="100"/>
        </w:rPr>
        <w:t>应</w:t>
      </w:r>
      <w:r>
        <w:rPr>
          <w:spacing w:val="-3"/>
          <w:w w:val="100"/>
        </w:rPr>
        <w:t>证</w:t>
      </w:r>
      <w:r>
        <w:rPr>
          <w:w w:val="100"/>
        </w:rPr>
        <w:t>明</w:t>
      </w:r>
      <w:r>
        <w:rPr>
          <w:spacing w:val="-3"/>
          <w:w w:val="100"/>
        </w:rPr>
        <w:t>材</w:t>
      </w:r>
      <w:r>
        <w:rPr>
          <w:w w:val="100"/>
        </w:rPr>
        <w:t>料的</w:t>
      </w:r>
      <w:r>
        <w:rPr>
          <w:spacing w:val="-94"/>
          <w:w w:val="100"/>
        </w:rPr>
        <w:t>，</w:t>
      </w:r>
      <w:r>
        <w:rPr>
          <w:w w:val="100"/>
        </w:rPr>
        <w:t>评标</w:t>
      </w:r>
      <w:r>
        <w:rPr>
          <w:spacing w:val="-3"/>
          <w:w w:val="100"/>
        </w:rPr>
        <w:t>委</w:t>
      </w:r>
      <w:r>
        <w:rPr>
          <w:w w:val="100"/>
        </w:rPr>
        <w:t>员</w:t>
      </w:r>
      <w:r>
        <w:rPr>
          <w:spacing w:val="-3"/>
          <w:w w:val="100"/>
        </w:rPr>
        <w:t>会</w:t>
      </w:r>
      <w:r>
        <w:rPr>
          <w:w w:val="100"/>
        </w:rPr>
        <w:t>应</w:t>
      </w:r>
      <w:r>
        <w:rPr>
          <w:spacing w:val="-3"/>
          <w:w w:val="100"/>
        </w:rPr>
        <w:t>当</w:t>
      </w:r>
      <w:r>
        <w:rPr>
          <w:w w:val="100"/>
        </w:rPr>
        <w:t>认</w:t>
      </w:r>
      <w:r>
        <w:rPr>
          <w:spacing w:val="-3"/>
          <w:w w:val="100"/>
        </w:rPr>
        <w:t>定</w:t>
      </w:r>
      <w:r>
        <w:rPr>
          <w:w w:val="100"/>
        </w:rPr>
        <w:t>该</w:t>
      </w:r>
      <w:r>
        <w:rPr>
          <w:spacing w:val="-3"/>
          <w:w w:val="100"/>
        </w:rPr>
        <w:t>投</w:t>
      </w:r>
      <w:r>
        <w:rPr>
          <w:w w:val="100"/>
        </w:rPr>
        <w:t>标人</w:t>
      </w:r>
      <w:r>
        <w:rPr>
          <w:spacing w:val="-3"/>
          <w:w w:val="100"/>
        </w:rPr>
        <w:t>以</w:t>
      </w:r>
      <w:r>
        <w:rPr>
          <w:w w:val="100"/>
        </w:rPr>
        <w:t>低</w:t>
      </w:r>
      <w:r>
        <w:rPr>
          <w:spacing w:val="-3"/>
          <w:w w:val="100"/>
        </w:rPr>
        <w:t>于</w:t>
      </w:r>
      <w:r>
        <w:rPr>
          <w:w w:val="100"/>
        </w:rPr>
        <w:t>成</w:t>
      </w:r>
      <w:r>
        <w:rPr>
          <w:spacing w:val="-3"/>
          <w:w w:val="100"/>
        </w:rPr>
        <w:t>本</w:t>
      </w:r>
      <w:r>
        <w:rPr>
          <w:w w:val="100"/>
        </w:rPr>
        <w:t>报</w:t>
      </w:r>
      <w:r>
        <w:rPr>
          <w:spacing w:val="-3"/>
          <w:w w:val="100"/>
        </w:rPr>
        <w:t>价</w:t>
      </w:r>
      <w:r>
        <w:rPr>
          <w:w w:val="100"/>
        </w:rPr>
        <w:t>竞标</w:t>
      </w:r>
      <w:r>
        <w:rPr>
          <w:spacing w:val="-94"/>
          <w:w w:val="100"/>
        </w:rPr>
        <w:t>，</w:t>
      </w:r>
      <w:r>
        <w:rPr>
          <w:w w:val="100"/>
        </w:rPr>
        <w:t>并否</w:t>
      </w:r>
      <w:r>
        <w:rPr>
          <w:spacing w:val="-3"/>
          <w:w w:val="100"/>
        </w:rPr>
        <w:t>决</w:t>
      </w:r>
      <w:r>
        <w:rPr>
          <w:spacing w:val="-3"/>
          <w:w w:val="100"/>
        </w:rPr>
        <w:t>其</w:t>
      </w:r>
      <w:r>
        <w:rPr>
          <w:spacing w:val="-3"/>
          <w:w w:val="100"/>
        </w:rPr>
        <w:t>投</w:t>
      </w:r>
      <w:r>
        <w:rPr>
          <w:spacing w:val="-3"/>
          <w:w w:val="100"/>
        </w:rPr>
        <w:t>标</w:t>
      </w:r>
      <w:r>
        <w:rPr>
          <w:w w:val="100"/>
        </w:rPr>
        <w:t>。</w:t>
      </w:r>
    </w:p>
    <w:p>
      <w:pPr>
        <w:spacing w:after="0" w:line="266" w:lineRule="auto"/>
        <w:jc w:val="both"/>
        <w:sectPr>
          <w:pgSz w:w="12240" w:h="15840"/>
          <w:pgMar w:header="0" w:footer="901" w:top="1380" w:bottom="1100" w:left="1700" w:right="1580"/>
        </w:sectPr>
      </w:pPr>
    </w:p>
    <w:p>
      <w:pPr>
        <w:pStyle w:val="Heading3"/>
        <w:spacing w:line="412" w:lineRule="exact"/>
        <w:ind w:right="0"/>
        <w:jc w:val="left"/>
      </w:pPr>
      <w:bookmarkStart w:name="_bookmark90" w:id="94"/>
      <w:bookmarkEnd w:id="94"/>
      <w:r>
        <w:rPr/>
      </w:r>
      <w:r>
        <w:rPr>
          <w:rFonts w:ascii="Times New Roman" w:hAnsi="Times New Roman" w:cs="Times New Roman" w:eastAsia="Times New Roman"/>
          <w:w w:val="100"/>
        </w:rPr>
        <w:t>3.3</w:t>
      </w:r>
      <w:r>
        <w:rPr>
          <w:rFonts w:ascii="Times New Roman" w:hAnsi="Times New Roman" w:cs="Times New Roman" w:eastAsia="Times New Roman"/>
          <w:spacing w:val="67"/>
          <w:w w:val="100"/>
        </w:rPr>
        <w:t> </w:t>
      </w:r>
      <w:r>
        <w:rPr>
          <w:w w:val="100"/>
        </w:rPr>
        <w:t>投标文件</w:t>
      </w:r>
      <w:r>
        <w:rPr>
          <w:spacing w:val="-3"/>
          <w:w w:val="100"/>
        </w:rPr>
        <w:t>的</w:t>
      </w:r>
      <w:r>
        <w:rPr>
          <w:w w:val="100"/>
        </w:rPr>
        <w:t>澄清</w:t>
      </w:r>
    </w:p>
    <w:p>
      <w:pPr>
        <w:spacing w:line="280" w:lineRule="exact" w:before="3"/>
        <w:rPr>
          <w:sz w:val="28"/>
          <w:szCs w:val="28"/>
        </w:rPr>
      </w:pPr>
      <w:r>
        <w:rPr>
          <w:sz w:val="28"/>
          <w:szCs w:val="28"/>
        </w:rPr>
      </w:r>
    </w:p>
    <w:p>
      <w:pPr>
        <w:pStyle w:val="BodyText"/>
        <w:spacing w:line="265" w:lineRule="auto"/>
        <w:ind w:right="213" w:firstLine="419"/>
        <w:jc w:val="both"/>
      </w:pPr>
      <w:r>
        <w:rPr>
          <w:rFonts w:ascii="Times New Roman" w:hAnsi="Times New Roman" w:cs="Times New Roman" w:eastAsia="Times New Roman"/>
          <w:w w:val="100"/>
        </w:rPr>
        <w:t>3.3.1</w:t>
      </w:r>
      <w:r>
        <w:rPr>
          <w:rFonts w:ascii="Times New Roman" w:hAnsi="Times New Roman" w:cs="Times New Roman" w:eastAsia="Times New Roman"/>
          <w:spacing w:val="50"/>
          <w:w w:val="100"/>
        </w:rPr>
        <w:t> </w:t>
      </w:r>
      <w:r>
        <w:rPr>
          <w:w w:val="100"/>
        </w:rPr>
        <w:t>在</w:t>
      </w:r>
      <w:r>
        <w:rPr>
          <w:spacing w:val="-3"/>
          <w:w w:val="100"/>
        </w:rPr>
        <w:t>评</w:t>
      </w:r>
      <w:r>
        <w:rPr>
          <w:w w:val="100"/>
        </w:rPr>
        <w:t>标</w:t>
      </w:r>
      <w:r>
        <w:rPr>
          <w:spacing w:val="-3"/>
          <w:w w:val="100"/>
        </w:rPr>
        <w:t>过</w:t>
      </w:r>
      <w:r>
        <w:rPr>
          <w:w w:val="100"/>
        </w:rPr>
        <w:t>程中</w:t>
      </w:r>
      <w:r>
        <w:rPr>
          <w:spacing w:val="-41"/>
          <w:w w:val="100"/>
        </w:rPr>
        <w:t>，</w:t>
      </w:r>
      <w:r>
        <w:rPr>
          <w:w w:val="100"/>
        </w:rPr>
        <w:t>评</w:t>
      </w:r>
      <w:r>
        <w:rPr>
          <w:spacing w:val="-3"/>
          <w:w w:val="100"/>
        </w:rPr>
        <w:t>标</w:t>
      </w:r>
      <w:r>
        <w:rPr>
          <w:w w:val="100"/>
        </w:rPr>
        <w:t>委员</w:t>
      </w:r>
      <w:r>
        <w:rPr>
          <w:spacing w:val="-3"/>
          <w:w w:val="100"/>
        </w:rPr>
        <w:t>会</w:t>
      </w:r>
      <w:r>
        <w:rPr>
          <w:w w:val="100"/>
        </w:rPr>
        <w:t>可</w:t>
      </w:r>
      <w:r>
        <w:rPr>
          <w:spacing w:val="-3"/>
          <w:w w:val="100"/>
        </w:rPr>
        <w:t>以</w:t>
      </w:r>
      <w:r>
        <w:rPr>
          <w:w w:val="100"/>
        </w:rPr>
        <w:t>书</w:t>
      </w:r>
      <w:r>
        <w:rPr>
          <w:spacing w:val="-3"/>
          <w:w w:val="100"/>
        </w:rPr>
        <w:t>面</w:t>
      </w:r>
      <w:r>
        <w:rPr>
          <w:w w:val="100"/>
        </w:rPr>
        <w:t>形</w:t>
      </w:r>
      <w:r>
        <w:rPr>
          <w:spacing w:val="-3"/>
          <w:w w:val="100"/>
        </w:rPr>
        <w:t>式</w:t>
      </w:r>
      <w:r>
        <w:rPr>
          <w:w w:val="100"/>
        </w:rPr>
        <w:t>要</w:t>
      </w:r>
      <w:r>
        <w:rPr>
          <w:spacing w:val="-3"/>
          <w:w w:val="100"/>
        </w:rPr>
        <w:t>求</w:t>
      </w:r>
      <w:r>
        <w:rPr>
          <w:w w:val="100"/>
        </w:rPr>
        <w:t>投标</w:t>
      </w:r>
      <w:r>
        <w:rPr>
          <w:spacing w:val="-3"/>
          <w:w w:val="100"/>
        </w:rPr>
        <w:t>人</w:t>
      </w:r>
      <w:r>
        <w:rPr>
          <w:w w:val="100"/>
        </w:rPr>
        <w:t>对</w:t>
      </w:r>
      <w:r>
        <w:rPr>
          <w:spacing w:val="-3"/>
          <w:w w:val="100"/>
        </w:rPr>
        <w:t>投</w:t>
      </w:r>
      <w:r>
        <w:rPr>
          <w:w w:val="100"/>
        </w:rPr>
        <w:t>标</w:t>
      </w:r>
      <w:r>
        <w:rPr>
          <w:spacing w:val="-3"/>
          <w:w w:val="100"/>
        </w:rPr>
        <w:t>文</w:t>
      </w:r>
      <w:r>
        <w:rPr>
          <w:w w:val="100"/>
        </w:rPr>
        <w:t>件</w:t>
      </w:r>
      <w:r>
        <w:rPr>
          <w:spacing w:val="-3"/>
          <w:w w:val="100"/>
        </w:rPr>
        <w:t>中</w:t>
      </w:r>
      <w:r>
        <w:rPr>
          <w:w w:val="100"/>
        </w:rPr>
        <w:t>含</w:t>
      </w:r>
      <w:r>
        <w:rPr>
          <w:spacing w:val="-3"/>
          <w:w w:val="100"/>
        </w:rPr>
        <w:t>义</w:t>
      </w:r>
      <w:r>
        <w:rPr>
          <w:w w:val="100"/>
        </w:rPr>
        <w:t>不明</w:t>
      </w:r>
      <w:r>
        <w:rPr>
          <w:spacing w:val="-3"/>
          <w:w w:val="100"/>
        </w:rPr>
        <w:t>确</w:t>
      </w:r>
      <w:r>
        <w:rPr>
          <w:spacing w:val="-39"/>
          <w:w w:val="100"/>
        </w:rPr>
        <w:t>、</w:t>
      </w:r>
      <w:r>
        <w:rPr>
          <w:spacing w:val="-3"/>
          <w:w w:val="100"/>
        </w:rPr>
        <w:t>对</w:t>
      </w:r>
      <w:r>
        <w:rPr>
          <w:w w:val="100"/>
        </w:rPr>
        <w:t>同</w:t>
      </w:r>
      <w:r>
        <w:rPr>
          <w:w w:val="100"/>
        </w:rPr>
        <w:t> </w:t>
      </w:r>
      <w:r>
        <w:rPr>
          <w:w w:val="100"/>
        </w:rPr>
        <w:t>类问题表述不一</w:t>
      </w:r>
      <w:r>
        <w:rPr>
          <w:spacing w:val="-3"/>
          <w:w w:val="100"/>
        </w:rPr>
        <w:t>致</w:t>
      </w:r>
      <w:r>
        <w:rPr>
          <w:w w:val="100"/>
        </w:rPr>
        <w:t>或者</w:t>
      </w:r>
      <w:r>
        <w:rPr>
          <w:spacing w:val="-3"/>
          <w:w w:val="100"/>
        </w:rPr>
        <w:t>有</w:t>
      </w:r>
      <w:r>
        <w:rPr>
          <w:w w:val="100"/>
        </w:rPr>
        <w:t>明显文字和计算</w:t>
      </w:r>
      <w:r>
        <w:rPr>
          <w:spacing w:val="-3"/>
          <w:w w:val="100"/>
        </w:rPr>
        <w:t>错</w:t>
      </w:r>
      <w:r>
        <w:rPr>
          <w:w w:val="100"/>
        </w:rPr>
        <w:t>误的</w:t>
      </w:r>
      <w:r>
        <w:rPr>
          <w:spacing w:val="-3"/>
          <w:w w:val="100"/>
        </w:rPr>
        <w:t>内</w:t>
      </w:r>
      <w:r>
        <w:rPr>
          <w:w w:val="100"/>
        </w:rPr>
        <w:t>容作必要的澄清</w:t>
      </w:r>
      <w:r>
        <w:rPr>
          <w:spacing w:val="-3"/>
          <w:w w:val="100"/>
        </w:rPr>
        <w:t>、</w:t>
      </w:r>
      <w:r>
        <w:rPr>
          <w:w w:val="100"/>
        </w:rPr>
        <w:t>说明</w:t>
      </w:r>
      <w:r>
        <w:rPr>
          <w:spacing w:val="-3"/>
          <w:w w:val="100"/>
        </w:rPr>
        <w:t>或</w:t>
      </w:r>
      <w:r>
        <w:rPr>
          <w:w w:val="100"/>
        </w:rPr>
        <w:t>补</w:t>
      </w:r>
      <w:r>
        <w:rPr>
          <w:spacing w:val="-1"/>
          <w:w w:val="100"/>
        </w:rPr>
        <w:t>正</w:t>
      </w:r>
      <w:r>
        <w:rPr>
          <w:w w:val="100"/>
        </w:rPr>
        <w:t>。澄清、</w:t>
      </w:r>
      <w:r>
        <w:rPr>
          <w:spacing w:val="-3"/>
          <w:w w:val="100"/>
        </w:rPr>
        <w:t>说</w:t>
      </w:r>
      <w:r>
        <w:rPr>
          <w:w w:val="100"/>
        </w:rPr>
        <w:t>明</w:t>
      </w:r>
      <w:r>
        <w:rPr>
          <w:w w:val="100"/>
        </w:rPr>
        <w:t> </w:t>
      </w:r>
      <w:r>
        <w:rPr>
          <w:spacing w:val="-1"/>
          <w:w w:val="100"/>
        </w:rPr>
        <w:t>或</w:t>
      </w:r>
      <w:r>
        <w:rPr>
          <w:w w:val="100"/>
        </w:rPr>
        <w:t>补</w:t>
      </w:r>
      <w:r>
        <w:rPr>
          <w:spacing w:val="-3"/>
          <w:w w:val="100"/>
        </w:rPr>
        <w:t>正</w:t>
      </w:r>
      <w:r>
        <w:rPr>
          <w:w w:val="100"/>
        </w:rPr>
        <w:t>应</w:t>
      </w:r>
      <w:r>
        <w:rPr>
          <w:spacing w:val="-3"/>
          <w:w w:val="100"/>
        </w:rPr>
        <w:t>以</w:t>
      </w:r>
      <w:r>
        <w:rPr>
          <w:w w:val="100"/>
        </w:rPr>
        <w:t>书</w:t>
      </w:r>
      <w:r>
        <w:rPr>
          <w:spacing w:val="-3"/>
          <w:w w:val="100"/>
        </w:rPr>
        <w:t>面</w:t>
      </w:r>
      <w:r>
        <w:rPr>
          <w:w w:val="100"/>
        </w:rPr>
        <w:t>方</w:t>
      </w:r>
      <w:r>
        <w:rPr>
          <w:spacing w:val="-3"/>
          <w:w w:val="100"/>
        </w:rPr>
        <w:t>式</w:t>
      </w:r>
      <w:r>
        <w:rPr>
          <w:w w:val="100"/>
        </w:rPr>
        <w:t>进</w:t>
      </w:r>
      <w:r>
        <w:rPr>
          <w:spacing w:val="-3"/>
          <w:w w:val="100"/>
        </w:rPr>
        <w:t>行</w:t>
      </w:r>
      <w:r>
        <w:rPr>
          <w:w w:val="100"/>
        </w:rPr>
        <w:t>。评</w:t>
      </w:r>
      <w:r>
        <w:rPr>
          <w:spacing w:val="-3"/>
          <w:w w:val="100"/>
        </w:rPr>
        <w:t>标</w:t>
      </w:r>
      <w:r>
        <w:rPr>
          <w:w w:val="100"/>
        </w:rPr>
        <w:t>委</w:t>
      </w:r>
      <w:r>
        <w:rPr>
          <w:spacing w:val="-3"/>
          <w:w w:val="100"/>
        </w:rPr>
        <w:t>员</w:t>
      </w:r>
      <w:r>
        <w:rPr>
          <w:w w:val="100"/>
        </w:rPr>
        <w:t>会</w:t>
      </w:r>
      <w:r>
        <w:rPr>
          <w:spacing w:val="-3"/>
          <w:w w:val="100"/>
        </w:rPr>
        <w:t>不</w:t>
      </w:r>
      <w:r>
        <w:rPr>
          <w:w w:val="100"/>
        </w:rPr>
        <w:t>接</w:t>
      </w:r>
      <w:r>
        <w:rPr>
          <w:spacing w:val="-3"/>
          <w:w w:val="100"/>
        </w:rPr>
        <w:t>受</w:t>
      </w:r>
      <w:r>
        <w:rPr>
          <w:w w:val="100"/>
        </w:rPr>
        <w:t>投</w:t>
      </w:r>
      <w:r>
        <w:rPr>
          <w:spacing w:val="-3"/>
          <w:w w:val="100"/>
        </w:rPr>
        <w:t>标</w:t>
      </w:r>
      <w:r>
        <w:rPr>
          <w:w w:val="100"/>
        </w:rPr>
        <w:t>人主</w:t>
      </w:r>
      <w:r>
        <w:rPr>
          <w:spacing w:val="-3"/>
          <w:w w:val="100"/>
        </w:rPr>
        <w:t>动</w:t>
      </w:r>
      <w:r>
        <w:rPr>
          <w:w w:val="100"/>
        </w:rPr>
        <w:t>提</w:t>
      </w:r>
      <w:r>
        <w:rPr>
          <w:spacing w:val="-3"/>
          <w:w w:val="100"/>
        </w:rPr>
        <w:t>出</w:t>
      </w:r>
      <w:r>
        <w:rPr>
          <w:w w:val="100"/>
        </w:rPr>
        <w:t>的</w:t>
      </w:r>
      <w:r>
        <w:rPr>
          <w:spacing w:val="-3"/>
          <w:w w:val="100"/>
        </w:rPr>
        <w:t>澄</w:t>
      </w:r>
      <w:r>
        <w:rPr>
          <w:w w:val="100"/>
        </w:rPr>
        <w:t>清</w:t>
      </w:r>
      <w:r>
        <w:rPr>
          <w:spacing w:val="-3"/>
          <w:w w:val="100"/>
        </w:rPr>
        <w:t>、</w:t>
      </w:r>
      <w:r>
        <w:rPr>
          <w:w w:val="100"/>
        </w:rPr>
        <w:t>说</w:t>
      </w:r>
      <w:r>
        <w:rPr>
          <w:spacing w:val="-3"/>
          <w:w w:val="100"/>
        </w:rPr>
        <w:t>明</w:t>
      </w:r>
      <w:r>
        <w:rPr>
          <w:w w:val="100"/>
        </w:rPr>
        <w:t>或补</w:t>
      </w:r>
      <w:r>
        <w:rPr>
          <w:spacing w:val="-3"/>
          <w:w w:val="100"/>
        </w:rPr>
        <w:t>正</w:t>
      </w:r>
      <w:r>
        <w:rPr>
          <w:w w:val="100"/>
        </w:rPr>
        <w:t>。</w:t>
      </w:r>
    </w:p>
    <w:p>
      <w:pPr>
        <w:pStyle w:val="BodyText"/>
        <w:spacing w:line="264" w:lineRule="auto" w:before="10"/>
        <w:ind w:right="213" w:firstLine="419"/>
        <w:jc w:val="both"/>
      </w:pPr>
      <w:r>
        <w:rPr>
          <w:rFonts w:ascii="Times New Roman" w:hAnsi="Times New Roman" w:cs="Times New Roman" w:eastAsia="Times New Roman"/>
          <w:w w:val="100"/>
        </w:rPr>
        <w:t>3.3.2</w:t>
      </w:r>
      <w:r>
        <w:rPr>
          <w:rFonts w:ascii="Times New Roman" w:hAnsi="Times New Roman" w:cs="Times New Roman" w:eastAsia="Times New Roman"/>
          <w:spacing w:val="50"/>
          <w:w w:val="100"/>
        </w:rPr>
        <w:t> </w:t>
      </w:r>
      <w:r>
        <w:rPr>
          <w:w w:val="100"/>
        </w:rPr>
        <w:t>澄清</w:t>
      </w:r>
      <w:r>
        <w:rPr>
          <w:spacing w:val="-41"/>
          <w:w w:val="100"/>
        </w:rPr>
        <w:t>、</w:t>
      </w:r>
      <w:r>
        <w:rPr>
          <w:w w:val="100"/>
        </w:rPr>
        <w:t>说</w:t>
      </w:r>
      <w:r>
        <w:rPr>
          <w:spacing w:val="-3"/>
          <w:w w:val="100"/>
        </w:rPr>
        <w:t>明</w:t>
      </w:r>
      <w:r>
        <w:rPr>
          <w:w w:val="100"/>
        </w:rPr>
        <w:t>或</w:t>
      </w:r>
      <w:r>
        <w:rPr>
          <w:spacing w:val="-3"/>
          <w:w w:val="100"/>
        </w:rPr>
        <w:t>补</w:t>
      </w:r>
      <w:r>
        <w:rPr>
          <w:w w:val="100"/>
        </w:rPr>
        <w:t>正</w:t>
      </w:r>
      <w:r>
        <w:rPr>
          <w:spacing w:val="-3"/>
          <w:w w:val="100"/>
        </w:rPr>
        <w:t>不</w:t>
      </w:r>
      <w:r>
        <w:rPr>
          <w:w w:val="100"/>
        </w:rPr>
        <w:t>得超</w:t>
      </w:r>
      <w:r>
        <w:rPr>
          <w:spacing w:val="-3"/>
          <w:w w:val="100"/>
        </w:rPr>
        <w:t>出</w:t>
      </w:r>
      <w:r>
        <w:rPr>
          <w:w w:val="100"/>
        </w:rPr>
        <w:t>投</w:t>
      </w:r>
      <w:r>
        <w:rPr>
          <w:spacing w:val="-3"/>
          <w:w w:val="100"/>
        </w:rPr>
        <w:t>标</w:t>
      </w:r>
      <w:r>
        <w:rPr>
          <w:w w:val="100"/>
        </w:rPr>
        <w:t>文</w:t>
      </w:r>
      <w:r>
        <w:rPr>
          <w:spacing w:val="-3"/>
          <w:w w:val="100"/>
        </w:rPr>
        <w:t>件</w:t>
      </w:r>
      <w:r>
        <w:rPr>
          <w:w w:val="100"/>
        </w:rPr>
        <w:t>的</w:t>
      </w:r>
      <w:r>
        <w:rPr>
          <w:spacing w:val="-3"/>
          <w:w w:val="100"/>
        </w:rPr>
        <w:t>范</w:t>
      </w:r>
      <w:r>
        <w:rPr>
          <w:w w:val="100"/>
        </w:rPr>
        <w:t>围</w:t>
      </w:r>
      <w:r>
        <w:rPr>
          <w:spacing w:val="-3"/>
          <w:w w:val="100"/>
        </w:rPr>
        <w:t>且</w:t>
      </w:r>
      <w:r>
        <w:rPr>
          <w:w w:val="100"/>
        </w:rPr>
        <w:t>不得</w:t>
      </w:r>
      <w:r>
        <w:rPr>
          <w:spacing w:val="-3"/>
          <w:w w:val="100"/>
        </w:rPr>
        <w:t>改</w:t>
      </w:r>
      <w:r>
        <w:rPr>
          <w:w w:val="100"/>
        </w:rPr>
        <w:t>变</w:t>
      </w:r>
      <w:r>
        <w:rPr>
          <w:spacing w:val="-3"/>
          <w:w w:val="100"/>
        </w:rPr>
        <w:t>投</w:t>
      </w:r>
      <w:r>
        <w:rPr>
          <w:w w:val="100"/>
        </w:rPr>
        <w:t>标</w:t>
      </w:r>
      <w:r>
        <w:rPr>
          <w:spacing w:val="-3"/>
          <w:w w:val="100"/>
        </w:rPr>
        <w:t>文</w:t>
      </w:r>
      <w:r>
        <w:rPr>
          <w:w w:val="100"/>
        </w:rPr>
        <w:t>件</w:t>
      </w:r>
      <w:r>
        <w:rPr>
          <w:spacing w:val="-3"/>
          <w:w w:val="100"/>
        </w:rPr>
        <w:t>的</w:t>
      </w:r>
      <w:r>
        <w:rPr>
          <w:w w:val="100"/>
        </w:rPr>
        <w:t>实</w:t>
      </w:r>
      <w:r>
        <w:rPr>
          <w:spacing w:val="-3"/>
          <w:w w:val="100"/>
        </w:rPr>
        <w:t>质</w:t>
      </w:r>
      <w:r>
        <w:rPr>
          <w:w w:val="100"/>
        </w:rPr>
        <w:t>性内</w:t>
      </w:r>
      <w:r>
        <w:rPr>
          <w:spacing w:val="-3"/>
          <w:w w:val="100"/>
        </w:rPr>
        <w:t>容</w:t>
      </w:r>
      <w:r>
        <w:rPr>
          <w:spacing w:val="-39"/>
          <w:w w:val="100"/>
        </w:rPr>
        <w:t>，</w:t>
      </w:r>
      <w:r>
        <w:rPr>
          <w:spacing w:val="-3"/>
          <w:w w:val="100"/>
        </w:rPr>
        <w:t>并</w:t>
      </w:r>
      <w:r>
        <w:rPr>
          <w:w w:val="100"/>
        </w:rPr>
        <w:t>构</w:t>
      </w:r>
      <w:r>
        <w:rPr>
          <w:w w:val="100"/>
        </w:rPr>
        <w:t> </w:t>
      </w:r>
      <w:r>
        <w:rPr>
          <w:w w:val="100"/>
        </w:rPr>
        <w:t>成投</w:t>
      </w:r>
      <w:r>
        <w:rPr>
          <w:spacing w:val="-3"/>
          <w:w w:val="100"/>
        </w:rPr>
        <w:t>标</w:t>
      </w:r>
      <w:r>
        <w:rPr>
          <w:w w:val="100"/>
        </w:rPr>
        <w:t>文</w:t>
      </w:r>
      <w:r>
        <w:rPr>
          <w:spacing w:val="-3"/>
          <w:w w:val="100"/>
        </w:rPr>
        <w:t>件</w:t>
      </w:r>
      <w:r>
        <w:rPr>
          <w:w w:val="100"/>
        </w:rPr>
        <w:t>的</w:t>
      </w:r>
      <w:r>
        <w:rPr>
          <w:spacing w:val="-3"/>
          <w:w w:val="100"/>
        </w:rPr>
        <w:t>组</w:t>
      </w:r>
      <w:r>
        <w:rPr>
          <w:w w:val="100"/>
        </w:rPr>
        <w:t>成</w:t>
      </w:r>
      <w:r>
        <w:rPr>
          <w:spacing w:val="-3"/>
          <w:w w:val="100"/>
        </w:rPr>
        <w:t>部</w:t>
      </w:r>
      <w:r>
        <w:rPr>
          <w:w w:val="100"/>
        </w:rPr>
        <w:t>分。</w:t>
      </w:r>
    </w:p>
    <w:p>
      <w:pPr>
        <w:pStyle w:val="BodyText"/>
        <w:spacing w:line="266" w:lineRule="auto" w:before="11"/>
        <w:ind w:right="0" w:firstLine="419"/>
        <w:jc w:val="left"/>
      </w:pPr>
      <w:r>
        <w:rPr>
          <w:rFonts w:ascii="Times New Roman" w:hAnsi="Times New Roman" w:cs="Times New Roman" w:eastAsia="Times New Roman"/>
          <w:w w:val="100"/>
        </w:rPr>
        <w:t>3.3.3</w:t>
      </w:r>
      <w:r>
        <w:rPr>
          <w:rFonts w:ascii="Times New Roman" w:hAnsi="Times New Roman" w:cs="Times New Roman" w:eastAsia="Times New Roman"/>
          <w:spacing w:val="50"/>
          <w:w w:val="100"/>
        </w:rPr>
        <w:t> </w:t>
      </w:r>
      <w:r>
        <w:rPr>
          <w:w w:val="100"/>
        </w:rPr>
        <w:t>评</w:t>
      </w:r>
      <w:r>
        <w:rPr>
          <w:spacing w:val="-3"/>
          <w:w w:val="100"/>
        </w:rPr>
        <w:t>标</w:t>
      </w:r>
      <w:r>
        <w:rPr>
          <w:w w:val="100"/>
        </w:rPr>
        <w:t>委</w:t>
      </w:r>
      <w:r>
        <w:rPr>
          <w:spacing w:val="-3"/>
          <w:w w:val="100"/>
        </w:rPr>
        <w:t>员</w:t>
      </w:r>
      <w:r>
        <w:rPr>
          <w:w w:val="100"/>
        </w:rPr>
        <w:t>会</w:t>
      </w:r>
      <w:r>
        <w:rPr>
          <w:spacing w:val="-3"/>
          <w:w w:val="100"/>
        </w:rPr>
        <w:t>对</w:t>
      </w:r>
      <w:r>
        <w:rPr>
          <w:w w:val="100"/>
        </w:rPr>
        <w:t>投</w:t>
      </w:r>
      <w:r>
        <w:rPr>
          <w:spacing w:val="-3"/>
          <w:w w:val="100"/>
        </w:rPr>
        <w:t>标</w:t>
      </w:r>
      <w:r>
        <w:rPr>
          <w:spacing w:val="-3"/>
          <w:w w:val="100"/>
        </w:rPr>
        <w:t>人</w:t>
      </w:r>
      <w:r>
        <w:rPr>
          <w:w w:val="100"/>
        </w:rPr>
        <w:t>提交</w:t>
      </w:r>
      <w:r>
        <w:rPr>
          <w:spacing w:val="-3"/>
          <w:w w:val="100"/>
        </w:rPr>
        <w:t>的</w:t>
      </w:r>
      <w:r>
        <w:rPr>
          <w:w w:val="100"/>
        </w:rPr>
        <w:t>澄清</w:t>
      </w:r>
      <w:r>
        <w:rPr>
          <w:spacing w:val="-94"/>
          <w:w w:val="100"/>
        </w:rPr>
        <w:t>、</w:t>
      </w:r>
      <w:r>
        <w:rPr>
          <w:w w:val="100"/>
        </w:rPr>
        <w:t>说</w:t>
      </w:r>
      <w:r>
        <w:rPr>
          <w:spacing w:val="-3"/>
          <w:w w:val="100"/>
        </w:rPr>
        <w:t>明</w:t>
      </w:r>
      <w:r>
        <w:rPr>
          <w:w w:val="100"/>
        </w:rPr>
        <w:t>或</w:t>
      </w:r>
      <w:r>
        <w:rPr>
          <w:spacing w:val="-3"/>
          <w:w w:val="100"/>
        </w:rPr>
        <w:t>补</w:t>
      </w:r>
      <w:r>
        <w:rPr>
          <w:w w:val="100"/>
        </w:rPr>
        <w:t>正</w:t>
      </w:r>
      <w:r>
        <w:rPr>
          <w:spacing w:val="-3"/>
          <w:w w:val="100"/>
        </w:rPr>
        <w:t>有</w:t>
      </w:r>
      <w:r>
        <w:rPr>
          <w:w w:val="100"/>
        </w:rPr>
        <w:t>疑问的</w:t>
      </w:r>
      <w:r>
        <w:rPr>
          <w:spacing w:val="-94"/>
          <w:w w:val="100"/>
        </w:rPr>
        <w:t>，</w:t>
      </w:r>
      <w:r>
        <w:rPr>
          <w:w w:val="100"/>
        </w:rPr>
        <w:t>可</w:t>
      </w:r>
      <w:r>
        <w:rPr>
          <w:spacing w:val="-3"/>
          <w:w w:val="100"/>
        </w:rPr>
        <w:t>以</w:t>
      </w:r>
      <w:r>
        <w:rPr>
          <w:w w:val="100"/>
        </w:rPr>
        <w:t>要</w:t>
      </w:r>
      <w:r>
        <w:rPr>
          <w:spacing w:val="-3"/>
          <w:w w:val="100"/>
        </w:rPr>
        <w:t>求</w:t>
      </w:r>
      <w:r>
        <w:rPr>
          <w:spacing w:val="-1"/>
          <w:w w:val="100"/>
        </w:rPr>
        <w:t>投</w:t>
      </w:r>
      <w:r>
        <w:rPr>
          <w:spacing w:val="-3"/>
          <w:w w:val="100"/>
        </w:rPr>
        <w:t>标</w:t>
      </w:r>
      <w:r>
        <w:rPr>
          <w:w w:val="100"/>
        </w:rPr>
        <w:t>人</w:t>
      </w:r>
      <w:r>
        <w:rPr>
          <w:spacing w:val="-3"/>
          <w:w w:val="100"/>
        </w:rPr>
        <w:t>进</w:t>
      </w:r>
      <w:r>
        <w:rPr>
          <w:w w:val="100"/>
        </w:rPr>
        <w:t>一步</w:t>
      </w:r>
      <w:r>
        <w:rPr>
          <w:spacing w:val="-3"/>
          <w:w w:val="100"/>
        </w:rPr>
        <w:t>澄</w:t>
      </w:r>
      <w:r>
        <w:rPr>
          <w:w w:val="100"/>
        </w:rPr>
        <w:t>清、</w:t>
      </w:r>
      <w:r>
        <w:rPr>
          <w:w w:val="100"/>
        </w:rPr>
        <w:t> </w:t>
      </w:r>
      <w:r>
        <w:rPr>
          <w:w w:val="100"/>
        </w:rPr>
        <w:t>说明</w:t>
      </w:r>
      <w:r>
        <w:rPr>
          <w:spacing w:val="-3"/>
          <w:w w:val="100"/>
        </w:rPr>
        <w:t>或</w:t>
      </w:r>
      <w:r>
        <w:rPr>
          <w:w w:val="100"/>
        </w:rPr>
        <w:t>补</w:t>
      </w:r>
      <w:r>
        <w:rPr>
          <w:spacing w:val="-3"/>
          <w:w w:val="100"/>
        </w:rPr>
        <w:t>正</w:t>
      </w:r>
      <w:r>
        <w:rPr>
          <w:w w:val="100"/>
        </w:rPr>
        <w:t>，</w:t>
      </w:r>
      <w:r>
        <w:rPr>
          <w:spacing w:val="-3"/>
          <w:w w:val="100"/>
        </w:rPr>
        <w:t>直</w:t>
      </w:r>
      <w:r>
        <w:rPr>
          <w:w w:val="100"/>
        </w:rPr>
        <w:t>至</w:t>
      </w:r>
      <w:r>
        <w:rPr>
          <w:spacing w:val="-3"/>
          <w:w w:val="100"/>
        </w:rPr>
        <w:t>满</w:t>
      </w:r>
      <w:r>
        <w:rPr>
          <w:w w:val="100"/>
        </w:rPr>
        <w:t>足</w:t>
      </w:r>
      <w:r>
        <w:rPr>
          <w:spacing w:val="-3"/>
          <w:w w:val="100"/>
        </w:rPr>
        <w:t>评</w:t>
      </w:r>
      <w:r>
        <w:rPr>
          <w:w w:val="100"/>
        </w:rPr>
        <w:t>标委</w:t>
      </w:r>
      <w:r>
        <w:rPr>
          <w:spacing w:val="-3"/>
          <w:w w:val="100"/>
        </w:rPr>
        <w:t>员</w:t>
      </w:r>
      <w:r>
        <w:rPr>
          <w:w w:val="100"/>
        </w:rPr>
        <w:t>会</w:t>
      </w:r>
      <w:r>
        <w:rPr>
          <w:spacing w:val="-3"/>
          <w:w w:val="100"/>
        </w:rPr>
        <w:t>的</w:t>
      </w:r>
      <w:r>
        <w:rPr>
          <w:w w:val="100"/>
        </w:rPr>
        <w:t>要</w:t>
      </w:r>
      <w:r>
        <w:rPr>
          <w:spacing w:val="-3"/>
          <w:w w:val="100"/>
        </w:rPr>
        <w:t>求</w:t>
      </w:r>
      <w:r>
        <w:rPr>
          <w:w w:val="100"/>
        </w:rPr>
        <w:t>。</w:t>
      </w:r>
    </w:p>
    <w:p>
      <w:pPr>
        <w:spacing w:line="120" w:lineRule="exact" w:before="4"/>
        <w:rPr>
          <w:sz w:val="12"/>
          <w:szCs w:val="12"/>
        </w:rPr>
      </w:pPr>
      <w:r>
        <w:rPr>
          <w:sz w:val="12"/>
          <w:szCs w:val="12"/>
        </w:rPr>
      </w:r>
    </w:p>
    <w:p>
      <w:pPr>
        <w:pStyle w:val="Heading3"/>
        <w:ind w:right="0"/>
        <w:jc w:val="left"/>
      </w:pPr>
      <w:bookmarkStart w:name="_bookmark91" w:id="95"/>
      <w:bookmarkEnd w:id="95"/>
      <w:r>
        <w:rPr/>
      </w:r>
      <w:r>
        <w:rPr>
          <w:rFonts w:ascii="Times New Roman" w:hAnsi="Times New Roman" w:cs="Times New Roman" w:eastAsia="Times New Roman"/>
          <w:w w:val="100"/>
        </w:rPr>
        <w:t>3.4</w:t>
      </w:r>
      <w:r>
        <w:rPr>
          <w:rFonts w:ascii="Times New Roman" w:hAnsi="Times New Roman" w:cs="Times New Roman" w:eastAsia="Times New Roman"/>
          <w:spacing w:val="67"/>
          <w:w w:val="100"/>
        </w:rPr>
        <w:t> </w:t>
      </w:r>
      <w:r>
        <w:rPr>
          <w:w w:val="100"/>
        </w:rPr>
        <w:t>评标结果</w:t>
      </w:r>
    </w:p>
    <w:p>
      <w:pPr>
        <w:spacing w:line="280" w:lineRule="exact" w:before="3"/>
        <w:rPr>
          <w:sz w:val="28"/>
          <w:szCs w:val="28"/>
        </w:rPr>
      </w:pPr>
      <w:r>
        <w:rPr>
          <w:sz w:val="28"/>
          <w:szCs w:val="28"/>
        </w:rPr>
      </w:r>
    </w:p>
    <w:p>
      <w:pPr>
        <w:pStyle w:val="BodyText"/>
        <w:spacing w:line="266" w:lineRule="auto"/>
        <w:ind w:right="215" w:firstLine="419"/>
        <w:jc w:val="both"/>
      </w:pPr>
      <w:r>
        <w:rPr>
          <w:rFonts w:ascii="Times New Roman" w:hAnsi="Times New Roman" w:cs="Times New Roman" w:eastAsia="Times New Roman"/>
          <w:w w:val="100"/>
        </w:rPr>
        <w:t>3.4.1</w:t>
      </w:r>
      <w:r>
        <w:rPr>
          <w:rFonts w:ascii="Times New Roman" w:hAnsi="Times New Roman" w:cs="Times New Roman" w:eastAsia="Times New Roman"/>
          <w:spacing w:val="50"/>
          <w:w w:val="100"/>
        </w:rPr>
        <w:t> </w:t>
      </w:r>
      <w:r>
        <w:rPr>
          <w:w w:val="100"/>
        </w:rPr>
        <w:t>除</w:t>
      </w:r>
      <w:r>
        <w:rPr>
          <w:spacing w:val="-3"/>
          <w:w w:val="100"/>
        </w:rPr>
        <w:t>第</w:t>
      </w:r>
      <w:r>
        <w:rPr>
          <w:w w:val="100"/>
        </w:rPr>
        <w:t>二</w:t>
      </w:r>
      <w:r>
        <w:rPr>
          <w:spacing w:val="-1"/>
          <w:w w:val="100"/>
        </w:rPr>
        <w:t>章</w:t>
      </w:r>
      <w:r>
        <w:rPr>
          <w:rFonts w:ascii="Times New Roman" w:hAnsi="Times New Roman" w:cs="Times New Roman" w:eastAsia="Times New Roman"/>
          <w:spacing w:val="-3"/>
          <w:w w:val="100"/>
        </w:rPr>
        <w:t>“</w:t>
      </w:r>
      <w:r>
        <w:rPr>
          <w:w w:val="100"/>
        </w:rPr>
        <w:t>投</w:t>
      </w:r>
      <w:r>
        <w:rPr>
          <w:spacing w:val="-3"/>
          <w:w w:val="100"/>
        </w:rPr>
        <w:t>标</w:t>
      </w:r>
      <w:r>
        <w:rPr>
          <w:w w:val="100"/>
        </w:rPr>
        <w:t>人</w:t>
      </w:r>
      <w:r>
        <w:rPr>
          <w:spacing w:val="-3"/>
          <w:w w:val="100"/>
        </w:rPr>
        <w:t>须</w:t>
      </w:r>
      <w:r>
        <w:rPr>
          <w:w w:val="100"/>
        </w:rPr>
        <w:t>知</w:t>
      </w:r>
      <w:r>
        <w:rPr>
          <w:rFonts w:ascii="Times New Roman" w:hAnsi="Times New Roman" w:cs="Times New Roman" w:eastAsia="Times New Roman"/>
          <w:spacing w:val="-1"/>
          <w:w w:val="100"/>
        </w:rPr>
        <w:t>”</w:t>
      </w:r>
      <w:r>
        <w:rPr>
          <w:spacing w:val="-3"/>
          <w:w w:val="100"/>
        </w:rPr>
        <w:t>前</w:t>
      </w:r>
      <w:r>
        <w:rPr>
          <w:w w:val="100"/>
        </w:rPr>
        <w:t>附</w:t>
      </w:r>
      <w:r>
        <w:rPr>
          <w:spacing w:val="-3"/>
          <w:w w:val="100"/>
        </w:rPr>
        <w:t>表</w:t>
      </w:r>
      <w:r>
        <w:rPr>
          <w:w w:val="100"/>
        </w:rPr>
        <w:t>授</w:t>
      </w:r>
      <w:r>
        <w:rPr>
          <w:spacing w:val="-3"/>
          <w:w w:val="100"/>
        </w:rPr>
        <w:t>权</w:t>
      </w:r>
      <w:r>
        <w:rPr>
          <w:w w:val="100"/>
        </w:rPr>
        <w:t>直</w:t>
      </w:r>
      <w:r>
        <w:rPr>
          <w:spacing w:val="-3"/>
          <w:w w:val="100"/>
        </w:rPr>
        <w:t>接</w:t>
      </w:r>
      <w:r>
        <w:rPr>
          <w:w w:val="100"/>
        </w:rPr>
        <w:t>确</w:t>
      </w:r>
      <w:r>
        <w:rPr>
          <w:spacing w:val="-3"/>
          <w:w w:val="100"/>
        </w:rPr>
        <w:t>定</w:t>
      </w:r>
      <w:r>
        <w:rPr>
          <w:spacing w:val="-3"/>
          <w:w w:val="100"/>
        </w:rPr>
        <w:t>中</w:t>
      </w:r>
      <w:r>
        <w:rPr>
          <w:w w:val="100"/>
        </w:rPr>
        <w:t>标人</w:t>
      </w:r>
      <w:r>
        <w:rPr>
          <w:spacing w:val="-3"/>
          <w:w w:val="100"/>
        </w:rPr>
        <w:t>外</w:t>
      </w:r>
      <w:r>
        <w:rPr>
          <w:spacing w:val="-53"/>
          <w:w w:val="100"/>
        </w:rPr>
        <w:t>，</w:t>
      </w:r>
      <w:r>
        <w:rPr>
          <w:w w:val="100"/>
        </w:rPr>
        <w:t>评</w:t>
      </w:r>
      <w:r>
        <w:rPr>
          <w:spacing w:val="-3"/>
          <w:w w:val="100"/>
        </w:rPr>
        <w:t>标</w:t>
      </w:r>
      <w:r>
        <w:rPr>
          <w:w w:val="100"/>
        </w:rPr>
        <w:t>委</w:t>
      </w:r>
      <w:r>
        <w:rPr>
          <w:spacing w:val="-3"/>
          <w:w w:val="100"/>
        </w:rPr>
        <w:t>员</w:t>
      </w:r>
      <w:r>
        <w:rPr>
          <w:w w:val="100"/>
        </w:rPr>
        <w:t>会</w:t>
      </w:r>
      <w:r>
        <w:rPr>
          <w:spacing w:val="-3"/>
          <w:w w:val="100"/>
        </w:rPr>
        <w:t>按</w:t>
      </w:r>
      <w:r>
        <w:rPr>
          <w:spacing w:val="-3"/>
          <w:w w:val="100"/>
        </w:rPr>
        <w:t>照</w:t>
      </w:r>
      <w:r>
        <w:rPr>
          <w:w w:val="100"/>
        </w:rPr>
        <w:t>得分</w:t>
      </w:r>
      <w:r>
        <w:rPr>
          <w:spacing w:val="-3"/>
          <w:w w:val="100"/>
        </w:rPr>
        <w:t>由</w:t>
      </w:r>
      <w:r>
        <w:rPr>
          <w:w w:val="100"/>
        </w:rPr>
        <w:t>高</w:t>
      </w:r>
      <w:r>
        <w:rPr>
          <w:spacing w:val="-3"/>
          <w:w w:val="100"/>
        </w:rPr>
        <w:t>到</w:t>
      </w:r>
      <w:r>
        <w:rPr>
          <w:w w:val="100"/>
        </w:rPr>
        <w:t>低</w:t>
      </w:r>
      <w:r>
        <w:rPr>
          <w:w w:val="100"/>
        </w:rPr>
        <w:t> </w:t>
      </w:r>
      <w:r>
        <w:rPr>
          <w:w w:val="100"/>
        </w:rPr>
        <w:t>的顺</w:t>
      </w:r>
      <w:r>
        <w:rPr>
          <w:spacing w:val="-3"/>
          <w:w w:val="100"/>
        </w:rPr>
        <w:t>序</w:t>
      </w:r>
      <w:r>
        <w:rPr>
          <w:w w:val="100"/>
        </w:rPr>
        <w:t>推</w:t>
      </w:r>
      <w:r>
        <w:rPr>
          <w:spacing w:val="-3"/>
          <w:w w:val="100"/>
        </w:rPr>
        <w:t>荐</w:t>
      </w:r>
      <w:r>
        <w:rPr>
          <w:w w:val="100"/>
        </w:rPr>
        <w:t>中</w:t>
      </w:r>
      <w:r>
        <w:rPr>
          <w:spacing w:val="-3"/>
          <w:w w:val="100"/>
        </w:rPr>
        <w:t>标</w:t>
      </w:r>
      <w:r>
        <w:rPr>
          <w:w w:val="100"/>
        </w:rPr>
        <w:t>候</w:t>
      </w:r>
      <w:r>
        <w:rPr>
          <w:spacing w:val="-3"/>
          <w:w w:val="100"/>
        </w:rPr>
        <w:t>选</w:t>
      </w:r>
      <w:r>
        <w:rPr>
          <w:w w:val="100"/>
        </w:rPr>
        <w:t>人</w:t>
      </w:r>
      <w:r>
        <w:rPr>
          <w:spacing w:val="-3"/>
          <w:w w:val="100"/>
        </w:rPr>
        <w:t>，</w:t>
      </w:r>
      <w:r>
        <w:rPr>
          <w:w w:val="100"/>
        </w:rPr>
        <w:t>并标</w:t>
      </w:r>
      <w:r>
        <w:rPr>
          <w:spacing w:val="-3"/>
          <w:w w:val="100"/>
        </w:rPr>
        <w:t>明</w:t>
      </w:r>
      <w:r>
        <w:rPr>
          <w:w w:val="100"/>
        </w:rPr>
        <w:t>排</w:t>
      </w:r>
      <w:r>
        <w:rPr>
          <w:spacing w:val="-3"/>
          <w:w w:val="100"/>
        </w:rPr>
        <w:t>序</w:t>
      </w:r>
      <w:r>
        <w:rPr>
          <w:w w:val="100"/>
        </w:rPr>
        <w:t>。</w:t>
      </w:r>
    </w:p>
    <w:p>
      <w:pPr>
        <w:pStyle w:val="BodyText"/>
        <w:spacing w:before="9"/>
        <w:ind w:left="520" w:right="0"/>
        <w:jc w:val="left"/>
      </w:pPr>
      <w:r>
        <w:rPr>
          <w:rFonts w:ascii="Times New Roman" w:hAnsi="Times New Roman" w:cs="Times New Roman" w:eastAsia="Times New Roman"/>
          <w:w w:val="100"/>
        </w:rPr>
        <w:t>3.4.2</w:t>
      </w:r>
      <w:r>
        <w:rPr>
          <w:rFonts w:ascii="Times New Roman" w:hAnsi="Times New Roman" w:cs="Times New Roman" w:eastAsia="Times New Roman"/>
          <w:spacing w:val="50"/>
          <w:w w:val="100"/>
        </w:rPr>
        <w:t> </w:t>
      </w:r>
      <w:r>
        <w:rPr>
          <w:w w:val="100"/>
        </w:rPr>
        <w:t>评</w:t>
      </w:r>
      <w:r>
        <w:rPr>
          <w:spacing w:val="-3"/>
          <w:w w:val="100"/>
        </w:rPr>
        <w:t>标</w:t>
      </w:r>
      <w:r>
        <w:rPr>
          <w:w w:val="100"/>
        </w:rPr>
        <w:t>委</w:t>
      </w:r>
      <w:r>
        <w:rPr>
          <w:spacing w:val="-3"/>
          <w:w w:val="100"/>
        </w:rPr>
        <w:t>员</w:t>
      </w:r>
      <w:r>
        <w:rPr>
          <w:w w:val="100"/>
        </w:rPr>
        <w:t>会</w:t>
      </w:r>
      <w:r>
        <w:rPr>
          <w:spacing w:val="-3"/>
          <w:w w:val="100"/>
        </w:rPr>
        <w:t>完</w:t>
      </w:r>
      <w:r>
        <w:rPr>
          <w:w w:val="100"/>
        </w:rPr>
        <w:t>成</w:t>
      </w:r>
      <w:r>
        <w:rPr>
          <w:spacing w:val="-3"/>
          <w:w w:val="100"/>
        </w:rPr>
        <w:t>评</w:t>
      </w:r>
      <w:r>
        <w:rPr>
          <w:spacing w:val="-3"/>
          <w:w w:val="100"/>
        </w:rPr>
        <w:t>标</w:t>
      </w:r>
      <w:r>
        <w:rPr>
          <w:w w:val="100"/>
        </w:rPr>
        <w:t>后，</w:t>
      </w:r>
      <w:r>
        <w:rPr>
          <w:spacing w:val="-3"/>
          <w:w w:val="100"/>
        </w:rPr>
        <w:t>应</w:t>
      </w:r>
      <w:r>
        <w:rPr>
          <w:w w:val="100"/>
        </w:rPr>
        <w:t>当</w:t>
      </w:r>
      <w:r>
        <w:rPr>
          <w:spacing w:val="-3"/>
          <w:w w:val="100"/>
        </w:rPr>
        <w:t>向</w:t>
      </w:r>
      <w:r>
        <w:rPr>
          <w:w w:val="100"/>
        </w:rPr>
        <w:t>招</w:t>
      </w:r>
      <w:r>
        <w:rPr>
          <w:spacing w:val="-3"/>
          <w:w w:val="100"/>
        </w:rPr>
        <w:t>标</w:t>
      </w:r>
      <w:r>
        <w:rPr>
          <w:w w:val="100"/>
        </w:rPr>
        <w:t>人</w:t>
      </w:r>
      <w:r>
        <w:rPr>
          <w:spacing w:val="-3"/>
          <w:w w:val="100"/>
        </w:rPr>
        <w:t>提</w:t>
      </w:r>
      <w:r>
        <w:rPr>
          <w:w w:val="100"/>
        </w:rPr>
        <w:t>交</w:t>
      </w:r>
      <w:r>
        <w:rPr>
          <w:spacing w:val="-3"/>
          <w:w w:val="100"/>
        </w:rPr>
        <w:t>书</w:t>
      </w:r>
      <w:r>
        <w:rPr>
          <w:w w:val="100"/>
        </w:rPr>
        <w:t>面评</w:t>
      </w:r>
      <w:r>
        <w:rPr>
          <w:spacing w:val="-3"/>
          <w:w w:val="100"/>
        </w:rPr>
        <w:t>标</w:t>
      </w:r>
      <w:r>
        <w:rPr>
          <w:w w:val="100"/>
        </w:rPr>
        <w:t>报</w:t>
      </w:r>
      <w:r>
        <w:rPr>
          <w:spacing w:val="-3"/>
          <w:w w:val="100"/>
        </w:rPr>
        <w:t>告</w:t>
      </w:r>
      <w:r>
        <w:rPr>
          <w:w w:val="100"/>
        </w:rPr>
        <w:t>和</w:t>
      </w:r>
      <w:r>
        <w:rPr>
          <w:spacing w:val="-3"/>
          <w:w w:val="100"/>
        </w:rPr>
        <w:t>中</w:t>
      </w:r>
      <w:r>
        <w:rPr>
          <w:w w:val="100"/>
        </w:rPr>
        <w:t>标</w:t>
      </w:r>
      <w:r>
        <w:rPr>
          <w:spacing w:val="-3"/>
          <w:w w:val="100"/>
        </w:rPr>
        <w:t>候</w:t>
      </w:r>
      <w:r>
        <w:rPr>
          <w:w w:val="100"/>
        </w:rPr>
        <w:t>选</w:t>
      </w:r>
      <w:r>
        <w:rPr>
          <w:spacing w:val="-3"/>
          <w:w w:val="100"/>
        </w:rPr>
        <w:t>人</w:t>
      </w:r>
      <w:r>
        <w:rPr>
          <w:w w:val="100"/>
        </w:rPr>
        <w:t>名单。</w:t>
      </w:r>
    </w:p>
    <w:p>
      <w:pPr>
        <w:spacing w:after="0"/>
        <w:jc w:val="left"/>
        <w:sectPr>
          <w:pgSz w:w="12240" w:h="15840"/>
          <w:pgMar w:header="0" w:footer="901" w:top="1380" w:bottom="1100" w:left="1700" w:right="1580"/>
        </w:sectPr>
      </w:pPr>
    </w:p>
    <w:p>
      <w:pPr>
        <w:spacing w:line="260" w:lineRule="exact" w:before="3"/>
        <w:rPr>
          <w:sz w:val="26"/>
          <w:szCs w:val="26"/>
        </w:rPr>
      </w:pPr>
      <w:r>
        <w:rPr>
          <w:sz w:val="26"/>
          <w:szCs w:val="26"/>
        </w:rPr>
      </w:r>
    </w:p>
    <w:p>
      <w:pPr>
        <w:pStyle w:val="Heading1"/>
        <w:spacing w:line="589" w:lineRule="exact"/>
        <w:ind w:left="225" w:right="0"/>
        <w:jc w:val="left"/>
      </w:pPr>
      <w:bookmarkStart w:name="_bookmark92" w:id="96"/>
      <w:bookmarkEnd w:id="96"/>
      <w:r>
        <w:rPr/>
      </w:r>
      <w:r>
        <w:rPr>
          <w:spacing w:val="2"/>
          <w:w w:val="100"/>
        </w:rPr>
        <w:t>第三章评标办</w:t>
      </w:r>
      <w:r>
        <w:rPr>
          <w:spacing w:val="3"/>
          <w:w w:val="100"/>
        </w:rPr>
        <w:t>法</w:t>
      </w:r>
      <w:r>
        <w:rPr>
          <w:spacing w:val="2"/>
          <w:w w:val="100"/>
        </w:rPr>
        <w:t>（经评审的最低投标价法）</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1"/>
        <w:rPr>
          <w:sz w:val="20"/>
          <w:szCs w:val="20"/>
        </w:rPr>
      </w:pPr>
      <w:r>
        <w:rPr>
          <w:sz w:val="20"/>
          <w:szCs w:val="20"/>
        </w:rPr>
      </w:r>
    </w:p>
    <w:p>
      <w:pPr>
        <w:pStyle w:val="Heading2"/>
        <w:ind w:left="100" w:right="0"/>
        <w:jc w:val="left"/>
      </w:pPr>
      <w:bookmarkStart w:name="_bookmark93" w:id="97"/>
      <w:bookmarkEnd w:id="97"/>
      <w:r>
        <w:rPr/>
      </w:r>
      <w:r>
        <w:rPr>
          <w:spacing w:val="2"/>
          <w:w w:val="100"/>
        </w:rPr>
        <w:t>评标</w:t>
      </w:r>
      <w:r>
        <w:rPr>
          <w:spacing w:val="2"/>
          <w:w w:val="100"/>
        </w:rPr>
        <w:t>办法前附表</w:t>
      </w:r>
      <w:r>
        <w:rPr>
          <w:w w:val="100"/>
        </w:rPr>
      </w:r>
    </w:p>
    <w:p>
      <w:pPr>
        <w:spacing w:line="160" w:lineRule="exact" w:before="8"/>
        <w:rPr>
          <w:sz w:val="16"/>
          <w:szCs w:val="16"/>
        </w:rPr>
      </w:pPr>
      <w:r>
        <w:rPr>
          <w:sz w:val="16"/>
          <w:szCs w:val="16"/>
        </w:rPr>
      </w:r>
    </w:p>
    <w:p>
      <w:pPr>
        <w:spacing w:line="200" w:lineRule="exact"/>
        <w:rPr>
          <w:sz w:val="20"/>
          <w:szCs w:val="20"/>
        </w:rPr>
      </w:pPr>
      <w:r>
        <w:rPr>
          <w:sz w:val="20"/>
          <w:szCs w:val="20"/>
        </w:rPr>
      </w:r>
    </w:p>
    <w:p>
      <w:pPr>
        <w:spacing w:line="200" w:lineRule="exact"/>
        <w:rPr>
          <w:sz w:val="20"/>
          <w:szCs w:val="20"/>
        </w:rPr>
      </w:pPr>
      <w:r>
        <w:rPr>
          <w:sz w:val="20"/>
          <w:szCs w:val="20"/>
        </w:rPr>
      </w:r>
    </w:p>
    <w:tbl>
      <w:tblPr>
        <w:tblW w:w="0" w:type="auto"/>
        <w:jc w:val="left"/>
        <w:tblInd w:w="94" w:type="dxa"/>
        <w:tblLayout w:type="fixed"/>
        <w:tblCellMar>
          <w:top w:w="0" w:type="dxa"/>
          <w:left w:w="0" w:type="dxa"/>
          <w:bottom w:w="0" w:type="dxa"/>
          <w:right w:w="0" w:type="dxa"/>
        </w:tblCellMar>
        <w:tblLook w:val="01E0"/>
      </w:tblPr>
      <w:tblGrid>
        <w:gridCol w:w="900"/>
        <w:gridCol w:w="1123"/>
        <w:gridCol w:w="2477"/>
        <w:gridCol w:w="4681"/>
      </w:tblGrid>
      <w:tr>
        <w:trPr>
          <w:trHeight w:val="449" w:hRule="exact"/>
        </w:trPr>
        <w:tc>
          <w:tcPr>
            <w:tcW w:w="2023" w:type="dxa"/>
            <w:gridSpan w:val="2"/>
            <w:tcBorders>
              <w:top w:val="single" w:sz="5" w:space="0" w:color="000000"/>
              <w:left w:val="single" w:sz="5" w:space="0" w:color="000000"/>
              <w:bottom w:val="single" w:sz="5" w:space="0" w:color="000000"/>
              <w:right w:val="single" w:sz="5" w:space="0" w:color="000000"/>
            </w:tcBorders>
          </w:tcPr>
          <w:p>
            <w:pPr>
              <w:pStyle w:val="TableParagraph"/>
              <w:spacing w:before="44"/>
              <w:ind w:left="670" w:right="672"/>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0"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评审因素</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685" w:right="168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评审标准</w:t>
            </w:r>
          </w:p>
        </w:tc>
      </w:tr>
      <w:tr>
        <w:trPr>
          <w:trHeight w:val="516" w:hRule="exact"/>
        </w:trPr>
        <w:tc>
          <w:tcPr>
            <w:tcW w:w="900" w:type="dxa"/>
            <w:tcBorders>
              <w:top w:val="single" w:sz="5" w:space="0" w:color="000000"/>
              <w:left w:val="single" w:sz="5" w:space="0" w:color="000000"/>
              <w:bottom w:val="single" w:sz="5" w:space="0" w:color="000000"/>
              <w:right w:val="single" w:sz="5" w:space="0" w:color="000000"/>
            </w:tcBorders>
          </w:tcPr>
          <w:p>
            <w:pPr>
              <w:pStyle w:val="TableParagraph"/>
              <w:spacing w:line="180" w:lineRule="exact" w:before="9"/>
              <w:rPr>
                <w:sz w:val="18"/>
                <w:szCs w:val="18"/>
              </w:rPr>
            </w:pPr>
            <w:r>
              <w:rPr>
                <w:sz w:val="18"/>
                <w:szCs w:val="18"/>
              </w:rPr>
            </w:r>
          </w:p>
          <w:p>
            <w:pPr>
              <w:pStyle w:val="TableParagraph"/>
              <w:ind w:left="371" w:right="373"/>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w:t>
            </w:r>
          </w:p>
        </w:tc>
        <w:tc>
          <w:tcPr>
            <w:tcW w:w="1123" w:type="dxa"/>
            <w:tcBorders>
              <w:top w:val="single" w:sz="5" w:space="0" w:color="000000"/>
              <w:left w:val="single" w:sz="5" w:space="0" w:color="000000"/>
              <w:bottom w:val="single" w:sz="5" w:space="0" w:color="000000"/>
              <w:right w:val="single" w:sz="5" w:space="0" w:color="000000"/>
            </w:tcBorders>
          </w:tcPr>
          <w:p>
            <w:pPr>
              <w:pStyle w:val="TableParagraph"/>
              <w:spacing w:before="77"/>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评标</w:t>
            </w:r>
            <w:r>
              <w:rPr>
                <w:rFonts w:ascii="Microsoft JhengHei" w:hAnsi="Microsoft JhengHei" w:cs="Microsoft JhengHei" w:eastAsia="Microsoft JhengHei"/>
                <w:spacing w:val="-3"/>
                <w:w w:val="100"/>
                <w:sz w:val="21"/>
                <w:szCs w:val="21"/>
              </w:rPr>
              <w:t>方</w:t>
            </w:r>
            <w:r>
              <w:rPr>
                <w:rFonts w:ascii="Microsoft JhengHei" w:hAnsi="Microsoft JhengHei" w:cs="Microsoft JhengHei" w:eastAsia="Microsoft JhengHei"/>
                <w:w w:val="100"/>
                <w:sz w:val="21"/>
                <w:szCs w:val="21"/>
              </w:rPr>
              <w:t>法</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77"/>
              <w:ind w:left="28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中标</w:t>
            </w:r>
            <w:r>
              <w:rPr>
                <w:rFonts w:ascii="Microsoft JhengHei" w:hAnsi="Microsoft JhengHei" w:cs="Microsoft JhengHei" w:eastAsia="Microsoft JhengHei"/>
                <w:spacing w:val="-3"/>
                <w:w w:val="100"/>
                <w:sz w:val="21"/>
                <w:szCs w:val="21"/>
              </w:rPr>
              <w:t>候</w:t>
            </w:r>
            <w:r>
              <w:rPr>
                <w:rFonts w:ascii="Microsoft JhengHei" w:hAnsi="Microsoft JhengHei" w:cs="Microsoft JhengHei" w:eastAsia="Microsoft JhengHei"/>
                <w:w w:val="100"/>
                <w:sz w:val="21"/>
                <w:szCs w:val="21"/>
              </w:rPr>
              <w:t>选</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排</w:t>
            </w:r>
            <w:r>
              <w:rPr>
                <w:rFonts w:ascii="Microsoft JhengHei" w:hAnsi="Microsoft JhengHei" w:cs="Microsoft JhengHei" w:eastAsia="Microsoft JhengHei"/>
                <w:spacing w:val="-3"/>
                <w:w w:val="100"/>
                <w:sz w:val="21"/>
                <w:szCs w:val="21"/>
              </w:rPr>
              <w:t>序</w:t>
            </w:r>
            <w:r>
              <w:rPr>
                <w:rFonts w:ascii="Microsoft JhengHei" w:hAnsi="Microsoft JhengHei" w:cs="Microsoft JhengHei" w:eastAsia="Microsoft JhengHei"/>
                <w:w w:val="100"/>
                <w:sz w:val="21"/>
                <w:szCs w:val="21"/>
              </w:rPr>
              <w:t>方法</w:t>
            </w:r>
          </w:p>
        </w:tc>
        <w:tc>
          <w:tcPr>
            <w:tcW w:w="4681"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900"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20" w:lineRule="exact" w:before="3"/>
              <w:rPr>
                <w:sz w:val="22"/>
                <w:szCs w:val="22"/>
              </w:rPr>
            </w:pPr>
            <w:r>
              <w:rPr>
                <w:sz w:val="22"/>
                <w:szCs w:val="22"/>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2.1.1</w:t>
            </w:r>
          </w:p>
        </w:tc>
        <w:tc>
          <w:tcPr>
            <w:tcW w:w="1123"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80" w:lineRule="exact" w:before="10"/>
              <w:rPr>
                <w:sz w:val="28"/>
                <w:szCs w:val="28"/>
              </w:rPr>
            </w:pPr>
            <w:r>
              <w:rPr>
                <w:sz w:val="28"/>
                <w:szCs w:val="28"/>
              </w:rPr>
            </w:r>
          </w:p>
          <w:p>
            <w:pPr>
              <w:pStyle w:val="TableParagraph"/>
              <w:spacing w:line="348"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形式</w:t>
            </w:r>
            <w:r>
              <w:rPr>
                <w:rFonts w:ascii="Microsoft JhengHei" w:hAnsi="Microsoft JhengHei" w:cs="Microsoft JhengHei" w:eastAsia="Microsoft JhengHei"/>
                <w:spacing w:val="-3"/>
                <w:w w:val="100"/>
                <w:sz w:val="21"/>
                <w:szCs w:val="21"/>
              </w:rPr>
              <w:t>评</w:t>
            </w:r>
            <w:r>
              <w:rPr>
                <w:rFonts w:ascii="Microsoft JhengHei" w:hAnsi="Microsoft JhengHei" w:cs="Microsoft JhengHei" w:eastAsia="Microsoft JhengHei"/>
                <w:w w:val="100"/>
                <w:sz w:val="21"/>
                <w:szCs w:val="21"/>
              </w:rPr>
              <w:t>审</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6"/>
              <w:ind w:left="70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名称</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6"/>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与营</w:t>
            </w:r>
            <w:r>
              <w:rPr>
                <w:rFonts w:ascii="Microsoft JhengHei" w:hAnsi="Microsoft JhengHei" w:cs="Microsoft JhengHei" w:eastAsia="Microsoft JhengHei"/>
                <w:spacing w:val="-3"/>
                <w:w w:val="100"/>
                <w:sz w:val="21"/>
                <w:szCs w:val="21"/>
              </w:rPr>
              <w:t>业</w:t>
            </w:r>
            <w:r>
              <w:rPr>
                <w:rFonts w:ascii="Microsoft JhengHei" w:hAnsi="Microsoft JhengHei" w:cs="Microsoft JhengHei" w:eastAsia="Microsoft JhengHei"/>
                <w:w w:val="100"/>
                <w:sz w:val="21"/>
                <w:szCs w:val="21"/>
              </w:rPr>
              <w:t>执</w:t>
            </w:r>
            <w:r>
              <w:rPr>
                <w:rFonts w:ascii="Microsoft JhengHei" w:hAnsi="Microsoft JhengHei" w:cs="Microsoft JhengHei" w:eastAsia="Microsoft JhengHei"/>
                <w:spacing w:val="-3"/>
                <w:w w:val="100"/>
                <w:sz w:val="21"/>
                <w:szCs w:val="21"/>
              </w:rPr>
              <w:t>照</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3"/>
                <w:w w:val="100"/>
                <w:sz w:val="21"/>
                <w:szCs w:val="21"/>
              </w:rPr>
              <w:t>资</w:t>
            </w:r>
            <w:r>
              <w:rPr>
                <w:rFonts w:ascii="Microsoft JhengHei" w:hAnsi="Microsoft JhengHei" w:cs="Microsoft JhengHei" w:eastAsia="Microsoft JhengHei"/>
                <w:w w:val="100"/>
                <w:sz w:val="21"/>
                <w:szCs w:val="21"/>
              </w:rPr>
              <w:t>质</w:t>
            </w:r>
            <w:r>
              <w:rPr>
                <w:rFonts w:ascii="Microsoft JhengHei" w:hAnsi="Microsoft JhengHei" w:cs="Microsoft JhengHei" w:eastAsia="Microsoft JhengHei"/>
                <w:spacing w:val="-3"/>
                <w:w w:val="100"/>
                <w:sz w:val="21"/>
                <w:szCs w:val="21"/>
              </w:rPr>
              <w:t>证</w:t>
            </w:r>
            <w:r>
              <w:rPr>
                <w:rFonts w:ascii="Microsoft JhengHei" w:hAnsi="Microsoft JhengHei" w:cs="Microsoft JhengHei" w:eastAsia="Microsoft JhengHei"/>
                <w:w w:val="100"/>
                <w:sz w:val="21"/>
                <w:szCs w:val="21"/>
              </w:rPr>
              <w:t>书</w:t>
            </w:r>
            <w:r>
              <w:rPr>
                <w:rFonts w:ascii="Microsoft JhengHei" w:hAnsi="Microsoft JhengHei" w:cs="Microsoft JhengHei" w:eastAsia="Microsoft JhengHei"/>
                <w:spacing w:val="-3"/>
                <w:w w:val="100"/>
                <w:sz w:val="21"/>
                <w:szCs w:val="21"/>
              </w:rPr>
              <w:t>一</w:t>
            </w:r>
            <w:r>
              <w:rPr>
                <w:rFonts w:ascii="Microsoft JhengHei" w:hAnsi="Microsoft JhengHei" w:cs="Microsoft JhengHei" w:eastAsia="Microsoft JhengHei"/>
                <w:w w:val="100"/>
                <w:sz w:val="21"/>
                <w:szCs w:val="21"/>
              </w:rPr>
              <w:t>致</w:t>
            </w:r>
          </w:p>
        </w:tc>
      </w:tr>
      <w:tr>
        <w:trPr>
          <w:trHeight w:val="50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val="restart"/>
            <w:tcBorders>
              <w:top w:val="single" w:sz="5" w:space="0" w:color="000000"/>
              <w:left w:val="single" w:sz="5" w:space="0" w:color="000000"/>
              <w:right w:val="single" w:sz="5" w:space="0" w:color="000000"/>
            </w:tcBorders>
          </w:tcPr>
          <w:p>
            <w:pPr>
              <w:pStyle w:val="TableParagraph"/>
              <w:spacing w:line="140" w:lineRule="exact" w:before="3"/>
              <w:rPr>
                <w:sz w:val="14"/>
                <w:szCs w:val="14"/>
              </w:rPr>
            </w:pPr>
            <w:r>
              <w:rPr>
                <w:sz w:val="14"/>
                <w:szCs w:val="14"/>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49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函</w:t>
            </w:r>
            <w:r>
              <w:rPr>
                <w:rFonts w:ascii="Microsoft JhengHei" w:hAnsi="Microsoft JhengHei" w:cs="Microsoft JhengHei" w:eastAsia="Microsoft JhengHei"/>
                <w:w w:val="100"/>
                <w:sz w:val="21"/>
                <w:szCs w:val="21"/>
              </w:rPr>
              <w:t>签</w:t>
            </w:r>
            <w:r>
              <w:rPr>
                <w:rFonts w:ascii="Microsoft JhengHei" w:hAnsi="Microsoft JhengHei" w:cs="Microsoft JhengHei" w:eastAsia="Microsoft JhengHei"/>
                <w:spacing w:val="-3"/>
                <w:w w:val="100"/>
                <w:sz w:val="21"/>
                <w:szCs w:val="21"/>
              </w:rPr>
              <w:t>字</w:t>
            </w:r>
            <w:r>
              <w:rPr>
                <w:rFonts w:ascii="Microsoft JhengHei" w:hAnsi="Microsoft JhengHei" w:cs="Microsoft JhengHei" w:eastAsia="Microsoft JhengHei"/>
                <w:w w:val="100"/>
                <w:sz w:val="21"/>
                <w:szCs w:val="21"/>
              </w:rPr>
              <w:t>盖章</w:t>
            </w:r>
          </w:p>
        </w:tc>
        <w:tc>
          <w:tcPr>
            <w:tcW w:w="4681" w:type="dxa"/>
            <w:tcBorders>
              <w:top w:val="single" w:sz="5" w:space="0" w:color="000000"/>
              <w:left w:val="single" w:sz="5" w:space="0" w:color="000000"/>
              <w:bottom w:val="nil" w:sz="6" w:space="0" w:color="auto"/>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有</w:t>
            </w:r>
            <w:r>
              <w:rPr>
                <w:rFonts w:ascii="Microsoft JhengHei" w:hAnsi="Microsoft JhengHei" w:cs="Microsoft JhengHei" w:eastAsia="Microsoft JhengHei"/>
                <w:spacing w:val="2"/>
                <w:w w:val="100"/>
                <w:sz w:val="21"/>
                <w:szCs w:val="21"/>
              </w:rPr>
              <w:t>法</w:t>
            </w:r>
            <w:r>
              <w:rPr>
                <w:rFonts w:ascii="Microsoft JhengHei" w:hAnsi="Microsoft JhengHei" w:cs="Microsoft JhengHei" w:eastAsia="Microsoft JhengHei"/>
                <w:spacing w:val="2"/>
                <w:w w:val="100"/>
                <w:sz w:val="21"/>
                <w:szCs w:val="21"/>
              </w:rPr>
              <w:t>定</w:t>
            </w:r>
            <w:r>
              <w:rPr>
                <w:rFonts w:ascii="Microsoft JhengHei" w:hAnsi="Microsoft JhengHei" w:cs="Microsoft JhengHei" w:eastAsia="Microsoft JhengHei"/>
                <w:w w:val="100"/>
                <w:sz w:val="21"/>
                <w:szCs w:val="21"/>
              </w:rPr>
              <w:t>代</w:t>
            </w:r>
            <w:r>
              <w:rPr>
                <w:rFonts w:ascii="Microsoft JhengHei" w:hAnsi="Microsoft JhengHei" w:cs="Microsoft JhengHei" w:eastAsia="Microsoft JhengHei"/>
                <w:spacing w:val="2"/>
                <w:w w:val="100"/>
                <w:sz w:val="21"/>
                <w:szCs w:val="21"/>
              </w:rPr>
              <w:t>表</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单</w:t>
            </w:r>
            <w:r>
              <w:rPr>
                <w:rFonts w:ascii="Microsoft JhengHei" w:hAnsi="Microsoft JhengHei" w:cs="Microsoft JhengHei" w:eastAsia="Microsoft JhengHei"/>
                <w:w w:val="100"/>
                <w:sz w:val="21"/>
                <w:szCs w:val="21"/>
              </w:rPr>
              <w:t>位</w:t>
            </w:r>
            <w:r>
              <w:rPr>
                <w:rFonts w:ascii="Microsoft JhengHei" w:hAnsi="Microsoft JhengHei" w:cs="Microsoft JhengHei" w:eastAsia="Microsoft JhengHei"/>
                <w:spacing w:val="2"/>
                <w:w w:val="100"/>
                <w:sz w:val="21"/>
                <w:szCs w:val="21"/>
              </w:rPr>
              <w:t>负</w:t>
            </w:r>
            <w:r>
              <w:rPr>
                <w:rFonts w:ascii="Microsoft JhengHei" w:hAnsi="Microsoft JhengHei" w:cs="Microsoft JhengHei" w:eastAsia="Microsoft JhengHei"/>
                <w:w w:val="100"/>
                <w:sz w:val="21"/>
                <w:szCs w:val="21"/>
              </w:rPr>
              <w:t>责</w:t>
            </w:r>
            <w:r>
              <w:rPr>
                <w:rFonts w:ascii="Microsoft JhengHei" w:hAnsi="Microsoft JhengHei" w:cs="Microsoft JhengHei" w:eastAsia="Microsoft JhengHei"/>
                <w:spacing w:val="2"/>
                <w:w w:val="100"/>
                <w:sz w:val="21"/>
                <w:szCs w:val="21"/>
              </w:rPr>
              <w:t>人</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或</w:t>
            </w:r>
            <w:r>
              <w:rPr>
                <w:rFonts w:ascii="Microsoft JhengHei" w:hAnsi="Microsoft JhengHei" w:cs="Microsoft JhengHei" w:eastAsia="Microsoft JhengHei"/>
                <w:w w:val="100"/>
                <w:sz w:val="21"/>
                <w:szCs w:val="21"/>
              </w:rPr>
              <w:t>其</w:t>
            </w:r>
            <w:r>
              <w:rPr>
                <w:rFonts w:ascii="Microsoft JhengHei" w:hAnsi="Microsoft JhengHei" w:cs="Microsoft JhengHei" w:eastAsia="Microsoft JhengHei"/>
                <w:spacing w:val="2"/>
                <w:w w:val="100"/>
                <w:sz w:val="21"/>
                <w:szCs w:val="21"/>
              </w:rPr>
              <w:t>委</w:t>
            </w:r>
            <w:r>
              <w:rPr>
                <w:rFonts w:ascii="Microsoft JhengHei" w:hAnsi="Microsoft JhengHei" w:cs="Microsoft JhengHei" w:eastAsia="Microsoft JhengHei"/>
                <w:w w:val="100"/>
                <w:sz w:val="21"/>
                <w:szCs w:val="21"/>
              </w:rPr>
              <w:t>托</w:t>
            </w:r>
            <w:r>
              <w:rPr>
                <w:rFonts w:ascii="Microsoft JhengHei" w:hAnsi="Microsoft JhengHei" w:cs="Microsoft JhengHei" w:eastAsia="Microsoft JhengHei"/>
                <w:spacing w:val="2"/>
                <w:w w:val="100"/>
                <w:sz w:val="21"/>
                <w:szCs w:val="21"/>
              </w:rPr>
              <w:t>代</w:t>
            </w:r>
            <w:r>
              <w:rPr>
                <w:rFonts w:ascii="Microsoft JhengHei" w:hAnsi="Microsoft JhengHei" w:cs="Microsoft JhengHei" w:eastAsia="Microsoft JhengHei"/>
                <w:spacing w:val="2"/>
                <w:w w:val="100"/>
                <w:sz w:val="21"/>
                <w:szCs w:val="21"/>
              </w:rPr>
              <w:t>理</w:t>
            </w:r>
            <w:r>
              <w:rPr>
                <w:rFonts w:ascii="Microsoft JhengHei" w:hAnsi="Microsoft JhengHei" w:cs="Microsoft JhengHei" w:eastAsia="Microsoft JhengHei"/>
                <w:w w:val="100"/>
                <w:sz w:val="21"/>
                <w:szCs w:val="21"/>
              </w:rPr>
              <w:t>人签</w:t>
            </w:r>
          </w:p>
        </w:tc>
      </w:tr>
      <w:tr>
        <w:trPr>
          <w:trHeight w:val="44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Style w:val="TableParagraph"/>
              <w:spacing w:line="349"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字</w:t>
            </w:r>
            <w:r>
              <w:rPr>
                <w:rFonts w:ascii="Microsoft JhengHei" w:hAnsi="Microsoft JhengHei" w:cs="Microsoft JhengHei" w:eastAsia="Microsoft JhengHei"/>
                <w:spacing w:val="2"/>
                <w:w w:val="100"/>
                <w:sz w:val="21"/>
                <w:szCs w:val="21"/>
              </w:rPr>
              <w:t>或</w:t>
            </w:r>
            <w:r>
              <w:rPr>
                <w:rFonts w:ascii="Microsoft JhengHei" w:hAnsi="Microsoft JhengHei" w:cs="Microsoft JhengHei" w:eastAsia="Microsoft JhengHei"/>
                <w:spacing w:val="2"/>
                <w:w w:val="100"/>
                <w:sz w:val="21"/>
                <w:szCs w:val="21"/>
              </w:rPr>
              <w:t>加</w:t>
            </w:r>
            <w:r>
              <w:rPr>
                <w:rFonts w:ascii="Microsoft JhengHei" w:hAnsi="Microsoft JhengHei" w:cs="Microsoft JhengHei" w:eastAsia="Microsoft JhengHei"/>
                <w:w w:val="100"/>
                <w:sz w:val="21"/>
                <w:szCs w:val="21"/>
              </w:rPr>
              <w:t>盖</w:t>
            </w:r>
            <w:r>
              <w:rPr>
                <w:rFonts w:ascii="Microsoft JhengHei" w:hAnsi="Microsoft JhengHei" w:cs="Microsoft JhengHei" w:eastAsia="Microsoft JhengHei"/>
                <w:spacing w:val="2"/>
                <w:w w:val="100"/>
                <w:sz w:val="21"/>
                <w:szCs w:val="21"/>
              </w:rPr>
              <w:t>单</w:t>
            </w:r>
            <w:r>
              <w:rPr>
                <w:rFonts w:ascii="Microsoft JhengHei" w:hAnsi="Microsoft JhengHei" w:cs="Microsoft JhengHei" w:eastAsia="Microsoft JhengHei"/>
                <w:w w:val="100"/>
                <w:sz w:val="21"/>
                <w:szCs w:val="21"/>
              </w:rPr>
              <w:t>位</w:t>
            </w:r>
            <w:r>
              <w:rPr>
                <w:rFonts w:ascii="Microsoft JhengHei" w:hAnsi="Microsoft JhengHei" w:cs="Microsoft JhengHei" w:eastAsia="Microsoft JhengHei"/>
                <w:spacing w:val="2"/>
                <w:w w:val="100"/>
                <w:sz w:val="21"/>
                <w:szCs w:val="21"/>
              </w:rPr>
              <w:t>章</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w w:val="100"/>
                <w:sz w:val="21"/>
                <w:szCs w:val="21"/>
              </w:rPr>
              <w:t>由</w:t>
            </w:r>
            <w:r>
              <w:rPr>
                <w:rFonts w:ascii="Microsoft JhengHei" w:hAnsi="Microsoft JhengHei" w:cs="Microsoft JhengHei" w:eastAsia="Microsoft JhengHei"/>
                <w:spacing w:val="2"/>
                <w:w w:val="100"/>
                <w:sz w:val="21"/>
                <w:szCs w:val="21"/>
              </w:rPr>
              <w:t>法</w:t>
            </w:r>
            <w:r>
              <w:rPr>
                <w:rFonts w:ascii="Microsoft JhengHei" w:hAnsi="Microsoft JhengHei" w:cs="Microsoft JhengHei" w:eastAsia="Microsoft JhengHei"/>
                <w:w w:val="100"/>
                <w:sz w:val="21"/>
                <w:szCs w:val="21"/>
              </w:rPr>
              <w:t>定</w:t>
            </w:r>
            <w:r>
              <w:rPr>
                <w:rFonts w:ascii="Microsoft JhengHei" w:hAnsi="Microsoft JhengHei" w:cs="Microsoft JhengHei" w:eastAsia="Microsoft JhengHei"/>
                <w:spacing w:val="2"/>
                <w:w w:val="100"/>
                <w:sz w:val="21"/>
                <w:szCs w:val="21"/>
              </w:rPr>
              <w:t>代</w:t>
            </w:r>
            <w:r>
              <w:rPr>
                <w:rFonts w:ascii="Microsoft JhengHei" w:hAnsi="Microsoft JhengHei" w:cs="Microsoft JhengHei" w:eastAsia="Microsoft JhengHei"/>
                <w:spacing w:val="2"/>
                <w:w w:val="100"/>
                <w:sz w:val="21"/>
                <w:szCs w:val="21"/>
              </w:rPr>
              <w:t>表</w:t>
            </w:r>
            <w:r>
              <w:rPr>
                <w:rFonts w:ascii="Microsoft JhengHei" w:hAnsi="Microsoft JhengHei" w:cs="Microsoft JhengHei" w:eastAsia="Microsoft JhengHei"/>
                <w:spacing w:val="2"/>
                <w:w w:val="100"/>
                <w:sz w:val="21"/>
                <w:szCs w:val="21"/>
              </w:rPr>
              <w:t>人</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2"/>
                <w:w w:val="100"/>
                <w:sz w:val="21"/>
                <w:szCs w:val="21"/>
              </w:rPr>
              <w:t>单</w:t>
            </w:r>
            <w:r>
              <w:rPr>
                <w:rFonts w:ascii="Microsoft JhengHei" w:hAnsi="Microsoft JhengHei" w:cs="Microsoft JhengHei" w:eastAsia="Microsoft JhengHei"/>
                <w:w w:val="100"/>
                <w:sz w:val="21"/>
                <w:szCs w:val="21"/>
              </w:rPr>
              <w:t>位</w:t>
            </w:r>
            <w:r>
              <w:rPr>
                <w:rFonts w:ascii="Microsoft JhengHei" w:hAnsi="Microsoft JhengHei" w:cs="Microsoft JhengHei" w:eastAsia="Microsoft JhengHei"/>
                <w:spacing w:val="2"/>
                <w:w w:val="100"/>
                <w:sz w:val="21"/>
                <w:szCs w:val="21"/>
              </w:rPr>
              <w:t>负</w:t>
            </w:r>
            <w:r>
              <w:rPr>
                <w:rFonts w:ascii="Microsoft JhengHei" w:hAnsi="Microsoft JhengHei" w:cs="Microsoft JhengHei" w:eastAsia="Microsoft JhengHei"/>
                <w:spacing w:val="2"/>
                <w:w w:val="100"/>
                <w:sz w:val="21"/>
                <w:szCs w:val="21"/>
              </w:rPr>
              <w:t>责</w:t>
            </w:r>
            <w:r>
              <w:rPr>
                <w:rFonts w:ascii="Microsoft JhengHei" w:hAnsi="Microsoft JhengHei" w:cs="Microsoft JhengHei" w:eastAsia="Microsoft JhengHei"/>
                <w:w w:val="100"/>
                <w:sz w:val="21"/>
                <w:szCs w:val="21"/>
              </w:rPr>
              <w:t>人）</w:t>
            </w:r>
          </w:p>
        </w:tc>
      </w:tr>
      <w:tr>
        <w:trPr>
          <w:trHeight w:val="33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Style w:val="TableParagraph"/>
              <w:spacing w:line="33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签</w:t>
            </w:r>
            <w:r>
              <w:rPr>
                <w:rFonts w:ascii="Microsoft JhengHei" w:hAnsi="Microsoft JhengHei" w:cs="Microsoft JhengHei" w:eastAsia="Microsoft JhengHei"/>
                <w:spacing w:val="2"/>
                <w:w w:val="100"/>
                <w:sz w:val="21"/>
                <w:szCs w:val="21"/>
              </w:rPr>
              <w:t>字</w:t>
            </w:r>
            <w:r>
              <w:rPr>
                <w:rFonts w:ascii="Microsoft JhengHei" w:hAnsi="Microsoft JhengHei" w:cs="Microsoft JhengHei" w:eastAsia="Microsoft JhengHei"/>
                <w:spacing w:val="2"/>
                <w:w w:val="100"/>
                <w:sz w:val="21"/>
                <w:szCs w:val="21"/>
              </w:rPr>
              <w:t>的</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2"/>
                <w:w w:val="100"/>
                <w:sz w:val="21"/>
                <w:szCs w:val="21"/>
              </w:rPr>
              <w:t>应</w:t>
            </w:r>
            <w:r>
              <w:rPr>
                <w:rFonts w:ascii="Microsoft JhengHei" w:hAnsi="Microsoft JhengHei" w:cs="Microsoft JhengHei" w:eastAsia="Microsoft JhengHei"/>
                <w:w w:val="100"/>
                <w:sz w:val="21"/>
                <w:szCs w:val="21"/>
              </w:rPr>
              <w:t>附</w:t>
            </w:r>
            <w:r>
              <w:rPr>
                <w:rFonts w:ascii="Microsoft JhengHei" w:hAnsi="Microsoft JhengHei" w:cs="Microsoft JhengHei" w:eastAsia="Microsoft JhengHei"/>
                <w:spacing w:val="2"/>
                <w:w w:val="100"/>
                <w:sz w:val="21"/>
                <w:szCs w:val="21"/>
              </w:rPr>
              <w:t>法</w:t>
            </w:r>
            <w:r>
              <w:rPr>
                <w:rFonts w:ascii="Microsoft JhengHei" w:hAnsi="Microsoft JhengHei" w:cs="Microsoft JhengHei" w:eastAsia="Microsoft JhengHei"/>
                <w:spacing w:val="2"/>
                <w:w w:val="100"/>
                <w:sz w:val="21"/>
                <w:szCs w:val="21"/>
              </w:rPr>
              <w:t>定</w:t>
            </w:r>
            <w:r>
              <w:rPr>
                <w:rFonts w:ascii="Microsoft JhengHei" w:hAnsi="Microsoft JhengHei" w:cs="Microsoft JhengHei" w:eastAsia="Microsoft JhengHei"/>
                <w:w w:val="100"/>
                <w:sz w:val="21"/>
                <w:szCs w:val="21"/>
              </w:rPr>
              <w:t>代</w:t>
            </w:r>
            <w:r>
              <w:rPr>
                <w:rFonts w:ascii="Microsoft JhengHei" w:hAnsi="Microsoft JhengHei" w:cs="Microsoft JhengHei" w:eastAsia="Microsoft JhengHei"/>
                <w:spacing w:val="2"/>
                <w:w w:val="100"/>
                <w:sz w:val="21"/>
                <w:szCs w:val="21"/>
              </w:rPr>
              <w:t>表</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单</w:t>
            </w:r>
            <w:r>
              <w:rPr>
                <w:rFonts w:ascii="Microsoft JhengHei" w:hAnsi="Microsoft JhengHei" w:cs="Microsoft JhengHei" w:eastAsia="Microsoft JhengHei"/>
                <w:spacing w:val="2"/>
                <w:w w:val="100"/>
                <w:sz w:val="21"/>
                <w:szCs w:val="21"/>
              </w:rPr>
              <w:t>位</w:t>
            </w:r>
            <w:r>
              <w:rPr>
                <w:rFonts w:ascii="Microsoft JhengHei" w:hAnsi="Microsoft JhengHei" w:cs="Microsoft JhengHei" w:eastAsia="Microsoft JhengHei"/>
                <w:w w:val="100"/>
                <w:sz w:val="21"/>
                <w:szCs w:val="21"/>
              </w:rPr>
              <w:t>负</w:t>
            </w:r>
            <w:r>
              <w:rPr>
                <w:rFonts w:ascii="Microsoft JhengHei" w:hAnsi="Microsoft JhengHei" w:cs="Microsoft JhengHei" w:eastAsia="Microsoft JhengHei"/>
                <w:spacing w:val="2"/>
                <w:w w:val="100"/>
                <w:sz w:val="21"/>
                <w:szCs w:val="21"/>
              </w:rPr>
              <w:t>责</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身</w:t>
            </w:r>
            <w:r>
              <w:rPr>
                <w:rFonts w:ascii="Microsoft JhengHei" w:hAnsi="Microsoft JhengHei" w:cs="Microsoft JhengHei" w:eastAsia="Microsoft JhengHei"/>
                <w:w w:val="100"/>
                <w:sz w:val="21"/>
                <w:szCs w:val="21"/>
              </w:rPr>
              <w:t>份证</w:t>
            </w:r>
          </w:p>
        </w:tc>
      </w:tr>
      <w:tr>
        <w:trPr>
          <w:trHeight w:val="22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
        </w:tc>
      </w:tr>
      <w:tr>
        <w:trPr>
          <w:trHeight w:val="33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Style w:val="TableParagraph"/>
              <w:spacing w:line="24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明</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由</w:t>
            </w:r>
            <w:r>
              <w:rPr>
                <w:rFonts w:ascii="Microsoft JhengHei" w:hAnsi="Microsoft JhengHei" w:cs="Microsoft JhengHei" w:eastAsia="Microsoft JhengHei"/>
                <w:w w:val="100"/>
                <w:sz w:val="21"/>
                <w:szCs w:val="21"/>
              </w:rPr>
              <w:t>代</w:t>
            </w:r>
            <w:r>
              <w:rPr>
                <w:rFonts w:ascii="Microsoft JhengHei" w:hAnsi="Microsoft JhengHei" w:cs="Microsoft JhengHei" w:eastAsia="Microsoft JhengHei"/>
                <w:spacing w:val="2"/>
                <w:w w:val="100"/>
                <w:sz w:val="21"/>
                <w:szCs w:val="21"/>
              </w:rPr>
              <w:t>理</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2"/>
                <w:w w:val="100"/>
                <w:sz w:val="21"/>
                <w:szCs w:val="21"/>
              </w:rPr>
              <w:t>签</w:t>
            </w:r>
            <w:r>
              <w:rPr>
                <w:rFonts w:ascii="Microsoft JhengHei" w:hAnsi="Microsoft JhengHei" w:cs="Microsoft JhengHei" w:eastAsia="Microsoft JhengHei"/>
                <w:spacing w:val="2"/>
                <w:w w:val="100"/>
                <w:sz w:val="21"/>
                <w:szCs w:val="21"/>
              </w:rPr>
              <w:t>字</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w w:val="100"/>
                <w:sz w:val="21"/>
                <w:szCs w:val="21"/>
              </w:rPr>
              <w:t>应</w:t>
            </w:r>
            <w:r>
              <w:rPr>
                <w:rFonts w:ascii="Microsoft JhengHei" w:hAnsi="Microsoft JhengHei" w:cs="Microsoft JhengHei" w:eastAsia="Microsoft JhengHei"/>
                <w:spacing w:val="2"/>
                <w:w w:val="100"/>
                <w:sz w:val="21"/>
                <w:szCs w:val="21"/>
              </w:rPr>
              <w:t>附</w:t>
            </w:r>
            <w:r>
              <w:rPr>
                <w:rFonts w:ascii="Microsoft JhengHei" w:hAnsi="Microsoft JhengHei" w:cs="Microsoft JhengHei" w:eastAsia="Microsoft JhengHei"/>
                <w:spacing w:val="2"/>
                <w:w w:val="100"/>
                <w:sz w:val="21"/>
                <w:szCs w:val="21"/>
              </w:rPr>
              <w:t>授</w:t>
            </w:r>
            <w:r>
              <w:rPr>
                <w:rFonts w:ascii="Microsoft JhengHei" w:hAnsi="Microsoft JhengHei" w:cs="Microsoft JhengHei" w:eastAsia="Microsoft JhengHei"/>
                <w:spacing w:val="2"/>
                <w:w w:val="100"/>
                <w:sz w:val="21"/>
                <w:szCs w:val="21"/>
              </w:rPr>
              <w:t>权</w:t>
            </w:r>
            <w:r>
              <w:rPr>
                <w:rFonts w:ascii="Microsoft JhengHei" w:hAnsi="Microsoft JhengHei" w:cs="Microsoft JhengHei" w:eastAsia="Microsoft JhengHei"/>
                <w:w w:val="100"/>
                <w:sz w:val="21"/>
                <w:szCs w:val="21"/>
              </w:rPr>
              <w:t>委</w:t>
            </w:r>
            <w:r>
              <w:rPr>
                <w:rFonts w:ascii="Microsoft JhengHei" w:hAnsi="Microsoft JhengHei" w:cs="Microsoft JhengHei" w:eastAsia="Microsoft JhengHei"/>
                <w:spacing w:val="2"/>
                <w:w w:val="100"/>
                <w:sz w:val="21"/>
                <w:szCs w:val="21"/>
              </w:rPr>
              <w:t>托</w:t>
            </w:r>
            <w:r>
              <w:rPr>
                <w:rFonts w:ascii="Microsoft JhengHei" w:hAnsi="Microsoft JhengHei" w:cs="Microsoft JhengHei" w:eastAsia="Microsoft JhengHei"/>
                <w:w w:val="100"/>
                <w:sz w:val="21"/>
                <w:szCs w:val="21"/>
              </w:rPr>
              <w:t>书</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身</w:t>
            </w:r>
            <w:r>
              <w:rPr>
                <w:rFonts w:ascii="Microsoft JhengHei" w:hAnsi="Microsoft JhengHei" w:cs="Microsoft JhengHei" w:eastAsia="Microsoft JhengHei"/>
                <w:w w:val="100"/>
                <w:sz w:val="21"/>
                <w:szCs w:val="21"/>
              </w:rPr>
              <w:t>份证</w:t>
            </w:r>
          </w:p>
        </w:tc>
      </w:tr>
      <w:tr>
        <w:trPr>
          <w:trHeight w:val="57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bottom w:val="nil" w:sz="6" w:space="0" w:color="auto"/>
              <w:right w:val="single" w:sz="5" w:space="0" w:color="000000"/>
            </w:tcBorders>
          </w:tcPr>
          <w:p>
            <w:pPr/>
          </w:p>
        </w:tc>
        <w:tc>
          <w:tcPr>
            <w:tcW w:w="2477" w:type="dxa"/>
            <w:vMerge/>
            <w:tcBorders>
              <w:left w:val="single" w:sz="5" w:space="0" w:color="000000"/>
              <w:right w:val="single" w:sz="5" w:space="0" w:color="000000"/>
            </w:tcBorders>
          </w:tcPr>
          <w:p>
            <w:pPr/>
          </w:p>
        </w:tc>
        <w:tc>
          <w:tcPr>
            <w:tcW w:w="4681" w:type="dxa"/>
            <w:tcBorders>
              <w:top w:val="nil" w:sz="6" w:space="0" w:color="auto"/>
              <w:left w:val="single" w:sz="5" w:space="0" w:color="000000"/>
              <w:bottom w:val="nil" w:sz="6" w:space="0" w:color="auto"/>
              <w:right w:val="single" w:sz="5" w:space="0" w:color="000000"/>
            </w:tcBorders>
          </w:tcPr>
          <w:p>
            <w:pPr>
              <w:pStyle w:val="TableParagraph"/>
              <w:spacing w:line="349"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明或授权委托书应符</w:t>
            </w:r>
            <w:r>
              <w:rPr>
                <w:rFonts w:ascii="Microsoft JhengHei" w:hAnsi="Microsoft JhengHei" w:cs="Microsoft JhengHei" w:eastAsia="Microsoft JhengHei"/>
                <w:spacing w:val="4"/>
                <w:w w:val="100"/>
                <w:sz w:val="21"/>
                <w:szCs w:val="21"/>
              </w:rPr>
              <w:t>合</w:t>
            </w:r>
            <w:r>
              <w:rPr>
                <w:rFonts w:ascii="Microsoft JhengHei" w:hAnsi="Microsoft JhengHei" w:cs="Microsoft JhengHei" w:eastAsia="Microsoft JhengHei"/>
                <w:spacing w:val="2"/>
                <w:w w:val="100"/>
                <w:sz w:val="21"/>
                <w:szCs w:val="21"/>
              </w:rPr>
              <w:t>第六</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4"/>
                <w:w w:val="100"/>
                <w:sz w:val="21"/>
                <w:szCs w:val="21"/>
              </w:rPr>
              <w:t>“</w:t>
            </w:r>
            <w:r>
              <w:rPr>
                <w:rFonts w:ascii="Microsoft JhengHei" w:hAnsi="Microsoft JhengHei" w:cs="Microsoft JhengHei" w:eastAsia="Microsoft JhengHei"/>
                <w:spacing w:val="2"/>
                <w:w w:val="100"/>
                <w:sz w:val="21"/>
                <w:szCs w:val="21"/>
              </w:rPr>
              <w:t>投标文件格</w:t>
            </w:r>
            <w:r>
              <w:rPr>
                <w:rFonts w:ascii="Microsoft JhengHei" w:hAnsi="Microsoft JhengHei" w:cs="Microsoft JhengHei" w:eastAsia="Microsoft JhengHei"/>
                <w:spacing w:val="3"/>
                <w:w w:val="100"/>
                <w:sz w:val="21"/>
                <w:szCs w:val="21"/>
              </w:rPr>
              <w:t>式</w:t>
            </w:r>
            <w:r>
              <w:rPr>
                <w:rFonts w:ascii="Times New Roman" w:hAnsi="Times New Roman" w:cs="Times New Roman" w:eastAsia="Times New Roman"/>
                <w:spacing w:val="4"/>
                <w:w w:val="100"/>
                <w:sz w:val="21"/>
                <w:szCs w:val="21"/>
              </w:rPr>
              <w:t>”</w:t>
            </w:r>
            <w:r>
              <w:rPr>
                <w:rFonts w:ascii="Microsoft JhengHei" w:hAnsi="Microsoft JhengHei" w:cs="Microsoft JhengHei" w:eastAsia="Microsoft JhengHei"/>
                <w:w w:val="100"/>
                <w:sz w:val="21"/>
                <w:szCs w:val="21"/>
              </w:rPr>
              <w:t>的</w:t>
            </w:r>
          </w:p>
        </w:tc>
      </w:tr>
      <w:tr>
        <w:trPr>
          <w:trHeight w:val="221" w:hRule="exact"/>
        </w:trPr>
        <w:tc>
          <w:tcPr>
            <w:tcW w:w="900" w:type="dxa"/>
            <w:vMerge/>
            <w:tcBorders>
              <w:left w:val="single" w:sz="5" w:space="0" w:color="000000"/>
              <w:right w:val="single" w:sz="5" w:space="0" w:color="000000"/>
            </w:tcBorders>
          </w:tcPr>
          <w:p>
            <w:pPr/>
          </w:p>
        </w:tc>
        <w:tc>
          <w:tcPr>
            <w:tcW w:w="1123" w:type="dxa"/>
            <w:tcBorders>
              <w:top w:val="nil" w:sz="6" w:space="0" w:color="auto"/>
              <w:left w:val="single" w:sz="5" w:space="0" w:color="000000"/>
              <w:bottom w:val="nil" w:sz="6" w:space="0" w:color="auto"/>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tcBorders>
              <w:top w:val="nil" w:sz="6" w:space="0" w:color="auto"/>
              <w:left w:val="single" w:sz="5" w:space="0" w:color="000000"/>
              <w:bottom w:val="single" w:sz="5" w:space="0" w:color="000000"/>
              <w:right w:val="single" w:sz="5" w:space="0" w:color="000000"/>
            </w:tcBorders>
          </w:tcPr>
          <w:p>
            <w:pPr>
              <w:pStyle w:val="TableParagraph"/>
              <w:spacing w:line="22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规定</w:t>
            </w:r>
          </w:p>
        </w:tc>
      </w:tr>
      <w:tr>
        <w:trPr>
          <w:trHeight w:val="37" w:hRule="exact"/>
        </w:trPr>
        <w:tc>
          <w:tcPr>
            <w:tcW w:w="900" w:type="dxa"/>
            <w:vMerge/>
            <w:tcBorders>
              <w:left w:val="single" w:sz="5" w:space="0" w:color="000000"/>
              <w:right w:val="single" w:sz="5" w:space="0" w:color="000000"/>
            </w:tcBorders>
          </w:tcPr>
          <w:p>
            <w:pPr/>
          </w:p>
        </w:tc>
        <w:tc>
          <w:tcPr>
            <w:tcW w:w="1123" w:type="dxa"/>
            <w:vMerge w:val="restart"/>
            <w:tcBorders>
              <w:top w:val="nil" w:sz="6" w:space="0" w:color="auto"/>
              <w:left w:val="single" w:sz="5" w:space="0" w:color="000000"/>
              <w:right w:val="single" w:sz="5" w:space="0" w:color="000000"/>
            </w:tcBorders>
          </w:tcPr>
          <w:p>
            <w:pPr>
              <w:pStyle w:val="TableParagraph"/>
              <w:spacing w:line="234" w:lineRule="exact"/>
              <w:ind w:left="34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标准</w:t>
            </w:r>
          </w:p>
        </w:tc>
        <w:tc>
          <w:tcPr>
            <w:tcW w:w="2477" w:type="dxa"/>
            <w:vMerge w:val="restart"/>
            <w:tcBorders>
              <w:top w:val="single" w:sz="5" w:space="0" w:color="000000"/>
              <w:left w:val="single" w:sz="5" w:space="0" w:color="000000"/>
              <w:right w:val="single" w:sz="5" w:space="0" w:color="000000"/>
            </w:tcBorders>
          </w:tcPr>
          <w:p>
            <w:pPr>
              <w:pStyle w:val="TableParagraph"/>
              <w:spacing w:before="44"/>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格</w:t>
            </w:r>
            <w:r>
              <w:rPr>
                <w:rFonts w:ascii="Microsoft JhengHei" w:hAnsi="Microsoft JhengHei" w:cs="Microsoft JhengHei" w:eastAsia="Microsoft JhengHei"/>
                <w:w w:val="100"/>
                <w:sz w:val="21"/>
                <w:szCs w:val="21"/>
              </w:rPr>
              <w:t>式</w:t>
            </w:r>
          </w:p>
        </w:tc>
        <w:tc>
          <w:tcPr>
            <w:tcW w:w="4681" w:type="dxa"/>
            <w:vMerge w:val="restart"/>
            <w:tcBorders>
              <w:top w:val="single" w:sz="5" w:space="0" w:color="000000"/>
              <w:left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六</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文</w:t>
            </w:r>
            <w:r>
              <w:rPr>
                <w:rFonts w:ascii="Microsoft JhengHei" w:hAnsi="Microsoft JhengHei" w:cs="Microsoft JhengHei" w:eastAsia="Microsoft JhengHei"/>
                <w:w w:val="100"/>
                <w:sz w:val="21"/>
                <w:szCs w:val="21"/>
              </w:rPr>
              <w:t>件</w:t>
            </w:r>
            <w:r>
              <w:rPr>
                <w:rFonts w:ascii="Microsoft JhengHei" w:hAnsi="Microsoft JhengHei" w:cs="Microsoft JhengHei" w:eastAsia="Microsoft JhengHei"/>
                <w:spacing w:val="-3"/>
                <w:w w:val="100"/>
                <w:sz w:val="21"/>
                <w:szCs w:val="21"/>
              </w:rPr>
              <w:t>格</w:t>
            </w:r>
            <w:r>
              <w:rPr>
                <w:rFonts w:ascii="Microsoft JhengHei" w:hAnsi="Microsoft JhengHei" w:cs="Microsoft JhengHei" w:eastAsia="Microsoft JhengHei"/>
                <w:spacing w:val="-3"/>
                <w:w w:val="100"/>
                <w:sz w:val="21"/>
                <w:szCs w:val="21"/>
              </w:rPr>
              <w:t>式</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规</w:t>
            </w:r>
            <w:r>
              <w:rPr>
                <w:rFonts w:ascii="Microsoft JhengHei" w:hAnsi="Microsoft JhengHei" w:cs="Microsoft JhengHei" w:eastAsia="Microsoft JhengHei"/>
                <w:w w:val="100"/>
                <w:sz w:val="21"/>
                <w:szCs w:val="21"/>
              </w:rPr>
              <w:t>定</w:t>
            </w:r>
          </w:p>
        </w:tc>
      </w:tr>
      <w:tr>
        <w:trPr>
          <w:trHeight w:val="45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vMerge/>
            <w:tcBorders>
              <w:left w:val="single" w:sz="5" w:space="0" w:color="000000"/>
              <w:bottom w:val="single" w:sz="5" w:space="0" w:color="000000"/>
              <w:right w:val="single" w:sz="5" w:space="0" w:color="000000"/>
            </w:tcBorders>
          </w:tcPr>
          <w:p>
            <w:pPr/>
          </w:p>
        </w:tc>
      </w:tr>
      <w:tr>
        <w:trPr>
          <w:trHeight w:val="888"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2"/>
              <w:rPr>
                <w:sz w:val="26"/>
                <w:szCs w:val="26"/>
              </w:rPr>
            </w:pPr>
            <w:r>
              <w:rPr>
                <w:sz w:val="26"/>
                <w:szCs w:val="26"/>
              </w:rPr>
            </w:r>
          </w:p>
          <w:p>
            <w:pPr>
              <w:pStyle w:val="TableParagraph"/>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联合</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提</w:t>
            </w:r>
            <w:r>
              <w:rPr>
                <w:rFonts w:ascii="Microsoft JhengHei" w:hAnsi="Microsoft JhengHei" w:cs="Microsoft JhengHei" w:eastAsia="Microsoft JhengHei"/>
                <w:spacing w:val="2"/>
                <w:w w:val="100"/>
                <w:sz w:val="21"/>
                <w:szCs w:val="21"/>
              </w:rPr>
              <w:t>交</w:t>
            </w:r>
            <w:r>
              <w:rPr>
                <w:rFonts w:ascii="Microsoft JhengHei" w:hAnsi="Microsoft JhengHei" w:cs="Microsoft JhengHei" w:eastAsia="Microsoft JhengHei"/>
                <w:spacing w:val="2"/>
                <w:w w:val="100"/>
                <w:sz w:val="21"/>
                <w:szCs w:val="21"/>
              </w:rPr>
              <w:t>符</w:t>
            </w:r>
            <w:r>
              <w:rPr>
                <w:rFonts w:ascii="Microsoft JhengHei" w:hAnsi="Microsoft JhengHei" w:cs="Microsoft JhengHei" w:eastAsia="Microsoft JhengHei"/>
                <w:w w:val="100"/>
                <w:sz w:val="21"/>
                <w:szCs w:val="21"/>
              </w:rPr>
              <w:t>合</w:t>
            </w:r>
            <w:r>
              <w:rPr>
                <w:rFonts w:ascii="Microsoft JhengHei" w:hAnsi="Microsoft JhengHei" w:cs="Microsoft JhengHei" w:eastAsia="Microsoft JhengHei"/>
                <w:spacing w:val="2"/>
                <w:w w:val="100"/>
                <w:sz w:val="21"/>
                <w:szCs w:val="21"/>
              </w:rPr>
              <w:t>招</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2"/>
                <w:w w:val="100"/>
                <w:sz w:val="21"/>
                <w:szCs w:val="21"/>
              </w:rPr>
              <w:t>文</w:t>
            </w:r>
            <w:r>
              <w:rPr>
                <w:rFonts w:ascii="Microsoft JhengHei" w:hAnsi="Microsoft JhengHei" w:cs="Microsoft JhengHei" w:eastAsia="Microsoft JhengHei"/>
                <w:spacing w:val="2"/>
                <w:w w:val="100"/>
                <w:sz w:val="21"/>
                <w:szCs w:val="21"/>
              </w:rPr>
              <w:t>件</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2"/>
                <w:w w:val="100"/>
                <w:sz w:val="21"/>
                <w:szCs w:val="21"/>
              </w:rPr>
              <w:t>求</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2"/>
                <w:w w:val="100"/>
                <w:sz w:val="21"/>
                <w:szCs w:val="21"/>
              </w:rPr>
              <w:t>联</w:t>
            </w:r>
            <w:r>
              <w:rPr>
                <w:rFonts w:ascii="Microsoft JhengHei" w:hAnsi="Microsoft JhengHei" w:cs="Microsoft JhengHei" w:eastAsia="Microsoft JhengHei"/>
                <w:spacing w:val="2"/>
                <w:w w:val="100"/>
                <w:sz w:val="21"/>
                <w:szCs w:val="21"/>
              </w:rPr>
              <w:t>合</w:t>
            </w:r>
            <w:r>
              <w:rPr>
                <w:rFonts w:ascii="Microsoft JhengHei" w:hAnsi="Microsoft JhengHei" w:cs="Microsoft JhengHei" w:eastAsia="Microsoft JhengHei"/>
                <w:spacing w:val="2"/>
                <w:w w:val="100"/>
                <w:sz w:val="21"/>
                <w:szCs w:val="21"/>
              </w:rPr>
              <w:t>体</w:t>
            </w:r>
            <w:r>
              <w:rPr>
                <w:rFonts w:ascii="Microsoft JhengHei" w:hAnsi="Microsoft JhengHei" w:cs="Microsoft JhengHei" w:eastAsia="Microsoft JhengHei"/>
                <w:w w:val="100"/>
                <w:sz w:val="21"/>
                <w:szCs w:val="21"/>
              </w:rPr>
              <w:t>协</w:t>
            </w:r>
            <w:r>
              <w:rPr>
                <w:rFonts w:ascii="Microsoft JhengHei" w:hAnsi="Microsoft JhengHei" w:cs="Microsoft JhengHei" w:eastAsia="Microsoft JhengHei"/>
                <w:spacing w:val="2"/>
                <w:w w:val="100"/>
                <w:sz w:val="21"/>
                <w:szCs w:val="21"/>
              </w:rPr>
              <w:t>议</w:t>
            </w:r>
            <w:r>
              <w:rPr>
                <w:rFonts w:ascii="Microsoft JhengHei" w:hAnsi="Microsoft JhengHei" w:cs="Microsoft JhengHei" w:eastAsia="Microsoft JhengHei"/>
                <w:w w:val="100"/>
                <w:sz w:val="21"/>
                <w:szCs w:val="21"/>
              </w:rPr>
              <w:t>书</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spacing w:val="2"/>
                <w:w w:val="100"/>
                <w:sz w:val="21"/>
                <w:szCs w:val="21"/>
              </w:rPr>
              <w:t>明</w:t>
            </w:r>
            <w:r>
              <w:rPr>
                <w:rFonts w:ascii="Microsoft JhengHei" w:hAnsi="Microsoft JhengHei" w:cs="Microsoft JhengHei" w:eastAsia="Microsoft JhengHei"/>
                <w:w w:val="100"/>
                <w:sz w:val="21"/>
                <w:szCs w:val="21"/>
              </w:rPr>
              <w:t>确各</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方承</w:t>
            </w:r>
            <w:r>
              <w:rPr>
                <w:rFonts w:ascii="Microsoft JhengHei" w:hAnsi="Microsoft JhengHei" w:cs="Microsoft JhengHei" w:eastAsia="Microsoft JhengHei"/>
                <w:spacing w:val="-3"/>
                <w:w w:val="100"/>
                <w:sz w:val="21"/>
                <w:szCs w:val="21"/>
              </w:rPr>
              <w:t>担</w:t>
            </w:r>
            <w:r>
              <w:rPr>
                <w:rFonts w:ascii="Microsoft JhengHei" w:hAnsi="Microsoft JhengHei" w:cs="Microsoft JhengHei" w:eastAsia="Microsoft JhengHei"/>
                <w:w w:val="100"/>
                <w:sz w:val="21"/>
                <w:szCs w:val="21"/>
              </w:rPr>
              <w:t>连</w:t>
            </w:r>
            <w:r>
              <w:rPr>
                <w:rFonts w:ascii="Microsoft JhengHei" w:hAnsi="Microsoft JhengHei" w:cs="Microsoft JhengHei" w:eastAsia="Microsoft JhengHei"/>
                <w:spacing w:val="-3"/>
                <w:w w:val="100"/>
                <w:sz w:val="21"/>
                <w:szCs w:val="21"/>
              </w:rPr>
              <w:t>带</w:t>
            </w:r>
            <w:r>
              <w:rPr>
                <w:rFonts w:ascii="Microsoft JhengHei" w:hAnsi="Microsoft JhengHei" w:cs="Microsoft JhengHei" w:eastAsia="Microsoft JhengHei"/>
                <w:w w:val="100"/>
                <w:sz w:val="21"/>
                <w:szCs w:val="21"/>
              </w:rPr>
              <w:t>责</w:t>
            </w:r>
            <w:r>
              <w:rPr>
                <w:rFonts w:ascii="Microsoft JhengHei" w:hAnsi="Microsoft JhengHei" w:cs="Microsoft JhengHei" w:eastAsia="Microsoft JhengHei"/>
                <w:spacing w:val="-3"/>
                <w:w w:val="100"/>
                <w:sz w:val="21"/>
                <w:szCs w:val="21"/>
              </w:rPr>
              <w:t>任</w:t>
            </w:r>
            <w:r>
              <w:rPr>
                <w:rFonts w:ascii="Microsoft JhengHei" w:hAnsi="Microsoft JhengHei" w:cs="Microsoft JhengHei" w:eastAsia="Microsoft JhengHei"/>
                <w:w w:val="100"/>
                <w:sz w:val="21"/>
                <w:szCs w:val="21"/>
              </w:rPr>
              <w:t>，</w:t>
            </w:r>
            <w:r>
              <w:rPr>
                <w:rFonts w:ascii="Microsoft JhengHei" w:hAnsi="Microsoft JhengHei" w:cs="Microsoft JhengHei" w:eastAsia="Microsoft JhengHei"/>
                <w:spacing w:val="-3"/>
                <w:w w:val="100"/>
                <w:sz w:val="21"/>
                <w:szCs w:val="21"/>
              </w:rPr>
              <w:t>并</w:t>
            </w:r>
            <w:r>
              <w:rPr>
                <w:rFonts w:ascii="Microsoft JhengHei" w:hAnsi="Microsoft JhengHei" w:cs="Microsoft JhengHei" w:eastAsia="Microsoft JhengHei"/>
                <w:w w:val="100"/>
                <w:sz w:val="21"/>
                <w:szCs w:val="21"/>
              </w:rPr>
              <w:t>明</w:t>
            </w:r>
            <w:r>
              <w:rPr>
                <w:rFonts w:ascii="Microsoft JhengHei" w:hAnsi="Microsoft JhengHei" w:cs="Microsoft JhengHei" w:eastAsia="Microsoft JhengHei"/>
                <w:spacing w:val="-3"/>
                <w:w w:val="100"/>
                <w:sz w:val="21"/>
                <w:szCs w:val="21"/>
              </w:rPr>
              <w:t>确</w:t>
            </w:r>
            <w:r>
              <w:rPr>
                <w:rFonts w:ascii="Microsoft JhengHei" w:hAnsi="Microsoft JhengHei" w:cs="Microsoft JhengHei" w:eastAsia="Microsoft JhengHei"/>
                <w:w w:val="100"/>
                <w:sz w:val="21"/>
                <w:szCs w:val="21"/>
              </w:rPr>
              <w:t>联合</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牵</w:t>
            </w:r>
            <w:r>
              <w:rPr>
                <w:rFonts w:ascii="Microsoft JhengHei" w:hAnsi="Microsoft JhengHei" w:cs="Microsoft JhengHei" w:eastAsia="Microsoft JhengHei"/>
                <w:spacing w:val="-3"/>
                <w:w w:val="100"/>
                <w:sz w:val="21"/>
                <w:szCs w:val="21"/>
              </w:rPr>
              <w:t>头</w:t>
            </w:r>
            <w:r>
              <w:rPr>
                <w:rFonts w:ascii="Microsoft JhengHei" w:hAnsi="Microsoft JhengHei" w:cs="Microsoft JhengHei" w:eastAsia="Microsoft JhengHei"/>
                <w:w w:val="100"/>
                <w:sz w:val="21"/>
                <w:szCs w:val="21"/>
              </w:rPr>
              <w:t>人</w:t>
            </w:r>
          </w:p>
        </w:tc>
      </w:tr>
      <w:tr>
        <w:trPr>
          <w:trHeight w:val="89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备选</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方</w:t>
            </w:r>
            <w:r>
              <w:rPr>
                <w:rFonts w:ascii="Microsoft JhengHei" w:hAnsi="Microsoft JhengHei" w:cs="Microsoft JhengHei" w:eastAsia="Microsoft JhengHei"/>
                <w:w w:val="100"/>
                <w:sz w:val="21"/>
                <w:szCs w:val="21"/>
              </w:rPr>
              <w:t>案</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before="2"/>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
                <w:w w:val="100"/>
                <w:sz w:val="21"/>
                <w:szCs w:val="21"/>
              </w:rPr>
              <w:t>除</w:t>
            </w:r>
            <w:r>
              <w:rPr>
                <w:rFonts w:ascii="Microsoft JhengHei" w:hAnsi="Microsoft JhengHei" w:cs="Microsoft JhengHei" w:eastAsia="Microsoft JhengHei"/>
                <w:spacing w:val="2"/>
                <w:w w:val="100"/>
                <w:sz w:val="21"/>
                <w:szCs w:val="21"/>
              </w:rPr>
              <w:t>招</w:t>
            </w:r>
            <w:r>
              <w:rPr>
                <w:rFonts w:ascii="Microsoft JhengHei" w:hAnsi="Microsoft JhengHei" w:cs="Microsoft JhengHei" w:eastAsia="Microsoft JhengHei"/>
                <w:spacing w:val="2"/>
                <w:w w:val="100"/>
                <w:sz w:val="21"/>
                <w:szCs w:val="21"/>
              </w:rPr>
              <w:t>标</w:t>
            </w:r>
            <w:r>
              <w:rPr>
                <w:rFonts w:ascii="Microsoft JhengHei" w:hAnsi="Microsoft JhengHei" w:cs="Microsoft JhengHei" w:eastAsia="Microsoft JhengHei"/>
                <w:w w:val="100"/>
                <w:sz w:val="21"/>
                <w:szCs w:val="21"/>
              </w:rPr>
              <w:t>文</w:t>
            </w:r>
            <w:r>
              <w:rPr>
                <w:rFonts w:ascii="Microsoft JhengHei" w:hAnsi="Microsoft JhengHei" w:cs="Microsoft JhengHei" w:eastAsia="Microsoft JhengHei"/>
                <w:spacing w:val="2"/>
                <w:w w:val="100"/>
                <w:sz w:val="21"/>
                <w:szCs w:val="21"/>
              </w:rPr>
              <w:t>件</w:t>
            </w:r>
            <w:r>
              <w:rPr>
                <w:rFonts w:ascii="Microsoft JhengHei" w:hAnsi="Microsoft JhengHei" w:cs="Microsoft JhengHei" w:eastAsia="Microsoft JhengHei"/>
                <w:w w:val="100"/>
                <w:sz w:val="21"/>
                <w:szCs w:val="21"/>
              </w:rPr>
              <w:t>明</w:t>
            </w:r>
            <w:r>
              <w:rPr>
                <w:rFonts w:ascii="Microsoft JhengHei" w:hAnsi="Microsoft JhengHei" w:cs="Microsoft JhengHei" w:eastAsia="Microsoft JhengHei"/>
                <w:spacing w:val="2"/>
                <w:w w:val="100"/>
                <w:sz w:val="21"/>
                <w:szCs w:val="21"/>
              </w:rPr>
              <w:t>确</w:t>
            </w:r>
            <w:r>
              <w:rPr>
                <w:rFonts w:ascii="Microsoft JhengHei" w:hAnsi="Microsoft JhengHei" w:cs="Microsoft JhengHei" w:eastAsia="Microsoft JhengHei"/>
                <w:spacing w:val="2"/>
                <w:w w:val="100"/>
                <w:sz w:val="21"/>
                <w:szCs w:val="21"/>
              </w:rPr>
              <w:t>允</w:t>
            </w:r>
            <w:r>
              <w:rPr>
                <w:rFonts w:ascii="Microsoft JhengHei" w:hAnsi="Microsoft JhengHei" w:cs="Microsoft JhengHei" w:eastAsia="Microsoft JhengHei"/>
                <w:w w:val="100"/>
                <w:sz w:val="21"/>
                <w:szCs w:val="21"/>
              </w:rPr>
              <w:t>许</w:t>
            </w:r>
            <w:r>
              <w:rPr>
                <w:rFonts w:ascii="Microsoft JhengHei" w:hAnsi="Microsoft JhengHei" w:cs="Microsoft JhengHei" w:eastAsia="Microsoft JhengHei"/>
                <w:spacing w:val="2"/>
                <w:w w:val="100"/>
                <w:sz w:val="21"/>
                <w:szCs w:val="21"/>
              </w:rPr>
              <w:t>提</w:t>
            </w:r>
            <w:r>
              <w:rPr>
                <w:rFonts w:ascii="Microsoft JhengHei" w:hAnsi="Microsoft JhengHei" w:cs="Microsoft JhengHei" w:eastAsia="Microsoft JhengHei"/>
                <w:w w:val="100"/>
                <w:sz w:val="21"/>
                <w:szCs w:val="21"/>
              </w:rPr>
              <w:t>交</w:t>
            </w:r>
            <w:r>
              <w:rPr>
                <w:rFonts w:ascii="Microsoft JhengHei" w:hAnsi="Microsoft JhengHei" w:cs="Microsoft JhengHei" w:eastAsia="Microsoft JhengHei"/>
                <w:spacing w:val="2"/>
                <w:w w:val="100"/>
                <w:sz w:val="21"/>
                <w:szCs w:val="21"/>
              </w:rPr>
              <w:t>备</w:t>
            </w:r>
            <w:r>
              <w:rPr>
                <w:rFonts w:ascii="Microsoft JhengHei" w:hAnsi="Microsoft JhengHei" w:cs="Microsoft JhengHei" w:eastAsia="Microsoft JhengHei"/>
                <w:spacing w:val="2"/>
                <w:w w:val="100"/>
                <w:sz w:val="21"/>
                <w:szCs w:val="21"/>
              </w:rPr>
              <w:t>选</w:t>
            </w:r>
            <w:r>
              <w:rPr>
                <w:rFonts w:ascii="Microsoft JhengHei" w:hAnsi="Microsoft JhengHei" w:cs="Microsoft JhengHei" w:eastAsia="Microsoft JhengHei"/>
                <w:spacing w:val="2"/>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2"/>
                <w:w w:val="100"/>
                <w:sz w:val="21"/>
                <w:szCs w:val="21"/>
              </w:rPr>
              <w:t>方</w:t>
            </w:r>
            <w:r>
              <w:rPr>
                <w:rFonts w:ascii="Microsoft JhengHei" w:hAnsi="Microsoft JhengHei" w:cs="Microsoft JhengHei" w:eastAsia="Microsoft JhengHei"/>
                <w:w w:val="100"/>
                <w:sz w:val="21"/>
                <w:szCs w:val="21"/>
              </w:rPr>
              <w:t>案</w:t>
            </w:r>
            <w:r>
              <w:rPr>
                <w:rFonts w:ascii="Microsoft JhengHei" w:hAnsi="Microsoft JhengHei" w:cs="Microsoft JhengHei" w:eastAsia="Microsoft JhengHei"/>
                <w:spacing w:val="2"/>
                <w:w w:val="100"/>
                <w:sz w:val="21"/>
                <w:szCs w:val="21"/>
              </w:rPr>
              <w:t>外</w:t>
            </w:r>
            <w:r>
              <w:rPr>
                <w:rFonts w:ascii="Microsoft JhengHei" w:hAnsi="Microsoft JhengHei" w:cs="Microsoft JhengHei" w:eastAsia="Microsoft JhengHei"/>
                <w:spacing w:val="2"/>
                <w:w w:val="100"/>
                <w:sz w:val="21"/>
                <w:szCs w:val="21"/>
              </w:rPr>
              <w:t>，</w:t>
            </w: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人不</w:t>
            </w:r>
            <w:r>
              <w:rPr>
                <w:rFonts w:ascii="Microsoft JhengHei" w:hAnsi="Microsoft JhengHei" w:cs="Microsoft JhengHei" w:eastAsia="Microsoft JhengHei"/>
                <w:spacing w:val="-3"/>
                <w:w w:val="100"/>
                <w:sz w:val="21"/>
                <w:szCs w:val="21"/>
              </w:rPr>
              <w:t>得</w:t>
            </w:r>
            <w:r>
              <w:rPr>
                <w:rFonts w:ascii="Microsoft JhengHei" w:hAnsi="Microsoft JhengHei" w:cs="Microsoft JhengHei" w:eastAsia="Microsoft JhengHei"/>
                <w:w w:val="100"/>
                <w:sz w:val="21"/>
                <w:szCs w:val="21"/>
              </w:rPr>
              <w:t>提</w:t>
            </w:r>
            <w:r>
              <w:rPr>
                <w:rFonts w:ascii="Microsoft JhengHei" w:hAnsi="Microsoft JhengHei" w:cs="Microsoft JhengHei" w:eastAsia="Microsoft JhengHei"/>
                <w:spacing w:val="-3"/>
                <w:w w:val="100"/>
                <w:sz w:val="21"/>
                <w:szCs w:val="21"/>
              </w:rPr>
              <w:t>交</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选</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方案</w:t>
            </w:r>
          </w:p>
        </w:tc>
      </w:tr>
      <w:tr>
        <w:trPr>
          <w:trHeight w:val="451"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102"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507" w:hRule="exact"/>
        </w:trPr>
        <w:tc>
          <w:tcPr>
            <w:tcW w:w="900"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80" w:lineRule="exact" w:before="20"/>
              <w:rPr>
                <w:sz w:val="28"/>
                <w:szCs w:val="28"/>
              </w:rPr>
            </w:pPr>
            <w:r>
              <w:rPr>
                <w:sz w:val="28"/>
                <w:szCs w:val="28"/>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2.1.2</w:t>
            </w:r>
          </w:p>
        </w:tc>
        <w:tc>
          <w:tcPr>
            <w:tcW w:w="1123" w:type="dxa"/>
            <w:vMerge w:val="restart"/>
            <w:tcBorders>
              <w:top w:val="single" w:sz="5" w:space="0" w:color="000000"/>
              <w:left w:val="single" w:sz="5" w:space="0" w:color="000000"/>
              <w:right w:val="single" w:sz="5" w:space="0" w:color="000000"/>
            </w:tcBorders>
          </w:tcPr>
          <w:p>
            <w:pPr>
              <w:pStyle w:val="TableParagraph"/>
              <w:spacing w:line="160" w:lineRule="exact" w:before="10"/>
              <w:rPr>
                <w:sz w:val="16"/>
                <w:szCs w:val="16"/>
              </w:rPr>
            </w:pPr>
            <w:r>
              <w:rPr>
                <w:sz w:val="16"/>
                <w:szCs w:val="16"/>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347"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资格</w:t>
            </w:r>
            <w:r>
              <w:rPr>
                <w:rFonts w:ascii="Microsoft JhengHei" w:hAnsi="Microsoft JhengHei" w:cs="Microsoft JhengHei" w:eastAsia="Microsoft JhengHei"/>
                <w:spacing w:val="-3"/>
                <w:w w:val="100"/>
                <w:sz w:val="21"/>
                <w:szCs w:val="21"/>
              </w:rPr>
              <w:t>评</w:t>
            </w:r>
            <w:r>
              <w:rPr>
                <w:rFonts w:ascii="Microsoft JhengHei" w:hAnsi="Microsoft JhengHei" w:cs="Microsoft JhengHei" w:eastAsia="Microsoft JhengHei"/>
                <w:w w:val="100"/>
                <w:sz w:val="21"/>
                <w:szCs w:val="21"/>
              </w:rPr>
              <w:t>审</w:t>
            </w:r>
          </w:p>
        </w:tc>
        <w:tc>
          <w:tcPr>
            <w:tcW w:w="2477" w:type="dxa"/>
            <w:tcBorders>
              <w:top w:val="single" w:sz="5" w:space="0" w:color="000000"/>
              <w:left w:val="single" w:sz="5" w:space="0" w:color="000000"/>
              <w:bottom w:val="nil" w:sz="6" w:space="0" w:color="auto"/>
              <w:right w:val="single" w:sz="5" w:space="0" w:color="000000"/>
            </w:tcBorders>
          </w:tcPr>
          <w:p>
            <w:pPr>
              <w:pStyle w:val="TableParagraph"/>
              <w:spacing w:before="44"/>
              <w:ind w:left="18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营业</w:t>
            </w:r>
            <w:r>
              <w:rPr>
                <w:rFonts w:ascii="Microsoft JhengHei" w:hAnsi="Microsoft JhengHei" w:cs="Microsoft JhengHei" w:eastAsia="Microsoft JhengHei"/>
                <w:spacing w:val="-3"/>
                <w:w w:val="100"/>
                <w:sz w:val="21"/>
                <w:szCs w:val="21"/>
              </w:rPr>
              <w:t>执</w:t>
            </w:r>
            <w:r>
              <w:rPr>
                <w:rFonts w:ascii="Microsoft JhengHei" w:hAnsi="Microsoft JhengHei" w:cs="Microsoft JhengHei" w:eastAsia="Microsoft JhengHei"/>
                <w:w w:val="100"/>
                <w:sz w:val="21"/>
                <w:szCs w:val="21"/>
              </w:rPr>
              <w:t>照</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组</w:t>
            </w:r>
            <w:r>
              <w:rPr>
                <w:rFonts w:ascii="Microsoft JhengHei" w:hAnsi="Microsoft JhengHei" w:cs="Microsoft JhengHei" w:eastAsia="Microsoft JhengHei"/>
                <w:spacing w:val="-3"/>
                <w:w w:val="100"/>
                <w:sz w:val="21"/>
                <w:szCs w:val="21"/>
              </w:rPr>
              <w:t>织</w:t>
            </w:r>
            <w:r>
              <w:rPr>
                <w:rFonts w:ascii="Microsoft JhengHei" w:hAnsi="Microsoft JhengHei" w:cs="Microsoft JhengHei" w:eastAsia="Microsoft JhengHei"/>
                <w:w w:val="100"/>
                <w:sz w:val="21"/>
                <w:szCs w:val="21"/>
              </w:rPr>
              <w:t>机</w:t>
            </w:r>
            <w:r>
              <w:rPr>
                <w:rFonts w:ascii="Microsoft JhengHei" w:hAnsi="Microsoft JhengHei" w:cs="Microsoft JhengHei" w:eastAsia="Microsoft JhengHei"/>
                <w:spacing w:val="-3"/>
                <w:w w:val="100"/>
                <w:sz w:val="21"/>
                <w:szCs w:val="21"/>
              </w:rPr>
              <w:t>构</w:t>
            </w:r>
            <w:r>
              <w:rPr>
                <w:rFonts w:ascii="Microsoft JhengHei" w:hAnsi="Microsoft JhengHei" w:cs="Microsoft JhengHei" w:eastAsia="Microsoft JhengHei"/>
                <w:w w:val="100"/>
                <w:sz w:val="21"/>
                <w:szCs w:val="21"/>
              </w:rPr>
              <w:t>代</w:t>
            </w:r>
          </w:p>
        </w:tc>
        <w:tc>
          <w:tcPr>
            <w:tcW w:w="4681" w:type="dxa"/>
            <w:tcBorders>
              <w:top w:val="single" w:sz="5" w:space="0" w:color="000000"/>
              <w:left w:val="single" w:sz="5" w:space="0" w:color="000000"/>
              <w:bottom w:val="nil" w:sz="6" w:space="0" w:color="auto"/>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3.5</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w:t>
            </w:r>
            <w:r>
              <w:rPr>
                <w:rFonts w:ascii="Microsoft JhengHei" w:hAnsi="Microsoft JhengHei" w:cs="Microsoft JhengHei" w:eastAsia="Microsoft JhengHei"/>
                <w:spacing w:val="-3"/>
                <w:w w:val="100"/>
                <w:sz w:val="21"/>
                <w:szCs w:val="21"/>
              </w:rPr>
              <w:t>定</w:t>
            </w:r>
            <w:r>
              <w:rPr>
                <w:rFonts w:ascii="Microsoft JhengHei" w:hAnsi="Microsoft JhengHei" w:cs="Microsoft JhengHei" w:eastAsia="Microsoft JhengHei"/>
                <w:spacing w:val="-29"/>
                <w:w w:val="100"/>
                <w:sz w:val="21"/>
                <w:szCs w:val="21"/>
              </w:rPr>
              <w:t>，</w:t>
            </w:r>
            <w:r>
              <w:rPr>
                <w:rFonts w:ascii="Microsoft JhengHei" w:hAnsi="Microsoft JhengHei" w:cs="Microsoft JhengHei" w:eastAsia="Microsoft JhengHei"/>
                <w:w w:val="100"/>
                <w:sz w:val="21"/>
                <w:szCs w:val="21"/>
              </w:rPr>
              <w:t>具</w:t>
            </w:r>
            <w:r>
              <w:rPr>
                <w:rFonts w:ascii="Microsoft JhengHei" w:hAnsi="Microsoft JhengHei" w:cs="Microsoft JhengHei" w:eastAsia="Microsoft JhengHei"/>
                <w:spacing w:val="-3"/>
                <w:w w:val="100"/>
                <w:sz w:val="21"/>
                <w:szCs w:val="21"/>
              </w:rPr>
              <w:t>备</w:t>
            </w:r>
            <w:r>
              <w:rPr>
                <w:rFonts w:ascii="Microsoft JhengHei" w:hAnsi="Microsoft JhengHei" w:cs="Microsoft JhengHei" w:eastAsia="Microsoft JhengHei"/>
                <w:w w:val="100"/>
                <w:sz w:val="21"/>
                <w:szCs w:val="21"/>
              </w:rPr>
              <w:t>有</w:t>
            </w:r>
          </w:p>
        </w:tc>
      </w:tr>
      <w:tr>
        <w:trPr>
          <w:trHeight w:val="383"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nil" w:sz="6" w:space="0" w:color="auto"/>
              <w:left w:val="single" w:sz="5" w:space="0" w:color="000000"/>
              <w:bottom w:val="single" w:sz="5" w:space="0" w:color="000000"/>
              <w:right w:val="single" w:sz="5" w:space="0" w:color="000000"/>
            </w:tcBorders>
          </w:tcPr>
          <w:p>
            <w:pPr>
              <w:pStyle w:val="TableParagraph"/>
              <w:spacing w:line="343" w:lineRule="exact"/>
              <w:ind w:left="898"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码证</w:t>
            </w:r>
          </w:p>
        </w:tc>
        <w:tc>
          <w:tcPr>
            <w:tcW w:w="4681" w:type="dxa"/>
            <w:tcBorders>
              <w:top w:val="nil" w:sz="6" w:space="0" w:color="auto"/>
              <w:left w:val="single" w:sz="5" w:space="0" w:color="000000"/>
              <w:bottom w:val="single" w:sz="5" w:space="0" w:color="000000"/>
              <w:right w:val="single" w:sz="5" w:space="0" w:color="000000"/>
            </w:tcBorders>
          </w:tcPr>
          <w:p>
            <w:pPr>
              <w:pStyle w:val="TableParagraph"/>
              <w:spacing w:line="343"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效的</w:t>
            </w:r>
            <w:r>
              <w:rPr>
                <w:rFonts w:ascii="Microsoft JhengHei" w:hAnsi="Microsoft JhengHei" w:cs="Microsoft JhengHei" w:eastAsia="Microsoft JhengHei"/>
                <w:spacing w:val="-3"/>
                <w:w w:val="100"/>
                <w:sz w:val="21"/>
                <w:szCs w:val="21"/>
              </w:rPr>
              <w:t>营</w:t>
            </w:r>
            <w:r>
              <w:rPr>
                <w:rFonts w:ascii="Microsoft JhengHei" w:hAnsi="Microsoft JhengHei" w:cs="Microsoft JhengHei" w:eastAsia="Microsoft JhengHei"/>
                <w:w w:val="100"/>
                <w:sz w:val="21"/>
                <w:szCs w:val="21"/>
              </w:rPr>
              <w:t>业</w:t>
            </w:r>
            <w:r>
              <w:rPr>
                <w:rFonts w:ascii="Microsoft JhengHei" w:hAnsi="Microsoft JhengHei" w:cs="Microsoft JhengHei" w:eastAsia="Microsoft JhengHei"/>
                <w:spacing w:val="-3"/>
                <w:w w:val="100"/>
                <w:sz w:val="21"/>
                <w:szCs w:val="21"/>
              </w:rPr>
              <w:t>执</w:t>
            </w:r>
            <w:r>
              <w:rPr>
                <w:rFonts w:ascii="Microsoft JhengHei" w:hAnsi="Microsoft JhengHei" w:cs="Microsoft JhengHei" w:eastAsia="Microsoft JhengHei"/>
                <w:w w:val="100"/>
                <w:sz w:val="21"/>
                <w:szCs w:val="21"/>
              </w:rPr>
              <w:t>照</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组</w:t>
            </w:r>
            <w:r>
              <w:rPr>
                <w:rFonts w:ascii="Microsoft JhengHei" w:hAnsi="Microsoft JhengHei" w:cs="Microsoft JhengHei" w:eastAsia="Microsoft JhengHei"/>
                <w:spacing w:val="-3"/>
                <w:w w:val="100"/>
                <w:sz w:val="21"/>
                <w:szCs w:val="21"/>
              </w:rPr>
              <w:t>织</w:t>
            </w:r>
            <w:r>
              <w:rPr>
                <w:rFonts w:ascii="Microsoft JhengHei" w:hAnsi="Microsoft JhengHei" w:cs="Microsoft JhengHei" w:eastAsia="Microsoft JhengHei"/>
                <w:w w:val="100"/>
                <w:sz w:val="21"/>
                <w:szCs w:val="21"/>
              </w:rPr>
              <w:t>机</w:t>
            </w:r>
            <w:r>
              <w:rPr>
                <w:rFonts w:ascii="Microsoft JhengHei" w:hAnsi="Microsoft JhengHei" w:cs="Microsoft JhengHei" w:eastAsia="Microsoft JhengHei"/>
                <w:spacing w:val="-3"/>
                <w:w w:val="100"/>
                <w:sz w:val="21"/>
                <w:szCs w:val="21"/>
              </w:rPr>
              <w:t>构</w:t>
            </w:r>
            <w:r>
              <w:rPr>
                <w:rFonts w:ascii="Microsoft JhengHei" w:hAnsi="Microsoft JhengHei" w:cs="Microsoft JhengHei" w:eastAsia="Microsoft JhengHei"/>
                <w:w w:val="100"/>
                <w:sz w:val="21"/>
                <w:szCs w:val="21"/>
              </w:rPr>
              <w:t>代码证</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资质</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183"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bottom w:val="nil" w:sz="6" w:space="0" w:color="auto"/>
              <w:right w:val="single" w:sz="5" w:space="0" w:color="000000"/>
            </w:tcBorders>
          </w:tcPr>
          <w:p>
            <w:pPr/>
          </w:p>
        </w:tc>
        <w:tc>
          <w:tcPr>
            <w:tcW w:w="2477" w:type="dxa"/>
            <w:vMerge w:val="restart"/>
            <w:tcBorders>
              <w:top w:val="single" w:sz="5" w:space="0" w:color="000000"/>
              <w:left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财务</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vMerge w:val="restart"/>
            <w:tcBorders>
              <w:top w:val="single" w:sz="5" w:space="0" w:color="000000"/>
              <w:left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220" w:hRule="exact"/>
        </w:trPr>
        <w:tc>
          <w:tcPr>
            <w:tcW w:w="900" w:type="dxa"/>
            <w:vMerge/>
            <w:tcBorders>
              <w:left w:val="single" w:sz="5" w:space="0" w:color="000000"/>
              <w:right w:val="single" w:sz="5" w:space="0" w:color="000000"/>
            </w:tcBorders>
          </w:tcPr>
          <w:p>
            <w:pPr/>
          </w:p>
        </w:tc>
        <w:tc>
          <w:tcPr>
            <w:tcW w:w="1123" w:type="dxa"/>
            <w:tcBorders>
              <w:top w:val="nil" w:sz="6" w:space="0" w:color="auto"/>
              <w:left w:val="single" w:sz="5" w:space="0" w:color="000000"/>
              <w:bottom w:val="nil" w:sz="6" w:space="0" w:color="auto"/>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vMerge/>
            <w:tcBorders>
              <w:left w:val="single" w:sz="5" w:space="0" w:color="000000"/>
              <w:bottom w:val="single" w:sz="5" w:space="0" w:color="000000"/>
              <w:right w:val="single" w:sz="5" w:space="0" w:color="000000"/>
            </w:tcBorders>
          </w:tcPr>
          <w:p>
            <w:pPr/>
          </w:p>
        </w:tc>
      </w:tr>
      <w:tr>
        <w:trPr>
          <w:trHeight w:val="49" w:hRule="exact"/>
        </w:trPr>
        <w:tc>
          <w:tcPr>
            <w:tcW w:w="900" w:type="dxa"/>
            <w:vMerge/>
            <w:tcBorders>
              <w:left w:val="single" w:sz="5" w:space="0" w:color="000000"/>
              <w:right w:val="single" w:sz="5" w:space="0" w:color="000000"/>
            </w:tcBorders>
          </w:tcPr>
          <w:p>
            <w:pPr/>
          </w:p>
        </w:tc>
        <w:tc>
          <w:tcPr>
            <w:tcW w:w="1123" w:type="dxa"/>
            <w:vMerge w:val="restart"/>
            <w:tcBorders>
              <w:top w:val="nil" w:sz="6" w:space="0" w:color="auto"/>
              <w:left w:val="single" w:sz="5" w:space="0" w:color="000000"/>
              <w:right w:val="single" w:sz="5" w:space="0" w:color="000000"/>
            </w:tcBorders>
          </w:tcPr>
          <w:p>
            <w:pPr>
              <w:pStyle w:val="TableParagraph"/>
              <w:spacing w:line="234" w:lineRule="exact"/>
              <w:ind w:left="34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标准</w:t>
            </w:r>
          </w:p>
        </w:tc>
        <w:tc>
          <w:tcPr>
            <w:tcW w:w="2477" w:type="dxa"/>
            <w:vMerge w:val="restart"/>
            <w:tcBorders>
              <w:top w:val="single" w:sz="5" w:space="0" w:color="000000"/>
              <w:left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业绩</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vMerge w:val="restart"/>
            <w:tcBorders>
              <w:top w:val="single" w:sz="5" w:space="0" w:color="000000"/>
              <w:left w:val="single" w:sz="5" w:space="0" w:color="000000"/>
              <w:right w:val="single" w:sz="5" w:space="0" w:color="000000"/>
            </w:tcBorders>
          </w:tcPr>
          <w:p>
            <w:pPr>
              <w:pStyle w:val="TableParagraph"/>
              <w:spacing w:line="264"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vMerge/>
            <w:tcBorders>
              <w:left w:val="single" w:sz="5" w:space="0" w:color="000000"/>
              <w:bottom w:val="single" w:sz="5" w:space="0" w:color="000000"/>
              <w:right w:val="single" w:sz="5" w:space="0" w:color="000000"/>
            </w:tcBorders>
          </w:tcPr>
          <w:p>
            <w:pPr/>
          </w:p>
        </w:tc>
        <w:tc>
          <w:tcPr>
            <w:tcW w:w="4681" w:type="dxa"/>
            <w:vMerge/>
            <w:tcBorders>
              <w:left w:val="single" w:sz="5" w:space="0" w:color="000000"/>
              <w:bottom w:val="single" w:sz="5" w:space="0" w:color="000000"/>
              <w:right w:val="single" w:sz="5" w:space="0" w:color="000000"/>
            </w:tcBorders>
          </w:tcPr>
          <w:p>
            <w:pPr/>
          </w:p>
        </w:tc>
      </w:tr>
      <w:tr>
        <w:trPr>
          <w:trHeight w:val="452"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信誉</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264"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49"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其他</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bl>
    <w:p>
      <w:pPr>
        <w:spacing w:after="0"/>
        <w:jc w:val="left"/>
        <w:rPr>
          <w:rFonts w:ascii="Microsoft JhengHei" w:hAnsi="Microsoft JhengHei" w:cs="Microsoft JhengHei" w:eastAsia="Microsoft JhengHei"/>
          <w:sz w:val="21"/>
          <w:szCs w:val="21"/>
        </w:rPr>
        <w:sectPr>
          <w:pgSz w:w="12240" w:h="15840"/>
          <w:pgMar w:header="0" w:footer="901" w:top="1480" w:bottom="1100" w:left="1700" w:right="1140"/>
        </w:sectPr>
      </w:pPr>
    </w:p>
    <w:p>
      <w:pPr>
        <w:spacing w:line="90" w:lineRule="exact" w:before="9"/>
        <w:rPr>
          <w:sz w:val="9"/>
          <w:szCs w:val="9"/>
        </w:rPr>
      </w:pPr>
      <w:r>
        <w:rPr>
          <w:sz w:val="9"/>
          <w:szCs w:val="9"/>
        </w:rPr>
      </w:r>
    </w:p>
    <w:tbl>
      <w:tblPr>
        <w:tblW w:w="0" w:type="auto"/>
        <w:jc w:val="left"/>
        <w:tblInd w:w="94" w:type="dxa"/>
        <w:tblLayout w:type="fixed"/>
        <w:tblCellMar>
          <w:top w:w="0" w:type="dxa"/>
          <w:left w:w="0" w:type="dxa"/>
          <w:bottom w:w="0" w:type="dxa"/>
          <w:right w:w="0" w:type="dxa"/>
        </w:tblCellMar>
        <w:tblLook w:val="01E0"/>
      </w:tblPr>
      <w:tblGrid>
        <w:gridCol w:w="900"/>
        <w:gridCol w:w="1123"/>
        <w:gridCol w:w="2477"/>
        <w:gridCol w:w="4681"/>
      </w:tblGrid>
      <w:tr>
        <w:trPr>
          <w:trHeight w:val="451" w:hRule="exact"/>
        </w:trPr>
        <w:tc>
          <w:tcPr>
            <w:tcW w:w="900" w:type="dxa"/>
            <w:vMerge w:val="restart"/>
            <w:tcBorders>
              <w:top w:val="single" w:sz="5" w:space="0" w:color="000000"/>
              <w:left w:val="single" w:sz="5" w:space="0" w:color="000000"/>
              <w:right w:val="single" w:sz="5" w:space="0" w:color="000000"/>
            </w:tcBorders>
          </w:tcPr>
          <w:p>
            <w:pPr/>
          </w:p>
        </w:tc>
        <w:tc>
          <w:tcPr>
            <w:tcW w:w="1123" w:type="dxa"/>
            <w:vMerge w:val="restart"/>
            <w:tcBorders>
              <w:top w:val="single" w:sz="5" w:space="0" w:color="000000"/>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联合</w:t>
            </w:r>
            <w:r>
              <w:rPr>
                <w:rFonts w:ascii="Microsoft JhengHei" w:hAnsi="Microsoft JhengHei" w:cs="Microsoft JhengHei" w:eastAsia="Microsoft JhengHei"/>
                <w:spacing w:val="-3"/>
                <w:w w:val="100"/>
                <w:sz w:val="21"/>
                <w:szCs w:val="21"/>
              </w:rPr>
              <w:t>体</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2</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888"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2"/>
              <w:rPr>
                <w:sz w:val="26"/>
                <w:szCs w:val="26"/>
              </w:rPr>
            </w:pPr>
            <w:r>
              <w:rPr>
                <w:sz w:val="26"/>
                <w:szCs w:val="26"/>
              </w:rPr>
            </w:r>
          </w:p>
          <w:p>
            <w:pPr>
              <w:pStyle w:val="TableParagraph"/>
              <w:ind w:left="18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不存</w:t>
            </w:r>
            <w:r>
              <w:rPr>
                <w:rFonts w:ascii="Microsoft JhengHei" w:hAnsi="Microsoft JhengHei" w:cs="Microsoft JhengHei" w:eastAsia="Microsoft JhengHei"/>
                <w:spacing w:val="-3"/>
                <w:w w:val="100"/>
                <w:sz w:val="21"/>
                <w:szCs w:val="21"/>
              </w:rPr>
              <w:t>在</w:t>
            </w:r>
            <w:r>
              <w:rPr>
                <w:rFonts w:ascii="Microsoft JhengHei" w:hAnsi="Microsoft JhengHei" w:cs="Microsoft JhengHei" w:eastAsia="Microsoft JhengHei"/>
                <w:w w:val="100"/>
                <w:sz w:val="21"/>
                <w:szCs w:val="21"/>
              </w:rPr>
              <w:t>禁</w:t>
            </w:r>
            <w:r>
              <w:rPr>
                <w:rFonts w:ascii="Microsoft JhengHei" w:hAnsi="Microsoft JhengHei" w:cs="Microsoft JhengHei" w:eastAsia="Microsoft JhengHei"/>
                <w:spacing w:val="-3"/>
                <w:w w:val="100"/>
                <w:sz w:val="21"/>
                <w:szCs w:val="21"/>
              </w:rPr>
              <w:t>止</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情</w:t>
            </w:r>
            <w:r>
              <w:rPr>
                <w:rFonts w:ascii="Microsoft JhengHei" w:hAnsi="Microsoft JhengHei" w:cs="Microsoft JhengHei" w:eastAsia="Microsoft JhengHei"/>
                <w:w w:val="100"/>
                <w:sz w:val="21"/>
                <w:szCs w:val="21"/>
              </w:rPr>
              <w:t>形</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不存</w:t>
            </w:r>
            <w:r>
              <w:rPr>
                <w:rFonts w:ascii="Microsoft JhengHei" w:hAnsi="Microsoft JhengHei" w:cs="Microsoft JhengHei" w:eastAsia="Microsoft JhengHei"/>
                <w:spacing w:val="-3"/>
                <w:w w:val="100"/>
                <w:sz w:val="21"/>
                <w:szCs w:val="21"/>
              </w:rPr>
              <w:t>在</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spacing w:val="-3"/>
                <w:w w:val="100"/>
                <w:sz w:val="21"/>
                <w:szCs w:val="21"/>
              </w:rPr>
              <w:t>二</w:t>
            </w:r>
            <w:r>
              <w:rPr>
                <w:rFonts w:ascii="Microsoft JhengHei" w:hAnsi="Microsoft JhengHei" w:cs="Microsoft JhengHei" w:eastAsia="Microsoft JhengHei"/>
                <w:w w:val="100"/>
                <w:sz w:val="21"/>
                <w:szCs w:val="21"/>
              </w:rPr>
              <w:t>章</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3"/>
                <w:w w:val="100"/>
                <w:sz w:val="21"/>
                <w:szCs w:val="21"/>
              </w:rPr>
              <w:t>须</w:t>
            </w:r>
            <w:r>
              <w:rPr>
                <w:rFonts w:ascii="Microsoft JhengHei" w:hAnsi="Microsoft JhengHei" w:cs="Microsoft JhengHei" w:eastAsia="Microsoft JhengHei"/>
                <w:spacing w:val="-3"/>
                <w:w w:val="100"/>
                <w:sz w:val="21"/>
                <w:szCs w:val="21"/>
              </w:rPr>
              <w:t>知</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spacing w:val="-15"/>
                <w:w w:val="100"/>
                <w:sz w:val="21"/>
                <w:szCs w:val="21"/>
              </w:rPr>
              <w:t> </w:t>
            </w:r>
            <w:r>
              <w:rPr>
                <w:rFonts w:ascii="Times New Roman" w:hAnsi="Times New Roman" w:cs="Times New Roman" w:eastAsia="Times New Roman"/>
                <w:w w:val="100"/>
                <w:sz w:val="21"/>
                <w:szCs w:val="21"/>
              </w:rPr>
              <w:t>1.4.3</w:t>
            </w:r>
            <w:r>
              <w:rPr>
                <w:rFonts w:ascii="Times New Roman" w:hAnsi="Times New Roman" w:cs="Times New Roman" w:eastAsia="Times New Roman"/>
                <w:spacing w:val="-16"/>
                <w:w w:val="100"/>
                <w:sz w:val="21"/>
                <w:szCs w:val="21"/>
              </w:rPr>
              <w:t> </w:t>
            </w:r>
            <w:r>
              <w:rPr>
                <w:rFonts w:ascii="Microsoft JhengHei" w:hAnsi="Microsoft JhengHei" w:cs="Microsoft JhengHei" w:eastAsia="Microsoft JhengHei"/>
                <w:w w:val="100"/>
                <w:sz w:val="21"/>
                <w:szCs w:val="21"/>
              </w:rPr>
              <w:t>项</w:t>
            </w:r>
            <w:r>
              <w:rPr>
                <w:rFonts w:ascii="Microsoft JhengHei" w:hAnsi="Microsoft JhengHei" w:cs="Microsoft JhengHei" w:eastAsia="Microsoft JhengHei"/>
                <w:spacing w:val="-3"/>
                <w:w w:val="100"/>
                <w:sz w:val="21"/>
                <w:szCs w:val="21"/>
              </w:rPr>
              <w:t>规</w:t>
            </w:r>
            <w:r>
              <w:rPr>
                <w:rFonts w:ascii="Microsoft JhengHei" w:hAnsi="Microsoft JhengHei" w:cs="Microsoft JhengHei" w:eastAsia="Microsoft JhengHei"/>
                <w:w w:val="100"/>
                <w:sz w:val="21"/>
                <w:szCs w:val="21"/>
              </w:rPr>
              <w:t>定</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任何</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一种</w:t>
            </w:r>
            <w:r>
              <w:rPr>
                <w:rFonts w:ascii="Microsoft JhengHei" w:hAnsi="Microsoft JhengHei" w:cs="Microsoft JhengHei" w:eastAsia="Microsoft JhengHei"/>
                <w:spacing w:val="-3"/>
                <w:w w:val="100"/>
                <w:sz w:val="21"/>
                <w:szCs w:val="21"/>
              </w:rPr>
              <w:t>情</w:t>
            </w:r>
            <w:r>
              <w:rPr>
                <w:rFonts w:ascii="Microsoft JhengHei" w:hAnsi="Microsoft JhengHei" w:cs="Microsoft JhengHei" w:eastAsia="Microsoft JhengHei"/>
                <w:w w:val="100"/>
                <w:sz w:val="21"/>
                <w:szCs w:val="21"/>
              </w:rPr>
              <w:t>形</w:t>
            </w:r>
          </w:p>
        </w:tc>
      </w:tr>
      <w:tr>
        <w:trPr>
          <w:trHeight w:val="89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before="2"/>
              <w:ind w:left="602" w:right="0" w:hanging="421"/>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制</w:t>
            </w:r>
            <w:r>
              <w:rPr>
                <w:rFonts w:ascii="Microsoft JhengHei" w:hAnsi="Microsoft JhengHei" w:cs="Microsoft JhengHei" w:eastAsia="Microsoft JhengHei"/>
                <w:w w:val="100"/>
                <w:sz w:val="21"/>
                <w:szCs w:val="21"/>
              </w:rPr>
              <w:t>造</w:t>
            </w:r>
            <w:r>
              <w:rPr>
                <w:rFonts w:ascii="Microsoft JhengHei" w:hAnsi="Microsoft JhengHei" w:cs="Microsoft JhengHei" w:eastAsia="Microsoft JhengHei"/>
                <w:spacing w:val="-3"/>
                <w:w w:val="100"/>
                <w:sz w:val="21"/>
                <w:szCs w:val="21"/>
              </w:rPr>
              <w:t>商</w:t>
            </w:r>
            <w:r>
              <w:rPr>
                <w:rFonts w:ascii="Microsoft JhengHei" w:hAnsi="Microsoft JhengHei" w:cs="Microsoft JhengHei" w:eastAsia="Microsoft JhengHei"/>
                <w:w w:val="100"/>
                <w:sz w:val="21"/>
                <w:szCs w:val="21"/>
              </w:rPr>
              <w:t>的</w:t>
            </w:r>
            <w:r>
              <w:rPr>
                <w:rFonts w:ascii="Microsoft JhengHei" w:hAnsi="Microsoft JhengHei" w:cs="Microsoft JhengHei" w:eastAsia="Microsoft JhengHei"/>
                <w:spacing w:val="-3"/>
                <w:w w:val="100"/>
                <w:sz w:val="21"/>
                <w:szCs w:val="21"/>
              </w:rPr>
              <w:t>资</w:t>
            </w:r>
            <w:r>
              <w:rPr>
                <w:rFonts w:ascii="Microsoft JhengHei" w:hAnsi="Microsoft JhengHei" w:cs="Microsoft JhengHei" w:eastAsia="Microsoft JhengHei"/>
                <w:w w:val="100"/>
                <w:sz w:val="21"/>
                <w:szCs w:val="21"/>
              </w:rPr>
              <w:t>质</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要求</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如</w:t>
            </w:r>
            <w:r>
              <w:rPr>
                <w:rFonts w:ascii="Microsoft JhengHei" w:hAnsi="Microsoft JhengHei" w:cs="Microsoft JhengHei" w:eastAsia="Microsoft JhengHei"/>
                <w:spacing w:val="-3"/>
                <w:w w:val="100"/>
                <w:sz w:val="21"/>
                <w:szCs w:val="21"/>
              </w:rPr>
              <w:t>有</w:t>
            </w:r>
            <w:r>
              <w:rPr>
                <w:rFonts w:ascii="Microsoft JhengHei" w:hAnsi="Microsoft JhengHei" w:cs="Microsoft JhengHei" w:eastAsia="Microsoft JhengHei"/>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89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91" w:right="8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业</w:t>
            </w:r>
            <w:r>
              <w:rPr>
                <w:rFonts w:ascii="Microsoft JhengHei" w:hAnsi="Microsoft JhengHei" w:cs="Microsoft JhengHei" w:eastAsia="Microsoft JhengHei"/>
                <w:spacing w:val="-3"/>
                <w:w w:val="100"/>
                <w:sz w:val="21"/>
                <w:szCs w:val="21"/>
              </w:rPr>
              <w:t>绩</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53"/>
                <w:w w:val="100"/>
                <w:sz w:val="21"/>
                <w:szCs w:val="21"/>
              </w:rPr>
              <w:t>求</w:t>
            </w:r>
            <w:r>
              <w:rPr>
                <w:rFonts w:ascii="Microsoft JhengHei" w:hAnsi="Microsoft JhengHei" w:cs="Microsoft JhengHei" w:eastAsia="Microsoft JhengHei"/>
                <w:w w:val="100"/>
                <w:sz w:val="21"/>
                <w:szCs w:val="21"/>
              </w:rPr>
              <w:t>（如</w:t>
            </w:r>
          </w:p>
          <w:p>
            <w:pPr>
              <w:pStyle w:val="TableParagraph"/>
              <w:spacing w:before="81"/>
              <w:ind w:left="898"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有）</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51"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49" w:hRule="exact"/>
        </w:trPr>
        <w:tc>
          <w:tcPr>
            <w:tcW w:w="900"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40" w:lineRule="exact" w:before="19"/>
              <w:rPr>
                <w:sz w:val="24"/>
                <w:szCs w:val="24"/>
              </w:rPr>
            </w:pPr>
            <w:r>
              <w:rPr>
                <w:sz w:val="24"/>
                <w:szCs w:val="24"/>
              </w:rPr>
            </w:r>
          </w:p>
          <w:p>
            <w:pPr>
              <w:pStyle w:val="TableParagraph"/>
              <w:ind w:left="234"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2.1.3</w:t>
            </w:r>
          </w:p>
        </w:tc>
        <w:tc>
          <w:tcPr>
            <w:tcW w:w="1123" w:type="dxa"/>
            <w:vMerge w:val="restart"/>
            <w:tcBorders>
              <w:top w:val="single" w:sz="5" w:space="0" w:color="000000"/>
              <w:left w:val="single" w:sz="5" w:space="0" w:color="000000"/>
              <w:right w:val="single" w:sz="5" w:space="0" w:color="000000"/>
            </w:tcBorders>
          </w:tcPr>
          <w:p>
            <w:pPr>
              <w:pStyle w:val="TableParagraph"/>
              <w:spacing w:line="120" w:lineRule="exact" w:before="6"/>
              <w:rPr>
                <w:sz w:val="12"/>
                <w:szCs w:val="12"/>
              </w:rPr>
            </w:pPr>
            <w:r>
              <w:rPr>
                <w:sz w:val="12"/>
                <w:szCs w:val="12"/>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93" w:lineRule="auto"/>
              <w:ind w:left="239" w:right="0" w:hanging="104"/>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响应</w:t>
            </w:r>
            <w:r>
              <w:rPr>
                <w:rFonts w:ascii="Microsoft JhengHei" w:hAnsi="Microsoft JhengHei" w:cs="Microsoft JhengHei" w:eastAsia="Microsoft JhengHei"/>
                <w:spacing w:val="-3"/>
                <w:w w:val="100"/>
                <w:sz w:val="21"/>
                <w:szCs w:val="21"/>
              </w:rPr>
              <w:t>性</w:t>
            </w:r>
            <w:r>
              <w:rPr>
                <w:rFonts w:ascii="Microsoft JhengHei" w:hAnsi="Microsoft JhengHei" w:cs="Microsoft JhengHei" w:eastAsia="Microsoft JhengHei"/>
                <w:w w:val="100"/>
                <w:sz w:val="21"/>
                <w:szCs w:val="21"/>
              </w:rPr>
              <w:t>评</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审标准</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报</w:t>
            </w:r>
            <w:r>
              <w:rPr>
                <w:rFonts w:ascii="Microsoft JhengHei" w:hAnsi="Microsoft JhengHei" w:cs="Microsoft JhengHei" w:eastAsia="Microsoft JhengHei"/>
                <w:w w:val="100"/>
                <w:sz w:val="21"/>
                <w:szCs w:val="21"/>
              </w:rPr>
              <w:t>价</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3.2</w:t>
            </w:r>
            <w:r>
              <w:rPr>
                <w:rFonts w:ascii="Times New Roman" w:hAnsi="Times New Roman" w:cs="Times New Roman" w:eastAsia="Times New Roman"/>
                <w:spacing w:val="-3"/>
                <w:w w:val="100"/>
                <w:sz w:val="21"/>
                <w:szCs w:val="21"/>
              </w:rPr>
              <w:t> </w:t>
            </w:r>
            <w:r>
              <w:rPr>
                <w:rFonts w:ascii="Microsoft JhengHei" w:hAnsi="Microsoft JhengHei" w:cs="Microsoft JhengHei" w:eastAsia="Microsoft JhengHei"/>
                <w:w w:val="100"/>
                <w:sz w:val="21"/>
                <w:szCs w:val="21"/>
              </w:rPr>
              <w:t>款</w:t>
            </w:r>
            <w:r>
              <w:rPr>
                <w:rFonts w:ascii="Microsoft JhengHei" w:hAnsi="Microsoft JhengHei" w:cs="Microsoft JhengHei" w:eastAsia="Microsoft JhengHei"/>
                <w:spacing w:val="-3"/>
                <w:w w:val="100"/>
                <w:sz w:val="21"/>
                <w:szCs w:val="21"/>
              </w:rPr>
              <w:t>规</w:t>
            </w:r>
            <w:r>
              <w:rPr>
                <w:rFonts w:ascii="Microsoft JhengHei" w:hAnsi="Microsoft JhengHei" w:cs="Microsoft JhengHei" w:eastAsia="Microsoft JhengHei"/>
                <w:w w:val="100"/>
                <w:sz w:val="21"/>
                <w:szCs w:val="21"/>
              </w:rPr>
              <w:t>定</w:t>
            </w:r>
          </w:p>
        </w:tc>
      </w:tr>
      <w:tr>
        <w:trPr>
          <w:trHeight w:val="45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内</w:t>
            </w:r>
            <w:r>
              <w:rPr>
                <w:rFonts w:ascii="Microsoft JhengHei" w:hAnsi="Microsoft JhengHei" w:cs="Microsoft JhengHei" w:eastAsia="Microsoft JhengHei"/>
                <w:w w:val="100"/>
                <w:sz w:val="21"/>
                <w:szCs w:val="21"/>
              </w:rPr>
              <w:t>容</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98"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交货期</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2</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51"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w:t>
            </w:r>
            <w:r>
              <w:rPr>
                <w:rFonts w:ascii="Microsoft JhengHei" w:hAnsi="Microsoft JhengHei" w:cs="Microsoft JhengHei" w:eastAsia="Microsoft JhengHei"/>
                <w:spacing w:val="-3"/>
                <w:w w:val="100"/>
                <w:sz w:val="21"/>
                <w:szCs w:val="21"/>
              </w:rPr>
              <w:t>地</w:t>
            </w:r>
            <w:r>
              <w:rPr>
                <w:rFonts w:ascii="Microsoft JhengHei" w:hAnsi="Microsoft JhengHei" w:cs="Microsoft JhengHei" w:eastAsia="Microsoft JhengHei"/>
                <w:w w:val="100"/>
                <w:sz w:val="21"/>
                <w:szCs w:val="21"/>
              </w:rPr>
              <w:t>点</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3</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技术</w:t>
            </w:r>
            <w:r>
              <w:rPr>
                <w:rFonts w:ascii="Microsoft JhengHei" w:hAnsi="Microsoft JhengHei" w:cs="Microsoft JhengHei" w:eastAsia="Microsoft JhengHei"/>
                <w:spacing w:val="-3"/>
                <w:w w:val="100"/>
                <w:sz w:val="21"/>
                <w:szCs w:val="21"/>
              </w:rPr>
              <w:t>性</w:t>
            </w:r>
            <w:r>
              <w:rPr>
                <w:rFonts w:ascii="Microsoft JhengHei" w:hAnsi="Microsoft JhengHei" w:cs="Microsoft JhengHei" w:eastAsia="Microsoft JhengHei"/>
                <w:w w:val="100"/>
                <w:sz w:val="21"/>
                <w:szCs w:val="21"/>
              </w:rPr>
              <w:t>能</w:t>
            </w:r>
            <w:r>
              <w:rPr>
                <w:rFonts w:ascii="Microsoft JhengHei" w:hAnsi="Microsoft JhengHei" w:cs="Microsoft JhengHei" w:eastAsia="Microsoft JhengHei"/>
                <w:spacing w:val="-3"/>
                <w:w w:val="100"/>
                <w:sz w:val="21"/>
                <w:szCs w:val="21"/>
              </w:rPr>
              <w:t>指</w:t>
            </w:r>
            <w:r>
              <w:rPr>
                <w:rFonts w:ascii="Microsoft JhengHei" w:hAnsi="Microsoft JhengHei" w:cs="Microsoft JhengHei" w:eastAsia="Microsoft JhengHei"/>
                <w:w w:val="100"/>
                <w:sz w:val="21"/>
                <w:szCs w:val="21"/>
              </w:rPr>
              <w:t>标</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4</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52"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70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有</w:t>
            </w:r>
            <w:r>
              <w:rPr>
                <w:rFonts w:ascii="Microsoft JhengHei" w:hAnsi="Microsoft JhengHei" w:cs="Microsoft JhengHei" w:eastAsia="Microsoft JhengHei"/>
                <w:w w:val="100"/>
                <w:sz w:val="21"/>
                <w:szCs w:val="21"/>
              </w:rPr>
              <w:t>效期</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3.3</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规定</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70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保</w:t>
            </w:r>
            <w:r>
              <w:rPr>
                <w:rFonts w:ascii="Microsoft JhengHei" w:hAnsi="Microsoft JhengHei" w:cs="Microsoft JhengHei" w:eastAsia="Microsoft JhengHei"/>
                <w:w w:val="100"/>
                <w:sz w:val="21"/>
                <w:szCs w:val="21"/>
              </w:rPr>
              <w:t>证金</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3.4</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w w:val="100"/>
                <w:sz w:val="21"/>
                <w:szCs w:val="21"/>
              </w:rPr>
              <w:t> </w:t>
            </w:r>
            <w:r>
              <w:rPr>
                <w:rFonts w:ascii="Microsoft JhengHei" w:hAnsi="Microsoft JhengHei" w:cs="Microsoft JhengHei" w:eastAsia="Microsoft JhengHei"/>
                <w:spacing w:val="-2"/>
                <w:w w:val="100"/>
                <w:sz w:val="21"/>
                <w:szCs w:val="21"/>
              </w:rPr>
              <w:t>项</w:t>
            </w:r>
            <w:r>
              <w:rPr>
                <w:rFonts w:ascii="Microsoft JhengHei" w:hAnsi="Microsoft JhengHei" w:cs="Microsoft JhengHei" w:eastAsia="Microsoft JhengHei"/>
                <w:w w:val="100"/>
                <w:sz w:val="21"/>
                <w:szCs w:val="21"/>
              </w:rPr>
              <w:t>规定</w:t>
            </w:r>
          </w:p>
        </w:tc>
      </w:tr>
      <w:tr>
        <w:trPr>
          <w:trHeight w:val="89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权利</w:t>
            </w:r>
            <w:r>
              <w:rPr>
                <w:rFonts w:ascii="Microsoft JhengHei" w:hAnsi="Microsoft JhengHei" w:cs="Microsoft JhengHei" w:eastAsia="Microsoft JhengHei"/>
                <w:spacing w:val="-3"/>
                <w:w w:val="100"/>
                <w:sz w:val="21"/>
                <w:szCs w:val="21"/>
              </w:rPr>
              <w:t>义</w:t>
            </w:r>
            <w:r>
              <w:rPr>
                <w:rFonts w:ascii="Microsoft JhengHei" w:hAnsi="Microsoft JhengHei" w:cs="Microsoft JhengHei" w:eastAsia="Microsoft JhengHei"/>
                <w:w w:val="100"/>
                <w:sz w:val="21"/>
                <w:szCs w:val="21"/>
              </w:rPr>
              <w:t>务</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spacing w:val="43"/>
                <w:w w:val="100"/>
                <w:sz w:val="21"/>
                <w:szCs w:val="21"/>
              </w:rPr>
              <w:t> </w:t>
            </w:r>
            <w:r>
              <w:rPr>
                <w:rFonts w:ascii="Times New Roman" w:hAnsi="Times New Roman" w:cs="Times New Roman" w:eastAsia="Times New Roman"/>
                <w:w w:val="100"/>
                <w:sz w:val="21"/>
                <w:szCs w:val="21"/>
              </w:rPr>
              <w:t>1</w:t>
            </w:r>
            <w:r>
              <w:rPr>
                <w:rFonts w:ascii="Times New Roman" w:hAnsi="Times New Roman" w:cs="Times New Roman" w:eastAsia="Times New Roman"/>
                <w:spacing w:val="-3"/>
                <w:w w:val="100"/>
                <w:sz w:val="21"/>
                <w:szCs w:val="21"/>
              </w:rPr>
              <w:t>.</w:t>
            </w:r>
            <w:r>
              <w:rPr>
                <w:rFonts w:ascii="Times New Roman" w:hAnsi="Times New Roman" w:cs="Times New Roman" w:eastAsia="Times New Roman"/>
                <w:spacing w:val="-8"/>
                <w:w w:val="100"/>
                <w:sz w:val="21"/>
                <w:szCs w:val="21"/>
              </w:rPr>
              <w:t>1</w:t>
            </w:r>
            <w:r>
              <w:rPr>
                <w:rFonts w:ascii="Times New Roman" w:hAnsi="Times New Roman" w:cs="Times New Roman" w:eastAsia="Times New Roman"/>
                <w:w w:val="100"/>
                <w:sz w:val="21"/>
                <w:szCs w:val="21"/>
              </w:rPr>
              <w:t>1</w:t>
            </w:r>
            <w:r>
              <w:rPr>
                <w:rFonts w:ascii="Times New Roman" w:hAnsi="Times New Roman" w:cs="Times New Roman" w:eastAsia="Times New Roman"/>
                <w:spacing w:val="-3"/>
                <w:w w:val="100"/>
                <w:sz w:val="21"/>
                <w:szCs w:val="21"/>
              </w:rPr>
              <w:t>.</w:t>
            </w:r>
            <w:r>
              <w:rPr>
                <w:rFonts w:ascii="Times New Roman" w:hAnsi="Times New Roman" w:cs="Times New Roman" w:eastAsia="Times New Roman"/>
                <w:w w:val="100"/>
                <w:sz w:val="21"/>
                <w:szCs w:val="21"/>
              </w:rPr>
              <w:t>1</w:t>
            </w:r>
            <w:r>
              <w:rPr>
                <w:rFonts w:ascii="Times New Roman" w:hAnsi="Times New Roman" w:cs="Times New Roman" w:eastAsia="Times New Roman"/>
                <w:spacing w:val="44"/>
                <w:w w:val="100"/>
                <w:sz w:val="21"/>
                <w:szCs w:val="21"/>
              </w:rPr>
              <w:t> </w:t>
            </w:r>
            <w:r>
              <w:rPr>
                <w:rFonts w:ascii="Microsoft JhengHei" w:hAnsi="Microsoft JhengHei" w:cs="Microsoft JhengHei" w:eastAsia="Microsoft JhengHei"/>
                <w:spacing w:val="-3"/>
                <w:w w:val="100"/>
                <w:sz w:val="21"/>
                <w:szCs w:val="21"/>
              </w:rPr>
              <w:t>项</w:t>
            </w:r>
            <w:r>
              <w:rPr>
                <w:rFonts w:ascii="Microsoft JhengHei" w:hAnsi="Microsoft JhengHei" w:cs="Microsoft JhengHei" w:eastAsia="Microsoft JhengHei"/>
                <w:w w:val="100"/>
                <w:sz w:val="21"/>
                <w:szCs w:val="21"/>
              </w:rPr>
              <w:t>规</w:t>
            </w:r>
            <w:r>
              <w:rPr>
                <w:rFonts w:ascii="Microsoft JhengHei" w:hAnsi="Microsoft JhengHei" w:cs="Microsoft JhengHei" w:eastAsia="Microsoft JhengHei"/>
                <w:spacing w:val="-3"/>
                <w:w w:val="100"/>
                <w:sz w:val="21"/>
                <w:szCs w:val="21"/>
              </w:rPr>
              <w:t>定</w:t>
            </w:r>
            <w:r>
              <w:rPr>
                <w:rFonts w:ascii="Microsoft JhengHei" w:hAnsi="Microsoft JhengHei" w:cs="Microsoft JhengHei" w:eastAsia="Microsoft JhengHei"/>
                <w:spacing w:val="-1"/>
                <w:w w:val="100"/>
                <w:sz w:val="21"/>
                <w:szCs w:val="21"/>
              </w:rPr>
              <w:t>和</w:t>
            </w:r>
            <w:r>
              <w:rPr>
                <w:rFonts w:ascii="Microsoft JhengHei" w:hAnsi="Microsoft JhengHei" w:cs="Microsoft JhengHei" w:eastAsia="Microsoft JhengHei"/>
                <w:spacing w:val="-3"/>
                <w:w w:val="100"/>
                <w:sz w:val="21"/>
                <w:szCs w:val="21"/>
              </w:rPr>
              <w:t>第四</w:t>
            </w:r>
            <w:r>
              <w:rPr>
                <w:rFonts w:ascii="Microsoft JhengHei" w:hAnsi="Microsoft JhengHei" w:cs="Microsoft JhengHei" w:eastAsia="Microsoft JhengHei"/>
                <w:w w:val="100"/>
                <w:sz w:val="21"/>
                <w:szCs w:val="21"/>
              </w:rPr>
            </w:r>
          </w:p>
          <w:p>
            <w:pPr>
              <w:pStyle w:val="TableParagraph"/>
              <w:spacing w:before="80"/>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合</w:t>
            </w:r>
            <w:r>
              <w:rPr>
                <w:rFonts w:ascii="Microsoft JhengHei" w:hAnsi="Microsoft JhengHei" w:cs="Microsoft JhengHei" w:eastAsia="Microsoft JhengHei"/>
                <w:w w:val="100"/>
                <w:sz w:val="21"/>
                <w:szCs w:val="21"/>
              </w:rPr>
              <w:t>同</w:t>
            </w:r>
            <w:r>
              <w:rPr>
                <w:rFonts w:ascii="Microsoft JhengHei" w:hAnsi="Microsoft JhengHei" w:cs="Microsoft JhengHei" w:eastAsia="Microsoft JhengHei"/>
                <w:spacing w:val="-3"/>
                <w:w w:val="100"/>
                <w:sz w:val="21"/>
                <w:szCs w:val="21"/>
              </w:rPr>
              <w:t>条</w:t>
            </w:r>
            <w:r>
              <w:rPr>
                <w:rFonts w:ascii="Microsoft JhengHei" w:hAnsi="Microsoft JhengHei" w:cs="Microsoft JhengHei" w:eastAsia="Microsoft JhengHei"/>
                <w:w w:val="100"/>
                <w:sz w:val="21"/>
                <w:szCs w:val="21"/>
              </w:rPr>
              <w:t>款</w:t>
            </w:r>
            <w:r>
              <w:rPr>
                <w:rFonts w:ascii="Microsoft JhengHei" w:hAnsi="Microsoft JhengHei" w:cs="Microsoft JhengHei" w:eastAsia="Microsoft JhengHei"/>
                <w:spacing w:val="-3"/>
                <w:w w:val="100"/>
                <w:sz w:val="21"/>
                <w:szCs w:val="21"/>
              </w:rPr>
              <w:t>及</w:t>
            </w:r>
            <w:r>
              <w:rPr>
                <w:rFonts w:ascii="Microsoft JhengHei" w:hAnsi="Microsoft JhengHei" w:cs="Microsoft JhengHei" w:eastAsia="Microsoft JhengHei"/>
                <w:w w:val="100"/>
                <w:sz w:val="21"/>
                <w:szCs w:val="21"/>
              </w:rPr>
              <w:t>格式</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中</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实质</w:t>
            </w:r>
            <w:r>
              <w:rPr>
                <w:rFonts w:ascii="Microsoft JhengHei" w:hAnsi="Microsoft JhengHei" w:cs="Microsoft JhengHei" w:eastAsia="Microsoft JhengHei"/>
                <w:spacing w:val="-3"/>
                <w:w w:val="100"/>
                <w:sz w:val="21"/>
                <w:szCs w:val="21"/>
              </w:rPr>
              <w:t>性</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和</w:t>
            </w:r>
            <w:r>
              <w:rPr>
                <w:rFonts w:ascii="Microsoft JhengHei" w:hAnsi="Microsoft JhengHei" w:cs="Microsoft JhengHei" w:eastAsia="Microsoft JhengHei"/>
                <w:spacing w:val="-3"/>
                <w:w w:val="100"/>
                <w:sz w:val="21"/>
                <w:szCs w:val="21"/>
              </w:rPr>
              <w:t>条</w:t>
            </w:r>
            <w:r>
              <w:rPr>
                <w:rFonts w:ascii="Microsoft JhengHei" w:hAnsi="Microsoft JhengHei" w:cs="Microsoft JhengHei" w:eastAsia="Microsoft JhengHei"/>
                <w:w w:val="100"/>
                <w:sz w:val="21"/>
                <w:szCs w:val="21"/>
              </w:rPr>
              <w:t>件</w:t>
            </w:r>
          </w:p>
        </w:tc>
      </w:tr>
      <w:tr>
        <w:trPr>
          <w:trHeight w:val="890"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440" w:lineRule="exact"/>
              <w:ind w:left="707" w:right="0" w:hanging="527"/>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及</w:t>
            </w:r>
            <w:r>
              <w:rPr>
                <w:rFonts w:ascii="Microsoft JhengHei" w:hAnsi="Microsoft JhengHei" w:cs="Microsoft JhengHei" w:eastAsia="Microsoft JhengHei"/>
                <w:w w:val="100"/>
                <w:sz w:val="21"/>
                <w:szCs w:val="21"/>
              </w:rPr>
              <w:t>技</w:t>
            </w:r>
            <w:r>
              <w:rPr>
                <w:rFonts w:ascii="Microsoft JhengHei" w:hAnsi="Microsoft JhengHei" w:cs="Microsoft JhengHei" w:eastAsia="Microsoft JhengHei"/>
                <w:spacing w:val="-3"/>
                <w:w w:val="100"/>
                <w:sz w:val="21"/>
                <w:szCs w:val="21"/>
              </w:rPr>
              <w:t>术</w:t>
            </w:r>
            <w:r>
              <w:rPr>
                <w:rFonts w:ascii="Microsoft JhengHei" w:hAnsi="Microsoft JhengHei" w:cs="Microsoft JhengHei" w:eastAsia="Microsoft JhengHei"/>
                <w:w w:val="100"/>
                <w:sz w:val="21"/>
                <w:szCs w:val="21"/>
              </w:rPr>
              <w:t>服</w:t>
            </w:r>
            <w:r>
              <w:rPr>
                <w:rFonts w:ascii="Microsoft JhengHei" w:hAnsi="Microsoft JhengHei" w:cs="Microsoft JhengHei" w:eastAsia="Microsoft JhengHei"/>
                <w:spacing w:val="-3"/>
                <w:w w:val="100"/>
                <w:sz w:val="21"/>
                <w:szCs w:val="21"/>
              </w:rPr>
              <w:t>务</w:t>
            </w:r>
            <w:r>
              <w:rPr>
                <w:rFonts w:ascii="Microsoft JhengHei" w:hAnsi="Microsoft JhengHei" w:cs="Microsoft JhengHei" w:eastAsia="Microsoft JhengHei"/>
                <w:w w:val="100"/>
                <w:sz w:val="21"/>
                <w:szCs w:val="21"/>
              </w:rPr>
              <w:t>和</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质保</w:t>
            </w:r>
            <w:r>
              <w:rPr>
                <w:rFonts w:ascii="Microsoft JhengHei" w:hAnsi="Microsoft JhengHei" w:cs="Microsoft JhengHei" w:eastAsia="Microsoft JhengHei"/>
                <w:spacing w:val="-3"/>
                <w:w w:val="100"/>
                <w:sz w:val="21"/>
                <w:szCs w:val="21"/>
              </w:rPr>
              <w:t>期</w:t>
            </w:r>
            <w:r>
              <w:rPr>
                <w:rFonts w:ascii="Microsoft JhengHei" w:hAnsi="Microsoft JhengHei" w:cs="Microsoft JhengHei" w:eastAsia="Microsoft JhengHei"/>
                <w:w w:val="100"/>
                <w:sz w:val="21"/>
                <w:szCs w:val="21"/>
              </w:rPr>
              <w:t>服务</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五</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供</w:t>
            </w:r>
            <w:r>
              <w:rPr>
                <w:rFonts w:ascii="Microsoft JhengHei" w:hAnsi="Microsoft JhengHei" w:cs="Microsoft JhengHei" w:eastAsia="Microsoft JhengHei"/>
                <w:w w:val="100"/>
                <w:sz w:val="21"/>
                <w:szCs w:val="21"/>
              </w:rPr>
              <w:t>货</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spacing w:val="-1"/>
                <w:w w:val="100"/>
                <w:sz w:val="21"/>
                <w:szCs w:val="21"/>
              </w:rPr>
              <w:t>求</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中</w:t>
            </w:r>
            <w:r>
              <w:rPr>
                <w:rFonts w:ascii="Microsoft JhengHei" w:hAnsi="Microsoft JhengHei" w:cs="Microsoft JhengHei" w:eastAsia="Microsoft JhengHei"/>
                <w:w w:val="100"/>
                <w:sz w:val="21"/>
                <w:szCs w:val="21"/>
              </w:rPr>
              <w:t>的实</w:t>
            </w:r>
            <w:r>
              <w:rPr>
                <w:rFonts w:ascii="Microsoft JhengHei" w:hAnsi="Microsoft JhengHei" w:cs="Microsoft JhengHei" w:eastAsia="Microsoft JhengHei"/>
                <w:spacing w:val="-3"/>
                <w:w w:val="100"/>
                <w:sz w:val="21"/>
                <w:szCs w:val="21"/>
              </w:rPr>
              <w:t>质</w:t>
            </w:r>
            <w:r>
              <w:rPr>
                <w:rFonts w:ascii="Microsoft JhengHei" w:hAnsi="Microsoft JhengHei" w:cs="Microsoft JhengHei" w:eastAsia="Microsoft JhengHei"/>
                <w:w w:val="100"/>
                <w:sz w:val="21"/>
                <w:szCs w:val="21"/>
              </w:rPr>
              <w:t>性</w:t>
            </w:r>
            <w:r>
              <w:rPr>
                <w:rFonts w:ascii="Microsoft JhengHei" w:hAnsi="Microsoft JhengHei" w:cs="Microsoft JhengHei" w:eastAsia="Microsoft JhengHei"/>
                <w:spacing w:val="-3"/>
                <w:w w:val="100"/>
                <w:sz w:val="21"/>
                <w:szCs w:val="21"/>
              </w:rPr>
              <w:t>要</w:t>
            </w:r>
            <w:r>
              <w:rPr>
                <w:rFonts w:ascii="Microsoft JhengHei" w:hAnsi="Microsoft JhengHei" w:cs="Microsoft JhengHei" w:eastAsia="Microsoft JhengHei"/>
                <w:w w:val="100"/>
                <w:sz w:val="21"/>
                <w:szCs w:val="21"/>
              </w:rPr>
              <w:t>求</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条件</w:t>
            </w:r>
          </w:p>
        </w:tc>
      </w:tr>
      <w:tr>
        <w:trPr>
          <w:trHeight w:val="449"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44"/>
              <w:ind w:left="6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技术</w:t>
            </w:r>
            <w:r>
              <w:rPr>
                <w:rFonts w:ascii="Microsoft JhengHei" w:hAnsi="Microsoft JhengHei" w:cs="Microsoft JhengHei" w:eastAsia="Microsoft JhengHei"/>
                <w:spacing w:val="-3"/>
                <w:w w:val="100"/>
                <w:sz w:val="21"/>
                <w:szCs w:val="21"/>
              </w:rPr>
              <w:t>支</w:t>
            </w:r>
            <w:r>
              <w:rPr>
                <w:rFonts w:ascii="Microsoft JhengHei" w:hAnsi="Microsoft JhengHei" w:cs="Microsoft JhengHei" w:eastAsia="Microsoft JhengHei"/>
                <w:w w:val="100"/>
                <w:sz w:val="21"/>
                <w:szCs w:val="21"/>
              </w:rPr>
              <w:t>持</w:t>
            </w:r>
            <w:r>
              <w:rPr>
                <w:rFonts w:ascii="Microsoft JhengHei" w:hAnsi="Microsoft JhengHei" w:cs="Microsoft JhengHei" w:eastAsia="Microsoft JhengHei"/>
                <w:spacing w:val="-3"/>
                <w:w w:val="100"/>
                <w:sz w:val="21"/>
                <w:szCs w:val="21"/>
              </w:rPr>
              <w:t>资</w:t>
            </w:r>
            <w:r>
              <w:rPr>
                <w:rFonts w:ascii="Microsoft JhengHei" w:hAnsi="Microsoft JhengHei" w:cs="Microsoft JhengHei" w:eastAsia="Microsoft JhengHei"/>
                <w:w w:val="100"/>
                <w:sz w:val="21"/>
                <w:szCs w:val="21"/>
              </w:rPr>
              <w:t>料</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44"/>
              <w:ind w:left="10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符合</w:t>
            </w:r>
            <w:r>
              <w:rPr>
                <w:rFonts w:ascii="Microsoft JhengHei" w:hAnsi="Microsoft JhengHei" w:cs="Microsoft JhengHei" w:eastAsia="Microsoft JhengHei"/>
                <w:spacing w:val="-3"/>
                <w:w w:val="100"/>
                <w:sz w:val="21"/>
                <w:szCs w:val="21"/>
              </w:rPr>
              <w:t>第</w:t>
            </w:r>
            <w:r>
              <w:rPr>
                <w:rFonts w:ascii="Microsoft JhengHei" w:hAnsi="Microsoft JhengHei" w:cs="Microsoft JhengHei" w:eastAsia="Microsoft JhengHei"/>
                <w:w w:val="100"/>
                <w:sz w:val="21"/>
                <w:szCs w:val="21"/>
              </w:rPr>
              <w:t>二</w:t>
            </w:r>
            <w:r>
              <w:rPr>
                <w:rFonts w:ascii="Microsoft JhengHei" w:hAnsi="Microsoft JhengHei" w:cs="Microsoft JhengHei" w:eastAsia="Microsoft JhengHei"/>
                <w:spacing w:val="-3"/>
                <w:w w:val="100"/>
                <w:sz w:val="21"/>
                <w:szCs w:val="21"/>
              </w:rPr>
              <w:t>章</w:t>
            </w:r>
            <w:r>
              <w:rPr>
                <w:rFonts w:ascii="Times New Roman" w:hAnsi="Times New Roman" w:cs="Times New Roman" w:eastAsia="Times New Roman"/>
                <w:spacing w:val="-1"/>
                <w:w w:val="100"/>
                <w:sz w:val="21"/>
                <w:szCs w:val="21"/>
              </w:rPr>
              <w:t>“</w:t>
            </w:r>
            <w:r>
              <w:rPr>
                <w:rFonts w:ascii="Microsoft JhengHei" w:hAnsi="Microsoft JhengHei" w:cs="Microsoft JhengHei" w:eastAsia="Microsoft JhengHei"/>
                <w:spacing w:val="-3"/>
                <w:w w:val="100"/>
                <w:sz w:val="21"/>
                <w:szCs w:val="21"/>
              </w:rPr>
              <w:t>投</w:t>
            </w:r>
            <w:r>
              <w:rPr>
                <w:rFonts w:ascii="Microsoft JhengHei" w:hAnsi="Microsoft JhengHei" w:cs="Microsoft JhengHei" w:eastAsia="Microsoft JhengHei"/>
                <w:w w:val="100"/>
                <w:sz w:val="21"/>
                <w:szCs w:val="21"/>
              </w:rPr>
              <w:t>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1"/>
                <w:w w:val="100"/>
                <w:sz w:val="21"/>
                <w:szCs w:val="21"/>
              </w:rPr>
              <w:t>知</w:t>
            </w:r>
            <w:r>
              <w:rPr>
                <w:rFonts w:ascii="Times New Roman" w:hAnsi="Times New Roman" w:cs="Times New Roman" w:eastAsia="Times New Roman"/>
                <w:spacing w:val="-3"/>
                <w:w w:val="100"/>
                <w:sz w:val="21"/>
                <w:szCs w:val="21"/>
              </w:rPr>
              <w:t>”</w:t>
            </w:r>
            <w:r>
              <w:rPr>
                <w:rFonts w:ascii="Microsoft JhengHei" w:hAnsi="Microsoft JhengHei" w:cs="Microsoft JhengHei" w:eastAsia="Microsoft JhengHei"/>
                <w:w w:val="100"/>
                <w:sz w:val="21"/>
                <w:szCs w:val="21"/>
              </w:rPr>
              <w:t>第</w:t>
            </w:r>
            <w:r>
              <w:rPr>
                <w:rFonts w:ascii="Microsoft JhengHei" w:hAnsi="Microsoft JhengHei" w:cs="Microsoft JhengHei" w:eastAsia="Microsoft JhengHei"/>
                <w:w w:val="100"/>
                <w:sz w:val="21"/>
                <w:szCs w:val="21"/>
              </w:rPr>
              <w:t> </w:t>
            </w:r>
            <w:r>
              <w:rPr>
                <w:rFonts w:ascii="Times New Roman" w:hAnsi="Times New Roman" w:cs="Times New Roman" w:eastAsia="Times New Roman"/>
                <w:w w:val="100"/>
                <w:sz w:val="21"/>
                <w:szCs w:val="21"/>
              </w:rPr>
              <w:t>1.</w:t>
            </w:r>
            <w:r>
              <w:rPr>
                <w:rFonts w:ascii="Times New Roman" w:hAnsi="Times New Roman" w:cs="Times New Roman" w:eastAsia="Times New Roman"/>
                <w:spacing w:val="-10"/>
                <w:w w:val="100"/>
                <w:sz w:val="21"/>
                <w:szCs w:val="21"/>
              </w:rPr>
              <w:t>1</w:t>
            </w:r>
            <w:r>
              <w:rPr>
                <w:rFonts w:ascii="Times New Roman" w:hAnsi="Times New Roman" w:cs="Times New Roman" w:eastAsia="Times New Roman"/>
                <w:w w:val="100"/>
                <w:sz w:val="21"/>
                <w:szCs w:val="21"/>
              </w:rPr>
              <w:t>1.3</w:t>
            </w:r>
            <w:r>
              <w:rPr>
                <w:rFonts w:ascii="Times New Roman" w:hAnsi="Times New Roman" w:cs="Times New Roman" w:eastAsia="Times New Roman"/>
                <w:spacing w:val="-3"/>
                <w:w w:val="100"/>
                <w:sz w:val="21"/>
                <w:szCs w:val="21"/>
              </w:rPr>
              <w:t> </w:t>
            </w:r>
            <w:r>
              <w:rPr>
                <w:rFonts w:ascii="Microsoft JhengHei" w:hAnsi="Microsoft JhengHei" w:cs="Microsoft JhengHei" w:eastAsia="Microsoft JhengHei"/>
                <w:w w:val="100"/>
                <w:sz w:val="21"/>
                <w:szCs w:val="21"/>
              </w:rPr>
              <w:t>项</w:t>
            </w:r>
            <w:r>
              <w:rPr>
                <w:rFonts w:ascii="Microsoft JhengHei" w:hAnsi="Microsoft JhengHei" w:cs="Microsoft JhengHei" w:eastAsia="Microsoft JhengHei"/>
                <w:spacing w:val="-3"/>
                <w:w w:val="100"/>
                <w:sz w:val="21"/>
                <w:szCs w:val="21"/>
              </w:rPr>
              <w:t>规</w:t>
            </w:r>
            <w:r>
              <w:rPr>
                <w:rFonts w:ascii="Microsoft JhengHei" w:hAnsi="Microsoft JhengHei" w:cs="Microsoft JhengHei" w:eastAsia="Microsoft JhengHei"/>
                <w:w w:val="100"/>
                <w:sz w:val="21"/>
                <w:szCs w:val="21"/>
              </w:rPr>
              <w:t>定</w:t>
            </w:r>
          </w:p>
        </w:tc>
      </w:tr>
      <w:tr>
        <w:trPr>
          <w:trHeight w:val="478"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1"/>
              <w:rPr>
                <w:sz w:val="17"/>
                <w:szCs w:val="17"/>
              </w:rPr>
            </w:pPr>
            <w:r>
              <w:rPr>
                <w:sz w:val="17"/>
                <w:szCs w:val="17"/>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before="1"/>
              <w:rPr>
                <w:sz w:val="17"/>
                <w:szCs w:val="17"/>
              </w:rPr>
            </w:pPr>
            <w:r>
              <w:rPr>
                <w:sz w:val="17"/>
                <w:szCs w:val="17"/>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75" w:hRule="exact"/>
        </w:trPr>
        <w:tc>
          <w:tcPr>
            <w:tcW w:w="2023" w:type="dxa"/>
            <w:gridSpan w:val="2"/>
            <w:tcBorders>
              <w:top w:val="single" w:sz="5" w:space="0" w:color="000000"/>
              <w:left w:val="single" w:sz="5" w:space="0" w:color="000000"/>
              <w:bottom w:val="single" w:sz="5" w:space="0" w:color="000000"/>
              <w:right w:val="single" w:sz="5" w:space="0" w:color="000000"/>
            </w:tcBorders>
          </w:tcPr>
          <w:p>
            <w:pPr>
              <w:pStyle w:val="TableParagraph"/>
              <w:spacing w:line="360" w:lineRule="exact"/>
              <w:ind w:left="670" w:right="672"/>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条款号</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56"/>
              <w:ind w:left="59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价格调整因素</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before="56"/>
              <w:ind w:left="1685" w:right="168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价格调整标准</w:t>
            </w:r>
          </w:p>
        </w:tc>
      </w:tr>
      <w:tr>
        <w:trPr>
          <w:trHeight w:val="475" w:hRule="exact"/>
        </w:trPr>
        <w:tc>
          <w:tcPr>
            <w:tcW w:w="900" w:type="dxa"/>
            <w:vMerge w:val="restart"/>
            <w:tcBorders>
              <w:top w:val="single" w:sz="5" w:space="0" w:color="000000"/>
              <w:left w:val="single" w:sz="5" w:space="0" w:color="000000"/>
              <w:right w:val="single" w:sz="5" w:space="0" w:color="000000"/>
            </w:tcBorders>
          </w:tcPr>
          <w:p>
            <w:pPr>
              <w:pStyle w:val="TableParagraph"/>
              <w:spacing w:line="180" w:lineRule="exact" w:before="1"/>
              <w:rPr>
                <w:sz w:val="18"/>
                <w:szCs w:val="18"/>
              </w:rPr>
            </w:pPr>
            <w:r>
              <w:rPr>
                <w:sz w:val="18"/>
                <w:szCs w:val="18"/>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ind w:left="102"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2.2</w:t>
            </w:r>
          </w:p>
        </w:tc>
        <w:tc>
          <w:tcPr>
            <w:tcW w:w="1123" w:type="dxa"/>
            <w:vMerge w:val="restart"/>
            <w:tcBorders>
              <w:top w:val="single" w:sz="5" w:space="0" w:color="000000"/>
              <w:left w:val="single" w:sz="5" w:space="0" w:color="000000"/>
              <w:right w:val="single" w:sz="5" w:space="0" w:color="000000"/>
            </w:tcBorders>
          </w:tcPr>
          <w:p>
            <w:pPr>
              <w:pStyle w:val="TableParagraph"/>
              <w:spacing w:line="200" w:lineRule="exact"/>
              <w:rPr>
                <w:sz w:val="20"/>
                <w:szCs w:val="20"/>
              </w:rPr>
            </w:pPr>
            <w:r>
              <w:rPr>
                <w:sz w:val="20"/>
                <w:szCs w:val="20"/>
              </w:rPr>
            </w:r>
          </w:p>
          <w:p>
            <w:pPr>
              <w:pStyle w:val="TableParagraph"/>
              <w:spacing w:line="200" w:lineRule="exact" w:before="16"/>
              <w:rPr>
                <w:sz w:val="20"/>
                <w:szCs w:val="20"/>
              </w:rPr>
            </w:pPr>
            <w:r>
              <w:rPr>
                <w:sz w:val="20"/>
                <w:szCs w:val="20"/>
              </w:rPr>
            </w:r>
          </w:p>
          <w:p>
            <w:pPr>
              <w:pStyle w:val="TableParagraph"/>
              <w:spacing w:line="180" w:lineRule="auto"/>
              <w:ind w:left="102" w:right="78"/>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21"/>
                <w:w w:val="100"/>
                <w:sz w:val="21"/>
                <w:szCs w:val="21"/>
              </w:rPr>
              <w:t>详细评</w:t>
            </w:r>
            <w:r>
              <w:rPr>
                <w:rFonts w:ascii="Microsoft JhengHei" w:hAnsi="Microsoft JhengHei" w:cs="Microsoft JhengHei" w:eastAsia="Microsoft JhengHei"/>
                <w:w w:val="100"/>
                <w:sz w:val="21"/>
                <w:szCs w:val="21"/>
              </w:rPr>
              <w:t>审</w:t>
            </w:r>
            <w:r>
              <w:rPr>
                <w:rFonts w:ascii="Microsoft JhengHei" w:hAnsi="Microsoft JhengHei" w:cs="Microsoft JhengHei" w:eastAsia="Microsoft JhengHei"/>
                <w:spacing w:val="-31"/>
                <w:w w:val="100"/>
                <w:sz w:val="21"/>
                <w:szCs w:val="21"/>
              </w:rPr>
              <w:t> </w:t>
            </w:r>
            <w:r>
              <w:rPr>
                <w:rFonts w:ascii="Microsoft JhengHei" w:hAnsi="Microsoft JhengHei" w:cs="Microsoft JhengHei" w:eastAsia="Microsoft JhengHei"/>
                <w:w w:val="100"/>
                <w:sz w:val="21"/>
                <w:szCs w:val="21"/>
              </w:rPr>
              <w:t>标准</w:t>
            </w: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56"/>
              <w:ind w:left="81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付款</w:t>
            </w:r>
            <w:r>
              <w:rPr>
                <w:rFonts w:ascii="Microsoft JhengHei" w:hAnsi="Microsoft JhengHei" w:cs="Microsoft JhengHei" w:eastAsia="Microsoft JhengHei"/>
                <w:spacing w:val="-3"/>
                <w:w w:val="100"/>
                <w:sz w:val="21"/>
                <w:szCs w:val="21"/>
              </w:rPr>
              <w:t>条</w:t>
            </w:r>
            <w:r>
              <w:rPr>
                <w:rFonts w:ascii="Microsoft JhengHei" w:hAnsi="Microsoft JhengHei" w:cs="Microsoft JhengHei" w:eastAsia="Microsoft JhengHei"/>
                <w:w w:val="100"/>
                <w:sz w:val="21"/>
                <w:szCs w:val="21"/>
              </w:rPr>
              <w:t>件</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60" w:lineRule="exact" w:before="8"/>
              <w:rPr>
                <w:sz w:val="16"/>
                <w:szCs w:val="16"/>
              </w:rPr>
            </w:pPr>
            <w:r>
              <w:rPr>
                <w:sz w:val="16"/>
                <w:szCs w:val="16"/>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78" w:hRule="exact"/>
        </w:trPr>
        <w:tc>
          <w:tcPr>
            <w:tcW w:w="900" w:type="dxa"/>
            <w:vMerge/>
            <w:tcBorders>
              <w:left w:val="single" w:sz="5" w:space="0" w:color="000000"/>
              <w:right w:val="single" w:sz="5" w:space="0" w:color="000000"/>
            </w:tcBorders>
          </w:tcPr>
          <w:p>
            <w:pPr/>
          </w:p>
        </w:tc>
        <w:tc>
          <w:tcPr>
            <w:tcW w:w="1123" w:type="dxa"/>
            <w:vMerge/>
            <w:tcBorders>
              <w:left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before="58"/>
              <w:ind w:left="898"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交货期</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70" w:lineRule="exact"/>
              <w:rPr>
                <w:sz w:val="17"/>
                <w:szCs w:val="17"/>
              </w:rPr>
            </w:pPr>
            <w:r>
              <w:rPr>
                <w:sz w:val="17"/>
                <w:szCs w:val="17"/>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75" w:hRule="exact"/>
        </w:trPr>
        <w:tc>
          <w:tcPr>
            <w:tcW w:w="900" w:type="dxa"/>
            <w:vMerge/>
            <w:tcBorders>
              <w:left w:val="single" w:sz="5" w:space="0" w:color="000000"/>
              <w:bottom w:val="single" w:sz="5" w:space="0" w:color="000000"/>
              <w:right w:val="single" w:sz="5" w:space="0" w:color="000000"/>
            </w:tcBorders>
          </w:tcPr>
          <w:p>
            <w:pPr/>
          </w:p>
        </w:tc>
        <w:tc>
          <w:tcPr>
            <w:tcW w:w="1123" w:type="dxa"/>
            <w:vMerge/>
            <w:tcBorders>
              <w:left w:val="single" w:sz="5" w:space="0" w:color="000000"/>
              <w:bottom w:val="single" w:sz="5" w:space="0" w:color="000000"/>
              <w:right w:val="single" w:sz="5" w:space="0" w:color="000000"/>
            </w:tcBorders>
          </w:tcPr>
          <w:p>
            <w:pPr/>
          </w:p>
        </w:tc>
        <w:tc>
          <w:tcPr>
            <w:tcW w:w="2477" w:type="dxa"/>
            <w:tcBorders>
              <w:top w:val="single" w:sz="5" w:space="0" w:color="000000"/>
              <w:left w:val="single" w:sz="5" w:space="0" w:color="000000"/>
              <w:bottom w:val="single" w:sz="5" w:space="0" w:color="000000"/>
              <w:right w:val="single" w:sz="5" w:space="0" w:color="000000"/>
            </w:tcBorders>
          </w:tcPr>
          <w:p>
            <w:pPr>
              <w:pStyle w:val="TableParagraph"/>
              <w:spacing w:line="160" w:lineRule="exact" w:before="8"/>
              <w:rPr>
                <w:sz w:val="16"/>
                <w:szCs w:val="16"/>
              </w:rPr>
            </w:pPr>
            <w:r>
              <w:rPr>
                <w:sz w:val="16"/>
                <w:szCs w:val="16"/>
              </w:rPr>
            </w:r>
          </w:p>
          <w:p>
            <w:pPr>
              <w:pStyle w:val="TableParagraph"/>
              <w:ind w:left="898" w:right="898"/>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4681" w:type="dxa"/>
            <w:tcBorders>
              <w:top w:val="single" w:sz="5" w:space="0" w:color="000000"/>
              <w:left w:val="single" w:sz="5" w:space="0" w:color="000000"/>
              <w:bottom w:val="single" w:sz="5" w:space="0" w:color="000000"/>
              <w:right w:val="single" w:sz="5" w:space="0" w:color="000000"/>
            </w:tcBorders>
          </w:tcPr>
          <w:p>
            <w:pPr>
              <w:pStyle w:val="TableParagraph"/>
              <w:spacing w:line="160" w:lineRule="exact" w:before="8"/>
              <w:rPr>
                <w:sz w:val="16"/>
                <w:szCs w:val="16"/>
              </w:rPr>
            </w:pPr>
            <w:r>
              <w:rPr>
                <w:sz w:val="16"/>
                <w:szCs w:val="16"/>
              </w:rPr>
            </w:r>
          </w:p>
          <w:p>
            <w:pPr>
              <w:pStyle w:val="TableParagraph"/>
              <w:ind w:left="1685" w:right="1685"/>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bl>
    <w:p>
      <w:pPr>
        <w:spacing w:after="0"/>
        <w:jc w:val="center"/>
        <w:rPr>
          <w:rFonts w:ascii="Times New Roman" w:hAnsi="Times New Roman" w:cs="Times New Roman" w:eastAsia="Times New Roman"/>
          <w:sz w:val="21"/>
          <w:szCs w:val="21"/>
        </w:rPr>
        <w:sectPr>
          <w:pgSz w:w="12240" w:h="15840"/>
          <w:pgMar w:header="0" w:footer="901" w:top="1340" w:bottom="1100" w:left="1700" w:right="1140"/>
        </w:sectPr>
      </w:pPr>
    </w:p>
    <w:p>
      <w:pPr>
        <w:spacing w:line="463" w:lineRule="exact"/>
        <w:ind w:left="100" w:right="0" w:firstLine="0"/>
        <w:jc w:val="left"/>
        <w:rPr>
          <w:rFonts w:ascii="Microsoft JhengHei" w:hAnsi="Microsoft JhengHei" w:cs="Microsoft JhengHei" w:eastAsia="Microsoft JhengHei"/>
          <w:sz w:val="32"/>
          <w:szCs w:val="32"/>
        </w:rPr>
      </w:pPr>
      <w:bookmarkStart w:name="_bookmark94" w:id="98"/>
      <w:bookmarkEnd w:id="98"/>
      <w:r>
        <w:rPr/>
      </w:r>
      <w:r>
        <w:rPr>
          <w:rFonts w:ascii="Times New Roman" w:hAnsi="Times New Roman" w:cs="Times New Roman" w:eastAsia="Times New Roman"/>
          <w:b/>
          <w:bCs/>
          <w:w w:val="100"/>
          <w:sz w:val="32"/>
          <w:szCs w:val="32"/>
        </w:rPr>
        <w:t>1.</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评标方法</w:t>
      </w:r>
      <w:r>
        <w:rPr>
          <w:rFonts w:ascii="Microsoft JhengHei" w:hAnsi="Microsoft JhengHei" w:cs="Microsoft JhengHei" w:eastAsia="Microsoft JhengHei"/>
          <w:w w:val="100"/>
          <w:sz w:val="32"/>
          <w:szCs w:val="32"/>
        </w:rPr>
      </w:r>
    </w:p>
    <w:p>
      <w:pPr>
        <w:spacing w:line="180" w:lineRule="exact"/>
        <w:rPr>
          <w:sz w:val="18"/>
          <w:szCs w:val="18"/>
        </w:rPr>
      </w:pPr>
      <w:r>
        <w:rPr>
          <w:sz w:val="18"/>
          <w:szCs w:val="18"/>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spacing w:line="265" w:lineRule="auto"/>
        <w:ind w:right="0" w:firstLine="419"/>
        <w:jc w:val="left"/>
      </w:pPr>
      <w:r>
        <w:rPr>
          <w:w w:val="100"/>
        </w:rPr>
        <w:t>本次</w:t>
      </w:r>
      <w:r>
        <w:rPr>
          <w:spacing w:val="-3"/>
          <w:w w:val="100"/>
        </w:rPr>
        <w:t>评</w:t>
      </w:r>
      <w:r>
        <w:rPr>
          <w:w w:val="100"/>
        </w:rPr>
        <w:t>标</w:t>
      </w:r>
      <w:r>
        <w:rPr>
          <w:spacing w:val="-3"/>
          <w:w w:val="100"/>
        </w:rPr>
        <w:t>采</w:t>
      </w:r>
      <w:r>
        <w:rPr>
          <w:w w:val="100"/>
        </w:rPr>
        <w:t>用</w:t>
      </w:r>
      <w:r>
        <w:rPr>
          <w:spacing w:val="-3"/>
          <w:w w:val="100"/>
        </w:rPr>
        <w:t>经</w:t>
      </w:r>
      <w:r>
        <w:rPr>
          <w:w w:val="100"/>
        </w:rPr>
        <w:t>评</w:t>
      </w:r>
      <w:r>
        <w:rPr>
          <w:spacing w:val="-3"/>
          <w:w w:val="100"/>
        </w:rPr>
        <w:t>审</w:t>
      </w:r>
      <w:r>
        <w:rPr>
          <w:w w:val="100"/>
        </w:rPr>
        <w:t>的</w:t>
      </w:r>
      <w:r>
        <w:rPr>
          <w:spacing w:val="-3"/>
          <w:w w:val="100"/>
        </w:rPr>
        <w:t>最</w:t>
      </w:r>
      <w:r>
        <w:rPr>
          <w:w w:val="100"/>
        </w:rPr>
        <w:t>低投</w:t>
      </w:r>
      <w:r>
        <w:rPr>
          <w:spacing w:val="-3"/>
          <w:w w:val="100"/>
        </w:rPr>
        <w:t>标</w:t>
      </w:r>
      <w:r>
        <w:rPr>
          <w:w w:val="100"/>
        </w:rPr>
        <w:t>价</w:t>
      </w:r>
      <w:r>
        <w:rPr>
          <w:spacing w:val="-3"/>
          <w:w w:val="100"/>
        </w:rPr>
        <w:t>法</w:t>
      </w:r>
      <w:r>
        <w:rPr>
          <w:spacing w:val="-77"/>
          <w:w w:val="100"/>
        </w:rPr>
        <w:t>。</w:t>
      </w:r>
      <w:r>
        <w:rPr>
          <w:w w:val="100"/>
        </w:rPr>
        <w:t>评</w:t>
      </w:r>
      <w:r>
        <w:rPr>
          <w:spacing w:val="-3"/>
          <w:w w:val="100"/>
        </w:rPr>
        <w:t>标</w:t>
      </w:r>
      <w:r>
        <w:rPr>
          <w:w w:val="100"/>
        </w:rPr>
        <w:t>委</w:t>
      </w:r>
      <w:r>
        <w:rPr>
          <w:spacing w:val="-3"/>
          <w:w w:val="100"/>
        </w:rPr>
        <w:t>员</w:t>
      </w:r>
      <w:r>
        <w:rPr>
          <w:w w:val="100"/>
        </w:rPr>
        <w:t>会</w:t>
      </w:r>
      <w:r>
        <w:rPr>
          <w:spacing w:val="-3"/>
          <w:w w:val="100"/>
        </w:rPr>
        <w:t>对</w:t>
      </w:r>
      <w:r>
        <w:rPr>
          <w:w w:val="100"/>
        </w:rPr>
        <w:t>满足</w:t>
      </w:r>
      <w:r>
        <w:rPr>
          <w:spacing w:val="-3"/>
          <w:w w:val="100"/>
        </w:rPr>
        <w:t>招</w:t>
      </w:r>
      <w:r>
        <w:rPr>
          <w:w w:val="100"/>
        </w:rPr>
        <w:t>标</w:t>
      </w:r>
      <w:r>
        <w:rPr>
          <w:spacing w:val="-3"/>
          <w:w w:val="100"/>
        </w:rPr>
        <w:t>文</w:t>
      </w:r>
      <w:r>
        <w:rPr>
          <w:w w:val="100"/>
        </w:rPr>
        <w:t>件</w:t>
      </w:r>
      <w:r>
        <w:rPr>
          <w:spacing w:val="-3"/>
          <w:w w:val="100"/>
        </w:rPr>
        <w:t>实</w:t>
      </w:r>
      <w:r>
        <w:rPr>
          <w:w w:val="100"/>
        </w:rPr>
        <w:t>质</w:t>
      </w:r>
      <w:r>
        <w:rPr>
          <w:spacing w:val="-3"/>
          <w:w w:val="100"/>
        </w:rPr>
        <w:t>性</w:t>
      </w:r>
      <w:r>
        <w:rPr>
          <w:w w:val="100"/>
        </w:rPr>
        <w:t>要</w:t>
      </w:r>
      <w:r>
        <w:rPr>
          <w:spacing w:val="-3"/>
          <w:w w:val="100"/>
        </w:rPr>
        <w:t>求</w:t>
      </w:r>
      <w:r>
        <w:rPr>
          <w:w w:val="100"/>
        </w:rPr>
        <w:t>的投</w:t>
      </w:r>
      <w:r>
        <w:rPr>
          <w:spacing w:val="-3"/>
          <w:w w:val="100"/>
        </w:rPr>
        <w:t>标</w:t>
      </w:r>
      <w:r>
        <w:rPr>
          <w:w w:val="100"/>
        </w:rPr>
        <w:t>文</w:t>
      </w:r>
      <w:r>
        <w:rPr>
          <w:spacing w:val="-3"/>
          <w:w w:val="100"/>
        </w:rPr>
        <w:t>件</w:t>
      </w:r>
      <w:r>
        <w:rPr>
          <w:w w:val="100"/>
        </w:rPr>
        <w:t>，</w:t>
      </w:r>
      <w:r>
        <w:rPr>
          <w:w w:val="100"/>
        </w:rPr>
        <w:t> </w:t>
      </w:r>
      <w:r>
        <w:rPr>
          <w:w w:val="100"/>
        </w:rPr>
        <w:t>根据</w:t>
      </w:r>
      <w:r>
        <w:rPr>
          <w:spacing w:val="-3"/>
          <w:w w:val="100"/>
        </w:rPr>
        <w:t>本</w:t>
      </w:r>
      <w:r>
        <w:rPr>
          <w:w w:val="100"/>
        </w:rPr>
        <w:t>章第</w:t>
      </w:r>
      <w:r>
        <w:rPr>
          <w:spacing w:val="38"/>
          <w:w w:val="100"/>
        </w:rPr>
        <w:t> </w:t>
      </w:r>
      <w:r>
        <w:rPr>
          <w:rFonts w:ascii="Times New Roman" w:hAnsi="Times New Roman" w:cs="Times New Roman" w:eastAsia="Times New Roman"/>
          <w:w w:val="100"/>
        </w:rPr>
        <w:t>2.2</w:t>
      </w:r>
      <w:r>
        <w:rPr>
          <w:rFonts w:ascii="Times New Roman" w:hAnsi="Times New Roman" w:cs="Times New Roman" w:eastAsia="Times New Roman"/>
          <w:spacing w:val="41"/>
          <w:w w:val="100"/>
        </w:rPr>
        <w:t> </w:t>
      </w:r>
      <w:r>
        <w:rPr>
          <w:spacing w:val="-3"/>
          <w:w w:val="100"/>
        </w:rPr>
        <w:t>款</w:t>
      </w:r>
      <w:r>
        <w:rPr>
          <w:w w:val="100"/>
        </w:rPr>
        <w:t>规</w:t>
      </w:r>
      <w:r>
        <w:rPr>
          <w:spacing w:val="-3"/>
          <w:w w:val="100"/>
        </w:rPr>
        <w:t>定</w:t>
      </w:r>
      <w:r>
        <w:rPr>
          <w:spacing w:val="-3"/>
          <w:w w:val="100"/>
        </w:rPr>
        <w:t>的</w:t>
      </w:r>
      <w:r>
        <w:rPr>
          <w:w w:val="100"/>
        </w:rPr>
        <w:t>评标</w:t>
      </w:r>
      <w:r>
        <w:rPr>
          <w:spacing w:val="-3"/>
          <w:w w:val="100"/>
        </w:rPr>
        <w:t>价</w:t>
      </w:r>
      <w:r>
        <w:rPr>
          <w:w w:val="100"/>
        </w:rPr>
        <w:t>格</w:t>
      </w:r>
      <w:r>
        <w:rPr>
          <w:spacing w:val="-3"/>
          <w:w w:val="100"/>
        </w:rPr>
        <w:t>调</w:t>
      </w:r>
      <w:r>
        <w:rPr>
          <w:w w:val="100"/>
        </w:rPr>
        <w:t>整</w:t>
      </w:r>
      <w:r>
        <w:rPr>
          <w:spacing w:val="-3"/>
          <w:w w:val="100"/>
        </w:rPr>
        <w:t>方</w:t>
      </w:r>
      <w:r>
        <w:rPr>
          <w:w w:val="100"/>
        </w:rPr>
        <w:t>法</w:t>
      </w:r>
      <w:r>
        <w:rPr>
          <w:spacing w:val="-3"/>
          <w:w w:val="100"/>
        </w:rPr>
        <w:t>进</w:t>
      </w:r>
      <w:r>
        <w:rPr>
          <w:w w:val="100"/>
        </w:rPr>
        <w:t>行</w:t>
      </w:r>
      <w:r>
        <w:rPr>
          <w:spacing w:val="-3"/>
          <w:w w:val="100"/>
        </w:rPr>
        <w:t>必</w:t>
      </w:r>
      <w:r>
        <w:rPr>
          <w:w w:val="100"/>
        </w:rPr>
        <w:t>要的</w:t>
      </w:r>
      <w:r>
        <w:rPr>
          <w:spacing w:val="-3"/>
          <w:w w:val="100"/>
        </w:rPr>
        <w:t>价</w:t>
      </w:r>
      <w:r>
        <w:rPr>
          <w:w w:val="100"/>
        </w:rPr>
        <w:t>格</w:t>
      </w:r>
      <w:r>
        <w:rPr>
          <w:spacing w:val="-3"/>
          <w:w w:val="100"/>
        </w:rPr>
        <w:t>调</w:t>
      </w:r>
      <w:r>
        <w:rPr>
          <w:w w:val="100"/>
        </w:rPr>
        <w:t>整</w:t>
      </w:r>
      <w:r>
        <w:rPr>
          <w:spacing w:val="-3"/>
          <w:w w:val="100"/>
        </w:rPr>
        <w:t>，</w:t>
      </w:r>
      <w:r>
        <w:rPr>
          <w:w w:val="100"/>
        </w:rPr>
        <w:t>并</w:t>
      </w:r>
      <w:r>
        <w:rPr>
          <w:spacing w:val="-3"/>
          <w:w w:val="100"/>
        </w:rPr>
        <w:t>按</w:t>
      </w:r>
      <w:r>
        <w:rPr>
          <w:w w:val="100"/>
        </w:rPr>
        <w:t>照</w:t>
      </w:r>
      <w:r>
        <w:rPr>
          <w:spacing w:val="-3"/>
          <w:w w:val="100"/>
        </w:rPr>
        <w:t>经</w:t>
      </w:r>
      <w:r>
        <w:rPr>
          <w:w w:val="100"/>
        </w:rPr>
        <w:t>评审</w:t>
      </w:r>
      <w:r>
        <w:rPr>
          <w:spacing w:val="-3"/>
          <w:w w:val="100"/>
        </w:rPr>
        <w:t>的</w:t>
      </w:r>
      <w:r>
        <w:rPr>
          <w:w w:val="100"/>
        </w:rPr>
        <w:t>投</w:t>
      </w:r>
      <w:r>
        <w:rPr>
          <w:spacing w:val="-3"/>
          <w:w w:val="100"/>
        </w:rPr>
        <w:t>标</w:t>
      </w:r>
      <w:r>
        <w:rPr>
          <w:w w:val="100"/>
        </w:rPr>
        <w:t>价</w:t>
      </w:r>
      <w:r>
        <w:rPr>
          <w:spacing w:val="-3"/>
          <w:w w:val="100"/>
        </w:rPr>
        <w:t>由</w:t>
      </w:r>
      <w:r>
        <w:rPr>
          <w:w w:val="100"/>
        </w:rPr>
        <w:t>低</w:t>
      </w:r>
      <w:r>
        <w:rPr>
          <w:w w:val="100"/>
        </w:rPr>
        <w:t> </w:t>
      </w:r>
      <w:r>
        <w:rPr>
          <w:w w:val="100"/>
        </w:rPr>
        <w:t>到高的顺序推荐</w:t>
      </w:r>
      <w:r>
        <w:rPr>
          <w:spacing w:val="-3"/>
          <w:w w:val="100"/>
        </w:rPr>
        <w:t>中</w:t>
      </w:r>
      <w:r>
        <w:rPr>
          <w:w w:val="100"/>
        </w:rPr>
        <w:t>标候</w:t>
      </w:r>
      <w:r>
        <w:rPr>
          <w:spacing w:val="-3"/>
          <w:w w:val="100"/>
        </w:rPr>
        <w:t>选</w:t>
      </w:r>
      <w:r>
        <w:rPr>
          <w:w w:val="100"/>
        </w:rPr>
        <w:t>人，或根据招标</w:t>
      </w:r>
      <w:r>
        <w:rPr>
          <w:spacing w:val="-3"/>
          <w:w w:val="100"/>
        </w:rPr>
        <w:t>人</w:t>
      </w:r>
      <w:r>
        <w:rPr>
          <w:w w:val="100"/>
        </w:rPr>
        <w:t>授权</w:t>
      </w:r>
      <w:r>
        <w:rPr>
          <w:spacing w:val="-3"/>
          <w:w w:val="100"/>
        </w:rPr>
        <w:t>直</w:t>
      </w:r>
      <w:r>
        <w:rPr>
          <w:w w:val="100"/>
        </w:rPr>
        <w:t>接确定中标人，</w:t>
      </w:r>
      <w:r>
        <w:rPr>
          <w:spacing w:val="-3"/>
          <w:w w:val="100"/>
        </w:rPr>
        <w:t>但</w:t>
      </w:r>
      <w:r>
        <w:rPr>
          <w:w w:val="100"/>
        </w:rPr>
        <w:t>投标</w:t>
      </w:r>
      <w:r>
        <w:rPr>
          <w:spacing w:val="-3"/>
          <w:w w:val="100"/>
        </w:rPr>
        <w:t>报</w:t>
      </w:r>
      <w:r>
        <w:rPr>
          <w:w w:val="100"/>
        </w:rPr>
        <w:t>价低于其成本</w:t>
      </w:r>
      <w:r>
        <w:rPr>
          <w:spacing w:val="-3"/>
          <w:w w:val="100"/>
        </w:rPr>
        <w:t>的</w:t>
      </w:r>
      <w:r>
        <w:rPr>
          <w:w w:val="100"/>
        </w:rPr>
        <w:t>除</w:t>
      </w:r>
      <w:r>
        <w:rPr>
          <w:w w:val="100"/>
        </w:rPr>
        <w:t> </w:t>
      </w:r>
      <w:r>
        <w:rPr>
          <w:w w:val="100"/>
        </w:rPr>
        <w:t>外。经评审的投</w:t>
      </w:r>
      <w:r>
        <w:rPr>
          <w:spacing w:val="-3"/>
          <w:w w:val="100"/>
        </w:rPr>
        <w:t>标</w:t>
      </w:r>
      <w:r>
        <w:rPr>
          <w:w w:val="100"/>
        </w:rPr>
        <w:t>价相</w:t>
      </w:r>
      <w:r>
        <w:rPr>
          <w:spacing w:val="-3"/>
          <w:w w:val="100"/>
        </w:rPr>
        <w:t>等</w:t>
      </w:r>
      <w:r>
        <w:rPr>
          <w:w w:val="100"/>
        </w:rPr>
        <w:t>时，投标报价低</w:t>
      </w:r>
      <w:r>
        <w:rPr>
          <w:spacing w:val="-3"/>
          <w:w w:val="100"/>
        </w:rPr>
        <w:t>的</w:t>
      </w:r>
      <w:r>
        <w:rPr>
          <w:w w:val="100"/>
        </w:rPr>
        <w:t>优先</w:t>
      </w:r>
      <w:r>
        <w:rPr>
          <w:spacing w:val="-3"/>
          <w:w w:val="100"/>
        </w:rPr>
        <w:t>；</w:t>
      </w:r>
      <w:r>
        <w:rPr>
          <w:w w:val="100"/>
        </w:rPr>
        <w:t>投标报价也相等</w:t>
      </w:r>
      <w:r>
        <w:rPr>
          <w:spacing w:val="-3"/>
          <w:w w:val="100"/>
        </w:rPr>
        <w:t>的</w:t>
      </w:r>
      <w:r>
        <w:rPr>
          <w:w w:val="100"/>
        </w:rPr>
        <w:t>，按</w:t>
      </w:r>
      <w:r>
        <w:rPr>
          <w:spacing w:val="-3"/>
          <w:w w:val="100"/>
        </w:rPr>
        <w:t>照</w:t>
      </w:r>
      <w:r>
        <w:rPr>
          <w:w w:val="100"/>
        </w:rPr>
        <w:t>评</w:t>
      </w:r>
      <w:r>
        <w:rPr>
          <w:spacing w:val="-1"/>
          <w:w w:val="100"/>
        </w:rPr>
        <w:t>标</w:t>
      </w:r>
      <w:r>
        <w:rPr>
          <w:w w:val="100"/>
        </w:rPr>
        <w:t>办法前附</w:t>
      </w:r>
      <w:r>
        <w:rPr>
          <w:spacing w:val="-3"/>
          <w:w w:val="100"/>
        </w:rPr>
        <w:t>表</w:t>
      </w:r>
      <w:r>
        <w:rPr>
          <w:w w:val="100"/>
        </w:rPr>
        <w:t>中</w:t>
      </w:r>
      <w:r>
        <w:rPr>
          <w:w w:val="100"/>
        </w:rPr>
        <w:t> </w:t>
      </w:r>
      <w:r>
        <w:rPr>
          <w:w w:val="100"/>
        </w:rPr>
        <w:t>的规</w:t>
      </w:r>
      <w:r>
        <w:rPr>
          <w:spacing w:val="-3"/>
          <w:w w:val="100"/>
        </w:rPr>
        <w:t>定</w:t>
      </w:r>
      <w:r>
        <w:rPr>
          <w:w w:val="100"/>
        </w:rPr>
        <w:t>确</w:t>
      </w:r>
      <w:r>
        <w:rPr>
          <w:spacing w:val="-3"/>
          <w:w w:val="100"/>
        </w:rPr>
        <w:t>定</w:t>
      </w:r>
      <w:r>
        <w:rPr>
          <w:w w:val="100"/>
        </w:rPr>
        <w:t>中</w:t>
      </w:r>
      <w:r>
        <w:rPr>
          <w:spacing w:val="-3"/>
          <w:w w:val="100"/>
        </w:rPr>
        <w:t>标</w:t>
      </w:r>
      <w:r>
        <w:rPr>
          <w:w w:val="100"/>
        </w:rPr>
        <w:t>候</w:t>
      </w:r>
      <w:r>
        <w:rPr>
          <w:spacing w:val="-3"/>
          <w:w w:val="100"/>
        </w:rPr>
        <w:t>选</w:t>
      </w:r>
      <w:r>
        <w:rPr>
          <w:w w:val="100"/>
        </w:rPr>
        <w:t>人</w:t>
      </w:r>
      <w:r>
        <w:rPr>
          <w:spacing w:val="-3"/>
          <w:w w:val="100"/>
        </w:rPr>
        <w:t>顺</w:t>
      </w:r>
      <w:r>
        <w:rPr>
          <w:w w:val="100"/>
        </w:rPr>
        <w:t>序。</w:t>
      </w:r>
    </w:p>
    <w:p>
      <w:pPr>
        <w:spacing w:line="110" w:lineRule="exact"/>
        <w:rPr>
          <w:sz w:val="11"/>
          <w:szCs w:val="11"/>
        </w:rPr>
      </w:pPr>
      <w:r>
        <w:rPr>
          <w:sz w:val="11"/>
          <w:szCs w:val="11"/>
        </w:rPr>
      </w:r>
    </w:p>
    <w:p>
      <w:pPr>
        <w:ind w:left="100" w:right="0" w:firstLine="0"/>
        <w:jc w:val="left"/>
        <w:rPr>
          <w:rFonts w:ascii="Microsoft JhengHei" w:hAnsi="Microsoft JhengHei" w:cs="Microsoft JhengHei" w:eastAsia="Microsoft JhengHei"/>
          <w:sz w:val="32"/>
          <w:szCs w:val="32"/>
        </w:rPr>
      </w:pPr>
      <w:bookmarkStart w:name="_bookmark95" w:id="99"/>
      <w:bookmarkEnd w:id="99"/>
      <w:r>
        <w:rPr/>
      </w:r>
      <w:r>
        <w:rPr>
          <w:rFonts w:ascii="Times New Roman" w:hAnsi="Times New Roman" w:cs="Times New Roman" w:eastAsia="Times New Roman"/>
          <w:b/>
          <w:bCs/>
          <w:w w:val="100"/>
          <w:sz w:val="32"/>
          <w:szCs w:val="32"/>
        </w:rPr>
        <w:t>2.</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评审标准</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20" w:lineRule="exact" w:before="19"/>
        <w:rPr>
          <w:sz w:val="22"/>
          <w:szCs w:val="22"/>
        </w:rPr>
      </w:pPr>
      <w:r>
        <w:rPr>
          <w:sz w:val="22"/>
          <w:szCs w:val="22"/>
        </w:rPr>
      </w:r>
    </w:p>
    <w:p>
      <w:pPr>
        <w:pStyle w:val="Heading3"/>
        <w:ind w:right="0"/>
        <w:jc w:val="left"/>
      </w:pPr>
      <w:bookmarkStart w:name="_bookmark96" w:id="100"/>
      <w:bookmarkEnd w:id="100"/>
      <w:r>
        <w:rPr/>
      </w:r>
      <w:r>
        <w:rPr>
          <w:rFonts w:ascii="Times New Roman" w:hAnsi="Times New Roman" w:cs="Times New Roman" w:eastAsia="Times New Roman"/>
          <w:w w:val="100"/>
        </w:rPr>
        <w:t>2.1</w:t>
      </w:r>
      <w:r>
        <w:rPr>
          <w:rFonts w:ascii="Times New Roman" w:hAnsi="Times New Roman" w:cs="Times New Roman" w:eastAsia="Times New Roman"/>
          <w:spacing w:val="67"/>
          <w:w w:val="100"/>
        </w:rPr>
        <w:t> </w:t>
      </w:r>
      <w:r>
        <w:rPr>
          <w:w w:val="100"/>
        </w:rPr>
        <w:t>初步评审</w:t>
      </w:r>
      <w:r>
        <w:rPr>
          <w:spacing w:val="-3"/>
          <w:w w:val="100"/>
        </w:rPr>
        <w:t>标</w:t>
      </w:r>
      <w:r>
        <w:rPr>
          <w:w w:val="100"/>
        </w:rPr>
        <w:t>准</w:t>
      </w:r>
    </w:p>
    <w:p>
      <w:pPr>
        <w:spacing w:line="280" w:lineRule="exact" w:before="3"/>
        <w:rPr>
          <w:sz w:val="28"/>
          <w:szCs w:val="28"/>
        </w:rPr>
      </w:pPr>
      <w:r>
        <w:rPr>
          <w:sz w:val="28"/>
          <w:szCs w:val="28"/>
        </w:rPr>
      </w:r>
    </w:p>
    <w:p>
      <w:pPr>
        <w:pStyle w:val="BodyText"/>
        <w:ind w:left="520" w:right="0"/>
        <w:jc w:val="left"/>
      </w:pPr>
      <w:r>
        <w:rPr>
          <w:rFonts w:ascii="Times New Roman" w:hAnsi="Times New Roman" w:cs="Times New Roman" w:eastAsia="Times New Roman"/>
          <w:w w:val="100"/>
        </w:rPr>
        <w:t>2.1.1</w:t>
      </w:r>
      <w:r>
        <w:rPr>
          <w:rFonts w:ascii="Times New Roman" w:hAnsi="Times New Roman" w:cs="Times New Roman" w:eastAsia="Times New Roman"/>
          <w:spacing w:val="50"/>
          <w:w w:val="100"/>
        </w:rPr>
        <w:t> </w:t>
      </w:r>
      <w:r>
        <w:rPr>
          <w:w w:val="100"/>
        </w:rPr>
        <w:t>形</w:t>
      </w:r>
      <w:r>
        <w:rPr>
          <w:spacing w:val="-3"/>
          <w:w w:val="100"/>
        </w:rPr>
        <w:t>式</w:t>
      </w:r>
      <w:r>
        <w:rPr>
          <w:w w:val="100"/>
        </w:rPr>
        <w:t>评</w:t>
      </w:r>
      <w:r>
        <w:rPr>
          <w:spacing w:val="-3"/>
          <w:w w:val="100"/>
        </w:rPr>
        <w:t>审</w:t>
      </w:r>
      <w:r>
        <w:rPr>
          <w:w w:val="100"/>
        </w:rPr>
        <w:t>标</w:t>
      </w:r>
      <w:r>
        <w:rPr>
          <w:spacing w:val="-3"/>
          <w:w w:val="100"/>
        </w:rPr>
        <w:t>准</w:t>
      </w:r>
      <w:r>
        <w:rPr>
          <w:w w:val="100"/>
        </w:rPr>
        <w:t>：</w:t>
      </w:r>
      <w:r>
        <w:rPr>
          <w:spacing w:val="-3"/>
          <w:w w:val="100"/>
        </w:rPr>
        <w:t>见</w:t>
      </w:r>
      <w:r>
        <w:rPr>
          <w:spacing w:val="-3"/>
          <w:w w:val="100"/>
        </w:rPr>
        <w:t>评</w:t>
      </w:r>
      <w:r>
        <w:rPr>
          <w:w w:val="100"/>
        </w:rPr>
        <w:t>标办</w:t>
      </w:r>
      <w:r>
        <w:rPr>
          <w:spacing w:val="-3"/>
          <w:w w:val="100"/>
        </w:rPr>
        <w:t>法</w:t>
      </w:r>
      <w:r>
        <w:rPr>
          <w:w w:val="100"/>
        </w:rPr>
        <w:t>前</w:t>
      </w:r>
      <w:r>
        <w:rPr>
          <w:spacing w:val="-3"/>
          <w:w w:val="100"/>
        </w:rPr>
        <w:t>附</w:t>
      </w:r>
      <w:r>
        <w:rPr>
          <w:w w:val="100"/>
        </w:rPr>
        <w:t>表。</w:t>
      </w:r>
    </w:p>
    <w:p>
      <w:pPr>
        <w:pStyle w:val="BodyText"/>
        <w:spacing w:before="37"/>
        <w:ind w:left="520" w:right="0"/>
        <w:jc w:val="left"/>
      </w:pPr>
      <w:r>
        <w:rPr>
          <w:rFonts w:ascii="Times New Roman" w:hAnsi="Times New Roman" w:cs="Times New Roman" w:eastAsia="Times New Roman"/>
          <w:w w:val="100"/>
        </w:rPr>
        <w:t>2.1.2</w:t>
      </w:r>
      <w:r>
        <w:rPr>
          <w:rFonts w:ascii="Times New Roman" w:hAnsi="Times New Roman" w:cs="Times New Roman" w:eastAsia="Times New Roman"/>
          <w:spacing w:val="50"/>
          <w:w w:val="100"/>
        </w:rPr>
        <w:t> </w:t>
      </w:r>
      <w:r>
        <w:rPr>
          <w:w w:val="100"/>
        </w:rPr>
        <w:t>资</w:t>
      </w:r>
      <w:r>
        <w:rPr>
          <w:spacing w:val="-3"/>
          <w:w w:val="100"/>
        </w:rPr>
        <w:t>格</w:t>
      </w:r>
      <w:r>
        <w:rPr>
          <w:w w:val="100"/>
        </w:rPr>
        <w:t>评</w:t>
      </w:r>
      <w:r>
        <w:rPr>
          <w:spacing w:val="-3"/>
          <w:w w:val="100"/>
        </w:rPr>
        <w:t>审</w:t>
      </w:r>
      <w:r>
        <w:rPr>
          <w:w w:val="100"/>
        </w:rPr>
        <w:t>标</w:t>
      </w:r>
      <w:r>
        <w:rPr>
          <w:spacing w:val="-3"/>
          <w:w w:val="100"/>
        </w:rPr>
        <w:t>准</w:t>
      </w:r>
      <w:r>
        <w:rPr>
          <w:w w:val="100"/>
        </w:rPr>
        <w:t>：</w:t>
      </w:r>
      <w:r>
        <w:rPr>
          <w:spacing w:val="-3"/>
          <w:w w:val="100"/>
        </w:rPr>
        <w:t>见</w:t>
      </w:r>
      <w:r>
        <w:rPr>
          <w:spacing w:val="-3"/>
          <w:w w:val="100"/>
        </w:rPr>
        <w:t>评</w:t>
      </w:r>
      <w:r>
        <w:rPr>
          <w:w w:val="100"/>
        </w:rPr>
        <w:t>标办</w:t>
      </w:r>
      <w:r>
        <w:rPr>
          <w:spacing w:val="-3"/>
          <w:w w:val="100"/>
        </w:rPr>
        <w:t>法</w:t>
      </w:r>
      <w:r>
        <w:rPr>
          <w:w w:val="100"/>
        </w:rPr>
        <w:t>前</w:t>
      </w:r>
      <w:r>
        <w:rPr>
          <w:spacing w:val="-3"/>
          <w:w w:val="100"/>
        </w:rPr>
        <w:t>附</w:t>
      </w:r>
      <w:r>
        <w:rPr>
          <w:w w:val="100"/>
        </w:rPr>
        <w:t>表。</w:t>
      </w:r>
    </w:p>
    <w:p>
      <w:pPr>
        <w:pStyle w:val="BodyText"/>
        <w:spacing w:before="39"/>
        <w:ind w:left="520" w:right="0"/>
        <w:jc w:val="left"/>
      </w:pPr>
      <w:r>
        <w:rPr>
          <w:rFonts w:ascii="Times New Roman" w:hAnsi="Times New Roman" w:cs="Times New Roman" w:eastAsia="Times New Roman"/>
          <w:w w:val="100"/>
        </w:rPr>
        <w:t>2.1.3</w:t>
      </w:r>
      <w:r>
        <w:rPr>
          <w:rFonts w:ascii="Times New Roman" w:hAnsi="Times New Roman" w:cs="Times New Roman" w:eastAsia="Times New Roman"/>
          <w:spacing w:val="50"/>
          <w:w w:val="100"/>
        </w:rPr>
        <w:t> </w:t>
      </w:r>
      <w:r>
        <w:rPr>
          <w:w w:val="100"/>
        </w:rPr>
        <w:t>响</w:t>
      </w:r>
      <w:r>
        <w:rPr>
          <w:spacing w:val="-3"/>
          <w:w w:val="100"/>
        </w:rPr>
        <w:t>应</w:t>
      </w:r>
      <w:r>
        <w:rPr>
          <w:w w:val="100"/>
        </w:rPr>
        <w:t>性</w:t>
      </w:r>
      <w:r>
        <w:rPr>
          <w:spacing w:val="-3"/>
          <w:w w:val="100"/>
        </w:rPr>
        <w:t>评</w:t>
      </w:r>
      <w:r>
        <w:rPr>
          <w:w w:val="100"/>
        </w:rPr>
        <w:t>审</w:t>
      </w:r>
      <w:r>
        <w:rPr>
          <w:spacing w:val="-3"/>
          <w:w w:val="100"/>
        </w:rPr>
        <w:t>标</w:t>
      </w:r>
      <w:r>
        <w:rPr>
          <w:w w:val="100"/>
        </w:rPr>
        <w:t>准</w:t>
      </w:r>
      <w:r>
        <w:rPr>
          <w:spacing w:val="-3"/>
          <w:w w:val="100"/>
        </w:rPr>
        <w:t>：</w:t>
      </w:r>
      <w:r>
        <w:rPr>
          <w:spacing w:val="-3"/>
          <w:w w:val="100"/>
        </w:rPr>
        <w:t>见</w:t>
      </w:r>
      <w:r>
        <w:rPr>
          <w:w w:val="100"/>
        </w:rPr>
        <w:t>评标</w:t>
      </w:r>
      <w:r>
        <w:rPr>
          <w:spacing w:val="-3"/>
          <w:w w:val="100"/>
        </w:rPr>
        <w:t>办</w:t>
      </w:r>
      <w:r>
        <w:rPr>
          <w:w w:val="100"/>
        </w:rPr>
        <w:t>法</w:t>
      </w:r>
      <w:r>
        <w:rPr>
          <w:spacing w:val="-3"/>
          <w:w w:val="100"/>
        </w:rPr>
        <w:t>前</w:t>
      </w:r>
      <w:r>
        <w:rPr>
          <w:w w:val="100"/>
        </w:rPr>
        <w:t>附</w:t>
      </w:r>
      <w:r>
        <w:rPr>
          <w:spacing w:val="-3"/>
          <w:w w:val="100"/>
        </w:rPr>
        <w:t>表</w:t>
      </w:r>
      <w:r>
        <w:rPr>
          <w:w w:val="100"/>
        </w:rPr>
        <w:t>。</w:t>
      </w:r>
    </w:p>
    <w:p>
      <w:pPr>
        <w:spacing w:line="150" w:lineRule="exact" w:before="8"/>
        <w:rPr>
          <w:sz w:val="15"/>
          <w:szCs w:val="15"/>
        </w:rPr>
      </w:pPr>
      <w:r>
        <w:rPr>
          <w:sz w:val="15"/>
          <w:szCs w:val="15"/>
        </w:rPr>
      </w:r>
    </w:p>
    <w:p>
      <w:pPr>
        <w:pStyle w:val="Heading3"/>
        <w:ind w:right="0"/>
        <w:jc w:val="left"/>
      </w:pPr>
      <w:bookmarkStart w:name="_bookmark97" w:id="101"/>
      <w:bookmarkEnd w:id="101"/>
      <w:r>
        <w:rPr/>
      </w:r>
      <w:r>
        <w:rPr>
          <w:rFonts w:ascii="Times New Roman" w:hAnsi="Times New Roman" w:cs="Times New Roman" w:eastAsia="Times New Roman"/>
          <w:w w:val="100"/>
        </w:rPr>
        <w:t>2.2</w:t>
      </w:r>
      <w:r>
        <w:rPr>
          <w:rFonts w:ascii="Times New Roman" w:hAnsi="Times New Roman" w:cs="Times New Roman" w:eastAsia="Times New Roman"/>
          <w:spacing w:val="67"/>
          <w:w w:val="100"/>
        </w:rPr>
        <w:t> </w:t>
      </w:r>
      <w:r>
        <w:rPr>
          <w:w w:val="100"/>
        </w:rPr>
        <w:t>详细评审</w:t>
      </w:r>
      <w:r>
        <w:rPr>
          <w:spacing w:val="-3"/>
          <w:w w:val="100"/>
        </w:rPr>
        <w:t>标</w:t>
      </w:r>
      <w:r>
        <w:rPr>
          <w:w w:val="100"/>
        </w:rPr>
        <w:t>准</w:t>
      </w:r>
    </w:p>
    <w:p>
      <w:pPr>
        <w:spacing w:line="280" w:lineRule="exact" w:before="3"/>
        <w:rPr>
          <w:sz w:val="28"/>
          <w:szCs w:val="28"/>
        </w:rPr>
      </w:pPr>
      <w:r>
        <w:rPr>
          <w:sz w:val="28"/>
          <w:szCs w:val="28"/>
        </w:rPr>
      </w:r>
    </w:p>
    <w:p>
      <w:pPr>
        <w:pStyle w:val="BodyText"/>
        <w:ind w:left="520" w:right="0"/>
        <w:jc w:val="left"/>
      </w:pPr>
      <w:r>
        <w:rPr>
          <w:w w:val="100"/>
        </w:rPr>
        <w:t>详细</w:t>
      </w:r>
      <w:r>
        <w:rPr>
          <w:spacing w:val="-3"/>
          <w:w w:val="100"/>
        </w:rPr>
        <w:t>评</w:t>
      </w:r>
      <w:r>
        <w:rPr>
          <w:w w:val="100"/>
        </w:rPr>
        <w:t>审</w:t>
      </w:r>
      <w:r>
        <w:rPr>
          <w:spacing w:val="-3"/>
          <w:w w:val="100"/>
        </w:rPr>
        <w:t>标</w:t>
      </w:r>
      <w:r>
        <w:rPr>
          <w:w w:val="100"/>
        </w:rPr>
        <w:t>准</w:t>
      </w:r>
      <w:r>
        <w:rPr>
          <w:spacing w:val="-3"/>
          <w:w w:val="100"/>
        </w:rPr>
        <w:t>：</w:t>
      </w:r>
      <w:r>
        <w:rPr>
          <w:w w:val="100"/>
        </w:rPr>
        <w:t>见</w:t>
      </w:r>
      <w:r>
        <w:rPr>
          <w:spacing w:val="-3"/>
          <w:w w:val="100"/>
        </w:rPr>
        <w:t>评</w:t>
      </w:r>
      <w:r>
        <w:rPr>
          <w:w w:val="100"/>
        </w:rPr>
        <w:t>标</w:t>
      </w:r>
      <w:r>
        <w:rPr>
          <w:spacing w:val="-3"/>
          <w:w w:val="100"/>
        </w:rPr>
        <w:t>办</w:t>
      </w:r>
      <w:r>
        <w:rPr>
          <w:w w:val="100"/>
        </w:rPr>
        <w:t>法前</w:t>
      </w:r>
      <w:r>
        <w:rPr>
          <w:spacing w:val="-3"/>
          <w:w w:val="100"/>
        </w:rPr>
        <w:t>附</w:t>
      </w:r>
      <w:r>
        <w:rPr>
          <w:w w:val="100"/>
        </w:rPr>
        <w:t>表。</w:t>
      </w:r>
    </w:p>
    <w:p>
      <w:pPr>
        <w:spacing w:line="130" w:lineRule="exact" w:before="8"/>
        <w:rPr>
          <w:sz w:val="13"/>
          <w:szCs w:val="13"/>
        </w:rPr>
      </w:pPr>
      <w:r>
        <w:rPr>
          <w:sz w:val="13"/>
          <w:szCs w:val="13"/>
        </w:rPr>
      </w:r>
    </w:p>
    <w:p>
      <w:pPr>
        <w:ind w:left="100" w:right="0" w:firstLine="0"/>
        <w:jc w:val="left"/>
        <w:rPr>
          <w:rFonts w:ascii="Microsoft JhengHei" w:hAnsi="Microsoft JhengHei" w:cs="Microsoft JhengHei" w:eastAsia="Microsoft JhengHei"/>
          <w:sz w:val="32"/>
          <w:szCs w:val="32"/>
        </w:rPr>
      </w:pPr>
      <w:bookmarkStart w:name="_bookmark98" w:id="102"/>
      <w:bookmarkEnd w:id="102"/>
      <w:r>
        <w:rPr/>
      </w:r>
      <w:r>
        <w:rPr>
          <w:rFonts w:ascii="Times New Roman" w:hAnsi="Times New Roman" w:cs="Times New Roman" w:eastAsia="Times New Roman"/>
          <w:b/>
          <w:bCs/>
          <w:w w:val="100"/>
          <w:sz w:val="32"/>
          <w:szCs w:val="32"/>
        </w:rPr>
        <w:t>3.</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评标程序</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40" w:lineRule="exact" w:before="2"/>
        <w:rPr>
          <w:sz w:val="24"/>
          <w:szCs w:val="24"/>
        </w:rPr>
      </w:pPr>
      <w:r>
        <w:rPr>
          <w:sz w:val="24"/>
          <w:szCs w:val="24"/>
        </w:rPr>
      </w:r>
    </w:p>
    <w:p>
      <w:pPr>
        <w:pStyle w:val="Heading3"/>
        <w:ind w:left="182" w:right="7054"/>
        <w:jc w:val="center"/>
      </w:pPr>
      <w:bookmarkStart w:name="_bookmark99" w:id="103"/>
      <w:bookmarkEnd w:id="103"/>
      <w:r>
        <w:rPr/>
      </w:r>
      <w:r>
        <w:rPr>
          <w:rFonts w:ascii="Times New Roman" w:hAnsi="Times New Roman" w:cs="Times New Roman" w:eastAsia="Times New Roman"/>
          <w:w w:val="100"/>
        </w:rPr>
        <w:t>3.1</w:t>
      </w:r>
      <w:r>
        <w:rPr>
          <w:rFonts w:ascii="Times New Roman" w:hAnsi="Times New Roman" w:cs="Times New Roman" w:eastAsia="Times New Roman"/>
          <w:spacing w:val="67"/>
          <w:w w:val="100"/>
        </w:rPr>
        <w:t> </w:t>
      </w:r>
      <w:r>
        <w:rPr>
          <w:w w:val="100"/>
        </w:rPr>
        <w:t>初步评审</w:t>
      </w:r>
    </w:p>
    <w:p>
      <w:pPr>
        <w:spacing w:line="280" w:lineRule="exact" w:before="2"/>
        <w:rPr>
          <w:sz w:val="28"/>
          <w:szCs w:val="28"/>
        </w:rPr>
      </w:pPr>
      <w:r>
        <w:rPr>
          <w:sz w:val="28"/>
          <w:szCs w:val="28"/>
        </w:rPr>
      </w:r>
    </w:p>
    <w:p>
      <w:pPr>
        <w:pStyle w:val="BodyText"/>
        <w:ind w:left="520" w:right="0"/>
        <w:jc w:val="left"/>
      </w:pPr>
      <w:r>
        <w:rPr>
          <w:rFonts w:ascii="Times New Roman" w:hAnsi="Times New Roman" w:cs="Times New Roman" w:eastAsia="Times New Roman"/>
          <w:w w:val="100"/>
        </w:rPr>
        <w:t>3.1.1</w:t>
      </w:r>
      <w:r>
        <w:rPr>
          <w:rFonts w:ascii="Times New Roman" w:hAnsi="Times New Roman" w:cs="Times New Roman" w:eastAsia="Times New Roman"/>
          <w:spacing w:val="50"/>
          <w:w w:val="100"/>
        </w:rPr>
        <w:t> </w:t>
      </w:r>
      <w:r>
        <w:rPr>
          <w:spacing w:val="2"/>
          <w:w w:val="100"/>
        </w:rPr>
        <w:t>评</w:t>
      </w:r>
      <w:r>
        <w:rPr>
          <w:w w:val="100"/>
        </w:rPr>
        <w:t>标委员会可以要求投标人提</w:t>
      </w:r>
      <w:r>
        <w:rPr>
          <w:spacing w:val="2"/>
          <w:w w:val="100"/>
        </w:rPr>
        <w:t>交</w:t>
      </w:r>
      <w:r>
        <w:rPr>
          <w:w w:val="100"/>
        </w:rPr>
        <w:t>第二</w:t>
      </w:r>
      <w:r>
        <w:rPr>
          <w:spacing w:val="1"/>
          <w:w w:val="100"/>
        </w:rPr>
        <w:t>章</w:t>
      </w:r>
      <w:r>
        <w:rPr>
          <w:rFonts w:ascii="Times New Roman" w:hAnsi="Times New Roman" w:cs="Times New Roman" w:eastAsia="Times New Roman"/>
          <w:spacing w:val="-1"/>
          <w:w w:val="100"/>
        </w:rPr>
        <w:t>“</w:t>
      </w:r>
      <w:r>
        <w:rPr>
          <w:w w:val="100"/>
        </w:rPr>
        <w:t>投标人须</w:t>
      </w:r>
      <w:r>
        <w:rPr>
          <w:spacing w:val="2"/>
          <w:w w:val="100"/>
        </w:rPr>
        <w:t>知</w:t>
      </w:r>
      <w:r>
        <w:rPr>
          <w:rFonts w:ascii="Times New Roman" w:hAnsi="Times New Roman" w:cs="Times New Roman" w:eastAsia="Times New Roman"/>
          <w:spacing w:val="-1"/>
          <w:w w:val="100"/>
        </w:rPr>
        <w:t>”</w:t>
      </w:r>
      <w:r>
        <w:rPr>
          <w:w w:val="100"/>
        </w:rPr>
        <w:t>规定的有关证明和证件的原</w:t>
      </w:r>
      <w:r>
        <w:rPr>
          <w:spacing w:val="2"/>
          <w:w w:val="100"/>
        </w:rPr>
        <w:t>件</w:t>
      </w:r>
      <w:r>
        <w:rPr>
          <w:w w:val="100"/>
        </w:rPr>
        <w:t>，</w:t>
      </w:r>
    </w:p>
    <w:p>
      <w:pPr>
        <w:pStyle w:val="BodyText"/>
        <w:spacing w:line="266" w:lineRule="auto" w:before="39"/>
        <w:ind w:right="0"/>
        <w:jc w:val="left"/>
      </w:pPr>
      <w:r>
        <w:rPr>
          <w:w w:val="100"/>
        </w:rPr>
        <w:t>以便</w:t>
      </w:r>
      <w:r>
        <w:rPr>
          <w:spacing w:val="-3"/>
          <w:w w:val="100"/>
        </w:rPr>
        <w:t>核</w:t>
      </w:r>
      <w:r>
        <w:rPr>
          <w:w w:val="100"/>
        </w:rPr>
        <w:t>验</w:t>
      </w:r>
      <w:r>
        <w:rPr>
          <w:spacing w:val="-3"/>
          <w:w w:val="100"/>
        </w:rPr>
        <w:t>。</w:t>
      </w:r>
      <w:r>
        <w:rPr>
          <w:w w:val="100"/>
        </w:rPr>
        <w:t>评</w:t>
      </w:r>
      <w:r>
        <w:rPr>
          <w:spacing w:val="-3"/>
          <w:w w:val="100"/>
        </w:rPr>
        <w:t>标</w:t>
      </w:r>
      <w:r>
        <w:rPr>
          <w:w w:val="100"/>
        </w:rPr>
        <w:t>委</w:t>
      </w:r>
      <w:r>
        <w:rPr>
          <w:spacing w:val="-3"/>
          <w:w w:val="100"/>
        </w:rPr>
        <w:t>员</w:t>
      </w:r>
      <w:r>
        <w:rPr>
          <w:w w:val="100"/>
        </w:rPr>
        <w:t>会</w:t>
      </w:r>
      <w:r>
        <w:rPr>
          <w:spacing w:val="-3"/>
          <w:w w:val="100"/>
        </w:rPr>
        <w:t>依</w:t>
      </w:r>
      <w:r>
        <w:rPr>
          <w:w w:val="100"/>
        </w:rPr>
        <w:t>据本</w:t>
      </w:r>
      <w:r>
        <w:rPr>
          <w:spacing w:val="-3"/>
          <w:w w:val="100"/>
        </w:rPr>
        <w:t>章</w:t>
      </w:r>
      <w:r>
        <w:rPr>
          <w:w w:val="100"/>
        </w:rPr>
        <w:t>第</w:t>
      </w:r>
      <w:r>
        <w:rPr>
          <w:spacing w:val="40"/>
          <w:w w:val="100"/>
        </w:rPr>
        <w:t> </w:t>
      </w:r>
      <w:r>
        <w:rPr>
          <w:rFonts w:ascii="Times New Roman" w:hAnsi="Times New Roman" w:cs="Times New Roman" w:eastAsia="Times New Roman"/>
          <w:w w:val="100"/>
        </w:rPr>
        <w:t>2.1</w:t>
      </w:r>
      <w:r>
        <w:rPr>
          <w:rFonts w:ascii="Times New Roman" w:hAnsi="Times New Roman" w:cs="Times New Roman" w:eastAsia="Times New Roman"/>
          <w:spacing w:val="39"/>
          <w:w w:val="100"/>
        </w:rPr>
        <w:t> </w:t>
      </w:r>
      <w:r>
        <w:rPr>
          <w:w w:val="100"/>
        </w:rPr>
        <w:t>款</w:t>
      </w:r>
      <w:r>
        <w:rPr>
          <w:spacing w:val="-3"/>
          <w:w w:val="100"/>
        </w:rPr>
        <w:t>规</w:t>
      </w:r>
      <w:r>
        <w:rPr>
          <w:w w:val="100"/>
        </w:rPr>
        <w:t>定</w:t>
      </w:r>
      <w:r>
        <w:rPr>
          <w:spacing w:val="-3"/>
          <w:w w:val="100"/>
        </w:rPr>
        <w:t>的</w:t>
      </w:r>
      <w:r>
        <w:rPr>
          <w:spacing w:val="-3"/>
          <w:w w:val="100"/>
        </w:rPr>
        <w:t>标</w:t>
      </w:r>
      <w:r>
        <w:rPr>
          <w:w w:val="100"/>
        </w:rPr>
        <w:t>准对</w:t>
      </w:r>
      <w:r>
        <w:rPr>
          <w:spacing w:val="-3"/>
          <w:w w:val="100"/>
        </w:rPr>
        <w:t>投</w:t>
      </w:r>
      <w:r>
        <w:rPr>
          <w:w w:val="100"/>
        </w:rPr>
        <w:t>标</w:t>
      </w:r>
      <w:r>
        <w:rPr>
          <w:spacing w:val="-3"/>
          <w:w w:val="100"/>
        </w:rPr>
        <w:t>文</w:t>
      </w:r>
      <w:r>
        <w:rPr>
          <w:w w:val="100"/>
        </w:rPr>
        <w:t>件</w:t>
      </w:r>
      <w:r>
        <w:rPr>
          <w:spacing w:val="-3"/>
          <w:w w:val="100"/>
        </w:rPr>
        <w:t>进</w:t>
      </w:r>
      <w:r>
        <w:rPr>
          <w:w w:val="100"/>
        </w:rPr>
        <w:t>行</w:t>
      </w:r>
      <w:r>
        <w:rPr>
          <w:spacing w:val="-3"/>
          <w:w w:val="100"/>
        </w:rPr>
        <w:t>初</w:t>
      </w:r>
      <w:r>
        <w:rPr>
          <w:w w:val="100"/>
        </w:rPr>
        <w:t>步</w:t>
      </w:r>
      <w:r>
        <w:rPr>
          <w:spacing w:val="-3"/>
          <w:w w:val="100"/>
        </w:rPr>
        <w:t>评</w:t>
      </w:r>
      <w:r>
        <w:rPr>
          <w:w w:val="100"/>
        </w:rPr>
        <w:t>审。</w:t>
      </w:r>
      <w:r>
        <w:rPr>
          <w:spacing w:val="-3"/>
          <w:w w:val="100"/>
        </w:rPr>
        <w:t>有</w:t>
      </w:r>
      <w:r>
        <w:rPr>
          <w:w w:val="100"/>
        </w:rPr>
        <w:t>一</w:t>
      </w:r>
      <w:r>
        <w:rPr>
          <w:spacing w:val="-3"/>
          <w:w w:val="100"/>
        </w:rPr>
        <w:t>项</w:t>
      </w:r>
      <w:r>
        <w:rPr>
          <w:w w:val="100"/>
        </w:rPr>
        <w:t>不</w:t>
      </w:r>
      <w:r>
        <w:rPr>
          <w:spacing w:val="-3"/>
          <w:w w:val="100"/>
        </w:rPr>
        <w:t>符</w:t>
      </w:r>
      <w:r>
        <w:rPr>
          <w:w w:val="100"/>
        </w:rPr>
        <w:t>合</w:t>
      </w:r>
      <w:r>
        <w:rPr>
          <w:w w:val="100"/>
        </w:rPr>
        <w:t> </w:t>
      </w:r>
      <w:r>
        <w:rPr>
          <w:w w:val="100"/>
        </w:rPr>
        <w:t>评审</w:t>
      </w:r>
      <w:r>
        <w:rPr>
          <w:spacing w:val="-3"/>
          <w:w w:val="100"/>
        </w:rPr>
        <w:t>标</w:t>
      </w:r>
      <w:r>
        <w:rPr>
          <w:w w:val="100"/>
        </w:rPr>
        <w:t>准</w:t>
      </w:r>
      <w:r>
        <w:rPr>
          <w:spacing w:val="-3"/>
          <w:w w:val="100"/>
        </w:rPr>
        <w:t>的</w:t>
      </w:r>
      <w:r>
        <w:rPr>
          <w:w w:val="100"/>
        </w:rPr>
        <w:t>，</w:t>
      </w:r>
      <w:r>
        <w:rPr>
          <w:spacing w:val="-3"/>
          <w:w w:val="100"/>
        </w:rPr>
        <w:t>评</w:t>
      </w:r>
      <w:r>
        <w:rPr>
          <w:w w:val="100"/>
        </w:rPr>
        <w:t>标</w:t>
      </w:r>
      <w:r>
        <w:rPr>
          <w:spacing w:val="-3"/>
          <w:w w:val="100"/>
        </w:rPr>
        <w:t>委</w:t>
      </w:r>
      <w:r>
        <w:rPr>
          <w:w w:val="100"/>
        </w:rPr>
        <w:t>员</w:t>
      </w:r>
      <w:r>
        <w:rPr>
          <w:spacing w:val="-3"/>
          <w:w w:val="100"/>
        </w:rPr>
        <w:t>会</w:t>
      </w:r>
      <w:r>
        <w:rPr>
          <w:w w:val="100"/>
        </w:rPr>
        <w:t>应当</w:t>
      </w:r>
      <w:r>
        <w:rPr>
          <w:spacing w:val="-3"/>
          <w:w w:val="100"/>
        </w:rPr>
        <w:t>否</w:t>
      </w:r>
      <w:r>
        <w:rPr>
          <w:w w:val="100"/>
        </w:rPr>
        <w:t>决</w:t>
      </w:r>
      <w:r>
        <w:rPr>
          <w:spacing w:val="-3"/>
          <w:w w:val="100"/>
        </w:rPr>
        <w:t>其</w:t>
      </w:r>
      <w:r>
        <w:rPr>
          <w:w w:val="100"/>
        </w:rPr>
        <w:t>投</w:t>
      </w:r>
      <w:r>
        <w:rPr>
          <w:spacing w:val="-3"/>
          <w:w w:val="100"/>
        </w:rPr>
        <w:t>标</w:t>
      </w:r>
      <w:r>
        <w:rPr>
          <w:w w:val="100"/>
        </w:rPr>
        <w:t>。</w:t>
      </w:r>
    </w:p>
    <w:p>
      <w:pPr>
        <w:pStyle w:val="BodyText"/>
        <w:spacing w:before="6"/>
        <w:ind w:left="520" w:right="0"/>
        <w:jc w:val="left"/>
      </w:pPr>
      <w:r>
        <w:rPr>
          <w:rFonts w:ascii="Times New Roman" w:hAnsi="Times New Roman" w:cs="Times New Roman" w:eastAsia="Times New Roman"/>
          <w:w w:val="100"/>
        </w:rPr>
        <w:t>3.1.2</w:t>
      </w:r>
      <w:r>
        <w:rPr>
          <w:rFonts w:ascii="Times New Roman" w:hAnsi="Times New Roman" w:cs="Times New Roman" w:eastAsia="Times New Roman"/>
          <w:spacing w:val="50"/>
          <w:w w:val="100"/>
        </w:rPr>
        <w:t> </w:t>
      </w:r>
      <w:r>
        <w:rPr>
          <w:w w:val="100"/>
        </w:rPr>
        <w:t>投</w:t>
      </w:r>
      <w:r>
        <w:rPr>
          <w:spacing w:val="-3"/>
          <w:w w:val="100"/>
        </w:rPr>
        <w:t>标</w:t>
      </w:r>
      <w:r>
        <w:rPr>
          <w:w w:val="100"/>
        </w:rPr>
        <w:t>人</w:t>
      </w:r>
      <w:r>
        <w:rPr>
          <w:spacing w:val="-3"/>
          <w:w w:val="100"/>
        </w:rPr>
        <w:t>有</w:t>
      </w:r>
      <w:r>
        <w:rPr>
          <w:w w:val="100"/>
        </w:rPr>
        <w:t>以</w:t>
      </w:r>
      <w:r>
        <w:rPr>
          <w:spacing w:val="-3"/>
          <w:w w:val="100"/>
        </w:rPr>
        <w:t>下</w:t>
      </w:r>
      <w:r>
        <w:rPr>
          <w:w w:val="100"/>
        </w:rPr>
        <w:t>情</w:t>
      </w:r>
      <w:r>
        <w:rPr>
          <w:spacing w:val="-3"/>
          <w:w w:val="100"/>
        </w:rPr>
        <w:t>形</w:t>
      </w:r>
      <w:r>
        <w:rPr>
          <w:spacing w:val="-3"/>
          <w:w w:val="100"/>
        </w:rPr>
        <w:t>之</w:t>
      </w:r>
      <w:r>
        <w:rPr>
          <w:w w:val="100"/>
        </w:rPr>
        <w:t>一的</w:t>
      </w:r>
      <w:r>
        <w:rPr>
          <w:spacing w:val="-3"/>
          <w:w w:val="100"/>
        </w:rPr>
        <w:t>，</w:t>
      </w:r>
      <w:r>
        <w:rPr>
          <w:w w:val="100"/>
        </w:rPr>
        <w:t>评</w:t>
      </w:r>
      <w:r>
        <w:rPr>
          <w:spacing w:val="-3"/>
          <w:w w:val="100"/>
        </w:rPr>
        <w:t>标</w:t>
      </w:r>
      <w:r>
        <w:rPr>
          <w:w w:val="100"/>
        </w:rPr>
        <w:t>委</w:t>
      </w:r>
      <w:r>
        <w:rPr>
          <w:spacing w:val="-3"/>
          <w:w w:val="100"/>
        </w:rPr>
        <w:t>员</w:t>
      </w:r>
      <w:r>
        <w:rPr>
          <w:w w:val="100"/>
        </w:rPr>
        <w:t>会</w:t>
      </w:r>
      <w:r>
        <w:rPr>
          <w:spacing w:val="-3"/>
          <w:w w:val="100"/>
        </w:rPr>
        <w:t>应</w:t>
      </w:r>
      <w:r>
        <w:rPr>
          <w:w w:val="100"/>
        </w:rPr>
        <w:t>当</w:t>
      </w:r>
      <w:r>
        <w:rPr>
          <w:spacing w:val="-3"/>
          <w:w w:val="100"/>
        </w:rPr>
        <w:t>否</w:t>
      </w:r>
      <w:r>
        <w:rPr>
          <w:w w:val="100"/>
        </w:rPr>
        <w:t>决其</w:t>
      </w:r>
      <w:r>
        <w:rPr>
          <w:spacing w:val="-3"/>
          <w:w w:val="100"/>
        </w:rPr>
        <w:t>投</w:t>
      </w:r>
      <w:r>
        <w:rPr>
          <w:w w:val="100"/>
        </w:rPr>
        <w:t>标：</w:t>
      </w:r>
    </w:p>
    <w:p>
      <w:pPr>
        <w:pStyle w:val="BodyText"/>
        <w:spacing w:line="266" w:lineRule="auto" w:before="39"/>
        <w:ind w:right="0" w:firstLine="419"/>
        <w:jc w:val="left"/>
      </w:pPr>
      <w:r>
        <w:rPr>
          <w:spacing w:val="2"/>
          <w:w w:val="100"/>
        </w:rPr>
        <w:t>（</w:t>
      </w:r>
      <w:r>
        <w:rPr>
          <w:rFonts w:ascii="Times New Roman" w:hAnsi="Times New Roman" w:cs="Times New Roman" w:eastAsia="Times New Roman"/>
          <w:w w:val="100"/>
        </w:rPr>
        <w:t>1</w:t>
      </w:r>
      <w:r>
        <w:rPr>
          <w:spacing w:val="2"/>
          <w:w w:val="100"/>
        </w:rPr>
        <w:t>）</w:t>
      </w:r>
      <w:r>
        <w:rPr>
          <w:w w:val="100"/>
        </w:rPr>
        <w:t>投</w:t>
      </w:r>
      <w:r>
        <w:rPr>
          <w:spacing w:val="2"/>
          <w:w w:val="100"/>
        </w:rPr>
        <w:t>标</w:t>
      </w:r>
      <w:r>
        <w:rPr>
          <w:w w:val="100"/>
        </w:rPr>
        <w:t>文件</w:t>
      </w:r>
      <w:r>
        <w:rPr>
          <w:spacing w:val="2"/>
          <w:w w:val="100"/>
        </w:rPr>
        <w:t>没</w:t>
      </w:r>
      <w:r>
        <w:rPr>
          <w:w w:val="100"/>
        </w:rPr>
        <w:t>有</w:t>
      </w:r>
      <w:r>
        <w:rPr>
          <w:spacing w:val="2"/>
          <w:w w:val="100"/>
        </w:rPr>
        <w:t>对</w:t>
      </w:r>
      <w:r>
        <w:rPr>
          <w:w w:val="100"/>
        </w:rPr>
        <w:t>招标</w:t>
      </w:r>
      <w:r>
        <w:rPr>
          <w:spacing w:val="2"/>
          <w:w w:val="100"/>
        </w:rPr>
        <w:t>文</w:t>
      </w:r>
      <w:r>
        <w:rPr>
          <w:w w:val="100"/>
        </w:rPr>
        <w:t>件</w:t>
      </w:r>
      <w:r>
        <w:rPr>
          <w:spacing w:val="2"/>
          <w:w w:val="100"/>
        </w:rPr>
        <w:t>的</w:t>
      </w:r>
      <w:r>
        <w:rPr>
          <w:w w:val="100"/>
        </w:rPr>
        <w:t>实质</w:t>
      </w:r>
      <w:r>
        <w:rPr>
          <w:spacing w:val="2"/>
          <w:w w:val="100"/>
        </w:rPr>
        <w:t>性</w:t>
      </w:r>
      <w:r>
        <w:rPr>
          <w:w w:val="100"/>
        </w:rPr>
        <w:t>要求</w:t>
      </w:r>
      <w:r>
        <w:rPr>
          <w:spacing w:val="2"/>
          <w:w w:val="100"/>
        </w:rPr>
        <w:t>和</w:t>
      </w:r>
      <w:r>
        <w:rPr>
          <w:w w:val="100"/>
        </w:rPr>
        <w:t>条件</w:t>
      </w:r>
      <w:r>
        <w:rPr>
          <w:spacing w:val="2"/>
          <w:w w:val="100"/>
        </w:rPr>
        <w:t>作</w:t>
      </w:r>
      <w:r>
        <w:rPr>
          <w:w w:val="100"/>
        </w:rPr>
        <w:t>出</w:t>
      </w:r>
      <w:r>
        <w:rPr>
          <w:spacing w:val="2"/>
          <w:w w:val="100"/>
        </w:rPr>
        <w:t>响</w:t>
      </w:r>
      <w:r>
        <w:rPr>
          <w:spacing w:val="3"/>
          <w:w w:val="100"/>
        </w:rPr>
        <w:t>应</w:t>
      </w:r>
      <w:r>
        <w:rPr>
          <w:rFonts w:ascii="Times New Roman" w:hAnsi="Times New Roman" w:cs="Times New Roman" w:eastAsia="Times New Roman"/>
          <w:spacing w:val="2"/>
          <w:w w:val="100"/>
        </w:rPr>
        <w:t>.</w:t>
      </w:r>
      <w:r>
        <w:rPr>
          <w:w w:val="100"/>
        </w:rPr>
        <w:t>或者</w:t>
      </w:r>
      <w:r>
        <w:rPr>
          <w:spacing w:val="2"/>
          <w:w w:val="100"/>
        </w:rPr>
        <w:t>对</w:t>
      </w:r>
      <w:r>
        <w:rPr>
          <w:w w:val="100"/>
        </w:rPr>
        <w:t>招</w:t>
      </w:r>
      <w:r>
        <w:rPr>
          <w:spacing w:val="2"/>
          <w:w w:val="100"/>
        </w:rPr>
        <w:t>标</w:t>
      </w:r>
      <w:r>
        <w:rPr>
          <w:w w:val="100"/>
        </w:rPr>
        <w:t>文件</w:t>
      </w:r>
      <w:r>
        <w:rPr>
          <w:spacing w:val="2"/>
          <w:w w:val="100"/>
        </w:rPr>
        <w:t>的</w:t>
      </w:r>
      <w:r>
        <w:rPr>
          <w:w w:val="100"/>
        </w:rPr>
        <w:t>偏</w:t>
      </w:r>
      <w:r>
        <w:rPr>
          <w:spacing w:val="2"/>
          <w:w w:val="100"/>
        </w:rPr>
        <w:t>差</w:t>
      </w:r>
      <w:r>
        <w:rPr>
          <w:w w:val="100"/>
        </w:rPr>
        <w:t>超出</w:t>
      </w:r>
      <w:r>
        <w:rPr>
          <w:w w:val="100"/>
        </w:rPr>
        <w:t> </w:t>
      </w:r>
      <w:r>
        <w:rPr>
          <w:w w:val="100"/>
        </w:rPr>
        <w:t>招标</w:t>
      </w:r>
      <w:r>
        <w:rPr>
          <w:spacing w:val="-3"/>
          <w:w w:val="100"/>
        </w:rPr>
        <w:t>文</w:t>
      </w:r>
      <w:r>
        <w:rPr>
          <w:w w:val="100"/>
        </w:rPr>
        <w:t>件</w:t>
      </w:r>
      <w:r>
        <w:rPr>
          <w:spacing w:val="-3"/>
          <w:w w:val="100"/>
        </w:rPr>
        <w:t>规</w:t>
      </w:r>
      <w:r>
        <w:rPr>
          <w:w w:val="100"/>
        </w:rPr>
        <w:t>定</w:t>
      </w:r>
      <w:r>
        <w:rPr>
          <w:spacing w:val="-3"/>
          <w:w w:val="100"/>
        </w:rPr>
        <w:t>的</w:t>
      </w:r>
      <w:r>
        <w:rPr>
          <w:w w:val="100"/>
        </w:rPr>
        <w:t>偏</w:t>
      </w:r>
      <w:r>
        <w:rPr>
          <w:spacing w:val="-3"/>
          <w:w w:val="100"/>
        </w:rPr>
        <w:t>差</w:t>
      </w:r>
      <w:r>
        <w:rPr>
          <w:w w:val="100"/>
        </w:rPr>
        <w:t>范</w:t>
      </w:r>
      <w:r>
        <w:rPr>
          <w:spacing w:val="-3"/>
          <w:w w:val="100"/>
        </w:rPr>
        <w:t>围</w:t>
      </w:r>
      <w:r>
        <w:rPr>
          <w:w w:val="100"/>
        </w:rPr>
        <w:t>或最</w:t>
      </w:r>
      <w:r>
        <w:rPr>
          <w:spacing w:val="-3"/>
          <w:w w:val="100"/>
        </w:rPr>
        <w:t>高</w:t>
      </w:r>
      <w:r>
        <w:rPr>
          <w:w w:val="100"/>
        </w:rPr>
        <w:t>项</w:t>
      </w:r>
      <w:r>
        <w:rPr>
          <w:spacing w:val="-3"/>
          <w:w w:val="100"/>
        </w:rPr>
        <w:t>数</w:t>
      </w:r>
      <w:r>
        <w:rPr>
          <w:w w:val="100"/>
        </w:rPr>
        <w:t>；</w:t>
      </w:r>
    </w:p>
    <w:p>
      <w:pPr>
        <w:pStyle w:val="BodyText"/>
        <w:spacing w:before="6"/>
        <w:ind w:left="520" w:right="0"/>
        <w:jc w:val="left"/>
      </w:pPr>
      <w:r>
        <w:rPr>
          <w:w w:val="100"/>
        </w:rPr>
        <w:t>（</w:t>
      </w:r>
      <w:r>
        <w:rPr>
          <w:rFonts w:ascii="Times New Roman" w:hAnsi="Times New Roman" w:cs="Times New Roman" w:eastAsia="Times New Roman"/>
          <w:w w:val="100"/>
        </w:rPr>
        <w:t>2</w:t>
      </w:r>
      <w:r>
        <w:rPr>
          <w:spacing w:val="-3"/>
          <w:w w:val="100"/>
        </w:rPr>
        <w:t>）</w:t>
      </w:r>
      <w:r>
        <w:rPr>
          <w:w w:val="100"/>
        </w:rPr>
        <w:t>有</w:t>
      </w:r>
      <w:r>
        <w:rPr>
          <w:spacing w:val="-3"/>
          <w:w w:val="100"/>
        </w:rPr>
        <w:t>串</w:t>
      </w:r>
      <w:r>
        <w:rPr>
          <w:w w:val="100"/>
        </w:rPr>
        <w:t>通</w:t>
      </w:r>
      <w:r>
        <w:rPr>
          <w:spacing w:val="-3"/>
          <w:w w:val="100"/>
        </w:rPr>
        <w:t>投</w:t>
      </w:r>
      <w:r>
        <w:rPr>
          <w:w w:val="100"/>
        </w:rPr>
        <w:t>标</w:t>
      </w:r>
      <w:r>
        <w:rPr>
          <w:spacing w:val="-3"/>
          <w:w w:val="100"/>
        </w:rPr>
        <w:t>、</w:t>
      </w:r>
      <w:r>
        <w:rPr>
          <w:w w:val="100"/>
        </w:rPr>
        <w:t>弄</w:t>
      </w:r>
      <w:r>
        <w:rPr>
          <w:spacing w:val="-3"/>
          <w:w w:val="100"/>
        </w:rPr>
        <w:t>虚</w:t>
      </w:r>
      <w:r>
        <w:rPr>
          <w:spacing w:val="-3"/>
          <w:w w:val="100"/>
        </w:rPr>
        <w:t>作</w:t>
      </w:r>
      <w:r>
        <w:rPr>
          <w:w w:val="100"/>
        </w:rPr>
        <w:t>假、</w:t>
      </w:r>
      <w:r>
        <w:rPr>
          <w:spacing w:val="-3"/>
          <w:w w:val="100"/>
        </w:rPr>
        <w:t>行</w:t>
      </w:r>
      <w:r>
        <w:rPr>
          <w:w w:val="100"/>
        </w:rPr>
        <w:t>贿</w:t>
      </w:r>
      <w:r>
        <w:rPr>
          <w:spacing w:val="-3"/>
          <w:w w:val="100"/>
        </w:rPr>
        <w:t>等</w:t>
      </w:r>
      <w:r>
        <w:rPr>
          <w:w w:val="100"/>
        </w:rPr>
        <w:t>违</w:t>
      </w:r>
      <w:r>
        <w:rPr>
          <w:spacing w:val="-3"/>
          <w:w w:val="100"/>
        </w:rPr>
        <w:t>法</w:t>
      </w:r>
      <w:r>
        <w:rPr>
          <w:w w:val="100"/>
        </w:rPr>
        <w:t>行</w:t>
      </w:r>
      <w:r>
        <w:rPr>
          <w:spacing w:val="-3"/>
          <w:w w:val="100"/>
        </w:rPr>
        <w:t>为</w:t>
      </w:r>
      <w:r>
        <w:rPr>
          <w:w w:val="100"/>
        </w:rPr>
        <w:t>。</w:t>
      </w:r>
    </w:p>
    <w:p>
      <w:pPr>
        <w:pStyle w:val="BodyText"/>
        <w:spacing w:line="266" w:lineRule="auto" w:before="40"/>
        <w:ind w:right="213" w:firstLine="419"/>
        <w:jc w:val="left"/>
      </w:pPr>
      <w:r>
        <w:rPr>
          <w:rFonts w:ascii="Times New Roman" w:hAnsi="Times New Roman" w:cs="Times New Roman" w:eastAsia="Times New Roman"/>
          <w:w w:val="100"/>
        </w:rPr>
        <w:t>3.1.3</w:t>
      </w:r>
      <w:r>
        <w:rPr>
          <w:rFonts w:ascii="Times New Roman" w:hAnsi="Times New Roman" w:cs="Times New Roman" w:eastAsia="Times New Roman"/>
          <w:spacing w:val="50"/>
          <w:w w:val="100"/>
        </w:rPr>
        <w:t> </w:t>
      </w:r>
      <w:r>
        <w:rPr>
          <w:w w:val="100"/>
        </w:rPr>
        <w:t>投</w:t>
      </w:r>
      <w:r>
        <w:rPr>
          <w:spacing w:val="-3"/>
          <w:w w:val="100"/>
        </w:rPr>
        <w:t>标</w:t>
      </w:r>
      <w:r>
        <w:rPr>
          <w:w w:val="100"/>
        </w:rPr>
        <w:t>报</w:t>
      </w:r>
      <w:r>
        <w:rPr>
          <w:spacing w:val="-3"/>
          <w:w w:val="100"/>
        </w:rPr>
        <w:t>价</w:t>
      </w:r>
      <w:r>
        <w:rPr>
          <w:w w:val="100"/>
        </w:rPr>
        <w:t>有</w:t>
      </w:r>
      <w:r>
        <w:rPr>
          <w:spacing w:val="-3"/>
          <w:w w:val="100"/>
        </w:rPr>
        <w:t>算</w:t>
      </w:r>
      <w:r>
        <w:rPr>
          <w:w w:val="100"/>
        </w:rPr>
        <w:t>术</w:t>
      </w:r>
      <w:r>
        <w:rPr>
          <w:spacing w:val="-3"/>
          <w:w w:val="100"/>
        </w:rPr>
        <w:t>错</w:t>
      </w:r>
      <w:r>
        <w:rPr>
          <w:spacing w:val="-3"/>
          <w:w w:val="100"/>
        </w:rPr>
        <w:t>误</w:t>
      </w:r>
      <w:r>
        <w:rPr>
          <w:w w:val="100"/>
        </w:rPr>
        <w:t>及其</w:t>
      </w:r>
      <w:r>
        <w:rPr>
          <w:spacing w:val="-3"/>
          <w:w w:val="100"/>
        </w:rPr>
        <w:t>他</w:t>
      </w:r>
      <w:r>
        <w:rPr>
          <w:w w:val="100"/>
        </w:rPr>
        <w:t>错</w:t>
      </w:r>
      <w:r>
        <w:rPr>
          <w:spacing w:val="-3"/>
          <w:w w:val="100"/>
        </w:rPr>
        <w:t>误</w:t>
      </w:r>
      <w:r>
        <w:rPr>
          <w:spacing w:val="-3"/>
          <w:w w:val="100"/>
        </w:rPr>
        <w:t>的</w:t>
      </w:r>
      <w:r>
        <w:rPr>
          <w:spacing w:val="-75"/>
          <w:w w:val="100"/>
        </w:rPr>
        <w:t>，</w:t>
      </w:r>
      <w:r>
        <w:rPr>
          <w:spacing w:val="-3"/>
          <w:w w:val="100"/>
        </w:rPr>
        <w:t>评</w:t>
      </w:r>
      <w:r>
        <w:rPr>
          <w:w w:val="100"/>
        </w:rPr>
        <w:t>标</w:t>
      </w:r>
      <w:r>
        <w:rPr>
          <w:spacing w:val="-3"/>
          <w:w w:val="100"/>
        </w:rPr>
        <w:t>委</w:t>
      </w:r>
      <w:r>
        <w:rPr>
          <w:w w:val="100"/>
        </w:rPr>
        <w:t>员</w:t>
      </w:r>
      <w:r>
        <w:rPr>
          <w:spacing w:val="-3"/>
          <w:w w:val="100"/>
        </w:rPr>
        <w:t>会</w:t>
      </w:r>
      <w:r>
        <w:rPr>
          <w:w w:val="100"/>
        </w:rPr>
        <w:t>按以</w:t>
      </w:r>
      <w:r>
        <w:rPr>
          <w:spacing w:val="-3"/>
          <w:w w:val="100"/>
        </w:rPr>
        <w:t>下</w:t>
      </w:r>
      <w:r>
        <w:rPr>
          <w:w w:val="100"/>
        </w:rPr>
        <w:t>原</w:t>
      </w:r>
      <w:r>
        <w:rPr>
          <w:spacing w:val="-3"/>
          <w:w w:val="100"/>
        </w:rPr>
        <w:t>则</w:t>
      </w:r>
      <w:r>
        <w:rPr>
          <w:w w:val="100"/>
        </w:rPr>
        <w:t>要</w:t>
      </w:r>
      <w:r>
        <w:rPr>
          <w:spacing w:val="-3"/>
          <w:w w:val="100"/>
        </w:rPr>
        <w:t>求</w:t>
      </w:r>
      <w:r>
        <w:rPr>
          <w:w w:val="100"/>
        </w:rPr>
        <w:t>投</w:t>
      </w:r>
      <w:r>
        <w:rPr>
          <w:spacing w:val="-3"/>
          <w:w w:val="100"/>
        </w:rPr>
        <w:t>标</w:t>
      </w:r>
      <w:r>
        <w:rPr>
          <w:w w:val="100"/>
        </w:rPr>
        <w:t>人</w:t>
      </w:r>
      <w:r>
        <w:rPr>
          <w:spacing w:val="-3"/>
          <w:w w:val="100"/>
        </w:rPr>
        <w:t>对</w:t>
      </w:r>
      <w:r>
        <w:rPr>
          <w:w w:val="100"/>
        </w:rPr>
        <w:t>投标</w:t>
      </w:r>
      <w:r>
        <w:rPr>
          <w:spacing w:val="-3"/>
          <w:w w:val="100"/>
        </w:rPr>
        <w:t>报</w:t>
      </w:r>
      <w:r>
        <w:rPr>
          <w:w w:val="100"/>
        </w:rPr>
        <w:t>价进</w:t>
      </w:r>
      <w:r>
        <w:rPr>
          <w:w w:val="100"/>
        </w:rPr>
        <w:t> </w:t>
      </w:r>
      <w:r>
        <w:rPr>
          <w:w w:val="100"/>
        </w:rPr>
        <w:t>行修</w:t>
      </w:r>
      <w:r>
        <w:rPr>
          <w:spacing w:val="-3"/>
          <w:w w:val="100"/>
        </w:rPr>
        <w:t>正</w:t>
      </w:r>
      <w:r>
        <w:rPr>
          <w:w w:val="100"/>
        </w:rPr>
        <w:t>，</w:t>
      </w:r>
      <w:r>
        <w:rPr>
          <w:spacing w:val="-3"/>
          <w:w w:val="100"/>
        </w:rPr>
        <w:t>并</w:t>
      </w:r>
      <w:r>
        <w:rPr>
          <w:w w:val="100"/>
        </w:rPr>
        <w:t>要</w:t>
      </w:r>
      <w:r>
        <w:rPr>
          <w:spacing w:val="-3"/>
          <w:w w:val="100"/>
        </w:rPr>
        <w:t>求</w:t>
      </w:r>
      <w:r>
        <w:rPr>
          <w:w w:val="100"/>
        </w:rPr>
        <w:t>投</w:t>
      </w:r>
      <w:r>
        <w:rPr>
          <w:spacing w:val="-3"/>
          <w:w w:val="100"/>
        </w:rPr>
        <w:t>标</w:t>
      </w:r>
      <w:r>
        <w:rPr>
          <w:w w:val="100"/>
        </w:rPr>
        <w:t>人</w:t>
      </w:r>
      <w:r>
        <w:rPr>
          <w:spacing w:val="-3"/>
          <w:w w:val="100"/>
        </w:rPr>
        <w:t>书</w:t>
      </w:r>
      <w:r>
        <w:rPr>
          <w:w w:val="100"/>
        </w:rPr>
        <w:t>面澄</w:t>
      </w:r>
      <w:r>
        <w:rPr>
          <w:spacing w:val="-3"/>
          <w:w w:val="100"/>
        </w:rPr>
        <w:t>清</w:t>
      </w:r>
      <w:r>
        <w:rPr>
          <w:w w:val="100"/>
        </w:rPr>
        <w:t>确</w:t>
      </w:r>
      <w:r>
        <w:rPr>
          <w:spacing w:val="-3"/>
          <w:w w:val="100"/>
        </w:rPr>
        <w:t>认</w:t>
      </w:r>
      <w:r>
        <w:rPr>
          <w:w w:val="100"/>
        </w:rPr>
        <w:t>。</w:t>
      </w:r>
      <w:r>
        <w:rPr>
          <w:spacing w:val="-3"/>
          <w:w w:val="100"/>
        </w:rPr>
        <w:t>投</w:t>
      </w:r>
      <w:r>
        <w:rPr>
          <w:w w:val="100"/>
        </w:rPr>
        <w:t>标</w:t>
      </w:r>
      <w:r>
        <w:rPr>
          <w:spacing w:val="-3"/>
          <w:w w:val="100"/>
        </w:rPr>
        <w:t>人</w:t>
      </w:r>
      <w:r>
        <w:rPr>
          <w:w w:val="100"/>
        </w:rPr>
        <w:t>拒</w:t>
      </w:r>
      <w:r>
        <w:rPr>
          <w:spacing w:val="-3"/>
          <w:w w:val="100"/>
        </w:rPr>
        <w:t>不</w:t>
      </w:r>
      <w:r>
        <w:rPr>
          <w:w w:val="100"/>
        </w:rPr>
        <w:t>澄清</w:t>
      </w:r>
      <w:r>
        <w:rPr>
          <w:spacing w:val="-3"/>
          <w:w w:val="100"/>
        </w:rPr>
        <w:t>确</w:t>
      </w:r>
      <w:r>
        <w:rPr>
          <w:w w:val="100"/>
        </w:rPr>
        <w:t>认</w:t>
      </w:r>
      <w:r>
        <w:rPr>
          <w:spacing w:val="-3"/>
          <w:w w:val="100"/>
        </w:rPr>
        <w:t>的</w:t>
      </w:r>
      <w:r>
        <w:rPr>
          <w:w w:val="100"/>
        </w:rPr>
        <w:t>，</w:t>
      </w:r>
      <w:r>
        <w:rPr>
          <w:spacing w:val="-3"/>
          <w:w w:val="100"/>
        </w:rPr>
        <w:t>评</w:t>
      </w:r>
      <w:r>
        <w:rPr>
          <w:w w:val="100"/>
        </w:rPr>
        <w:t>标</w:t>
      </w:r>
      <w:r>
        <w:rPr>
          <w:spacing w:val="-3"/>
          <w:w w:val="100"/>
        </w:rPr>
        <w:t>委</w:t>
      </w:r>
      <w:r>
        <w:rPr>
          <w:w w:val="100"/>
        </w:rPr>
        <w:t>员</w:t>
      </w:r>
      <w:r>
        <w:rPr>
          <w:spacing w:val="-3"/>
          <w:w w:val="100"/>
        </w:rPr>
        <w:t>会</w:t>
      </w:r>
      <w:r>
        <w:rPr>
          <w:w w:val="100"/>
        </w:rPr>
        <w:t>应当</w:t>
      </w:r>
      <w:r>
        <w:rPr>
          <w:spacing w:val="-3"/>
          <w:w w:val="100"/>
        </w:rPr>
        <w:t>否</w:t>
      </w:r>
      <w:r>
        <w:rPr>
          <w:w w:val="100"/>
        </w:rPr>
        <w:t>决</w:t>
      </w:r>
      <w:r>
        <w:rPr>
          <w:spacing w:val="-3"/>
          <w:w w:val="100"/>
        </w:rPr>
        <w:t>其</w:t>
      </w:r>
      <w:r>
        <w:rPr>
          <w:w w:val="100"/>
        </w:rPr>
        <w:t>投</w:t>
      </w:r>
      <w:r>
        <w:rPr>
          <w:spacing w:val="-3"/>
          <w:w w:val="100"/>
        </w:rPr>
        <w:t>标</w:t>
      </w:r>
      <w:r>
        <w:rPr>
          <w:w w:val="100"/>
        </w:rPr>
        <w:t>：</w:t>
      </w:r>
    </w:p>
    <w:p>
      <w:pPr>
        <w:spacing w:after="0" w:line="266" w:lineRule="auto"/>
        <w:jc w:val="left"/>
        <w:sectPr>
          <w:footerReference w:type="default" r:id="rId13"/>
          <w:pgSz w:w="12240" w:h="15840"/>
          <w:pgMar w:footer="901" w:header="0" w:top="1380" w:bottom="1100" w:left="1700" w:right="1580"/>
        </w:sectPr>
      </w:pPr>
    </w:p>
    <w:p>
      <w:pPr>
        <w:pStyle w:val="BodyText"/>
        <w:spacing w:line="333" w:lineRule="exact"/>
        <w:ind w:left="520" w:right="0"/>
        <w:jc w:val="left"/>
      </w:pPr>
      <w:r>
        <w:rPr>
          <w:w w:val="100"/>
        </w:rPr>
        <w:t>（</w:t>
      </w:r>
      <w:r>
        <w:rPr>
          <w:rFonts w:ascii="Times New Roman" w:hAnsi="Times New Roman" w:cs="Times New Roman" w:eastAsia="Times New Roman"/>
          <w:w w:val="100"/>
        </w:rPr>
        <w:t>1</w:t>
      </w:r>
      <w:r>
        <w:rPr>
          <w:spacing w:val="-3"/>
          <w:w w:val="100"/>
        </w:rPr>
        <w:t>）</w:t>
      </w:r>
      <w:r>
        <w:rPr>
          <w:w w:val="100"/>
        </w:rPr>
        <w:t>投</w:t>
      </w:r>
      <w:r>
        <w:rPr>
          <w:spacing w:val="-3"/>
          <w:w w:val="100"/>
        </w:rPr>
        <w:t>标</w:t>
      </w:r>
      <w:r>
        <w:rPr>
          <w:w w:val="100"/>
        </w:rPr>
        <w:t>文</w:t>
      </w:r>
      <w:r>
        <w:rPr>
          <w:spacing w:val="-3"/>
          <w:w w:val="100"/>
        </w:rPr>
        <w:t>件</w:t>
      </w:r>
      <w:r>
        <w:rPr>
          <w:w w:val="100"/>
        </w:rPr>
        <w:t>中</w:t>
      </w:r>
      <w:r>
        <w:rPr>
          <w:spacing w:val="-3"/>
          <w:w w:val="100"/>
        </w:rPr>
        <w:t>的</w:t>
      </w:r>
      <w:r>
        <w:rPr>
          <w:w w:val="100"/>
        </w:rPr>
        <w:t>大</w:t>
      </w:r>
      <w:r>
        <w:rPr>
          <w:spacing w:val="-3"/>
          <w:w w:val="100"/>
        </w:rPr>
        <w:t>写</w:t>
      </w:r>
      <w:r>
        <w:rPr>
          <w:spacing w:val="-3"/>
          <w:w w:val="100"/>
        </w:rPr>
        <w:t>金</w:t>
      </w:r>
      <w:r>
        <w:rPr>
          <w:w w:val="100"/>
        </w:rPr>
        <w:t>额与</w:t>
      </w:r>
      <w:r>
        <w:rPr>
          <w:spacing w:val="-3"/>
          <w:w w:val="100"/>
        </w:rPr>
        <w:t>小</w:t>
      </w:r>
      <w:r>
        <w:rPr>
          <w:w w:val="100"/>
        </w:rPr>
        <w:t>写</w:t>
      </w:r>
      <w:r>
        <w:rPr>
          <w:spacing w:val="-3"/>
          <w:w w:val="100"/>
        </w:rPr>
        <w:t>金</w:t>
      </w:r>
      <w:r>
        <w:rPr>
          <w:w w:val="100"/>
        </w:rPr>
        <w:t>额</w:t>
      </w:r>
      <w:r>
        <w:rPr>
          <w:spacing w:val="-3"/>
          <w:w w:val="100"/>
        </w:rPr>
        <w:t>不</w:t>
      </w:r>
      <w:r>
        <w:rPr>
          <w:w w:val="100"/>
        </w:rPr>
        <w:t>一</w:t>
      </w:r>
      <w:r>
        <w:rPr>
          <w:spacing w:val="-3"/>
          <w:w w:val="100"/>
        </w:rPr>
        <w:t>致</w:t>
      </w:r>
      <w:r>
        <w:rPr>
          <w:w w:val="100"/>
        </w:rPr>
        <w:t>的</w:t>
      </w:r>
      <w:r>
        <w:rPr>
          <w:spacing w:val="-3"/>
          <w:w w:val="100"/>
        </w:rPr>
        <w:t>，</w:t>
      </w:r>
      <w:r>
        <w:rPr>
          <w:w w:val="100"/>
        </w:rPr>
        <w:t>以大</w:t>
      </w:r>
      <w:r>
        <w:rPr>
          <w:spacing w:val="-3"/>
          <w:w w:val="100"/>
        </w:rPr>
        <w:t>写</w:t>
      </w:r>
      <w:r>
        <w:rPr>
          <w:w w:val="100"/>
        </w:rPr>
        <w:t>金</w:t>
      </w:r>
      <w:r>
        <w:rPr>
          <w:spacing w:val="-3"/>
          <w:w w:val="100"/>
        </w:rPr>
        <w:t>额</w:t>
      </w:r>
      <w:r>
        <w:rPr>
          <w:w w:val="100"/>
        </w:rPr>
        <w:t>为</w:t>
      </w:r>
      <w:r>
        <w:rPr>
          <w:spacing w:val="-3"/>
          <w:w w:val="100"/>
        </w:rPr>
        <w:t>准</w:t>
      </w:r>
      <w:r>
        <w:rPr>
          <w:w w:val="100"/>
        </w:rPr>
        <w:t>；</w:t>
      </w:r>
    </w:p>
    <w:p>
      <w:pPr>
        <w:pStyle w:val="BodyText"/>
        <w:spacing w:line="264" w:lineRule="auto" w:before="39"/>
        <w:ind w:right="215" w:firstLine="419"/>
        <w:jc w:val="both"/>
      </w:pPr>
      <w:r>
        <w:rPr>
          <w:w w:val="100"/>
        </w:rPr>
        <w:t>（</w:t>
      </w:r>
      <w:r>
        <w:rPr>
          <w:rFonts w:ascii="Times New Roman" w:hAnsi="Times New Roman" w:cs="Times New Roman" w:eastAsia="Times New Roman"/>
          <w:spacing w:val="-3"/>
          <w:w w:val="100"/>
        </w:rPr>
        <w:t>2</w:t>
      </w:r>
      <w:r>
        <w:rPr>
          <w:spacing w:val="-25"/>
          <w:w w:val="100"/>
        </w:rPr>
        <w:t>）</w:t>
      </w:r>
      <w:r>
        <w:rPr>
          <w:spacing w:val="-3"/>
          <w:w w:val="100"/>
        </w:rPr>
        <w:t>总</w:t>
      </w:r>
      <w:r>
        <w:rPr>
          <w:w w:val="100"/>
        </w:rPr>
        <w:t>价</w:t>
      </w:r>
      <w:r>
        <w:rPr>
          <w:spacing w:val="-3"/>
          <w:w w:val="100"/>
        </w:rPr>
        <w:t>金</w:t>
      </w:r>
      <w:r>
        <w:rPr>
          <w:w w:val="100"/>
        </w:rPr>
        <w:t>额</w:t>
      </w:r>
      <w:r>
        <w:rPr>
          <w:spacing w:val="-3"/>
          <w:w w:val="100"/>
        </w:rPr>
        <w:t>与</w:t>
      </w:r>
      <w:r>
        <w:rPr>
          <w:w w:val="100"/>
        </w:rPr>
        <w:t>单</w:t>
      </w:r>
      <w:r>
        <w:rPr>
          <w:spacing w:val="-3"/>
          <w:w w:val="100"/>
        </w:rPr>
        <w:t>价</w:t>
      </w:r>
      <w:r>
        <w:rPr>
          <w:w w:val="100"/>
        </w:rPr>
        <w:t>金</w:t>
      </w:r>
      <w:r>
        <w:rPr>
          <w:spacing w:val="-3"/>
          <w:w w:val="100"/>
        </w:rPr>
        <w:t>额</w:t>
      </w:r>
      <w:r>
        <w:rPr>
          <w:w w:val="100"/>
        </w:rPr>
        <w:t>不一</w:t>
      </w:r>
      <w:r>
        <w:rPr>
          <w:spacing w:val="-3"/>
          <w:w w:val="100"/>
        </w:rPr>
        <w:t>致</w:t>
      </w:r>
      <w:r>
        <w:rPr>
          <w:spacing w:val="-3"/>
          <w:w w:val="100"/>
        </w:rPr>
        <w:t>的</w:t>
      </w:r>
      <w:r>
        <w:rPr>
          <w:spacing w:val="-25"/>
          <w:w w:val="100"/>
        </w:rPr>
        <w:t>，</w:t>
      </w:r>
      <w:r>
        <w:rPr>
          <w:spacing w:val="-3"/>
          <w:w w:val="100"/>
        </w:rPr>
        <w:t>以</w:t>
      </w:r>
      <w:r>
        <w:rPr>
          <w:w w:val="100"/>
        </w:rPr>
        <w:t>单</w:t>
      </w:r>
      <w:r>
        <w:rPr>
          <w:spacing w:val="-3"/>
          <w:w w:val="100"/>
        </w:rPr>
        <w:t>价</w:t>
      </w:r>
      <w:r>
        <w:rPr>
          <w:w w:val="100"/>
        </w:rPr>
        <w:t>金</w:t>
      </w:r>
      <w:r>
        <w:rPr>
          <w:spacing w:val="-3"/>
          <w:w w:val="100"/>
        </w:rPr>
        <w:t>额</w:t>
      </w:r>
      <w:r>
        <w:rPr>
          <w:spacing w:val="-3"/>
          <w:w w:val="100"/>
        </w:rPr>
        <w:t>为</w:t>
      </w:r>
      <w:r>
        <w:rPr>
          <w:w w:val="100"/>
        </w:rPr>
        <w:t>准</w:t>
      </w:r>
      <w:r>
        <w:rPr>
          <w:spacing w:val="-27"/>
          <w:w w:val="100"/>
        </w:rPr>
        <w:t>，</w:t>
      </w:r>
      <w:r>
        <w:rPr>
          <w:w w:val="100"/>
        </w:rPr>
        <w:t>但</w:t>
      </w:r>
      <w:r>
        <w:rPr>
          <w:spacing w:val="-3"/>
          <w:w w:val="100"/>
        </w:rPr>
        <w:t>单</w:t>
      </w:r>
      <w:r>
        <w:rPr>
          <w:w w:val="100"/>
        </w:rPr>
        <w:t>价</w:t>
      </w:r>
      <w:r>
        <w:rPr>
          <w:spacing w:val="-3"/>
          <w:w w:val="100"/>
        </w:rPr>
        <w:t>金</w:t>
      </w:r>
      <w:r>
        <w:rPr>
          <w:w w:val="100"/>
        </w:rPr>
        <w:t>额</w:t>
      </w:r>
      <w:r>
        <w:rPr>
          <w:spacing w:val="-3"/>
          <w:w w:val="100"/>
        </w:rPr>
        <w:t>小</w:t>
      </w:r>
      <w:r>
        <w:rPr>
          <w:w w:val="100"/>
        </w:rPr>
        <w:t>数</w:t>
      </w:r>
      <w:r>
        <w:rPr>
          <w:spacing w:val="-3"/>
          <w:w w:val="100"/>
        </w:rPr>
        <w:t>点</w:t>
      </w:r>
      <w:r>
        <w:rPr>
          <w:spacing w:val="-3"/>
          <w:w w:val="100"/>
        </w:rPr>
        <w:t>有</w:t>
      </w:r>
      <w:r>
        <w:rPr>
          <w:w w:val="100"/>
        </w:rPr>
        <w:t>明显</w:t>
      </w:r>
      <w:r>
        <w:rPr>
          <w:spacing w:val="-3"/>
          <w:w w:val="100"/>
        </w:rPr>
        <w:t>错</w:t>
      </w:r>
      <w:r>
        <w:rPr>
          <w:w w:val="100"/>
        </w:rPr>
        <w:t>误</w:t>
      </w:r>
      <w:r>
        <w:rPr>
          <w:spacing w:val="-3"/>
          <w:w w:val="100"/>
        </w:rPr>
        <w:t>的</w:t>
      </w:r>
      <w:r>
        <w:rPr>
          <w:w w:val="100"/>
        </w:rPr>
        <w:t>除</w:t>
      </w:r>
      <w:r>
        <w:rPr>
          <w:w w:val="100"/>
        </w:rPr>
        <w:t> </w:t>
      </w:r>
      <w:r>
        <w:rPr>
          <w:w w:val="100"/>
        </w:rPr>
        <w:t>外；</w:t>
      </w:r>
    </w:p>
    <w:p>
      <w:pPr>
        <w:pStyle w:val="BodyText"/>
        <w:spacing w:line="266" w:lineRule="auto" w:before="11"/>
        <w:ind w:right="213" w:firstLine="419"/>
        <w:jc w:val="both"/>
      </w:pPr>
      <w:r>
        <w:rPr>
          <w:w w:val="100"/>
        </w:rPr>
        <w:t>（</w:t>
      </w:r>
      <w:r>
        <w:rPr>
          <w:rFonts w:ascii="Times New Roman" w:hAnsi="Times New Roman" w:cs="Times New Roman" w:eastAsia="Times New Roman"/>
          <w:spacing w:val="-3"/>
          <w:w w:val="100"/>
        </w:rPr>
        <w:t>3</w:t>
      </w:r>
      <w:r>
        <w:rPr>
          <w:spacing w:val="-25"/>
          <w:w w:val="100"/>
        </w:rPr>
        <w:t>）</w:t>
      </w:r>
      <w:r>
        <w:rPr>
          <w:spacing w:val="-3"/>
          <w:w w:val="100"/>
        </w:rPr>
        <w:t>投</w:t>
      </w:r>
      <w:r>
        <w:rPr>
          <w:w w:val="100"/>
        </w:rPr>
        <w:t>标</w:t>
      </w:r>
      <w:r>
        <w:rPr>
          <w:spacing w:val="-3"/>
          <w:w w:val="100"/>
        </w:rPr>
        <w:t>报</w:t>
      </w:r>
      <w:r>
        <w:rPr>
          <w:w w:val="100"/>
        </w:rPr>
        <w:t>价</w:t>
      </w:r>
      <w:r>
        <w:rPr>
          <w:spacing w:val="-3"/>
          <w:w w:val="100"/>
        </w:rPr>
        <w:t>为</w:t>
      </w:r>
      <w:r>
        <w:rPr>
          <w:w w:val="100"/>
        </w:rPr>
        <w:t>各</w:t>
      </w:r>
      <w:r>
        <w:rPr>
          <w:spacing w:val="-3"/>
          <w:w w:val="100"/>
        </w:rPr>
        <w:t>分</w:t>
      </w:r>
      <w:r>
        <w:rPr>
          <w:w w:val="100"/>
        </w:rPr>
        <w:t>项</w:t>
      </w:r>
      <w:r>
        <w:rPr>
          <w:spacing w:val="-3"/>
          <w:w w:val="100"/>
        </w:rPr>
        <w:t>报</w:t>
      </w:r>
      <w:r>
        <w:rPr>
          <w:w w:val="100"/>
        </w:rPr>
        <w:t>价金</w:t>
      </w:r>
      <w:r>
        <w:rPr>
          <w:spacing w:val="-3"/>
          <w:w w:val="100"/>
        </w:rPr>
        <w:t>额</w:t>
      </w:r>
      <w:r>
        <w:rPr>
          <w:w w:val="100"/>
        </w:rPr>
        <w:t>之</w:t>
      </w:r>
      <w:r>
        <w:rPr>
          <w:spacing w:val="-3"/>
          <w:w w:val="100"/>
        </w:rPr>
        <w:t>和</w:t>
      </w:r>
      <w:r>
        <w:rPr>
          <w:spacing w:val="-27"/>
          <w:w w:val="100"/>
        </w:rPr>
        <w:t>，</w:t>
      </w:r>
      <w:r>
        <w:rPr>
          <w:w w:val="100"/>
        </w:rPr>
        <w:t>投</w:t>
      </w:r>
      <w:r>
        <w:rPr>
          <w:spacing w:val="-3"/>
          <w:w w:val="100"/>
        </w:rPr>
        <w:t>标</w:t>
      </w:r>
      <w:r>
        <w:rPr>
          <w:w w:val="100"/>
        </w:rPr>
        <w:t>报</w:t>
      </w:r>
      <w:r>
        <w:rPr>
          <w:spacing w:val="-3"/>
          <w:w w:val="100"/>
        </w:rPr>
        <w:t>价</w:t>
      </w:r>
      <w:r>
        <w:rPr>
          <w:spacing w:val="-3"/>
          <w:w w:val="100"/>
        </w:rPr>
        <w:t>与</w:t>
      </w:r>
      <w:r>
        <w:rPr>
          <w:w w:val="100"/>
        </w:rPr>
        <w:t>分项</w:t>
      </w:r>
      <w:r>
        <w:rPr>
          <w:spacing w:val="-3"/>
          <w:w w:val="100"/>
        </w:rPr>
        <w:t>报</w:t>
      </w:r>
      <w:r>
        <w:rPr>
          <w:w w:val="100"/>
        </w:rPr>
        <w:t>价</w:t>
      </w:r>
      <w:r>
        <w:rPr>
          <w:spacing w:val="-3"/>
          <w:w w:val="100"/>
        </w:rPr>
        <w:t>的</w:t>
      </w:r>
      <w:r>
        <w:rPr>
          <w:w w:val="100"/>
        </w:rPr>
        <w:t>合</w:t>
      </w:r>
      <w:r>
        <w:rPr>
          <w:spacing w:val="-3"/>
          <w:w w:val="100"/>
        </w:rPr>
        <w:t>价</w:t>
      </w:r>
      <w:r>
        <w:rPr>
          <w:w w:val="100"/>
        </w:rPr>
        <w:t>不</w:t>
      </w:r>
      <w:r>
        <w:rPr>
          <w:spacing w:val="-3"/>
          <w:w w:val="100"/>
        </w:rPr>
        <w:t>一</w:t>
      </w:r>
      <w:r>
        <w:rPr>
          <w:w w:val="100"/>
        </w:rPr>
        <w:t>致</w:t>
      </w:r>
      <w:r>
        <w:rPr>
          <w:spacing w:val="-3"/>
          <w:w w:val="100"/>
        </w:rPr>
        <w:t>的</w:t>
      </w:r>
      <w:r>
        <w:rPr>
          <w:spacing w:val="-25"/>
          <w:w w:val="100"/>
        </w:rPr>
        <w:t>，</w:t>
      </w:r>
      <w:r>
        <w:rPr>
          <w:spacing w:val="-3"/>
          <w:w w:val="100"/>
        </w:rPr>
        <w:t>应</w:t>
      </w:r>
      <w:r>
        <w:rPr>
          <w:w w:val="100"/>
        </w:rPr>
        <w:t>以</w:t>
      </w:r>
      <w:r>
        <w:rPr>
          <w:spacing w:val="-3"/>
          <w:w w:val="100"/>
        </w:rPr>
        <w:t>各</w:t>
      </w:r>
      <w:r>
        <w:rPr>
          <w:w w:val="100"/>
        </w:rPr>
        <w:t>分项</w:t>
      </w:r>
      <w:r>
        <w:rPr>
          <w:w w:val="100"/>
        </w:rPr>
        <w:t> </w:t>
      </w:r>
      <w:r>
        <w:rPr>
          <w:w w:val="100"/>
        </w:rPr>
        <w:t>合价</w:t>
      </w:r>
      <w:r>
        <w:rPr>
          <w:spacing w:val="-3"/>
          <w:w w:val="100"/>
        </w:rPr>
        <w:t>累</w:t>
      </w:r>
      <w:r>
        <w:rPr>
          <w:w w:val="100"/>
        </w:rPr>
        <w:t>计</w:t>
      </w:r>
      <w:r>
        <w:rPr>
          <w:spacing w:val="-3"/>
          <w:w w:val="100"/>
        </w:rPr>
        <w:t>数</w:t>
      </w:r>
      <w:r>
        <w:rPr>
          <w:w w:val="100"/>
        </w:rPr>
        <w:t>为</w:t>
      </w:r>
      <w:r>
        <w:rPr>
          <w:spacing w:val="-3"/>
          <w:w w:val="100"/>
        </w:rPr>
        <w:t>准</w:t>
      </w:r>
      <w:r>
        <w:rPr>
          <w:w w:val="100"/>
        </w:rPr>
        <w:t>，</w:t>
      </w:r>
      <w:r>
        <w:rPr>
          <w:spacing w:val="-3"/>
          <w:w w:val="100"/>
        </w:rPr>
        <w:t>修</w:t>
      </w:r>
      <w:r>
        <w:rPr>
          <w:w w:val="100"/>
        </w:rPr>
        <w:t>正</w:t>
      </w:r>
      <w:r>
        <w:rPr>
          <w:spacing w:val="-3"/>
          <w:w w:val="100"/>
        </w:rPr>
        <w:t>投</w:t>
      </w:r>
      <w:r>
        <w:rPr>
          <w:w w:val="100"/>
        </w:rPr>
        <w:t>标报</w:t>
      </w:r>
      <w:r>
        <w:rPr>
          <w:spacing w:val="-3"/>
          <w:w w:val="100"/>
        </w:rPr>
        <w:t>价</w:t>
      </w:r>
      <w:r>
        <w:rPr>
          <w:w w:val="100"/>
        </w:rPr>
        <w:t>；</w:t>
      </w:r>
    </w:p>
    <w:p>
      <w:pPr>
        <w:pStyle w:val="BodyText"/>
        <w:spacing w:before="6"/>
        <w:ind w:left="520" w:right="0"/>
        <w:jc w:val="left"/>
      </w:pPr>
      <w:r>
        <w:rPr>
          <w:w w:val="100"/>
        </w:rPr>
        <w:t>（</w:t>
      </w:r>
      <w:r>
        <w:rPr>
          <w:rFonts w:ascii="Times New Roman" w:hAnsi="Times New Roman" w:cs="Times New Roman" w:eastAsia="Times New Roman"/>
          <w:w w:val="100"/>
        </w:rPr>
        <w:t>4</w:t>
      </w:r>
      <w:r>
        <w:rPr>
          <w:spacing w:val="-3"/>
          <w:w w:val="100"/>
        </w:rPr>
        <w:t>）</w:t>
      </w:r>
      <w:r>
        <w:rPr>
          <w:w w:val="100"/>
        </w:rPr>
        <w:t>如</w:t>
      </w:r>
      <w:r>
        <w:rPr>
          <w:spacing w:val="-3"/>
          <w:w w:val="100"/>
        </w:rPr>
        <w:t>果</w:t>
      </w:r>
      <w:r>
        <w:rPr>
          <w:w w:val="100"/>
        </w:rPr>
        <w:t>分</w:t>
      </w:r>
      <w:r>
        <w:rPr>
          <w:spacing w:val="-3"/>
          <w:w w:val="100"/>
        </w:rPr>
        <w:t>项</w:t>
      </w:r>
      <w:r>
        <w:rPr>
          <w:w w:val="100"/>
        </w:rPr>
        <w:t>报</w:t>
      </w:r>
      <w:r>
        <w:rPr>
          <w:spacing w:val="-3"/>
          <w:w w:val="100"/>
        </w:rPr>
        <w:t>价</w:t>
      </w:r>
      <w:r>
        <w:rPr>
          <w:w w:val="100"/>
        </w:rPr>
        <w:t>中</w:t>
      </w:r>
      <w:r>
        <w:rPr>
          <w:spacing w:val="-3"/>
          <w:w w:val="100"/>
        </w:rPr>
        <w:t>存</w:t>
      </w:r>
      <w:r>
        <w:rPr>
          <w:spacing w:val="-3"/>
          <w:w w:val="100"/>
        </w:rPr>
        <w:t>在</w:t>
      </w:r>
      <w:r>
        <w:rPr>
          <w:w w:val="100"/>
        </w:rPr>
        <w:t>缺漏</w:t>
      </w:r>
      <w:r>
        <w:rPr>
          <w:spacing w:val="-3"/>
          <w:w w:val="100"/>
        </w:rPr>
        <w:t>项</w:t>
      </w:r>
      <w:r>
        <w:rPr>
          <w:w w:val="100"/>
        </w:rPr>
        <w:t>，</w:t>
      </w:r>
      <w:r>
        <w:rPr>
          <w:spacing w:val="-3"/>
          <w:w w:val="100"/>
        </w:rPr>
        <w:t>则</w:t>
      </w:r>
      <w:r>
        <w:rPr>
          <w:w w:val="100"/>
        </w:rPr>
        <w:t>视</w:t>
      </w:r>
      <w:r>
        <w:rPr>
          <w:spacing w:val="-3"/>
          <w:w w:val="100"/>
        </w:rPr>
        <w:t>为</w:t>
      </w:r>
      <w:r>
        <w:rPr>
          <w:w w:val="100"/>
        </w:rPr>
        <w:t>缺</w:t>
      </w:r>
      <w:r>
        <w:rPr>
          <w:spacing w:val="-3"/>
          <w:w w:val="100"/>
        </w:rPr>
        <w:t>漏</w:t>
      </w:r>
      <w:r>
        <w:rPr>
          <w:w w:val="100"/>
        </w:rPr>
        <w:t>项</w:t>
      </w:r>
      <w:r>
        <w:rPr>
          <w:spacing w:val="-3"/>
          <w:w w:val="100"/>
        </w:rPr>
        <w:t>价</w:t>
      </w:r>
      <w:r>
        <w:rPr>
          <w:w w:val="100"/>
        </w:rPr>
        <w:t>格已</w:t>
      </w:r>
      <w:r>
        <w:rPr>
          <w:spacing w:val="-3"/>
          <w:w w:val="100"/>
        </w:rPr>
        <w:t>包</w:t>
      </w:r>
      <w:r>
        <w:rPr>
          <w:w w:val="100"/>
        </w:rPr>
        <w:t>含</w:t>
      </w:r>
      <w:r>
        <w:rPr>
          <w:spacing w:val="-3"/>
          <w:w w:val="100"/>
        </w:rPr>
        <w:t>在</w:t>
      </w:r>
      <w:r>
        <w:rPr>
          <w:w w:val="100"/>
        </w:rPr>
        <w:t>其</w:t>
      </w:r>
      <w:r>
        <w:rPr>
          <w:spacing w:val="-3"/>
          <w:w w:val="100"/>
        </w:rPr>
        <w:t>他</w:t>
      </w:r>
      <w:r>
        <w:rPr>
          <w:w w:val="100"/>
        </w:rPr>
        <w:t>分</w:t>
      </w:r>
      <w:r>
        <w:rPr>
          <w:spacing w:val="-3"/>
          <w:w w:val="100"/>
        </w:rPr>
        <w:t>项</w:t>
      </w:r>
      <w:r>
        <w:rPr>
          <w:w w:val="100"/>
        </w:rPr>
        <w:t>报</w:t>
      </w:r>
      <w:r>
        <w:rPr>
          <w:spacing w:val="-3"/>
          <w:w w:val="100"/>
        </w:rPr>
        <w:t>价</w:t>
      </w:r>
      <w:r>
        <w:rPr>
          <w:w w:val="100"/>
        </w:rPr>
        <w:t>之中。</w:t>
      </w:r>
    </w:p>
    <w:p>
      <w:pPr>
        <w:spacing w:line="150" w:lineRule="exact" w:before="8"/>
        <w:rPr>
          <w:sz w:val="15"/>
          <w:szCs w:val="15"/>
        </w:rPr>
      </w:pPr>
      <w:r>
        <w:rPr>
          <w:sz w:val="15"/>
          <w:szCs w:val="15"/>
        </w:rPr>
      </w:r>
    </w:p>
    <w:p>
      <w:pPr>
        <w:pStyle w:val="Heading3"/>
        <w:ind w:right="0"/>
        <w:jc w:val="left"/>
      </w:pPr>
      <w:bookmarkStart w:name="_bookmark100" w:id="104"/>
      <w:bookmarkEnd w:id="104"/>
      <w:r>
        <w:rPr/>
      </w:r>
      <w:r>
        <w:rPr>
          <w:rFonts w:ascii="Times New Roman" w:hAnsi="Times New Roman" w:cs="Times New Roman" w:eastAsia="Times New Roman"/>
          <w:w w:val="100"/>
        </w:rPr>
        <w:t>3.2</w:t>
      </w:r>
      <w:r>
        <w:rPr>
          <w:rFonts w:ascii="Times New Roman" w:hAnsi="Times New Roman" w:cs="Times New Roman" w:eastAsia="Times New Roman"/>
          <w:spacing w:val="67"/>
          <w:w w:val="100"/>
        </w:rPr>
        <w:t> </w:t>
      </w:r>
      <w:r>
        <w:rPr>
          <w:w w:val="100"/>
        </w:rPr>
        <w:t>详细评审</w:t>
      </w:r>
    </w:p>
    <w:p>
      <w:pPr>
        <w:spacing w:line="280" w:lineRule="exact" w:before="4"/>
        <w:rPr>
          <w:sz w:val="28"/>
          <w:szCs w:val="28"/>
        </w:rPr>
      </w:pPr>
      <w:r>
        <w:rPr>
          <w:sz w:val="28"/>
          <w:szCs w:val="28"/>
        </w:rPr>
      </w:r>
    </w:p>
    <w:p>
      <w:pPr>
        <w:pStyle w:val="BodyText"/>
        <w:spacing w:line="266" w:lineRule="auto"/>
        <w:ind w:right="213" w:firstLine="419"/>
        <w:jc w:val="both"/>
      </w:pPr>
      <w:r>
        <w:rPr>
          <w:rFonts w:ascii="Times New Roman" w:hAnsi="Times New Roman" w:cs="Times New Roman" w:eastAsia="Times New Roman"/>
          <w:w w:val="100"/>
        </w:rPr>
        <w:t>3.2.1</w:t>
      </w:r>
      <w:r>
        <w:rPr>
          <w:rFonts w:ascii="Times New Roman" w:hAnsi="Times New Roman" w:cs="Times New Roman" w:eastAsia="Times New Roman"/>
          <w:spacing w:val="50"/>
          <w:w w:val="100"/>
        </w:rPr>
        <w:t> </w:t>
      </w:r>
      <w:r>
        <w:rPr>
          <w:w w:val="100"/>
        </w:rPr>
        <w:t>评</w:t>
      </w:r>
      <w:r>
        <w:rPr>
          <w:spacing w:val="-3"/>
          <w:w w:val="100"/>
        </w:rPr>
        <w:t>标</w:t>
      </w:r>
      <w:r>
        <w:rPr>
          <w:w w:val="100"/>
        </w:rPr>
        <w:t>委</w:t>
      </w:r>
      <w:r>
        <w:rPr>
          <w:spacing w:val="-3"/>
          <w:w w:val="100"/>
        </w:rPr>
        <w:t>员</w:t>
      </w:r>
      <w:r>
        <w:rPr>
          <w:w w:val="100"/>
        </w:rPr>
        <w:t>会</w:t>
      </w:r>
      <w:r>
        <w:rPr>
          <w:spacing w:val="-3"/>
          <w:w w:val="100"/>
        </w:rPr>
        <w:t>按</w:t>
      </w:r>
      <w:r>
        <w:rPr>
          <w:w w:val="100"/>
        </w:rPr>
        <w:t>本</w:t>
      </w:r>
      <w:r>
        <w:rPr>
          <w:spacing w:val="-3"/>
          <w:w w:val="100"/>
        </w:rPr>
        <w:t>章</w:t>
      </w:r>
      <w:r>
        <w:rPr>
          <w:w w:val="100"/>
        </w:rPr>
        <w:t>第</w:t>
      </w:r>
      <w:r>
        <w:rPr>
          <w:spacing w:val="-5"/>
          <w:w w:val="100"/>
        </w:rPr>
        <w:t> </w:t>
      </w:r>
      <w:r>
        <w:rPr>
          <w:rFonts w:ascii="Times New Roman" w:hAnsi="Times New Roman" w:cs="Times New Roman" w:eastAsia="Times New Roman"/>
          <w:w w:val="100"/>
        </w:rPr>
        <w:t>2</w:t>
      </w:r>
      <w:r>
        <w:rPr>
          <w:rFonts w:ascii="Times New Roman" w:hAnsi="Times New Roman" w:cs="Times New Roman" w:eastAsia="Times New Roman"/>
          <w:spacing w:val="-3"/>
          <w:w w:val="100"/>
        </w:rPr>
        <w:t>.</w:t>
      </w:r>
      <w:r>
        <w:rPr>
          <w:rFonts w:ascii="Times New Roman" w:hAnsi="Times New Roman" w:cs="Times New Roman" w:eastAsia="Times New Roman"/>
          <w:w w:val="100"/>
        </w:rPr>
        <w:t>2</w:t>
      </w:r>
      <w:r>
        <w:rPr>
          <w:rFonts w:ascii="Times New Roman" w:hAnsi="Times New Roman" w:cs="Times New Roman" w:eastAsia="Times New Roman"/>
          <w:spacing w:val="-5"/>
          <w:w w:val="100"/>
        </w:rPr>
        <w:t> </w:t>
      </w:r>
      <w:r>
        <w:rPr>
          <w:spacing w:val="-3"/>
          <w:w w:val="100"/>
        </w:rPr>
        <w:t>款</w:t>
      </w:r>
      <w:r>
        <w:rPr>
          <w:w w:val="100"/>
        </w:rPr>
        <w:t>规</w:t>
      </w:r>
      <w:r>
        <w:rPr>
          <w:spacing w:val="-3"/>
          <w:w w:val="100"/>
        </w:rPr>
        <w:t>定</w:t>
      </w:r>
      <w:r>
        <w:rPr>
          <w:w w:val="100"/>
        </w:rPr>
        <w:t>的</w:t>
      </w:r>
      <w:r>
        <w:rPr>
          <w:spacing w:val="-3"/>
          <w:w w:val="100"/>
        </w:rPr>
        <w:t>评</w:t>
      </w:r>
      <w:r>
        <w:rPr>
          <w:w w:val="100"/>
        </w:rPr>
        <w:t>标</w:t>
      </w:r>
      <w:r>
        <w:rPr>
          <w:spacing w:val="-3"/>
          <w:w w:val="100"/>
        </w:rPr>
        <w:t>价</w:t>
      </w:r>
      <w:r>
        <w:rPr>
          <w:spacing w:val="-3"/>
          <w:w w:val="100"/>
        </w:rPr>
        <w:t>格</w:t>
      </w:r>
      <w:r>
        <w:rPr>
          <w:w w:val="100"/>
        </w:rPr>
        <w:t>调整</w:t>
      </w:r>
      <w:r>
        <w:rPr>
          <w:spacing w:val="-3"/>
          <w:w w:val="100"/>
        </w:rPr>
        <w:t>方</w:t>
      </w:r>
      <w:r>
        <w:rPr>
          <w:w w:val="100"/>
        </w:rPr>
        <w:t>法</w:t>
      </w:r>
      <w:r>
        <w:rPr>
          <w:spacing w:val="-3"/>
          <w:w w:val="100"/>
        </w:rPr>
        <w:t>进</w:t>
      </w:r>
      <w:r>
        <w:rPr>
          <w:w w:val="100"/>
        </w:rPr>
        <w:t>行</w:t>
      </w:r>
      <w:r>
        <w:rPr>
          <w:spacing w:val="-3"/>
          <w:w w:val="100"/>
        </w:rPr>
        <w:t>必</w:t>
      </w:r>
      <w:r>
        <w:rPr>
          <w:w w:val="100"/>
        </w:rPr>
        <w:t>要</w:t>
      </w:r>
      <w:r>
        <w:rPr>
          <w:spacing w:val="-3"/>
          <w:w w:val="100"/>
        </w:rPr>
        <w:t>的</w:t>
      </w:r>
      <w:r>
        <w:rPr>
          <w:w w:val="100"/>
        </w:rPr>
        <w:t>价</w:t>
      </w:r>
      <w:r>
        <w:rPr>
          <w:spacing w:val="-3"/>
          <w:w w:val="100"/>
        </w:rPr>
        <w:t>格</w:t>
      </w:r>
      <w:r>
        <w:rPr>
          <w:w w:val="100"/>
        </w:rPr>
        <w:t>调整</w:t>
      </w:r>
      <w:r>
        <w:rPr>
          <w:spacing w:val="-108"/>
          <w:w w:val="100"/>
        </w:rPr>
        <w:t>，</w:t>
      </w:r>
      <w:r>
        <w:rPr>
          <w:w w:val="100"/>
        </w:rPr>
        <w:t>并</w:t>
      </w:r>
      <w:r>
        <w:rPr>
          <w:spacing w:val="-3"/>
          <w:w w:val="100"/>
        </w:rPr>
        <w:t>编</w:t>
      </w:r>
      <w:r>
        <w:rPr>
          <w:w w:val="100"/>
        </w:rPr>
        <w:t>制</w:t>
      </w:r>
      <w:r>
        <w:rPr>
          <w:rFonts w:ascii="Times New Roman" w:hAnsi="Times New Roman" w:cs="Times New Roman" w:eastAsia="Times New Roman"/>
          <w:spacing w:val="-1"/>
          <w:w w:val="100"/>
        </w:rPr>
        <w:t>“</w:t>
      </w:r>
      <w:r>
        <w:rPr>
          <w:w w:val="100"/>
        </w:rPr>
        <w:t>标</w:t>
      </w:r>
      <w:r>
        <w:rPr>
          <w:w w:val="100"/>
        </w:rPr>
        <w:t> </w:t>
      </w:r>
      <w:r>
        <w:rPr>
          <w:w w:val="100"/>
        </w:rPr>
        <w:t>价比</w:t>
      </w:r>
      <w:r>
        <w:rPr>
          <w:spacing w:val="-3"/>
          <w:w w:val="100"/>
        </w:rPr>
        <w:t>较</w:t>
      </w:r>
      <w:r>
        <w:rPr>
          <w:spacing w:val="-1"/>
          <w:w w:val="100"/>
        </w:rPr>
        <w:t>表</w:t>
      </w:r>
      <w:r>
        <w:rPr>
          <w:rFonts w:ascii="Times New Roman" w:hAnsi="Times New Roman" w:cs="Times New Roman" w:eastAsia="Times New Roman"/>
          <w:spacing w:val="-3"/>
          <w:w w:val="100"/>
        </w:rPr>
        <w:t>”</w:t>
      </w:r>
      <w:r>
        <w:rPr>
          <w:w w:val="100"/>
        </w:rPr>
        <w:t>。</w:t>
      </w:r>
    </w:p>
    <w:p>
      <w:pPr>
        <w:pStyle w:val="BodyText"/>
        <w:spacing w:line="266" w:lineRule="auto" w:before="6"/>
        <w:ind w:right="213" w:firstLine="419"/>
        <w:jc w:val="both"/>
      </w:pPr>
      <w:r>
        <w:rPr>
          <w:rFonts w:ascii="Times New Roman" w:hAnsi="Times New Roman" w:cs="Times New Roman" w:eastAsia="Times New Roman"/>
          <w:w w:val="100"/>
        </w:rPr>
        <w:t>3.2.2</w:t>
      </w:r>
      <w:r>
        <w:rPr>
          <w:rFonts w:ascii="Times New Roman" w:hAnsi="Times New Roman" w:cs="Times New Roman" w:eastAsia="Times New Roman"/>
          <w:spacing w:val="50"/>
          <w:w w:val="100"/>
        </w:rPr>
        <w:t> </w:t>
      </w:r>
      <w:r>
        <w:rPr>
          <w:w w:val="100"/>
        </w:rPr>
        <w:t>评</w:t>
      </w:r>
      <w:r>
        <w:rPr>
          <w:spacing w:val="-3"/>
          <w:w w:val="100"/>
        </w:rPr>
        <w:t>标</w:t>
      </w:r>
      <w:r>
        <w:rPr>
          <w:w w:val="100"/>
        </w:rPr>
        <w:t>委</w:t>
      </w:r>
      <w:r>
        <w:rPr>
          <w:spacing w:val="-3"/>
          <w:w w:val="100"/>
        </w:rPr>
        <w:t>员</w:t>
      </w:r>
      <w:r>
        <w:rPr>
          <w:w w:val="100"/>
        </w:rPr>
        <w:t>会</w:t>
      </w:r>
      <w:r>
        <w:rPr>
          <w:spacing w:val="-3"/>
          <w:w w:val="100"/>
        </w:rPr>
        <w:t>发</w:t>
      </w:r>
      <w:r>
        <w:rPr>
          <w:w w:val="100"/>
        </w:rPr>
        <w:t>现</w:t>
      </w:r>
      <w:r>
        <w:rPr>
          <w:spacing w:val="-3"/>
          <w:w w:val="100"/>
        </w:rPr>
        <w:t>投</w:t>
      </w:r>
      <w:r>
        <w:rPr>
          <w:spacing w:val="-3"/>
          <w:w w:val="100"/>
        </w:rPr>
        <w:t>标</w:t>
      </w:r>
      <w:r>
        <w:rPr>
          <w:w w:val="100"/>
        </w:rPr>
        <w:t>人的</w:t>
      </w:r>
      <w:r>
        <w:rPr>
          <w:spacing w:val="-3"/>
          <w:w w:val="100"/>
        </w:rPr>
        <w:t>报</w:t>
      </w:r>
      <w:r>
        <w:rPr>
          <w:w w:val="100"/>
        </w:rPr>
        <w:t>价</w:t>
      </w:r>
      <w:r>
        <w:rPr>
          <w:spacing w:val="-3"/>
          <w:w w:val="100"/>
        </w:rPr>
        <w:t>明</w:t>
      </w:r>
      <w:r>
        <w:rPr>
          <w:w w:val="100"/>
        </w:rPr>
        <w:t>显</w:t>
      </w:r>
      <w:r>
        <w:rPr>
          <w:spacing w:val="-3"/>
          <w:w w:val="100"/>
        </w:rPr>
        <w:t>低</w:t>
      </w:r>
      <w:r>
        <w:rPr>
          <w:w w:val="100"/>
        </w:rPr>
        <w:t>于</w:t>
      </w:r>
      <w:r>
        <w:rPr>
          <w:spacing w:val="-3"/>
          <w:w w:val="100"/>
        </w:rPr>
        <w:t>其</w:t>
      </w:r>
      <w:r>
        <w:rPr>
          <w:w w:val="100"/>
        </w:rPr>
        <w:t>他</w:t>
      </w:r>
      <w:r>
        <w:rPr>
          <w:spacing w:val="-3"/>
          <w:w w:val="100"/>
        </w:rPr>
        <w:t>投</w:t>
      </w:r>
      <w:r>
        <w:rPr>
          <w:w w:val="100"/>
        </w:rPr>
        <w:t>标报</w:t>
      </w:r>
      <w:r>
        <w:rPr>
          <w:spacing w:val="-3"/>
          <w:w w:val="100"/>
        </w:rPr>
        <w:t>价</w:t>
      </w:r>
      <w:r>
        <w:rPr>
          <w:spacing w:val="-77"/>
          <w:w w:val="100"/>
        </w:rPr>
        <w:t>，</w:t>
      </w:r>
      <w:r>
        <w:rPr>
          <w:w w:val="100"/>
        </w:rPr>
        <w:t>使</w:t>
      </w:r>
      <w:r>
        <w:rPr>
          <w:spacing w:val="-3"/>
          <w:w w:val="100"/>
        </w:rPr>
        <w:t>得</w:t>
      </w:r>
      <w:r>
        <w:rPr>
          <w:w w:val="100"/>
        </w:rPr>
        <w:t>其</w:t>
      </w:r>
      <w:r>
        <w:rPr>
          <w:spacing w:val="-3"/>
          <w:w w:val="100"/>
        </w:rPr>
        <w:t>投</w:t>
      </w:r>
      <w:r>
        <w:rPr>
          <w:w w:val="100"/>
        </w:rPr>
        <w:t>标</w:t>
      </w:r>
      <w:r>
        <w:rPr>
          <w:spacing w:val="-3"/>
          <w:w w:val="100"/>
        </w:rPr>
        <w:t>报</w:t>
      </w:r>
      <w:r>
        <w:rPr>
          <w:w w:val="100"/>
        </w:rPr>
        <w:t>价</w:t>
      </w:r>
      <w:r>
        <w:rPr>
          <w:spacing w:val="-3"/>
          <w:w w:val="100"/>
        </w:rPr>
        <w:t>可</w:t>
      </w:r>
      <w:r>
        <w:rPr>
          <w:w w:val="100"/>
        </w:rPr>
        <w:t>能低</w:t>
      </w:r>
      <w:r>
        <w:rPr>
          <w:spacing w:val="-3"/>
          <w:w w:val="100"/>
        </w:rPr>
        <w:t>于</w:t>
      </w:r>
      <w:r>
        <w:rPr>
          <w:w w:val="100"/>
        </w:rPr>
        <w:t>其成</w:t>
      </w:r>
      <w:r>
        <w:rPr>
          <w:w w:val="100"/>
        </w:rPr>
        <w:t> </w:t>
      </w:r>
      <w:r>
        <w:rPr>
          <w:w w:val="100"/>
        </w:rPr>
        <w:t>本的，应当要求</w:t>
      </w:r>
      <w:r>
        <w:rPr>
          <w:spacing w:val="-3"/>
          <w:w w:val="100"/>
        </w:rPr>
        <w:t>该</w:t>
      </w:r>
      <w:r>
        <w:rPr>
          <w:w w:val="100"/>
        </w:rPr>
        <w:t>投标</w:t>
      </w:r>
      <w:r>
        <w:rPr>
          <w:spacing w:val="-3"/>
          <w:w w:val="100"/>
        </w:rPr>
        <w:t>人</w:t>
      </w:r>
      <w:r>
        <w:rPr>
          <w:w w:val="100"/>
        </w:rPr>
        <w:t>作出书面说明并</w:t>
      </w:r>
      <w:r>
        <w:rPr>
          <w:spacing w:val="-3"/>
          <w:w w:val="100"/>
        </w:rPr>
        <w:t>提</w:t>
      </w:r>
      <w:r>
        <w:rPr>
          <w:w w:val="100"/>
        </w:rPr>
        <w:t>供相</w:t>
      </w:r>
      <w:r>
        <w:rPr>
          <w:spacing w:val="-3"/>
          <w:w w:val="100"/>
        </w:rPr>
        <w:t>应</w:t>
      </w:r>
      <w:r>
        <w:rPr>
          <w:w w:val="100"/>
        </w:rPr>
        <w:t>的证明材料。投</w:t>
      </w:r>
      <w:r>
        <w:rPr>
          <w:spacing w:val="-3"/>
          <w:w w:val="100"/>
        </w:rPr>
        <w:t>标</w:t>
      </w:r>
      <w:r>
        <w:rPr>
          <w:w w:val="100"/>
        </w:rPr>
        <w:t>人不</w:t>
      </w:r>
      <w:r>
        <w:rPr>
          <w:spacing w:val="-3"/>
          <w:w w:val="100"/>
        </w:rPr>
        <w:t>能</w:t>
      </w:r>
      <w:r>
        <w:rPr>
          <w:w w:val="100"/>
        </w:rPr>
        <w:t>合理说明或者</w:t>
      </w:r>
      <w:r>
        <w:rPr>
          <w:spacing w:val="-3"/>
          <w:w w:val="100"/>
        </w:rPr>
        <w:t>不</w:t>
      </w:r>
      <w:r>
        <w:rPr>
          <w:w w:val="100"/>
        </w:rPr>
        <w:t>能</w:t>
      </w:r>
      <w:r>
        <w:rPr>
          <w:w w:val="100"/>
        </w:rPr>
        <w:t> </w:t>
      </w:r>
      <w:r>
        <w:rPr>
          <w:w w:val="100"/>
        </w:rPr>
        <w:t>提供</w:t>
      </w:r>
      <w:r>
        <w:rPr>
          <w:spacing w:val="-3"/>
          <w:w w:val="100"/>
        </w:rPr>
        <w:t>相</w:t>
      </w:r>
      <w:r>
        <w:rPr>
          <w:w w:val="100"/>
        </w:rPr>
        <w:t>应</w:t>
      </w:r>
      <w:r>
        <w:rPr>
          <w:spacing w:val="-3"/>
          <w:w w:val="100"/>
        </w:rPr>
        <w:t>证</w:t>
      </w:r>
      <w:r>
        <w:rPr>
          <w:w w:val="100"/>
        </w:rPr>
        <w:t>明</w:t>
      </w:r>
      <w:r>
        <w:rPr>
          <w:spacing w:val="-3"/>
          <w:w w:val="100"/>
        </w:rPr>
        <w:t>材</w:t>
      </w:r>
      <w:r>
        <w:rPr>
          <w:w w:val="100"/>
        </w:rPr>
        <w:t>料</w:t>
      </w:r>
      <w:r>
        <w:rPr>
          <w:spacing w:val="-3"/>
          <w:w w:val="100"/>
        </w:rPr>
        <w:t>的</w:t>
      </w:r>
      <w:r>
        <w:rPr>
          <w:w w:val="100"/>
        </w:rPr>
        <w:t>，</w:t>
      </w:r>
      <w:r>
        <w:rPr>
          <w:spacing w:val="-3"/>
          <w:w w:val="100"/>
        </w:rPr>
        <w:t>由</w:t>
      </w:r>
      <w:r>
        <w:rPr>
          <w:w w:val="100"/>
        </w:rPr>
        <w:t>评标</w:t>
      </w:r>
      <w:r>
        <w:rPr>
          <w:spacing w:val="-3"/>
          <w:w w:val="100"/>
        </w:rPr>
        <w:t>委</w:t>
      </w:r>
      <w:r>
        <w:rPr>
          <w:w w:val="100"/>
        </w:rPr>
        <w:t>员</w:t>
      </w:r>
      <w:r>
        <w:rPr>
          <w:spacing w:val="-3"/>
          <w:w w:val="100"/>
        </w:rPr>
        <w:t>会</w:t>
      </w:r>
      <w:r>
        <w:rPr>
          <w:w w:val="100"/>
        </w:rPr>
        <w:t>认</w:t>
      </w:r>
      <w:r>
        <w:rPr>
          <w:spacing w:val="-3"/>
          <w:w w:val="100"/>
        </w:rPr>
        <w:t>定</w:t>
      </w:r>
      <w:r>
        <w:rPr>
          <w:w w:val="100"/>
        </w:rPr>
        <w:t>该</w:t>
      </w:r>
      <w:r>
        <w:rPr>
          <w:spacing w:val="-3"/>
          <w:w w:val="100"/>
        </w:rPr>
        <w:t>投</w:t>
      </w:r>
      <w:r>
        <w:rPr>
          <w:w w:val="100"/>
        </w:rPr>
        <w:t>标</w:t>
      </w:r>
      <w:r>
        <w:rPr>
          <w:spacing w:val="-3"/>
          <w:w w:val="100"/>
        </w:rPr>
        <w:t>人</w:t>
      </w:r>
      <w:r>
        <w:rPr>
          <w:w w:val="100"/>
        </w:rPr>
        <w:t>以低</w:t>
      </w:r>
      <w:r>
        <w:rPr>
          <w:spacing w:val="-3"/>
          <w:w w:val="100"/>
        </w:rPr>
        <w:t>于</w:t>
      </w:r>
      <w:r>
        <w:rPr>
          <w:w w:val="100"/>
        </w:rPr>
        <w:t>成</w:t>
      </w:r>
      <w:r>
        <w:rPr>
          <w:spacing w:val="-3"/>
          <w:w w:val="100"/>
        </w:rPr>
        <w:t>本</w:t>
      </w:r>
      <w:r>
        <w:rPr>
          <w:w w:val="100"/>
        </w:rPr>
        <w:t>报</w:t>
      </w:r>
      <w:r>
        <w:rPr>
          <w:spacing w:val="-3"/>
          <w:w w:val="100"/>
        </w:rPr>
        <w:t>价</w:t>
      </w:r>
      <w:r>
        <w:rPr>
          <w:w w:val="100"/>
        </w:rPr>
        <w:t>竞</w:t>
      </w:r>
      <w:r>
        <w:rPr>
          <w:spacing w:val="-3"/>
          <w:w w:val="100"/>
        </w:rPr>
        <w:t>标</w:t>
      </w:r>
      <w:r>
        <w:rPr>
          <w:w w:val="100"/>
        </w:rPr>
        <w:t>，</w:t>
      </w:r>
      <w:r>
        <w:rPr>
          <w:spacing w:val="-3"/>
          <w:w w:val="100"/>
        </w:rPr>
        <w:t>并</w:t>
      </w:r>
      <w:r>
        <w:rPr>
          <w:w w:val="100"/>
        </w:rPr>
        <w:t>否决</w:t>
      </w:r>
      <w:r>
        <w:rPr>
          <w:spacing w:val="-3"/>
          <w:w w:val="100"/>
        </w:rPr>
        <w:t>其</w:t>
      </w:r>
      <w:r>
        <w:rPr>
          <w:w w:val="100"/>
        </w:rPr>
        <w:t>投</w:t>
      </w:r>
      <w:r>
        <w:rPr>
          <w:spacing w:val="-3"/>
          <w:w w:val="100"/>
        </w:rPr>
        <w:t>标</w:t>
      </w:r>
      <w:r>
        <w:rPr>
          <w:w w:val="100"/>
        </w:rPr>
        <w:t>。</w:t>
      </w:r>
    </w:p>
    <w:p>
      <w:pPr>
        <w:spacing w:line="120" w:lineRule="exact" w:before="5"/>
        <w:rPr>
          <w:sz w:val="12"/>
          <w:szCs w:val="12"/>
        </w:rPr>
      </w:pPr>
      <w:r>
        <w:rPr>
          <w:sz w:val="12"/>
          <w:szCs w:val="12"/>
        </w:rPr>
      </w:r>
    </w:p>
    <w:p>
      <w:pPr>
        <w:pStyle w:val="Heading3"/>
        <w:ind w:right="0"/>
        <w:jc w:val="left"/>
      </w:pPr>
      <w:bookmarkStart w:name="_bookmark101" w:id="105"/>
      <w:bookmarkEnd w:id="105"/>
      <w:r>
        <w:rPr/>
      </w:r>
      <w:r>
        <w:rPr>
          <w:rFonts w:ascii="Times New Roman" w:hAnsi="Times New Roman" w:cs="Times New Roman" w:eastAsia="Times New Roman"/>
          <w:w w:val="100"/>
        </w:rPr>
        <w:t>3.3</w:t>
      </w:r>
      <w:r>
        <w:rPr>
          <w:rFonts w:ascii="Times New Roman" w:hAnsi="Times New Roman" w:cs="Times New Roman" w:eastAsia="Times New Roman"/>
          <w:spacing w:val="67"/>
          <w:w w:val="100"/>
        </w:rPr>
        <w:t> </w:t>
      </w:r>
      <w:r>
        <w:rPr>
          <w:w w:val="100"/>
        </w:rPr>
        <w:t>投标文件</w:t>
      </w:r>
      <w:r>
        <w:rPr>
          <w:spacing w:val="-3"/>
          <w:w w:val="100"/>
        </w:rPr>
        <w:t>的</w:t>
      </w:r>
      <w:r>
        <w:rPr>
          <w:w w:val="100"/>
        </w:rPr>
        <w:t>澄清</w:t>
      </w:r>
    </w:p>
    <w:p>
      <w:pPr>
        <w:spacing w:line="280" w:lineRule="exact" w:before="4"/>
        <w:rPr>
          <w:sz w:val="28"/>
          <w:szCs w:val="28"/>
        </w:rPr>
      </w:pPr>
      <w:r>
        <w:rPr>
          <w:sz w:val="28"/>
          <w:szCs w:val="28"/>
        </w:rPr>
      </w:r>
    </w:p>
    <w:p>
      <w:pPr>
        <w:pStyle w:val="BodyText"/>
        <w:spacing w:line="266" w:lineRule="auto"/>
        <w:ind w:right="213" w:firstLine="419"/>
        <w:jc w:val="both"/>
      </w:pPr>
      <w:r>
        <w:rPr>
          <w:rFonts w:ascii="Times New Roman" w:hAnsi="Times New Roman" w:cs="Times New Roman" w:eastAsia="Times New Roman"/>
          <w:w w:val="100"/>
        </w:rPr>
        <w:t>3.3.1</w:t>
      </w:r>
      <w:r>
        <w:rPr>
          <w:rFonts w:ascii="Times New Roman" w:hAnsi="Times New Roman" w:cs="Times New Roman" w:eastAsia="Times New Roman"/>
          <w:spacing w:val="50"/>
          <w:w w:val="100"/>
        </w:rPr>
        <w:t> </w:t>
      </w:r>
      <w:r>
        <w:rPr>
          <w:w w:val="100"/>
        </w:rPr>
        <w:t>在</w:t>
      </w:r>
      <w:r>
        <w:rPr>
          <w:spacing w:val="-3"/>
          <w:w w:val="100"/>
        </w:rPr>
        <w:t>评</w:t>
      </w:r>
      <w:r>
        <w:rPr>
          <w:w w:val="100"/>
        </w:rPr>
        <w:t>标</w:t>
      </w:r>
      <w:r>
        <w:rPr>
          <w:spacing w:val="-3"/>
          <w:w w:val="100"/>
        </w:rPr>
        <w:t>过</w:t>
      </w:r>
      <w:r>
        <w:rPr>
          <w:w w:val="100"/>
        </w:rPr>
        <w:t>程中</w:t>
      </w:r>
      <w:r>
        <w:rPr>
          <w:spacing w:val="-41"/>
          <w:w w:val="100"/>
        </w:rPr>
        <w:t>，</w:t>
      </w:r>
      <w:r>
        <w:rPr>
          <w:w w:val="100"/>
        </w:rPr>
        <w:t>评</w:t>
      </w:r>
      <w:r>
        <w:rPr>
          <w:spacing w:val="-3"/>
          <w:w w:val="100"/>
        </w:rPr>
        <w:t>标</w:t>
      </w:r>
      <w:r>
        <w:rPr>
          <w:w w:val="100"/>
        </w:rPr>
        <w:t>委员</w:t>
      </w:r>
      <w:r>
        <w:rPr>
          <w:spacing w:val="-3"/>
          <w:w w:val="100"/>
        </w:rPr>
        <w:t>会</w:t>
      </w:r>
      <w:r>
        <w:rPr>
          <w:w w:val="100"/>
        </w:rPr>
        <w:t>可</w:t>
      </w:r>
      <w:r>
        <w:rPr>
          <w:spacing w:val="-3"/>
          <w:w w:val="100"/>
        </w:rPr>
        <w:t>以</w:t>
      </w:r>
      <w:r>
        <w:rPr>
          <w:w w:val="100"/>
        </w:rPr>
        <w:t>书</w:t>
      </w:r>
      <w:r>
        <w:rPr>
          <w:spacing w:val="-3"/>
          <w:w w:val="100"/>
        </w:rPr>
        <w:t>面</w:t>
      </w:r>
      <w:r>
        <w:rPr>
          <w:w w:val="100"/>
        </w:rPr>
        <w:t>形</w:t>
      </w:r>
      <w:r>
        <w:rPr>
          <w:spacing w:val="-3"/>
          <w:w w:val="100"/>
        </w:rPr>
        <w:t>式</w:t>
      </w:r>
      <w:r>
        <w:rPr>
          <w:w w:val="100"/>
        </w:rPr>
        <w:t>要</w:t>
      </w:r>
      <w:r>
        <w:rPr>
          <w:spacing w:val="-3"/>
          <w:w w:val="100"/>
        </w:rPr>
        <w:t>求</w:t>
      </w:r>
      <w:r>
        <w:rPr>
          <w:w w:val="100"/>
        </w:rPr>
        <w:t>投标</w:t>
      </w:r>
      <w:r>
        <w:rPr>
          <w:spacing w:val="-3"/>
          <w:w w:val="100"/>
        </w:rPr>
        <w:t>人</w:t>
      </w:r>
      <w:r>
        <w:rPr>
          <w:w w:val="100"/>
        </w:rPr>
        <w:t>对</w:t>
      </w:r>
      <w:r>
        <w:rPr>
          <w:spacing w:val="-3"/>
          <w:w w:val="100"/>
        </w:rPr>
        <w:t>投</w:t>
      </w:r>
      <w:r>
        <w:rPr>
          <w:w w:val="100"/>
        </w:rPr>
        <w:t>标</w:t>
      </w:r>
      <w:r>
        <w:rPr>
          <w:spacing w:val="-3"/>
          <w:w w:val="100"/>
        </w:rPr>
        <w:t>文</w:t>
      </w:r>
      <w:r>
        <w:rPr>
          <w:w w:val="100"/>
        </w:rPr>
        <w:t>件</w:t>
      </w:r>
      <w:r>
        <w:rPr>
          <w:spacing w:val="-3"/>
          <w:w w:val="100"/>
        </w:rPr>
        <w:t>中</w:t>
      </w:r>
      <w:r>
        <w:rPr>
          <w:w w:val="100"/>
        </w:rPr>
        <w:t>含</w:t>
      </w:r>
      <w:r>
        <w:rPr>
          <w:spacing w:val="-3"/>
          <w:w w:val="100"/>
        </w:rPr>
        <w:t>义</w:t>
      </w:r>
      <w:r>
        <w:rPr>
          <w:w w:val="100"/>
        </w:rPr>
        <w:t>不明</w:t>
      </w:r>
      <w:r>
        <w:rPr>
          <w:spacing w:val="-3"/>
          <w:w w:val="100"/>
        </w:rPr>
        <w:t>确</w:t>
      </w:r>
      <w:r>
        <w:rPr>
          <w:spacing w:val="-39"/>
          <w:w w:val="100"/>
        </w:rPr>
        <w:t>、</w:t>
      </w:r>
      <w:r>
        <w:rPr>
          <w:spacing w:val="-3"/>
          <w:w w:val="100"/>
        </w:rPr>
        <w:t>对</w:t>
      </w:r>
      <w:r>
        <w:rPr>
          <w:w w:val="100"/>
        </w:rPr>
        <w:t>同</w:t>
      </w:r>
      <w:r>
        <w:rPr>
          <w:w w:val="100"/>
        </w:rPr>
        <w:t> </w:t>
      </w:r>
      <w:r>
        <w:rPr>
          <w:w w:val="100"/>
        </w:rPr>
        <w:t>类问题表述不一</w:t>
      </w:r>
      <w:r>
        <w:rPr>
          <w:spacing w:val="-3"/>
          <w:w w:val="100"/>
        </w:rPr>
        <w:t>致</w:t>
      </w:r>
      <w:r>
        <w:rPr>
          <w:w w:val="100"/>
        </w:rPr>
        <w:t>或者</w:t>
      </w:r>
      <w:r>
        <w:rPr>
          <w:spacing w:val="-3"/>
          <w:w w:val="100"/>
        </w:rPr>
        <w:t>有</w:t>
      </w:r>
      <w:r>
        <w:rPr>
          <w:w w:val="100"/>
        </w:rPr>
        <w:t>明显文字和计算</w:t>
      </w:r>
      <w:r>
        <w:rPr>
          <w:spacing w:val="-3"/>
          <w:w w:val="100"/>
        </w:rPr>
        <w:t>错</w:t>
      </w:r>
      <w:r>
        <w:rPr>
          <w:w w:val="100"/>
        </w:rPr>
        <w:t>误的</w:t>
      </w:r>
      <w:r>
        <w:rPr>
          <w:spacing w:val="-3"/>
          <w:w w:val="100"/>
        </w:rPr>
        <w:t>内</w:t>
      </w:r>
      <w:r>
        <w:rPr>
          <w:w w:val="100"/>
        </w:rPr>
        <w:t>容作必要的澄清</w:t>
      </w:r>
      <w:r>
        <w:rPr>
          <w:spacing w:val="-3"/>
          <w:w w:val="100"/>
        </w:rPr>
        <w:t>、</w:t>
      </w:r>
      <w:r>
        <w:rPr>
          <w:w w:val="100"/>
        </w:rPr>
        <w:t>说明</w:t>
      </w:r>
      <w:r>
        <w:rPr>
          <w:spacing w:val="-3"/>
          <w:w w:val="100"/>
        </w:rPr>
        <w:t>或</w:t>
      </w:r>
      <w:r>
        <w:rPr>
          <w:w w:val="100"/>
        </w:rPr>
        <w:t>补正。澄清、</w:t>
      </w:r>
      <w:r>
        <w:rPr>
          <w:spacing w:val="-3"/>
          <w:w w:val="100"/>
        </w:rPr>
        <w:t>说</w:t>
      </w:r>
      <w:r>
        <w:rPr>
          <w:w w:val="100"/>
        </w:rPr>
        <w:t>明</w:t>
      </w:r>
      <w:r>
        <w:rPr>
          <w:w w:val="100"/>
        </w:rPr>
        <w:t> </w:t>
      </w:r>
      <w:r>
        <w:rPr>
          <w:w w:val="100"/>
        </w:rPr>
        <w:t>或补</w:t>
      </w:r>
      <w:r>
        <w:rPr>
          <w:spacing w:val="-3"/>
          <w:w w:val="100"/>
        </w:rPr>
        <w:t>正</w:t>
      </w:r>
      <w:r>
        <w:rPr>
          <w:w w:val="100"/>
        </w:rPr>
        <w:t>应</w:t>
      </w:r>
      <w:r>
        <w:rPr>
          <w:spacing w:val="-3"/>
          <w:w w:val="100"/>
        </w:rPr>
        <w:t>以</w:t>
      </w:r>
      <w:r>
        <w:rPr>
          <w:w w:val="100"/>
        </w:rPr>
        <w:t>书</w:t>
      </w:r>
      <w:r>
        <w:rPr>
          <w:spacing w:val="-3"/>
          <w:w w:val="100"/>
        </w:rPr>
        <w:t>面</w:t>
      </w:r>
      <w:r>
        <w:rPr>
          <w:w w:val="100"/>
        </w:rPr>
        <w:t>方</w:t>
      </w:r>
      <w:r>
        <w:rPr>
          <w:spacing w:val="-3"/>
          <w:w w:val="100"/>
        </w:rPr>
        <w:t>式</w:t>
      </w:r>
      <w:r>
        <w:rPr>
          <w:w w:val="100"/>
        </w:rPr>
        <w:t>进</w:t>
      </w:r>
      <w:r>
        <w:rPr>
          <w:spacing w:val="-3"/>
          <w:w w:val="100"/>
        </w:rPr>
        <w:t>行</w:t>
      </w:r>
      <w:r>
        <w:rPr>
          <w:w w:val="100"/>
        </w:rPr>
        <w:t>。评</w:t>
      </w:r>
      <w:r>
        <w:rPr>
          <w:spacing w:val="-3"/>
          <w:w w:val="100"/>
        </w:rPr>
        <w:t>标</w:t>
      </w:r>
      <w:r>
        <w:rPr>
          <w:w w:val="100"/>
        </w:rPr>
        <w:t>委</w:t>
      </w:r>
      <w:r>
        <w:rPr>
          <w:spacing w:val="-3"/>
          <w:w w:val="100"/>
        </w:rPr>
        <w:t>员</w:t>
      </w:r>
      <w:r>
        <w:rPr>
          <w:w w:val="100"/>
        </w:rPr>
        <w:t>会</w:t>
      </w:r>
      <w:r>
        <w:rPr>
          <w:spacing w:val="-3"/>
          <w:w w:val="100"/>
        </w:rPr>
        <w:t>不</w:t>
      </w:r>
      <w:r>
        <w:rPr>
          <w:w w:val="100"/>
        </w:rPr>
        <w:t>接</w:t>
      </w:r>
      <w:r>
        <w:rPr>
          <w:spacing w:val="-3"/>
          <w:w w:val="100"/>
        </w:rPr>
        <w:t>受</w:t>
      </w:r>
      <w:r>
        <w:rPr>
          <w:w w:val="100"/>
        </w:rPr>
        <w:t>投</w:t>
      </w:r>
      <w:r>
        <w:rPr>
          <w:spacing w:val="-3"/>
          <w:w w:val="100"/>
        </w:rPr>
        <w:t>标</w:t>
      </w:r>
      <w:r>
        <w:rPr>
          <w:w w:val="100"/>
        </w:rPr>
        <w:t>人主</w:t>
      </w:r>
      <w:r>
        <w:rPr>
          <w:spacing w:val="-3"/>
          <w:w w:val="100"/>
        </w:rPr>
        <w:t>动</w:t>
      </w:r>
      <w:r>
        <w:rPr>
          <w:w w:val="100"/>
        </w:rPr>
        <w:t>提</w:t>
      </w:r>
      <w:r>
        <w:rPr>
          <w:spacing w:val="-3"/>
          <w:w w:val="100"/>
        </w:rPr>
        <w:t>出</w:t>
      </w:r>
      <w:r>
        <w:rPr>
          <w:w w:val="100"/>
        </w:rPr>
        <w:t>的</w:t>
      </w:r>
      <w:r>
        <w:rPr>
          <w:spacing w:val="-3"/>
          <w:w w:val="100"/>
        </w:rPr>
        <w:t>澄</w:t>
      </w:r>
      <w:r>
        <w:rPr>
          <w:w w:val="100"/>
        </w:rPr>
        <w:t>清</w:t>
      </w:r>
      <w:r>
        <w:rPr>
          <w:spacing w:val="-3"/>
          <w:w w:val="100"/>
        </w:rPr>
        <w:t>、</w:t>
      </w:r>
      <w:r>
        <w:rPr>
          <w:w w:val="100"/>
        </w:rPr>
        <w:t>说</w:t>
      </w:r>
      <w:r>
        <w:rPr>
          <w:spacing w:val="-3"/>
          <w:w w:val="100"/>
        </w:rPr>
        <w:t>明</w:t>
      </w:r>
      <w:r>
        <w:rPr>
          <w:w w:val="100"/>
        </w:rPr>
        <w:t>或补</w:t>
      </w:r>
      <w:r>
        <w:rPr>
          <w:spacing w:val="-3"/>
          <w:w w:val="100"/>
        </w:rPr>
        <w:t>正</w:t>
      </w:r>
      <w:r>
        <w:rPr>
          <w:w w:val="100"/>
        </w:rPr>
        <w:t>。</w:t>
      </w:r>
    </w:p>
    <w:p>
      <w:pPr>
        <w:pStyle w:val="BodyText"/>
        <w:spacing w:line="266" w:lineRule="auto" w:before="6"/>
        <w:ind w:right="213" w:firstLine="419"/>
        <w:jc w:val="both"/>
      </w:pPr>
      <w:r>
        <w:rPr>
          <w:rFonts w:ascii="Times New Roman" w:hAnsi="Times New Roman" w:cs="Times New Roman" w:eastAsia="Times New Roman"/>
          <w:w w:val="100"/>
        </w:rPr>
        <w:t>3.3.2</w:t>
      </w:r>
      <w:r>
        <w:rPr>
          <w:rFonts w:ascii="Times New Roman" w:hAnsi="Times New Roman" w:cs="Times New Roman" w:eastAsia="Times New Roman"/>
          <w:spacing w:val="50"/>
          <w:w w:val="100"/>
        </w:rPr>
        <w:t> </w:t>
      </w:r>
      <w:r>
        <w:rPr>
          <w:w w:val="100"/>
        </w:rPr>
        <w:t>澄清</w:t>
      </w:r>
      <w:r>
        <w:rPr>
          <w:spacing w:val="-41"/>
          <w:w w:val="100"/>
        </w:rPr>
        <w:t>、</w:t>
      </w:r>
      <w:r>
        <w:rPr>
          <w:w w:val="100"/>
        </w:rPr>
        <w:t>说</w:t>
      </w:r>
      <w:r>
        <w:rPr>
          <w:spacing w:val="-3"/>
          <w:w w:val="100"/>
        </w:rPr>
        <w:t>明</w:t>
      </w:r>
      <w:r>
        <w:rPr>
          <w:w w:val="100"/>
        </w:rPr>
        <w:t>或</w:t>
      </w:r>
      <w:r>
        <w:rPr>
          <w:spacing w:val="-3"/>
          <w:w w:val="100"/>
        </w:rPr>
        <w:t>补</w:t>
      </w:r>
      <w:r>
        <w:rPr>
          <w:w w:val="100"/>
        </w:rPr>
        <w:t>正</w:t>
      </w:r>
      <w:r>
        <w:rPr>
          <w:spacing w:val="-3"/>
          <w:w w:val="100"/>
        </w:rPr>
        <w:t>不</w:t>
      </w:r>
      <w:r>
        <w:rPr>
          <w:w w:val="100"/>
        </w:rPr>
        <w:t>得超</w:t>
      </w:r>
      <w:r>
        <w:rPr>
          <w:spacing w:val="-3"/>
          <w:w w:val="100"/>
        </w:rPr>
        <w:t>出</w:t>
      </w:r>
      <w:r>
        <w:rPr>
          <w:w w:val="100"/>
        </w:rPr>
        <w:t>投</w:t>
      </w:r>
      <w:r>
        <w:rPr>
          <w:spacing w:val="-3"/>
          <w:w w:val="100"/>
        </w:rPr>
        <w:t>标</w:t>
      </w:r>
      <w:r>
        <w:rPr>
          <w:w w:val="100"/>
        </w:rPr>
        <w:t>文</w:t>
      </w:r>
      <w:r>
        <w:rPr>
          <w:spacing w:val="-3"/>
          <w:w w:val="100"/>
        </w:rPr>
        <w:t>件</w:t>
      </w:r>
      <w:r>
        <w:rPr>
          <w:w w:val="100"/>
        </w:rPr>
        <w:t>的</w:t>
      </w:r>
      <w:r>
        <w:rPr>
          <w:spacing w:val="-3"/>
          <w:w w:val="100"/>
        </w:rPr>
        <w:t>范</w:t>
      </w:r>
      <w:r>
        <w:rPr>
          <w:w w:val="100"/>
        </w:rPr>
        <w:t>围</w:t>
      </w:r>
      <w:r>
        <w:rPr>
          <w:spacing w:val="-3"/>
          <w:w w:val="100"/>
        </w:rPr>
        <w:t>且</w:t>
      </w:r>
      <w:r>
        <w:rPr>
          <w:w w:val="100"/>
        </w:rPr>
        <w:t>不得</w:t>
      </w:r>
      <w:r>
        <w:rPr>
          <w:spacing w:val="-3"/>
          <w:w w:val="100"/>
        </w:rPr>
        <w:t>改</w:t>
      </w:r>
      <w:r>
        <w:rPr>
          <w:w w:val="100"/>
        </w:rPr>
        <w:t>变</w:t>
      </w:r>
      <w:r>
        <w:rPr>
          <w:spacing w:val="-3"/>
          <w:w w:val="100"/>
        </w:rPr>
        <w:t>投</w:t>
      </w:r>
      <w:r>
        <w:rPr>
          <w:w w:val="100"/>
        </w:rPr>
        <w:t>标</w:t>
      </w:r>
      <w:r>
        <w:rPr>
          <w:spacing w:val="-3"/>
          <w:w w:val="100"/>
        </w:rPr>
        <w:t>文</w:t>
      </w:r>
      <w:r>
        <w:rPr>
          <w:w w:val="100"/>
        </w:rPr>
        <w:t>件</w:t>
      </w:r>
      <w:r>
        <w:rPr>
          <w:spacing w:val="-3"/>
          <w:w w:val="100"/>
        </w:rPr>
        <w:t>的</w:t>
      </w:r>
      <w:r>
        <w:rPr>
          <w:w w:val="100"/>
        </w:rPr>
        <w:t>实</w:t>
      </w:r>
      <w:r>
        <w:rPr>
          <w:spacing w:val="-3"/>
          <w:w w:val="100"/>
        </w:rPr>
        <w:t>质</w:t>
      </w:r>
      <w:r>
        <w:rPr>
          <w:w w:val="100"/>
        </w:rPr>
        <w:t>性内</w:t>
      </w:r>
      <w:r>
        <w:rPr>
          <w:spacing w:val="-3"/>
          <w:w w:val="100"/>
        </w:rPr>
        <w:t>容</w:t>
      </w:r>
      <w:r>
        <w:rPr>
          <w:spacing w:val="-39"/>
          <w:w w:val="100"/>
        </w:rPr>
        <w:t>，</w:t>
      </w:r>
      <w:r>
        <w:rPr>
          <w:spacing w:val="-3"/>
          <w:w w:val="100"/>
        </w:rPr>
        <w:t>并</w:t>
      </w:r>
      <w:r>
        <w:rPr>
          <w:w w:val="100"/>
        </w:rPr>
        <w:t>构</w:t>
      </w:r>
      <w:r>
        <w:rPr>
          <w:w w:val="100"/>
        </w:rPr>
        <w:t> </w:t>
      </w:r>
      <w:r>
        <w:rPr>
          <w:w w:val="100"/>
        </w:rPr>
        <w:t>成投</w:t>
      </w:r>
      <w:r>
        <w:rPr>
          <w:spacing w:val="-3"/>
          <w:w w:val="100"/>
        </w:rPr>
        <w:t>标</w:t>
      </w:r>
      <w:r>
        <w:rPr>
          <w:w w:val="100"/>
        </w:rPr>
        <w:t>文</w:t>
      </w:r>
      <w:r>
        <w:rPr>
          <w:spacing w:val="-3"/>
          <w:w w:val="100"/>
        </w:rPr>
        <w:t>件</w:t>
      </w:r>
      <w:r>
        <w:rPr>
          <w:w w:val="100"/>
        </w:rPr>
        <w:t>的</w:t>
      </w:r>
      <w:r>
        <w:rPr>
          <w:spacing w:val="-3"/>
          <w:w w:val="100"/>
        </w:rPr>
        <w:t>组</w:t>
      </w:r>
      <w:r>
        <w:rPr>
          <w:w w:val="100"/>
        </w:rPr>
        <w:t>成</w:t>
      </w:r>
      <w:r>
        <w:rPr>
          <w:spacing w:val="-3"/>
          <w:w w:val="100"/>
        </w:rPr>
        <w:t>部</w:t>
      </w:r>
      <w:r>
        <w:rPr>
          <w:w w:val="100"/>
        </w:rPr>
        <w:t>分。</w:t>
      </w:r>
    </w:p>
    <w:p>
      <w:pPr>
        <w:pStyle w:val="BodyText"/>
        <w:spacing w:line="264" w:lineRule="auto" w:before="9"/>
        <w:ind w:right="0" w:firstLine="419"/>
        <w:jc w:val="left"/>
      </w:pPr>
      <w:r>
        <w:rPr>
          <w:rFonts w:ascii="Times New Roman" w:hAnsi="Times New Roman" w:cs="Times New Roman" w:eastAsia="Times New Roman"/>
          <w:w w:val="100"/>
        </w:rPr>
        <w:t>3.3.3</w:t>
      </w:r>
      <w:r>
        <w:rPr>
          <w:rFonts w:ascii="Times New Roman" w:hAnsi="Times New Roman" w:cs="Times New Roman" w:eastAsia="Times New Roman"/>
          <w:spacing w:val="50"/>
          <w:w w:val="100"/>
        </w:rPr>
        <w:t> </w:t>
      </w:r>
      <w:r>
        <w:rPr>
          <w:w w:val="100"/>
        </w:rPr>
        <w:t>评</w:t>
      </w:r>
      <w:r>
        <w:rPr>
          <w:spacing w:val="-3"/>
          <w:w w:val="100"/>
        </w:rPr>
        <w:t>标</w:t>
      </w:r>
      <w:r>
        <w:rPr>
          <w:w w:val="100"/>
        </w:rPr>
        <w:t>委</w:t>
      </w:r>
      <w:r>
        <w:rPr>
          <w:spacing w:val="-3"/>
          <w:w w:val="100"/>
        </w:rPr>
        <w:t>员</w:t>
      </w:r>
      <w:r>
        <w:rPr>
          <w:w w:val="100"/>
        </w:rPr>
        <w:t>会</w:t>
      </w:r>
      <w:r>
        <w:rPr>
          <w:spacing w:val="-3"/>
          <w:w w:val="100"/>
        </w:rPr>
        <w:t>对</w:t>
      </w:r>
      <w:r>
        <w:rPr>
          <w:w w:val="100"/>
        </w:rPr>
        <w:t>投</w:t>
      </w:r>
      <w:r>
        <w:rPr>
          <w:spacing w:val="-3"/>
          <w:w w:val="100"/>
        </w:rPr>
        <w:t>标</w:t>
      </w:r>
      <w:r>
        <w:rPr>
          <w:spacing w:val="-3"/>
          <w:w w:val="100"/>
        </w:rPr>
        <w:t>人</w:t>
      </w:r>
      <w:r>
        <w:rPr>
          <w:w w:val="100"/>
        </w:rPr>
        <w:t>提交</w:t>
      </w:r>
      <w:r>
        <w:rPr>
          <w:spacing w:val="-3"/>
          <w:w w:val="100"/>
        </w:rPr>
        <w:t>的</w:t>
      </w:r>
      <w:r>
        <w:rPr>
          <w:w w:val="100"/>
        </w:rPr>
        <w:t>澄清</w:t>
      </w:r>
      <w:r>
        <w:rPr>
          <w:spacing w:val="-94"/>
          <w:w w:val="100"/>
        </w:rPr>
        <w:t>、</w:t>
      </w:r>
      <w:r>
        <w:rPr>
          <w:w w:val="100"/>
        </w:rPr>
        <w:t>说</w:t>
      </w:r>
      <w:r>
        <w:rPr>
          <w:spacing w:val="-3"/>
          <w:w w:val="100"/>
        </w:rPr>
        <w:t>明</w:t>
      </w:r>
      <w:r>
        <w:rPr>
          <w:w w:val="100"/>
        </w:rPr>
        <w:t>或</w:t>
      </w:r>
      <w:r>
        <w:rPr>
          <w:spacing w:val="-3"/>
          <w:w w:val="100"/>
        </w:rPr>
        <w:t>补</w:t>
      </w:r>
      <w:r>
        <w:rPr>
          <w:w w:val="100"/>
        </w:rPr>
        <w:t>正</w:t>
      </w:r>
      <w:r>
        <w:rPr>
          <w:spacing w:val="-3"/>
          <w:w w:val="100"/>
        </w:rPr>
        <w:t>有</w:t>
      </w:r>
      <w:r>
        <w:rPr>
          <w:w w:val="100"/>
        </w:rPr>
        <w:t>疑问的</w:t>
      </w:r>
      <w:r>
        <w:rPr>
          <w:spacing w:val="-94"/>
          <w:w w:val="100"/>
        </w:rPr>
        <w:t>，</w:t>
      </w:r>
      <w:r>
        <w:rPr>
          <w:w w:val="100"/>
        </w:rPr>
        <w:t>可</w:t>
      </w:r>
      <w:r>
        <w:rPr>
          <w:spacing w:val="-3"/>
          <w:w w:val="100"/>
        </w:rPr>
        <w:t>以</w:t>
      </w:r>
      <w:r>
        <w:rPr>
          <w:w w:val="100"/>
        </w:rPr>
        <w:t>要</w:t>
      </w:r>
      <w:r>
        <w:rPr>
          <w:spacing w:val="-3"/>
          <w:w w:val="100"/>
        </w:rPr>
        <w:t>求</w:t>
      </w:r>
      <w:r>
        <w:rPr>
          <w:w w:val="100"/>
        </w:rPr>
        <w:t>投</w:t>
      </w:r>
      <w:r>
        <w:rPr>
          <w:spacing w:val="-3"/>
          <w:w w:val="100"/>
        </w:rPr>
        <w:t>标</w:t>
      </w:r>
      <w:r>
        <w:rPr>
          <w:w w:val="100"/>
        </w:rPr>
        <w:t>人</w:t>
      </w:r>
      <w:r>
        <w:rPr>
          <w:spacing w:val="-3"/>
          <w:w w:val="100"/>
        </w:rPr>
        <w:t>进</w:t>
      </w:r>
      <w:r>
        <w:rPr>
          <w:w w:val="100"/>
        </w:rPr>
        <w:t>一步</w:t>
      </w:r>
      <w:r>
        <w:rPr>
          <w:spacing w:val="-3"/>
          <w:w w:val="100"/>
        </w:rPr>
        <w:t>澄</w:t>
      </w:r>
      <w:r>
        <w:rPr>
          <w:w w:val="100"/>
        </w:rPr>
        <w:t>清、</w:t>
      </w:r>
      <w:r>
        <w:rPr>
          <w:w w:val="100"/>
        </w:rPr>
        <w:t> </w:t>
      </w:r>
      <w:r>
        <w:rPr>
          <w:w w:val="100"/>
        </w:rPr>
        <w:t>说明</w:t>
      </w:r>
      <w:r>
        <w:rPr>
          <w:spacing w:val="-3"/>
          <w:w w:val="100"/>
        </w:rPr>
        <w:t>或</w:t>
      </w:r>
      <w:r>
        <w:rPr>
          <w:w w:val="100"/>
        </w:rPr>
        <w:t>补</w:t>
      </w:r>
      <w:r>
        <w:rPr>
          <w:spacing w:val="-3"/>
          <w:w w:val="100"/>
        </w:rPr>
        <w:t>正</w:t>
      </w:r>
      <w:r>
        <w:rPr>
          <w:w w:val="100"/>
        </w:rPr>
        <w:t>，</w:t>
      </w:r>
      <w:r>
        <w:rPr>
          <w:spacing w:val="-3"/>
          <w:w w:val="100"/>
        </w:rPr>
        <w:t>直</w:t>
      </w:r>
      <w:r>
        <w:rPr>
          <w:w w:val="100"/>
        </w:rPr>
        <w:t>至</w:t>
      </w:r>
      <w:r>
        <w:rPr>
          <w:spacing w:val="-3"/>
          <w:w w:val="100"/>
        </w:rPr>
        <w:t>满</w:t>
      </w:r>
      <w:r>
        <w:rPr>
          <w:w w:val="100"/>
        </w:rPr>
        <w:t>足</w:t>
      </w:r>
      <w:r>
        <w:rPr>
          <w:spacing w:val="-3"/>
          <w:w w:val="100"/>
        </w:rPr>
        <w:t>评</w:t>
      </w:r>
      <w:r>
        <w:rPr>
          <w:w w:val="100"/>
        </w:rPr>
        <w:t>标委</w:t>
      </w:r>
      <w:r>
        <w:rPr>
          <w:spacing w:val="-3"/>
          <w:w w:val="100"/>
        </w:rPr>
        <w:t>员</w:t>
      </w:r>
      <w:r>
        <w:rPr>
          <w:w w:val="100"/>
        </w:rPr>
        <w:t>会</w:t>
      </w:r>
      <w:r>
        <w:rPr>
          <w:spacing w:val="-3"/>
          <w:w w:val="100"/>
        </w:rPr>
        <w:t>的</w:t>
      </w:r>
      <w:r>
        <w:rPr>
          <w:w w:val="100"/>
        </w:rPr>
        <w:t>要</w:t>
      </w:r>
      <w:r>
        <w:rPr>
          <w:spacing w:val="-3"/>
          <w:w w:val="100"/>
        </w:rPr>
        <w:t>求</w:t>
      </w:r>
      <w:r>
        <w:rPr>
          <w:w w:val="100"/>
        </w:rPr>
        <w:t>。</w:t>
      </w:r>
    </w:p>
    <w:p>
      <w:pPr>
        <w:spacing w:line="120" w:lineRule="exact" w:before="10"/>
        <w:rPr>
          <w:sz w:val="12"/>
          <w:szCs w:val="12"/>
        </w:rPr>
      </w:pPr>
      <w:r>
        <w:rPr>
          <w:sz w:val="12"/>
          <w:szCs w:val="12"/>
        </w:rPr>
      </w:r>
    </w:p>
    <w:p>
      <w:pPr>
        <w:pStyle w:val="Heading3"/>
        <w:ind w:right="0"/>
        <w:jc w:val="left"/>
      </w:pPr>
      <w:bookmarkStart w:name="_bookmark102" w:id="106"/>
      <w:bookmarkEnd w:id="106"/>
      <w:r>
        <w:rPr/>
      </w:r>
      <w:r>
        <w:rPr>
          <w:rFonts w:ascii="Times New Roman" w:hAnsi="Times New Roman" w:cs="Times New Roman" w:eastAsia="Times New Roman"/>
          <w:w w:val="100"/>
        </w:rPr>
        <w:t>3.4</w:t>
      </w:r>
      <w:r>
        <w:rPr>
          <w:rFonts w:ascii="Times New Roman" w:hAnsi="Times New Roman" w:cs="Times New Roman" w:eastAsia="Times New Roman"/>
          <w:spacing w:val="67"/>
          <w:w w:val="100"/>
        </w:rPr>
        <w:t> </w:t>
      </w:r>
      <w:r>
        <w:rPr>
          <w:w w:val="100"/>
        </w:rPr>
        <w:t>评标结果</w:t>
      </w:r>
    </w:p>
    <w:p>
      <w:pPr>
        <w:spacing w:line="170" w:lineRule="exact" w:before="5"/>
        <w:rPr>
          <w:sz w:val="17"/>
          <w:szCs w:val="17"/>
        </w:rPr>
      </w:pPr>
      <w:r>
        <w:rPr>
          <w:sz w:val="17"/>
          <w:szCs w:val="17"/>
        </w:rPr>
      </w:r>
    </w:p>
    <w:p>
      <w:pPr>
        <w:pStyle w:val="BodyText"/>
        <w:spacing w:line="271" w:lineRule="auto"/>
        <w:ind w:right="0" w:firstLine="316"/>
        <w:jc w:val="left"/>
      </w:pPr>
      <w:r>
        <w:rPr>
          <w:rFonts w:ascii="Times New Roman" w:hAnsi="Times New Roman" w:cs="Times New Roman" w:eastAsia="Times New Roman"/>
          <w:w w:val="100"/>
        </w:rPr>
        <w:t>3.4</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spacing w:val="52"/>
          <w:w w:val="100"/>
        </w:rPr>
        <w:t> </w:t>
      </w:r>
      <w:r>
        <w:rPr>
          <w:w w:val="100"/>
        </w:rPr>
        <w:t>除第二章</w:t>
      </w:r>
      <w:r>
        <w:rPr>
          <w:rFonts w:ascii="Times New Roman" w:hAnsi="Times New Roman" w:cs="Times New Roman" w:eastAsia="Times New Roman"/>
          <w:spacing w:val="2"/>
          <w:w w:val="100"/>
        </w:rPr>
        <w:t>“</w:t>
      </w:r>
      <w:r>
        <w:rPr>
          <w:w w:val="100"/>
        </w:rPr>
        <w:t>投标人须</w:t>
      </w:r>
      <w:r>
        <w:rPr>
          <w:spacing w:val="3"/>
          <w:w w:val="100"/>
        </w:rPr>
        <w:t>知</w:t>
      </w:r>
      <w:r>
        <w:rPr>
          <w:rFonts w:ascii="Times New Roman" w:hAnsi="Times New Roman" w:cs="Times New Roman" w:eastAsia="Times New Roman"/>
          <w:spacing w:val="-1"/>
          <w:w w:val="100"/>
        </w:rPr>
        <w:t>”</w:t>
      </w:r>
      <w:r>
        <w:rPr>
          <w:w w:val="100"/>
        </w:rPr>
        <w:t>前附表授权直接确定中标人外</w:t>
      </w:r>
      <w:r>
        <w:rPr>
          <w:spacing w:val="2"/>
          <w:w w:val="100"/>
        </w:rPr>
        <w:t>，</w:t>
      </w:r>
      <w:r>
        <w:rPr>
          <w:w w:val="100"/>
        </w:rPr>
        <w:t>评标委员会按照经评审</w:t>
      </w:r>
      <w:r>
        <w:rPr>
          <w:spacing w:val="2"/>
          <w:w w:val="100"/>
        </w:rPr>
        <w:t>的</w:t>
      </w:r>
      <w:r>
        <w:rPr>
          <w:w w:val="100"/>
        </w:rPr>
        <w:t>价格</w:t>
      </w:r>
      <w:r>
        <w:rPr>
          <w:w w:val="100"/>
        </w:rPr>
        <w:t> </w:t>
      </w:r>
      <w:r>
        <w:rPr>
          <w:w w:val="100"/>
        </w:rPr>
        <w:t>由低</w:t>
      </w:r>
      <w:r>
        <w:rPr>
          <w:spacing w:val="-3"/>
          <w:w w:val="100"/>
        </w:rPr>
        <w:t>到</w:t>
      </w:r>
      <w:r>
        <w:rPr>
          <w:w w:val="100"/>
        </w:rPr>
        <w:t>高</w:t>
      </w:r>
      <w:r>
        <w:rPr>
          <w:spacing w:val="-3"/>
          <w:w w:val="100"/>
        </w:rPr>
        <w:t>的</w:t>
      </w:r>
      <w:r>
        <w:rPr>
          <w:w w:val="100"/>
        </w:rPr>
        <w:t>顺</w:t>
      </w:r>
      <w:r>
        <w:rPr>
          <w:spacing w:val="-3"/>
          <w:w w:val="100"/>
        </w:rPr>
        <w:t>序</w:t>
      </w:r>
      <w:r>
        <w:rPr>
          <w:w w:val="100"/>
        </w:rPr>
        <w:t>推</w:t>
      </w:r>
      <w:r>
        <w:rPr>
          <w:spacing w:val="-3"/>
          <w:w w:val="100"/>
        </w:rPr>
        <w:t>荐</w:t>
      </w:r>
      <w:r>
        <w:rPr>
          <w:w w:val="100"/>
        </w:rPr>
        <w:t>中</w:t>
      </w:r>
      <w:r>
        <w:rPr>
          <w:spacing w:val="-3"/>
          <w:w w:val="100"/>
        </w:rPr>
        <w:t>标</w:t>
      </w:r>
      <w:r>
        <w:rPr>
          <w:w w:val="100"/>
        </w:rPr>
        <w:t>候选</w:t>
      </w:r>
      <w:r>
        <w:rPr>
          <w:spacing w:val="-3"/>
          <w:w w:val="100"/>
        </w:rPr>
        <w:t>人</w:t>
      </w:r>
      <w:r>
        <w:rPr>
          <w:w w:val="100"/>
        </w:rPr>
        <w:t>，</w:t>
      </w:r>
      <w:r>
        <w:rPr>
          <w:spacing w:val="-3"/>
          <w:w w:val="100"/>
        </w:rPr>
        <w:t>并</w:t>
      </w:r>
      <w:r>
        <w:rPr>
          <w:w w:val="100"/>
        </w:rPr>
        <w:t>标</w:t>
      </w:r>
      <w:r>
        <w:rPr>
          <w:spacing w:val="-3"/>
          <w:w w:val="100"/>
        </w:rPr>
        <w:t>明</w:t>
      </w:r>
      <w:r>
        <w:rPr>
          <w:w w:val="100"/>
        </w:rPr>
        <w:t>排</w:t>
      </w:r>
      <w:r>
        <w:rPr>
          <w:spacing w:val="-3"/>
          <w:w w:val="100"/>
        </w:rPr>
        <w:t>序</w:t>
      </w:r>
      <w:r>
        <w:rPr>
          <w:w w:val="100"/>
        </w:rPr>
        <w:t>。</w:t>
      </w:r>
    </w:p>
    <w:p>
      <w:pPr>
        <w:spacing w:line="110" w:lineRule="exact" w:before="9"/>
        <w:rPr>
          <w:sz w:val="11"/>
          <w:szCs w:val="11"/>
        </w:rPr>
      </w:pPr>
      <w:r>
        <w:rPr>
          <w:sz w:val="11"/>
          <w:szCs w:val="11"/>
        </w:rPr>
      </w:r>
    </w:p>
    <w:p>
      <w:pPr>
        <w:pStyle w:val="BodyText"/>
        <w:ind w:left="417" w:right="0"/>
        <w:jc w:val="left"/>
      </w:pPr>
      <w:r>
        <w:rPr>
          <w:rFonts w:ascii="Times New Roman" w:hAnsi="Times New Roman" w:cs="Times New Roman" w:eastAsia="Times New Roman"/>
          <w:w w:val="100"/>
        </w:rPr>
        <w:t>3.4</w:t>
      </w:r>
      <w:r>
        <w:rPr>
          <w:rFonts w:ascii="Times New Roman" w:hAnsi="Times New Roman" w:cs="Times New Roman" w:eastAsia="Times New Roman"/>
          <w:spacing w:val="-3"/>
          <w:w w:val="100"/>
        </w:rPr>
        <w:t>.</w:t>
      </w:r>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评</w:t>
      </w:r>
      <w:r>
        <w:rPr>
          <w:w w:val="100"/>
        </w:rPr>
        <w:t>标</w:t>
      </w:r>
      <w:r>
        <w:rPr>
          <w:spacing w:val="-3"/>
          <w:w w:val="100"/>
        </w:rPr>
        <w:t>委</w:t>
      </w:r>
      <w:r>
        <w:rPr>
          <w:w w:val="100"/>
        </w:rPr>
        <w:t>员</w:t>
      </w:r>
      <w:r>
        <w:rPr>
          <w:spacing w:val="-3"/>
          <w:w w:val="100"/>
        </w:rPr>
        <w:t>会</w:t>
      </w:r>
      <w:r>
        <w:rPr>
          <w:w w:val="100"/>
        </w:rPr>
        <w:t>完</w:t>
      </w:r>
      <w:r>
        <w:rPr>
          <w:spacing w:val="-3"/>
          <w:w w:val="100"/>
        </w:rPr>
        <w:t>成</w:t>
      </w:r>
      <w:r>
        <w:rPr>
          <w:w w:val="100"/>
        </w:rPr>
        <w:t>评标</w:t>
      </w:r>
      <w:r>
        <w:rPr>
          <w:spacing w:val="-3"/>
          <w:w w:val="100"/>
        </w:rPr>
        <w:t>后</w:t>
      </w:r>
      <w:r>
        <w:rPr>
          <w:w w:val="100"/>
        </w:rPr>
        <w:t>，</w:t>
      </w:r>
      <w:r>
        <w:rPr>
          <w:spacing w:val="-3"/>
          <w:w w:val="100"/>
        </w:rPr>
        <w:t>应</w:t>
      </w:r>
      <w:r>
        <w:rPr>
          <w:w w:val="100"/>
        </w:rPr>
        <w:t>当</w:t>
      </w:r>
      <w:r>
        <w:rPr>
          <w:spacing w:val="-3"/>
          <w:w w:val="100"/>
        </w:rPr>
        <w:t>向</w:t>
      </w:r>
      <w:r>
        <w:rPr>
          <w:w w:val="100"/>
        </w:rPr>
        <w:t>招</w:t>
      </w:r>
      <w:r>
        <w:rPr>
          <w:spacing w:val="-3"/>
          <w:w w:val="100"/>
        </w:rPr>
        <w:t>标</w:t>
      </w:r>
      <w:r>
        <w:rPr>
          <w:w w:val="100"/>
        </w:rPr>
        <w:t>人</w:t>
      </w:r>
      <w:r>
        <w:rPr>
          <w:spacing w:val="-3"/>
          <w:w w:val="100"/>
        </w:rPr>
        <w:t>提</w:t>
      </w:r>
      <w:r>
        <w:rPr>
          <w:w w:val="100"/>
        </w:rPr>
        <w:t>交书</w:t>
      </w:r>
      <w:r>
        <w:rPr>
          <w:spacing w:val="-3"/>
          <w:w w:val="100"/>
        </w:rPr>
        <w:t>面</w:t>
      </w:r>
      <w:r>
        <w:rPr>
          <w:w w:val="100"/>
        </w:rPr>
        <w:t>评</w:t>
      </w:r>
      <w:r>
        <w:rPr>
          <w:spacing w:val="-3"/>
          <w:w w:val="100"/>
        </w:rPr>
        <w:t>标</w:t>
      </w:r>
      <w:r>
        <w:rPr>
          <w:w w:val="100"/>
        </w:rPr>
        <w:t>报</w:t>
      </w:r>
      <w:r>
        <w:rPr>
          <w:spacing w:val="-3"/>
          <w:w w:val="100"/>
        </w:rPr>
        <w:t>告</w:t>
      </w:r>
      <w:r>
        <w:rPr>
          <w:w w:val="100"/>
        </w:rPr>
        <w:t>和</w:t>
      </w:r>
      <w:r>
        <w:rPr>
          <w:spacing w:val="-3"/>
          <w:w w:val="100"/>
        </w:rPr>
        <w:t>中</w:t>
      </w:r>
      <w:r>
        <w:rPr>
          <w:w w:val="100"/>
        </w:rPr>
        <w:t>标</w:t>
      </w:r>
      <w:r>
        <w:rPr>
          <w:spacing w:val="-3"/>
          <w:w w:val="100"/>
        </w:rPr>
        <w:t>候</w:t>
      </w:r>
      <w:r>
        <w:rPr>
          <w:w w:val="100"/>
        </w:rPr>
        <w:t>选人</w:t>
      </w:r>
      <w:r>
        <w:rPr>
          <w:spacing w:val="-3"/>
          <w:w w:val="100"/>
        </w:rPr>
        <w:t>名</w:t>
      </w:r>
      <w:r>
        <w:rPr>
          <w:w w:val="100"/>
        </w:rPr>
        <w:t>单。</w:t>
      </w:r>
    </w:p>
    <w:p>
      <w:pPr>
        <w:spacing w:after="0"/>
        <w:jc w:val="left"/>
        <w:sectPr>
          <w:footerReference w:type="default" r:id="rId14"/>
          <w:pgSz w:w="12240" w:h="15840"/>
          <w:pgMar w:footer="921" w:header="0" w:top="1480" w:bottom="1120" w:left="1700" w:right="1580"/>
          <w:pgNumType w:start="41"/>
        </w:sectPr>
      </w:pPr>
    </w:p>
    <w:p>
      <w:pPr>
        <w:spacing w:line="260" w:lineRule="exact" w:before="3"/>
        <w:rPr>
          <w:sz w:val="26"/>
          <w:szCs w:val="26"/>
        </w:rPr>
      </w:pPr>
      <w:r>
        <w:rPr>
          <w:sz w:val="26"/>
          <w:szCs w:val="26"/>
        </w:rPr>
      </w:r>
    </w:p>
    <w:p>
      <w:pPr>
        <w:pStyle w:val="Heading1"/>
        <w:spacing w:line="589" w:lineRule="exact"/>
        <w:ind w:left="2192" w:right="0"/>
        <w:jc w:val="left"/>
      </w:pPr>
      <w:bookmarkStart w:name="_bookmark103" w:id="107"/>
      <w:bookmarkEnd w:id="107"/>
      <w:r>
        <w:rPr/>
      </w:r>
      <w:r>
        <w:rPr>
          <w:spacing w:val="2"/>
          <w:w w:val="100"/>
        </w:rPr>
        <w:t>第四章合同条款及格式</w:t>
      </w:r>
      <w:r>
        <w:rPr>
          <w:w w:val="100"/>
        </w:rPr>
      </w:r>
    </w:p>
    <w:p>
      <w:pPr>
        <w:spacing w:after="0" w:line="589" w:lineRule="exact"/>
        <w:jc w:val="left"/>
        <w:sectPr>
          <w:pgSz w:w="12240" w:h="15840"/>
          <w:pgMar w:header="0" w:footer="921" w:top="1480" w:bottom="1120" w:left="1720" w:right="1720"/>
        </w:sectPr>
      </w:pPr>
    </w:p>
    <w:p>
      <w:pPr>
        <w:pStyle w:val="Heading2"/>
        <w:spacing w:line="463" w:lineRule="exact"/>
        <w:ind w:left="2973" w:right="0"/>
        <w:jc w:val="left"/>
      </w:pPr>
      <w:bookmarkStart w:name="_bookmark104" w:id="108"/>
      <w:bookmarkEnd w:id="108"/>
      <w:r>
        <w:rPr/>
      </w:r>
      <w:r>
        <w:rPr>
          <w:spacing w:val="2"/>
          <w:w w:val="100"/>
        </w:rPr>
        <w:t>第</w:t>
      </w:r>
      <w:r>
        <w:rPr>
          <w:spacing w:val="2"/>
          <w:w w:val="100"/>
        </w:rPr>
        <w:t>一</w:t>
      </w:r>
      <w:r>
        <w:rPr>
          <w:spacing w:val="2"/>
          <w:w w:val="100"/>
        </w:rPr>
        <w:t>节</w:t>
      </w:r>
      <w:r>
        <w:rPr>
          <w:spacing w:val="2"/>
          <w:w w:val="100"/>
        </w:rPr>
        <w:t>通</w:t>
      </w:r>
      <w:r>
        <w:rPr>
          <w:spacing w:val="2"/>
          <w:w w:val="100"/>
        </w:rPr>
        <w:t>用</w:t>
      </w:r>
      <w:r>
        <w:rPr>
          <w:spacing w:val="2"/>
          <w:w w:val="100"/>
        </w:rPr>
        <w:t>合</w:t>
      </w:r>
      <w:r>
        <w:rPr>
          <w:w w:val="100"/>
        </w:rPr>
        <w:t>同</w:t>
      </w:r>
      <w:r>
        <w:rPr>
          <w:spacing w:val="2"/>
          <w:w w:val="100"/>
        </w:rPr>
        <w:t>条</w:t>
      </w:r>
      <w:r>
        <w:rPr>
          <w:w w:val="100"/>
        </w:rPr>
        <w:t>款</w:t>
      </w:r>
      <w:r>
        <w:rPr>
          <w:w w:val="100"/>
        </w:rPr>
      </w:r>
    </w:p>
    <w:p>
      <w:pPr>
        <w:spacing w:line="110" w:lineRule="exact" w:before="6"/>
        <w:rPr>
          <w:sz w:val="11"/>
          <w:szCs w:val="11"/>
        </w:rPr>
      </w:pPr>
      <w:r>
        <w:rPr>
          <w:sz w:val="11"/>
          <w:szCs w:val="11"/>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456" w:lineRule="exact"/>
        <w:ind w:left="194" w:right="7054" w:firstLine="0"/>
        <w:jc w:val="center"/>
        <w:rPr>
          <w:rFonts w:ascii="Microsoft JhengHei" w:hAnsi="Microsoft JhengHei" w:cs="Microsoft JhengHei" w:eastAsia="Microsoft JhengHei"/>
          <w:sz w:val="32"/>
          <w:szCs w:val="32"/>
        </w:rPr>
      </w:pPr>
      <w:bookmarkStart w:name="_bookmark105" w:id="109"/>
      <w:bookmarkEnd w:id="109"/>
      <w:r>
        <w:rPr/>
      </w:r>
      <w:r>
        <w:rPr>
          <w:rFonts w:ascii="Times New Roman" w:hAnsi="Times New Roman" w:cs="Times New Roman" w:eastAsia="Times New Roman"/>
          <w:b/>
          <w:bCs/>
          <w:w w:val="100"/>
          <w:sz w:val="32"/>
          <w:szCs w:val="32"/>
        </w:rPr>
        <w:t>1.</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一般约定</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20" w:lineRule="exact" w:before="19"/>
        <w:rPr>
          <w:sz w:val="22"/>
          <w:szCs w:val="22"/>
        </w:rPr>
      </w:pPr>
      <w:r>
        <w:rPr>
          <w:sz w:val="22"/>
          <w:szCs w:val="22"/>
        </w:rPr>
      </w:r>
    </w:p>
    <w:p>
      <w:pPr>
        <w:pStyle w:val="Heading3"/>
        <w:ind w:left="182" w:right="7054"/>
        <w:jc w:val="center"/>
      </w:pPr>
      <w:bookmarkStart w:name="_bookmark106" w:id="110"/>
      <w:bookmarkEnd w:id="110"/>
      <w:r>
        <w:rPr/>
      </w:r>
      <w:r>
        <w:rPr>
          <w:rFonts w:ascii="Times New Roman" w:hAnsi="Times New Roman" w:cs="Times New Roman" w:eastAsia="Times New Roman"/>
          <w:w w:val="100"/>
        </w:rPr>
        <w:t>1.1</w:t>
      </w:r>
      <w:r>
        <w:rPr>
          <w:rFonts w:ascii="Times New Roman" w:hAnsi="Times New Roman" w:cs="Times New Roman" w:eastAsia="Times New Roman"/>
          <w:spacing w:val="67"/>
          <w:w w:val="100"/>
        </w:rPr>
        <w:t> </w:t>
      </w:r>
      <w:r>
        <w:rPr>
          <w:w w:val="100"/>
        </w:rPr>
        <w:t>词语定义</w:t>
      </w:r>
    </w:p>
    <w:p>
      <w:pPr>
        <w:spacing w:line="170" w:lineRule="exact" w:before="5"/>
        <w:rPr>
          <w:sz w:val="17"/>
          <w:szCs w:val="17"/>
        </w:rPr>
      </w:pPr>
      <w:r>
        <w:rPr>
          <w:sz w:val="17"/>
          <w:szCs w:val="17"/>
        </w:rPr>
      </w:r>
    </w:p>
    <w:p>
      <w:pPr>
        <w:pStyle w:val="BodyText"/>
        <w:ind w:left="520" w:right="0"/>
        <w:jc w:val="left"/>
      </w:pPr>
      <w:r>
        <w:rPr>
          <w:w w:val="100"/>
        </w:rPr>
        <w:t>除专</w:t>
      </w:r>
      <w:r>
        <w:rPr>
          <w:spacing w:val="-3"/>
          <w:w w:val="100"/>
        </w:rPr>
        <w:t>用</w:t>
      </w:r>
      <w:r>
        <w:rPr>
          <w:w w:val="100"/>
        </w:rPr>
        <w:t>合</w:t>
      </w:r>
      <w:r>
        <w:rPr>
          <w:spacing w:val="-3"/>
          <w:w w:val="100"/>
        </w:rPr>
        <w:t>同</w:t>
      </w:r>
      <w:r>
        <w:rPr>
          <w:w w:val="100"/>
        </w:rPr>
        <w:t>条</w:t>
      </w:r>
      <w:r>
        <w:rPr>
          <w:spacing w:val="-3"/>
          <w:w w:val="100"/>
        </w:rPr>
        <w:t>款</w:t>
      </w:r>
      <w:r>
        <w:rPr>
          <w:w w:val="100"/>
        </w:rPr>
        <w:t>另</w:t>
      </w:r>
      <w:r>
        <w:rPr>
          <w:spacing w:val="-3"/>
          <w:w w:val="100"/>
        </w:rPr>
        <w:t>有</w:t>
      </w:r>
      <w:r>
        <w:rPr>
          <w:w w:val="100"/>
        </w:rPr>
        <w:t>约</w:t>
      </w:r>
      <w:r>
        <w:rPr>
          <w:spacing w:val="-3"/>
          <w:w w:val="100"/>
        </w:rPr>
        <w:t>定</w:t>
      </w:r>
      <w:r>
        <w:rPr>
          <w:w w:val="100"/>
        </w:rPr>
        <w:t>外，</w:t>
      </w:r>
      <w:r>
        <w:rPr>
          <w:spacing w:val="-3"/>
          <w:w w:val="100"/>
        </w:rPr>
        <w:t>合</w:t>
      </w:r>
      <w:r>
        <w:rPr>
          <w:w w:val="100"/>
        </w:rPr>
        <w:t>同</w:t>
      </w:r>
      <w:r>
        <w:rPr>
          <w:spacing w:val="-3"/>
          <w:w w:val="100"/>
        </w:rPr>
        <w:t>中</w:t>
      </w:r>
      <w:r>
        <w:rPr>
          <w:w w:val="100"/>
        </w:rPr>
        <w:t>的</w:t>
      </w:r>
      <w:r>
        <w:rPr>
          <w:spacing w:val="-3"/>
          <w:w w:val="100"/>
        </w:rPr>
        <w:t>下</w:t>
      </w:r>
      <w:r>
        <w:rPr>
          <w:w w:val="100"/>
        </w:rPr>
        <w:t>列</w:t>
      </w:r>
      <w:r>
        <w:rPr>
          <w:spacing w:val="-3"/>
          <w:w w:val="100"/>
        </w:rPr>
        <w:t>词</w:t>
      </w:r>
      <w:r>
        <w:rPr>
          <w:w w:val="100"/>
        </w:rPr>
        <w:t>语</w:t>
      </w:r>
      <w:r>
        <w:rPr>
          <w:spacing w:val="-3"/>
          <w:w w:val="100"/>
        </w:rPr>
        <w:t>应</w:t>
      </w:r>
      <w:r>
        <w:rPr>
          <w:w w:val="100"/>
        </w:rPr>
        <w:t>具有</w:t>
      </w:r>
      <w:r>
        <w:rPr>
          <w:spacing w:val="-3"/>
          <w:w w:val="100"/>
        </w:rPr>
        <w:t>本</w:t>
      </w:r>
      <w:r>
        <w:rPr>
          <w:w w:val="100"/>
        </w:rPr>
        <w:t>款</w:t>
      </w:r>
      <w:r>
        <w:rPr>
          <w:spacing w:val="-3"/>
          <w:w w:val="100"/>
        </w:rPr>
        <w:t>所</w:t>
      </w:r>
      <w:r>
        <w:rPr>
          <w:w w:val="100"/>
        </w:rPr>
        <w:t>赋</w:t>
      </w:r>
      <w:r>
        <w:rPr>
          <w:spacing w:val="-3"/>
          <w:w w:val="100"/>
        </w:rPr>
        <w:t>予</w:t>
      </w:r>
      <w:r>
        <w:rPr>
          <w:w w:val="100"/>
        </w:rPr>
        <w:t>的</w:t>
      </w:r>
      <w:r>
        <w:rPr>
          <w:spacing w:val="-3"/>
          <w:w w:val="100"/>
        </w:rPr>
        <w:t>含</w:t>
      </w:r>
      <w:r>
        <w:rPr>
          <w:w w:val="100"/>
        </w:rPr>
        <w:t>义。</w:t>
      </w:r>
    </w:p>
    <w:p>
      <w:pPr>
        <w:pStyle w:val="BodyText"/>
        <w:numPr>
          <w:ilvl w:val="2"/>
          <w:numId w:val="2"/>
        </w:numPr>
        <w:tabs>
          <w:tab w:pos="1048" w:val="left" w:leader="none"/>
        </w:tabs>
        <w:spacing w:before="47"/>
        <w:ind w:left="1048" w:right="0" w:hanging="526"/>
        <w:jc w:val="left"/>
      </w:pPr>
      <w:r>
        <w:rPr>
          <w:w w:val="100"/>
        </w:rPr>
        <w:t>合同</w:t>
      </w:r>
    </w:p>
    <w:p>
      <w:pPr>
        <w:pStyle w:val="BodyText"/>
        <w:spacing w:line="271" w:lineRule="auto" w:before="47"/>
        <w:ind w:right="215" w:firstLine="419"/>
        <w:jc w:val="both"/>
      </w:pPr>
      <w:r>
        <w:rPr>
          <w:rFonts w:ascii="Times New Roman" w:hAnsi="Times New Roman" w:cs="Times New Roman" w:eastAsia="Times New Roman"/>
          <w:w w:val="100"/>
        </w:rPr>
        <w:t>1.1.1.1</w:t>
      </w:r>
      <w:r>
        <w:rPr>
          <w:rFonts w:ascii="Times New Roman" w:hAnsi="Times New Roman" w:cs="Times New Roman" w:eastAsia="Times New Roman"/>
          <w:spacing w:val="50"/>
          <w:w w:val="100"/>
        </w:rPr>
        <w:t> </w:t>
      </w:r>
      <w:r>
        <w:rPr>
          <w:spacing w:val="-3"/>
          <w:w w:val="100"/>
        </w:rPr>
        <w:t>合</w:t>
      </w:r>
      <w:r>
        <w:rPr>
          <w:w w:val="100"/>
        </w:rPr>
        <w:t>同</w:t>
      </w:r>
      <w:r>
        <w:rPr>
          <w:spacing w:val="-3"/>
          <w:w w:val="100"/>
        </w:rPr>
        <w:t>文</w:t>
      </w:r>
      <w:r>
        <w:rPr>
          <w:spacing w:val="-27"/>
          <w:w w:val="100"/>
        </w:rPr>
        <w:t>件</w:t>
      </w:r>
      <w:r>
        <w:rPr>
          <w:w w:val="100"/>
        </w:rPr>
        <w:t>（</w:t>
      </w:r>
      <w:r>
        <w:rPr>
          <w:spacing w:val="-3"/>
          <w:w w:val="100"/>
        </w:rPr>
        <w:t>或</w:t>
      </w:r>
      <w:r>
        <w:rPr>
          <w:w w:val="100"/>
        </w:rPr>
        <w:t>称</w:t>
      </w:r>
      <w:r>
        <w:rPr>
          <w:spacing w:val="-3"/>
          <w:w w:val="100"/>
        </w:rPr>
        <w:t>合</w:t>
      </w:r>
      <w:r>
        <w:rPr>
          <w:w w:val="100"/>
        </w:rPr>
        <w:t>同</w:t>
      </w:r>
      <w:r>
        <w:rPr>
          <w:spacing w:val="-106"/>
          <w:w w:val="100"/>
        </w:rPr>
        <w:t>）</w:t>
      </w:r>
      <w:r>
        <w:rPr>
          <w:spacing w:val="-27"/>
          <w:w w:val="100"/>
        </w:rPr>
        <w:t>：</w:t>
      </w:r>
      <w:r>
        <w:rPr>
          <w:spacing w:val="-3"/>
          <w:w w:val="100"/>
        </w:rPr>
        <w:t>指</w:t>
      </w:r>
      <w:r>
        <w:rPr>
          <w:w w:val="100"/>
        </w:rPr>
        <w:t>合</w:t>
      </w:r>
      <w:r>
        <w:rPr>
          <w:spacing w:val="-3"/>
          <w:w w:val="100"/>
        </w:rPr>
        <w:t>同</w:t>
      </w:r>
      <w:r>
        <w:rPr>
          <w:w w:val="100"/>
        </w:rPr>
        <w:t>协</w:t>
      </w:r>
      <w:r>
        <w:rPr>
          <w:spacing w:val="-3"/>
          <w:w w:val="100"/>
        </w:rPr>
        <w:t>议</w:t>
      </w:r>
      <w:r>
        <w:rPr>
          <w:w w:val="100"/>
        </w:rPr>
        <w:t>书</w:t>
      </w:r>
      <w:r>
        <w:rPr>
          <w:spacing w:val="-27"/>
          <w:w w:val="100"/>
        </w:rPr>
        <w:t>、</w:t>
      </w:r>
      <w:r>
        <w:rPr>
          <w:spacing w:val="-3"/>
          <w:w w:val="100"/>
        </w:rPr>
        <w:t>中</w:t>
      </w:r>
      <w:r>
        <w:rPr>
          <w:spacing w:val="-3"/>
          <w:w w:val="100"/>
        </w:rPr>
        <w:t>标</w:t>
      </w:r>
      <w:r>
        <w:rPr>
          <w:w w:val="100"/>
        </w:rPr>
        <w:t>通知</w:t>
      </w:r>
      <w:r>
        <w:rPr>
          <w:spacing w:val="-3"/>
          <w:w w:val="100"/>
        </w:rPr>
        <w:t>书</w:t>
      </w:r>
      <w:r>
        <w:rPr>
          <w:spacing w:val="-27"/>
          <w:w w:val="100"/>
        </w:rPr>
        <w:t>、</w:t>
      </w:r>
      <w:r>
        <w:rPr>
          <w:spacing w:val="-3"/>
          <w:w w:val="100"/>
        </w:rPr>
        <w:t>投</w:t>
      </w:r>
      <w:r>
        <w:rPr>
          <w:w w:val="100"/>
        </w:rPr>
        <w:t>标函</w:t>
      </w:r>
      <w:r>
        <w:rPr>
          <w:spacing w:val="-29"/>
          <w:w w:val="100"/>
        </w:rPr>
        <w:t>、</w:t>
      </w:r>
      <w:r>
        <w:rPr>
          <w:w w:val="100"/>
        </w:rPr>
        <w:t>商</w:t>
      </w:r>
      <w:r>
        <w:rPr>
          <w:spacing w:val="-3"/>
          <w:w w:val="100"/>
        </w:rPr>
        <w:t>务</w:t>
      </w:r>
      <w:r>
        <w:rPr>
          <w:spacing w:val="-3"/>
          <w:w w:val="100"/>
        </w:rPr>
        <w:t>和</w:t>
      </w:r>
      <w:r>
        <w:rPr>
          <w:w w:val="100"/>
        </w:rPr>
        <w:t>技术</w:t>
      </w:r>
      <w:r>
        <w:rPr>
          <w:spacing w:val="-3"/>
          <w:w w:val="100"/>
        </w:rPr>
        <w:t>偏</w:t>
      </w:r>
      <w:r>
        <w:rPr>
          <w:w w:val="100"/>
        </w:rPr>
        <w:t>差</w:t>
      </w:r>
      <w:r>
        <w:rPr>
          <w:spacing w:val="-3"/>
          <w:w w:val="100"/>
        </w:rPr>
        <w:t>表</w:t>
      </w:r>
      <w:r>
        <w:rPr>
          <w:w w:val="100"/>
        </w:rPr>
        <w:t>、</w:t>
      </w:r>
      <w:r>
        <w:rPr>
          <w:w w:val="100"/>
        </w:rPr>
        <w:t> </w:t>
      </w:r>
      <w:r>
        <w:rPr>
          <w:w w:val="100"/>
        </w:rPr>
        <w:t>专用合同条款、</w:t>
      </w:r>
      <w:r>
        <w:rPr>
          <w:spacing w:val="-3"/>
          <w:w w:val="100"/>
        </w:rPr>
        <w:t>通</w:t>
      </w:r>
      <w:r>
        <w:rPr>
          <w:w w:val="100"/>
        </w:rPr>
        <w:t>用合</w:t>
      </w:r>
      <w:r>
        <w:rPr>
          <w:spacing w:val="-3"/>
          <w:w w:val="100"/>
        </w:rPr>
        <w:t>同</w:t>
      </w:r>
      <w:r>
        <w:rPr>
          <w:w w:val="100"/>
        </w:rPr>
        <w:t>条款、供货要求</w:t>
      </w:r>
      <w:r>
        <w:rPr>
          <w:spacing w:val="-3"/>
          <w:w w:val="100"/>
        </w:rPr>
        <w:t>、</w:t>
      </w:r>
      <w:r>
        <w:rPr>
          <w:w w:val="100"/>
        </w:rPr>
        <w:t>分项</w:t>
      </w:r>
      <w:r>
        <w:rPr>
          <w:spacing w:val="-3"/>
          <w:w w:val="100"/>
        </w:rPr>
        <w:t>报</w:t>
      </w:r>
      <w:r>
        <w:rPr>
          <w:w w:val="100"/>
        </w:rPr>
        <w:t>价表、中标设备</w:t>
      </w:r>
      <w:r>
        <w:rPr>
          <w:spacing w:val="-3"/>
          <w:w w:val="100"/>
        </w:rPr>
        <w:t>技</w:t>
      </w:r>
      <w:r>
        <w:rPr>
          <w:w w:val="100"/>
        </w:rPr>
        <w:t>术性</w:t>
      </w:r>
      <w:r>
        <w:rPr>
          <w:spacing w:val="-3"/>
          <w:w w:val="100"/>
        </w:rPr>
        <w:t>能</w:t>
      </w:r>
      <w:r>
        <w:rPr>
          <w:w w:val="100"/>
        </w:rPr>
        <w:t>指标的详细描</w:t>
      </w:r>
      <w:r>
        <w:rPr>
          <w:spacing w:val="-3"/>
          <w:w w:val="100"/>
        </w:rPr>
        <w:t>述</w:t>
      </w:r>
      <w:r>
        <w:rPr>
          <w:w w:val="100"/>
        </w:rPr>
        <w:t>、</w:t>
      </w:r>
      <w:r>
        <w:rPr>
          <w:w w:val="100"/>
        </w:rPr>
        <w:t> </w:t>
      </w:r>
      <w:r>
        <w:rPr>
          <w:w w:val="100"/>
        </w:rPr>
        <w:t>技术</w:t>
      </w:r>
      <w:r>
        <w:rPr>
          <w:spacing w:val="-3"/>
          <w:w w:val="100"/>
        </w:rPr>
        <w:t>服</w:t>
      </w:r>
      <w:r>
        <w:rPr>
          <w:w w:val="100"/>
        </w:rPr>
        <w:t>务</w:t>
      </w:r>
      <w:r>
        <w:rPr>
          <w:spacing w:val="-3"/>
          <w:w w:val="100"/>
        </w:rPr>
        <w:t>和</w:t>
      </w:r>
      <w:r>
        <w:rPr>
          <w:w w:val="100"/>
        </w:rPr>
        <w:t>质</w:t>
      </w:r>
      <w:r>
        <w:rPr>
          <w:spacing w:val="-3"/>
          <w:w w:val="100"/>
        </w:rPr>
        <w:t>保</w:t>
      </w:r>
      <w:r>
        <w:rPr>
          <w:w w:val="100"/>
        </w:rPr>
        <w:t>期</w:t>
      </w:r>
      <w:r>
        <w:rPr>
          <w:spacing w:val="-3"/>
          <w:w w:val="100"/>
        </w:rPr>
        <w:t>服</w:t>
      </w:r>
      <w:r>
        <w:rPr>
          <w:w w:val="100"/>
        </w:rPr>
        <w:t>务</w:t>
      </w:r>
      <w:r>
        <w:rPr>
          <w:spacing w:val="-3"/>
          <w:w w:val="100"/>
        </w:rPr>
        <w:t>计</w:t>
      </w:r>
      <w:r>
        <w:rPr>
          <w:w w:val="100"/>
        </w:rPr>
        <w:t>划，</w:t>
      </w:r>
      <w:r>
        <w:rPr>
          <w:spacing w:val="-3"/>
          <w:w w:val="100"/>
        </w:rPr>
        <w:t>以</w:t>
      </w:r>
      <w:r>
        <w:rPr>
          <w:w w:val="100"/>
        </w:rPr>
        <w:t>及</w:t>
      </w:r>
      <w:r>
        <w:rPr>
          <w:spacing w:val="-3"/>
          <w:w w:val="100"/>
        </w:rPr>
        <w:t>其</w:t>
      </w:r>
      <w:r>
        <w:rPr>
          <w:w w:val="100"/>
        </w:rPr>
        <w:t>他</w:t>
      </w:r>
      <w:r>
        <w:rPr>
          <w:spacing w:val="-3"/>
          <w:w w:val="100"/>
        </w:rPr>
        <w:t>构</w:t>
      </w:r>
      <w:r>
        <w:rPr>
          <w:w w:val="100"/>
        </w:rPr>
        <w:t>成</w:t>
      </w:r>
      <w:r>
        <w:rPr>
          <w:spacing w:val="-3"/>
          <w:w w:val="100"/>
        </w:rPr>
        <w:t>合</w:t>
      </w:r>
      <w:r>
        <w:rPr>
          <w:w w:val="100"/>
        </w:rPr>
        <w:t>同</w:t>
      </w:r>
      <w:r>
        <w:rPr>
          <w:spacing w:val="-3"/>
          <w:w w:val="100"/>
        </w:rPr>
        <w:t>组</w:t>
      </w:r>
      <w:r>
        <w:rPr>
          <w:w w:val="100"/>
        </w:rPr>
        <w:t>成部</w:t>
      </w:r>
      <w:r>
        <w:rPr>
          <w:spacing w:val="-3"/>
          <w:w w:val="100"/>
        </w:rPr>
        <w:t>分</w:t>
      </w:r>
      <w:r>
        <w:rPr>
          <w:w w:val="100"/>
        </w:rPr>
        <w:t>的</w:t>
      </w:r>
      <w:r>
        <w:rPr>
          <w:spacing w:val="-3"/>
          <w:w w:val="100"/>
        </w:rPr>
        <w:t>文</w:t>
      </w:r>
      <w:r>
        <w:rPr>
          <w:w w:val="100"/>
        </w:rPr>
        <w:t>件。</w:t>
      </w:r>
    </w:p>
    <w:p>
      <w:pPr>
        <w:pStyle w:val="BodyText"/>
        <w:spacing w:before="9"/>
        <w:ind w:left="520" w:right="0"/>
        <w:jc w:val="left"/>
      </w:pPr>
      <w:r>
        <w:rPr>
          <w:rFonts w:ascii="Times New Roman" w:hAnsi="Times New Roman" w:cs="Times New Roman" w:eastAsia="Times New Roman"/>
          <w:w w:val="100"/>
        </w:rPr>
        <w:t>1.1.1.2</w:t>
      </w:r>
      <w:r>
        <w:rPr>
          <w:rFonts w:ascii="Times New Roman" w:hAnsi="Times New Roman" w:cs="Times New Roman" w:eastAsia="Times New Roman"/>
          <w:spacing w:val="50"/>
          <w:w w:val="100"/>
        </w:rPr>
        <w:t> </w:t>
      </w:r>
      <w:r>
        <w:rPr>
          <w:spacing w:val="-3"/>
          <w:w w:val="100"/>
        </w:rPr>
        <w:t>合</w:t>
      </w:r>
      <w:r>
        <w:rPr>
          <w:w w:val="100"/>
        </w:rPr>
        <w:t>同</w:t>
      </w:r>
      <w:r>
        <w:rPr>
          <w:spacing w:val="-3"/>
          <w:w w:val="100"/>
        </w:rPr>
        <w:t>协</w:t>
      </w:r>
      <w:r>
        <w:rPr>
          <w:w w:val="100"/>
        </w:rPr>
        <w:t>议</w:t>
      </w:r>
      <w:r>
        <w:rPr>
          <w:spacing w:val="-3"/>
          <w:w w:val="100"/>
        </w:rPr>
        <w:t>书</w:t>
      </w:r>
      <w:r>
        <w:rPr>
          <w:w w:val="100"/>
        </w:rPr>
        <w:t>：</w:t>
      </w:r>
      <w:r>
        <w:rPr>
          <w:spacing w:val="-3"/>
          <w:w w:val="100"/>
        </w:rPr>
        <w:t>指</w:t>
      </w:r>
      <w:r>
        <w:rPr>
          <w:spacing w:val="-3"/>
          <w:w w:val="100"/>
        </w:rPr>
        <w:t>买</w:t>
      </w:r>
      <w:r>
        <w:rPr>
          <w:w w:val="100"/>
        </w:rPr>
        <w:t>方和</w:t>
      </w:r>
      <w:r>
        <w:rPr>
          <w:spacing w:val="-3"/>
          <w:w w:val="100"/>
        </w:rPr>
        <w:t>卖</w:t>
      </w:r>
      <w:r>
        <w:rPr>
          <w:w w:val="100"/>
        </w:rPr>
        <w:t>方</w:t>
      </w:r>
      <w:r>
        <w:rPr>
          <w:spacing w:val="-3"/>
          <w:w w:val="100"/>
        </w:rPr>
        <w:t>共</w:t>
      </w:r>
      <w:r>
        <w:rPr>
          <w:w w:val="100"/>
        </w:rPr>
        <w:t>同</w:t>
      </w:r>
      <w:r>
        <w:rPr>
          <w:spacing w:val="-3"/>
          <w:w w:val="100"/>
        </w:rPr>
        <w:t>签</w:t>
      </w:r>
      <w:r>
        <w:rPr>
          <w:w w:val="100"/>
        </w:rPr>
        <w:t>署</w:t>
      </w:r>
      <w:r>
        <w:rPr>
          <w:spacing w:val="-3"/>
          <w:w w:val="100"/>
        </w:rPr>
        <w:t>的</w:t>
      </w:r>
      <w:r>
        <w:rPr>
          <w:w w:val="100"/>
        </w:rPr>
        <w:t>合</w:t>
      </w:r>
      <w:r>
        <w:rPr>
          <w:spacing w:val="-3"/>
          <w:w w:val="100"/>
        </w:rPr>
        <w:t>同</w:t>
      </w:r>
      <w:r>
        <w:rPr>
          <w:w w:val="100"/>
        </w:rPr>
        <w:t>协议</w:t>
      </w:r>
      <w:r>
        <w:rPr>
          <w:spacing w:val="-3"/>
          <w:w w:val="100"/>
        </w:rPr>
        <w:t>书</w:t>
      </w:r>
      <w:r>
        <w:rPr>
          <w:w w:val="100"/>
        </w:rPr>
        <w:t>。</w:t>
      </w:r>
    </w:p>
    <w:p>
      <w:pPr>
        <w:pStyle w:val="BodyText"/>
        <w:spacing w:before="47"/>
        <w:ind w:left="520" w:right="0"/>
        <w:jc w:val="left"/>
      </w:pPr>
      <w:r>
        <w:rPr>
          <w:rFonts w:ascii="Times New Roman" w:hAnsi="Times New Roman" w:cs="Times New Roman" w:eastAsia="Times New Roman"/>
          <w:w w:val="100"/>
        </w:rPr>
        <w:t>1.1.1.3</w:t>
      </w:r>
      <w:r>
        <w:rPr>
          <w:rFonts w:ascii="Times New Roman" w:hAnsi="Times New Roman" w:cs="Times New Roman" w:eastAsia="Times New Roman"/>
          <w:spacing w:val="50"/>
          <w:w w:val="100"/>
        </w:rPr>
        <w:t> </w:t>
      </w:r>
      <w:r>
        <w:rPr>
          <w:spacing w:val="-3"/>
          <w:w w:val="100"/>
        </w:rPr>
        <w:t>中</w:t>
      </w:r>
      <w:r>
        <w:rPr>
          <w:w w:val="100"/>
        </w:rPr>
        <w:t>标</w:t>
      </w:r>
      <w:r>
        <w:rPr>
          <w:spacing w:val="-3"/>
          <w:w w:val="100"/>
        </w:rPr>
        <w:t>通</w:t>
      </w:r>
      <w:r>
        <w:rPr>
          <w:w w:val="100"/>
        </w:rPr>
        <w:t>知</w:t>
      </w:r>
      <w:r>
        <w:rPr>
          <w:spacing w:val="-3"/>
          <w:w w:val="100"/>
        </w:rPr>
        <w:t>书</w:t>
      </w:r>
      <w:r>
        <w:rPr>
          <w:w w:val="100"/>
        </w:rPr>
        <w:t>：</w:t>
      </w:r>
      <w:r>
        <w:rPr>
          <w:spacing w:val="-3"/>
          <w:w w:val="100"/>
        </w:rPr>
        <w:t>指</w:t>
      </w:r>
      <w:r>
        <w:rPr>
          <w:spacing w:val="-3"/>
          <w:w w:val="100"/>
        </w:rPr>
        <w:t>买</w:t>
      </w:r>
      <w:r>
        <w:rPr>
          <w:w w:val="100"/>
        </w:rPr>
        <w:t>方通</w:t>
      </w:r>
      <w:r>
        <w:rPr>
          <w:spacing w:val="-3"/>
          <w:w w:val="100"/>
        </w:rPr>
        <w:t>知</w:t>
      </w:r>
      <w:r>
        <w:rPr>
          <w:w w:val="100"/>
        </w:rPr>
        <w:t>卖</w:t>
      </w:r>
      <w:r>
        <w:rPr>
          <w:spacing w:val="-3"/>
          <w:w w:val="100"/>
        </w:rPr>
        <w:t>方</w:t>
      </w:r>
      <w:r>
        <w:rPr>
          <w:w w:val="100"/>
        </w:rPr>
        <w:t>中</w:t>
      </w:r>
      <w:r>
        <w:rPr>
          <w:spacing w:val="-3"/>
          <w:w w:val="100"/>
        </w:rPr>
        <w:t>标</w:t>
      </w:r>
      <w:r>
        <w:rPr>
          <w:w w:val="100"/>
        </w:rPr>
        <w:t>的</w:t>
      </w:r>
      <w:r>
        <w:rPr>
          <w:spacing w:val="-3"/>
          <w:w w:val="100"/>
        </w:rPr>
        <w:t>函</w:t>
      </w:r>
      <w:r>
        <w:rPr>
          <w:spacing w:val="-1"/>
          <w:w w:val="100"/>
        </w:rPr>
        <w:t>件</w:t>
      </w:r>
      <w:r>
        <w:rPr>
          <w:w w:val="100"/>
        </w:rPr>
        <w:t>。</w:t>
      </w:r>
    </w:p>
    <w:p>
      <w:pPr>
        <w:pStyle w:val="BodyText"/>
        <w:spacing w:before="47"/>
        <w:ind w:left="520" w:right="0"/>
        <w:jc w:val="left"/>
      </w:pPr>
      <w:r>
        <w:rPr>
          <w:rFonts w:ascii="Times New Roman" w:hAnsi="Times New Roman" w:cs="Times New Roman" w:eastAsia="Times New Roman"/>
          <w:w w:val="100"/>
        </w:rPr>
        <w:t>1.1.1.4</w:t>
      </w:r>
      <w:r>
        <w:rPr>
          <w:rFonts w:ascii="Times New Roman" w:hAnsi="Times New Roman" w:cs="Times New Roman" w:eastAsia="Times New Roman"/>
          <w:spacing w:val="50"/>
          <w:w w:val="100"/>
        </w:rPr>
        <w:t> </w:t>
      </w:r>
      <w:r>
        <w:rPr>
          <w:spacing w:val="-3"/>
          <w:w w:val="100"/>
        </w:rPr>
        <w:t>投</w:t>
      </w:r>
      <w:r>
        <w:rPr>
          <w:w w:val="100"/>
        </w:rPr>
        <w:t>标</w:t>
      </w:r>
      <w:r>
        <w:rPr>
          <w:spacing w:val="-3"/>
          <w:w w:val="100"/>
        </w:rPr>
        <w:t>函</w:t>
      </w:r>
      <w:r>
        <w:rPr>
          <w:spacing w:val="-1"/>
          <w:w w:val="100"/>
        </w:rPr>
        <w:t>：</w:t>
      </w:r>
      <w:r>
        <w:rPr>
          <w:spacing w:val="-3"/>
          <w:w w:val="100"/>
        </w:rPr>
        <w:t>指</w:t>
      </w:r>
      <w:r>
        <w:rPr>
          <w:w w:val="100"/>
        </w:rPr>
        <w:t>由</w:t>
      </w:r>
      <w:r>
        <w:rPr>
          <w:spacing w:val="-3"/>
          <w:w w:val="100"/>
        </w:rPr>
        <w:t>卖</w:t>
      </w:r>
      <w:r>
        <w:rPr>
          <w:spacing w:val="-3"/>
          <w:w w:val="100"/>
        </w:rPr>
        <w:t>方</w:t>
      </w:r>
      <w:r>
        <w:rPr>
          <w:w w:val="100"/>
        </w:rPr>
        <w:t>填写</w:t>
      </w:r>
      <w:r>
        <w:rPr>
          <w:spacing w:val="-3"/>
          <w:w w:val="100"/>
        </w:rPr>
        <w:t>并</w:t>
      </w:r>
      <w:r>
        <w:rPr>
          <w:w w:val="100"/>
        </w:rPr>
        <w:t>签</w:t>
      </w:r>
      <w:r>
        <w:rPr>
          <w:spacing w:val="-3"/>
          <w:w w:val="100"/>
        </w:rPr>
        <w:t>署</w:t>
      </w:r>
      <w:r>
        <w:rPr>
          <w:w w:val="100"/>
        </w:rPr>
        <w:t>的</w:t>
      </w:r>
      <w:r>
        <w:rPr>
          <w:spacing w:val="-3"/>
          <w:w w:val="100"/>
        </w:rPr>
        <w:t>，</w:t>
      </w:r>
      <w:r>
        <w:rPr>
          <w:w w:val="100"/>
        </w:rPr>
        <w:t>名</w:t>
      </w:r>
      <w:r>
        <w:rPr>
          <w:spacing w:val="-3"/>
          <w:w w:val="100"/>
        </w:rPr>
        <w:t>为</w:t>
      </w:r>
      <w:r>
        <w:rPr>
          <w:spacing w:val="-1"/>
          <w:w w:val="100"/>
        </w:rPr>
        <w:t>“</w:t>
      </w:r>
      <w:r>
        <w:rPr>
          <w:spacing w:val="-3"/>
          <w:w w:val="100"/>
        </w:rPr>
        <w:t>投</w:t>
      </w:r>
      <w:r>
        <w:rPr>
          <w:w w:val="100"/>
        </w:rPr>
        <w:t>标函</w:t>
      </w:r>
      <w:r>
        <w:rPr>
          <w:spacing w:val="-3"/>
          <w:w w:val="100"/>
        </w:rPr>
        <w:t>”</w:t>
      </w:r>
      <w:r>
        <w:rPr>
          <w:w w:val="100"/>
        </w:rPr>
        <w:t>的</w:t>
      </w:r>
      <w:r>
        <w:rPr>
          <w:spacing w:val="-3"/>
          <w:w w:val="100"/>
        </w:rPr>
        <w:t>函</w:t>
      </w:r>
      <w:r>
        <w:rPr>
          <w:spacing w:val="-1"/>
          <w:w w:val="100"/>
        </w:rPr>
        <w:t>件</w:t>
      </w:r>
      <w:r>
        <w:rPr>
          <w:w w:val="100"/>
        </w:rPr>
        <w:t>。</w:t>
      </w:r>
    </w:p>
    <w:p>
      <w:pPr>
        <w:pStyle w:val="BodyText"/>
        <w:spacing w:before="49"/>
        <w:ind w:left="520" w:right="0"/>
        <w:jc w:val="left"/>
      </w:pPr>
      <w:r>
        <w:rPr>
          <w:rFonts w:ascii="Times New Roman" w:hAnsi="Times New Roman" w:cs="Times New Roman" w:eastAsia="Times New Roman"/>
          <w:w w:val="100"/>
        </w:rPr>
        <w:t>1.1.1.5</w:t>
      </w:r>
      <w:r>
        <w:rPr>
          <w:rFonts w:ascii="Times New Roman" w:hAnsi="Times New Roman" w:cs="Times New Roman" w:eastAsia="Times New Roman"/>
          <w:spacing w:val="50"/>
          <w:w w:val="100"/>
        </w:rPr>
        <w:t> </w:t>
      </w:r>
      <w:r>
        <w:rPr>
          <w:spacing w:val="-3"/>
          <w:w w:val="100"/>
        </w:rPr>
        <w:t>商</w:t>
      </w:r>
      <w:r>
        <w:rPr>
          <w:w w:val="100"/>
        </w:rPr>
        <w:t>务</w:t>
      </w:r>
      <w:r>
        <w:rPr>
          <w:spacing w:val="-3"/>
          <w:w w:val="100"/>
        </w:rPr>
        <w:t>和</w:t>
      </w:r>
      <w:r>
        <w:rPr>
          <w:w w:val="100"/>
        </w:rPr>
        <w:t>技</w:t>
      </w:r>
      <w:r>
        <w:rPr>
          <w:spacing w:val="-3"/>
          <w:w w:val="100"/>
        </w:rPr>
        <w:t>术</w:t>
      </w:r>
      <w:r>
        <w:rPr>
          <w:w w:val="100"/>
        </w:rPr>
        <w:t>偏</w:t>
      </w:r>
      <w:r>
        <w:rPr>
          <w:spacing w:val="-3"/>
          <w:w w:val="100"/>
        </w:rPr>
        <w:t>差</w:t>
      </w:r>
      <w:r>
        <w:rPr>
          <w:spacing w:val="-3"/>
          <w:w w:val="100"/>
        </w:rPr>
        <w:t>表</w:t>
      </w:r>
      <w:r>
        <w:rPr>
          <w:w w:val="100"/>
        </w:rPr>
        <w:t>：指</w:t>
      </w:r>
      <w:r>
        <w:rPr>
          <w:spacing w:val="-3"/>
          <w:w w:val="100"/>
        </w:rPr>
        <w:t>卖</w:t>
      </w:r>
      <w:r>
        <w:rPr>
          <w:w w:val="100"/>
        </w:rPr>
        <w:t>方</w:t>
      </w:r>
      <w:r>
        <w:rPr>
          <w:spacing w:val="-3"/>
          <w:w w:val="100"/>
        </w:rPr>
        <w:t>投</w:t>
      </w:r>
      <w:r>
        <w:rPr>
          <w:w w:val="100"/>
        </w:rPr>
        <w:t>标</w:t>
      </w:r>
      <w:r>
        <w:rPr>
          <w:spacing w:val="-3"/>
          <w:w w:val="100"/>
        </w:rPr>
        <w:t>文</w:t>
      </w:r>
      <w:r>
        <w:rPr>
          <w:w w:val="100"/>
        </w:rPr>
        <w:t>件</w:t>
      </w:r>
      <w:r>
        <w:rPr>
          <w:spacing w:val="-3"/>
          <w:w w:val="100"/>
        </w:rPr>
        <w:t>中</w:t>
      </w:r>
      <w:r>
        <w:rPr>
          <w:w w:val="100"/>
        </w:rPr>
        <w:t>的</w:t>
      </w:r>
      <w:r>
        <w:rPr>
          <w:spacing w:val="-3"/>
          <w:w w:val="100"/>
        </w:rPr>
        <w:t>商</w:t>
      </w:r>
      <w:r>
        <w:rPr>
          <w:w w:val="100"/>
        </w:rPr>
        <w:t>务和</w:t>
      </w:r>
      <w:r>
        <w:rPr>
          <w:spacing w:val="-3"/>
          <w:w w:val="100"/>
        </w:rPr>
        <w:t>技</w:t>
      </w:r>
      <w:r>
        <w:rPr>
          <w:w w:val="100"/>
        </w:rPr>
        <w:t>术</w:t>
      </w:r>
      <w:r>
        <w:rPr>
          <w:spacing w:val="-3"/>
          <w:w w:val="100"/>
        </w:rPr>
        <w:t>偏</w:t>
      </w:r>
      <w:r>
        <w:rPr>
          <w:w w:val="100"/>
        </w:rPr>
        <w:t>差</w:t>
      </w:r>
      <w:r>
        <w:rPr>
          <w:spacing w:val="-3"/>
          <w:w w:val="100"/>
        </w:rPr>
        <w:t>表</w:t>
      </w:r>
      <w:r>
        <w:rPr>
          <w:w w:val="100"/>
        </w:rPr>
        <w:t>。</w:t>
      </w:r>
    </w:p>
    <w:p>
      <w:pPr>
        <w:pStyle w:val="BodyText"/>
        <w:spacing w:before="47"/>
        <w:ind w:left="520" w:right="0"/>
        <w:jc w:val="left"/>
      </w:pPr>
      <w:r>
        <w:rPr>
          <w:rFonts w:ascii="Times New Roman" w:hAnsi="Times New Roman" w:cs="Times New Roman" w:eastAsia="Times New Roman"/>
          <w:w w:val="100"/>
        </w:rPr>
        <w:t>1.1.1.6</w:t>
      </w:r>
      <w:r>
        <w:rPr>
          <w:rFonts w:ascii="Times New Roman" w:hAnsi="Times New Roman" w:cs="Times New Roman" w:eastAsia="Times New Roman"/>
          <w:spacing w:val="50"/>
          <w:w w:val="100"/>
        </w:rPr>
        <w:t> </w:t>
      </w:r>
      <w:r>
        <w:rPr>
          <w:spacing w:val="-3"/>
          <w:w w:val="100"/>
        </w:rPr>
        <w:t>供</w:t>
      </w:r>
      <w:r>
        <w:rPr>
          <w:w w:val="100"/>
        </w:rPr>
        <w:t>货</w:t>
      </w:r>
      <w:r>
        <w:rPr>
          <w:spacing w:val="-3"/>
          <w:w w:val="100"/>
        </w:rPr>
        <w:t>要</w:t>
      </w:r>
      <w:r>
        <w:rPr>
          <w:w w:val="100"/>
        </w:rPr>
        <w:t>求</w:t>
      </w:r>
      <w:r>
        <w:rPr>
          <w:spacing w:val="-3"/>
          <w:w w:val="100"/>
        </w:rPr>
        <w:t>：</w:t>
      </w:r>
      <w:r>
        <w:rPr>
          <w:w w:val="100"/>
        </w:rPr>
        <w:t>指</w:t>
      </w:r>
      <w:r>
        <w:rPr>
          <w:spacing w:val="-3"/>
          <w:w w:val="100"/>
        </w:rPr>
        <w:t>合</w:t>
      </w:r>
      <w:r>
        <w:rPr>
          <w:spacing w:val="-3"/>
          <w:w w:val="100"/>
        </w:rPr>
        <w:t>同</w:t>
      </w:r>
      <w:r>
        <w:rPr>
          <w:w w:val="100"/>
        </w:rPr>
        <w:t>文件</w:t>
      </w:r>
      <w:r>
        <w:rPr>
          <w:spacing w:val="-3"/>
          <w:w w:val="100"/>
        </w:rPr>
        <w:t>中</w:t>
      </w:r>
      <w:r>
        <w:rPr>
          <w:w w:val="100"/>
        </w:rPr>
        <w:t>名</w:t>
      </w:r>
      <w:r>
        <w:rPr>
          <w:spacing w:val="-3"/>
          <w:w w:val="100"/>
        </w:rPr>
        <w:t>为</w:t>
      </w:r>
      <w:r>
        <w:rPr>
          <w:w w:val="100"/>
        </w:rPr>
        <w:t>“</w:t>
      </w:r>
      <w:r>
        <w:rPr>
          <w:spacing w:val="-3"/>
          <w:w w:val="100"/>
        </w:rPr>
        <w:t>供</w:t>
      </w:r>
      <w:r>
        <w:rPr>
          <w:w w:val="100"/>
        </w:rPr>
        <w:t>货</w:t>
      </w:r>
      <w:r>
        <w:rPr>
          <w:spacing w:val="-3"/>
          <w:w w:val="100"/>
        </w:rPr>
        <w:t>要</w:t>
      </w:r>
      <w:r>
        <w:rPr>
          <w:w w:val="100"/>
        </w:rPr>
        <w:t>求</w:t>
      </w:r>
      <w:r>
        <w:rPr>
          <w:spacing w:val="-3"/>
          <w:w w:val="100"/>
        </w:rPr>
        <w:t>”</w:t>
      </w:r>
      <w:r>
        <w:rPr>
          <w:w w:val="100"/>
        </w:rPr>
        <w:t>的文</w:t>
      </w:r>
      <w:r>
        <w:rPr>
          <w:spacing w:val="-3"/>
          <w:w w:val="100"/>
        </w:rPr>
        <w:t>件</w:t>
      </w:r>
      <w:r>
        <w:rPr>
          <w:w w:val="100"/>
        </w:rPr>
        <w:t>。</w:t>
      </w:r>
    </w:p>
    <w:p>
      <w:pPr>
        <w:pStyle w:val="BodyText"/>
        <w:spacing w:line="271" w:lineRule="auto" w:before="47"/>
        <w:ind w:right="0" w:firstLine="419"/>
        <w:jc w:val="left"/>
      </w:pPr>
      <w:r>
        <w:rPr>
          <w:rFonts w:ascii="Times New Roman" w:hAnsi="Times New Roman" w:cs="Times New Roman" w:eastAsia="Times New Roman"/>
          <w:w w:val="100"/>
        </w:rPr>
        <w:t>1.1.1.7</w:t>
      </w:r>
      <w:r>
        <w:rPr>
          <w:rFonts w:ascii="Times New Roman" w:hAnsi="Times New Roman" w:cs="Times New Roman" w:eastAsia="Times New Roman"/>
          <w:spacing w:val="50"/>
          <w:w w:val="100"/>
        </w:rPr>
        <w:t> </w:t>
      </w:r>
      <w:r>
        <w:rPr>
          <w:spacing w:val="-3"/>
          <w:w w:val="100"/>
        </w:rPr>
        <w:t>中</w:t>
      </w:r>
      <w:r>
        <w:rPr>
          <w:w w:val="100"/>
        </w:rPr>
        <w:t>标</w:t>
      </w:r>
      <w:r>
        <w:rPr>
          <w:spacing w:val="-3"/>
          <w:w w:val="100"/>
        </w:rPr>
        <w:t>设</w:t>
      </w:r>
      <w:r>
        <w:rPr>
          <w:w w:val="100"/>
        </w:rPr>
        <w:t>备</w:t>
      </w:r>
      <w:r>
        <w:rPr>
          <w:spacing w:val="-3"/>
          <w:w w:val="100"/>
        </w:rPr>
        <w:t>技</w:t>
      </w:r>
      <w:r>
        <w:rPr>
          <w:w w:val="100"/>
        </w:rPr>
        <w:t>术</w:t>
      </w:r>
      <w:r>
        <w:rPr>
          <w:spacing w:val="-3"/>
          <w:w w:val="100"/>
        </w:rPr>
        <w:t>性</w:t>
      </w:r>
      <w:r>
        <w:rPr>
          <w:spacing w:val="-3"/>
          <w:w w:val="100"/>
        </w:rPr>
        <w:t>能</w:t>
      </w:r>
      <w:r>
        <w:rPr>
          <w:w w:val="100"/>
        </w:rPr>
        <w:t>指标</w:t>
      </w:r>
      <w:r>
        <w:rPr>
          <w:spacing w:val="-3"/>
          <w:w w:val="100"/>
        </w:rPr>
        <w:t>的</w:t>
      </w:r>
      <w:r>
        <w:rPr>
          <w:w w:val="100"/>
        </w:rPr>
        <w:t>详</w:t>
      </w:r>
      <w:r>
        <w:rPr>
          <w:spacing w:val="-3"/>
          <w:w w:val="100"/>
        </w:rPr>
        <w:t>细</w:t>
      </w:r>
      <w:r>
        <w:rPr>
          <w:w w:val="100"/>
        </w:rPr>
        <w:t>描</w:t>
      </w:r>
      <w:r>
        <w:rPr>
          <w:spacing w:val="-3"/>
          <w:w w:val="100"/>
        </w:rPr>
        <w:t>述</w:t>
      </w:r>
      <w:r>
        <w:rPr>
          <w:spacing w:val="-25"/>
          <w:w w:val="100"/>
        </w:rPr>
        <w:t>：</w:t>
      </w:r>
      <w:r>
        <w:rPr>
          <w:w w:val="100"/>
        </w:rPr>
        <w:t>指</w:t>
      </w:r>
      <w:r>
        <w:rPr>
          <w:spacing w:val="-3"/>
          <w:w w:val="100"/>
        </w:rPr>
        <w:t>卖</w:t>
      </w:r>
      <w:r>
        <w:rPr>
          <w:spacing w:val="-3"/>
          <w:w w:val="100"/>
        </w:rPr>
        <w:t>方</w:t>
      </w:r>
      <w:r>
        <w:rPr>
          <w:w w:val="100"/>
        </w:rPr>
        <w:t>投标</w:t>
      </w:r>
      <w:r>
        <w:rPr>
          <w:spacing w:val="-3"/>
          <w:w w:val="100"/>
        </w:rPr>
        <w:t>文</w:t>
      </w:r>
      <w:r>
        <w:rPr>
          <w:w w:val="100"/>
        </w:rPr>
        <w:t>件</w:t>
      </w:r>
      <w:r>
        <w:rPr>
          <w:spacing w:val="-3"/>
          <w:w w:val="100"/>
        </w:rPr>
        <w:t>中</w:t>
      </w:r>
      <w:r>
        <w:rPr>
          <w:w w:val="100"/>
        </w:rPr>
        <w:t>的</w:t>
      </w:r>
      <w:r>
        <w:rPr>
          <w:spacing w:val="-3"/>
          <w:w w:val="100"/>
        </w:rPr>
        <w:t>投</w:t>
      </w:r>
      <w:r>
        <w:rPr>
          <w:w w:val="100"/>
        </w:rPr>
        <w:t>标</w:t>
      </w:r>
      <w:r>
        <w:rPr>
          <w:spacing w:val="-3"/>
          <w:w w:val="100"/>
        </w:rPr>
        <w:t>设</w:t>
      </w:r>
      <w:r>
        <w:rPr>
          <w:w w:val="100"/>
        </w:rPr>
        <w:t>备</w:t>
      </w:r>
      <w:r>
        <w:rPr>
          <w:spacing w:val="-3"/>
          <w:w w:val="100"/>
        </w:rPr>
        <w:t>技</w:t>
      </w:r>
      <w:r>
        <w:rPr>
          <w:w w:val="100"/>
        </w:rPr>
        <w:t>术性</w:t>
      </w:r>
      <w:r>
        <w:rPr>
          <w:spacing w:val="-3"/>
          <w:w w:val="100"/>
        </w:rPr>
        <w:t>能</w:t>
      </w:r>
      <w:r>
        <w:rPr>
          <w:w w:val="100"/>
        </w:rPr>
        <w:t>指</w:t>
      </w:r>
      <w:r>
        <w:rPr>
          <w:spacing w:val="-3"/>
          <w:w w:val="100"/>
        </w:rPr>
        <w:t>标</w:t>
      </w:r>
      <w:r>
        <w:rPr>
          <w:w w:val="100"/>
        </w:rPr>
        <w:t>的</w:t>
      </w:r>
      <w:r>
        <w:rPr>
          <w:w w:val="100"/>
        </w:rPr>
        <w:t> </w:t>
      </w:r>
      <w:r>
        <w:rPr>
          <w:w w:val="100"/>
        </w:rPr>
        <w:t>详细</w:t>
      </w:r>
      <w:r>
        <w:rPr>
          <w:spacing w:val="-3"/>
          <w:w w:val="100"/>
        </w:rPr>
        <w:t>描</w:t>
      </w:r>
      <w:r>
        <w:rPr>
          <w:w w:val="100"/>
        </w:rPr>
        <w:t>述。</w:t>
      </w:r>
    </w:p>
    <w:p>
      <w:pPr>
        <w:pStyle w:val="BodyText"/>
        <w:spacing w:before="13"/>
        <w:ind w:left="520" w:right="0"/>
        <w:jc w:val="left"/>
      </w:pPr>
      <w:r>
        <w:rPr>
          <w:rFonts w:ascii="Times New Roman" w:hAnsi="Times New Roman" w:cs="Times New Roman" w:eastAsia="Times New Roman"/>
          <w:w w:val="100"/>
        </w:rPr>
        <w:t>1.1.1.8</w:t>
      </w:r>
      <w:r>
        <w:rPr>
          <w:rFonts w:ascii="Times New Roman" w:hAnsi="Times New Roman" w:cs="Times New Roman" w:eastAsia="Times New Roman"/>
          <w:spacing w:val="50"/>
          <w:w w:val="100"/>
        </w:rPr>
        <w:t> </w:t>
      </w:r>
      <w:r>
        <w:rPr>
          <w:spacing w:val="-3"/>
          <w:w w:val="100"/>
        </w:rPr>
        <w:t>技</w:t>
      </w:r>
      <w:r>
        <w:rPr>
          <w:w w:val="100"/>
        </w:rPr>
        <w:t>术</w:t>
      </w:r>
      <w:r>
        <w:rPr>
          <w:spacing w:val="-3"/>
          <w:w w:val="100"/>
        </w:rPr>
        <w:t>服</w:t>
      </w:r>
      <w:r>
        <w:rPr>
          <w:w w:val="100"/>
        </w:rPr>
        <w:t>务</w:t>
      </w:r>
      <w:r>
        <w:rPr>
          <w:spacing w:val="-3"/>
          <w:w w:val="100"/>
        </w:rPr>
        <w:t>和</w:t>
      </w:r>
      <w:r>
        <w:rPr>
          <w:w w:val="100"/>
        </w:rPr>
        <w:t>质</w:t>
      </w:r>
      <w:r>
        <w:rPr>
          <w:spacing w:val="-3"/>
          <w:w w:val="100"/>
        </w:rPr>
        <w:t>保</w:t>
      </w:r>
      <w:r>
        <w:rPr>
          <w:spacing w:val="-3"/>
          <w:w w:val="100"/>
        </w:rPr>
        <w:t>期</w:t>
      </w:r>
      <w:r>
        <w:rPr>
          <w:w w:val="100"/>
        </w:rPr>
        <w:t>服务</w:t>
      </w:r>
      <w:r>
        <w:rPr>
          <w:spacing w:val="-3"/>
          <w:w w:val="100"/>
        </w:rPr>
        <w:t>计</w:t>
      </w:r>
      <w:r>
        <w:rPr>
          <w:w w:val="100"/>
        </w:rPr>
        <w:t>划</w:t>
      </w:r>
      <w:r>
        <w:rPr>
          <w:spacing w:val="-3"/>
          <w:w w:val="100"/>
        </w:rPr>
        <w:t>：</w:t>
      </w:r>
      <w:r>
        <w:rPr>
          <w:w w:val="100"/>
        </w:rPr>
        <w:t>指</w:t>
      </w:r>
      <w:r>
        <w:rPr>
          <w:spacing w:val="-3"/>
          <w:w w:val="100"/>
        </w:rPr>
        <w:t>卖</w:t>
      </w:r>
      <w:r>
        <w:rPr>
          <w:w w:val="100"/>
        </w:rPr>
        <w:t>方</w:t>
      </w:r>
      <w:r>
        <w:rPr>
          <w:spacing w:val="-3"/>
          <w:w w:val="100"/>
        </w:rPr>
        <w:t>投</w:t>
      </w:r>
      <w:r>
        <w:rPr>
          <w:w w:val="100"/>
        </w:rPr>
        <w:t>标</w:t>
      </w:r>
      <w:r>
        <w:rPr>
          <w:spacing w:val="-3"/>
          <w:w w:val="100"/>
        </w:rPr>
        <w:t>文</w:t>
      </w:r>
      <w:r>
        <w:rPr>
          <w:w w:val="100"/>
        </w:rPr>
        <w:t>件中</w:t>
      </w:r>
      <w:r>
        <w:rPr>
          <w:spacing w:val="-3"/>
          <w:w w:val="100"/>
        </w:rPr>
        <w:t>的</w:t>
      </w:r>
      <w:r>
        <w:rPr>
          <w:w w:val="100"/>
        </w:rPr>
        <w:t>技</w:t>
      </w:r>
      <w:r>
        <w:rPr>
          <w:spacing w:val="-3"/>
          <w:w w:val="100"/>
        </w:rPr>
        <w:t>术</w:t>
      </w:r>
      <w:r>
        <w:rPr>
          <w:w w:val="100"/>
        </w:rPr>
        <w:t>服</w:t>
      </w:r>
      <w:r>
        <w:rPr>
          <w:spacing w:val="-3"/>
          <w:w w:val="100"/>
        </w:rPr>
        <w:t>务</w:t>
      </w:r>
      <w:r>
        <w:rPr>
          <w:w w:val="100"/>
        </w:rPr>
        <w:t>和</w:t>
      </w:r>
      <w:r>
        <w:rPr>
          <w:spacing w:val="-3"/>
          <w:w w:val="100"/>
        </w:rPr>
        <w:t>质</w:t>
      </w:r>
      <w:r>
        <w:rPr>
          <w:w w:val="100"/>
        </w:rPr>
        <w:t>保</w:t>
      </w:r>
      <w:r>
        <w:rPr>
          <w:spacing w:val="-3"/>
          <w:w w:val="100"/>
        </w:rPr>
        <w:t>期</w:t>
      </w:r>
      <w:r>
        <w:rPr>
          <w:w w:val="100"/>
        </w:rPr>
        <w:t>服务</w:t>
      </w:r>
      <w:r>
        <w:rPr>
          <w:spacing w:val="-3"/>
          <w:w w:val="100"/>
        </w:rPr>
        <w:t>计</w:t>
      </w:r>
      <w:r>
        <w:rPr>
          <w:w w:val="100"/>
        </w:rPr>
        <w:t>划。</w:t>
      </w:r>
    </w:p>
    <w:p>
      <w:pPr>
        <w:pStyle w:val="BodyText"/>
        <w:spacing w:before="47"/>
        <w:ind w:left="520" w:right="0"/>
        <w:jc w:val="left"/>
      </w:pPr>
      <w:r>
        <w:rPr>
          <w:rFonts w:ascii="Times New Roman" w:hAnsi="Times New Roman" w:cs="Times New Roman" w:eastAsia="Times New Roman"/>
          <w:w w:val="100"/>
        </w:rPr>
        <w:t>1.1.1.9</w:t>
      </w:r>
      <w:r>
        <w:rPr>
          <w:rFonts w:ascii="Times New Roman" w:hAnsi="Times New Roman" w:cs="Times New Roman" w:eastAsia="Times New Roman"/>
          <w:spacing w:val="50"/>
          <w:w w:val="100"/>
        </w:rPr>
        <w:t> </w:t>
      </w:r>
      <w:r>
        <w:rPr>
          <w:spacing w:val="-3"/>
          <w:w w:val="100"/>
        </w:rPr>
        <w:t>分</w:t>
      </w:r>
      <w:r>
        <w:rPr>
          <w:w w:val="100"/>
        </w:rPr>
        <w:t>项</w:t>
      </w:r>
      <w:r>
        <w:rPr>
          <w:spacing w:val="-3"/>
          <w:w w:val="100"/>
        </w:rPr>
        <w:t>报</w:t>
      </w:r>
      <w:r>
        <w:rPr>
          <w:w w:val="100"/>
        </w:rPr>
        <w:t>价</w:t>
      </w:r>
      <w:r>
        <w:rPr>
          <w:spacing w:val="-3"/>
          <w:w w:val="100"/>
        </w:rPr>
        <w:t>表</w:t>
      </w:r>
      <w:r>
        <w:rPr>
          <w:w w:val="100"/>
        </w:rPr>
        <w:t>：</w:t>
      </w:r>
      <w:r>
        <w:rPr>
          <w:spacing w:val="-3"/>
          <w:w w:val="100"/>
        </w:rPr>
        <w:t>指</w:t>
      </w:r>
      <w:r>
        <w:rPr>
          <w:spacing w:val="-3"/>
          <w:w w:val="100"/>
        </w:rPr>
        <w:t>卖</w:t>
      </w:r>
      <w:r>
        <w:rPr>
          <w:w w:val="100"/>
        </w:rPr>
        <w:t>方投</w:t>
      </w:r>
      <w:r>
        <w:rPr>
          <w:spacing w:val="-3"/>
          <w:w w:val="100"/>
        </w:rPr>
        <w:t>标</w:t>
      </w:r>
      <w:r>
        <w:rPr>
          <w:w w:val="100"/>
        </w:rPr>
        <w:t>文</w:t>
      </w:r>
      <w:r>
        <w:rPr>
          <w:spacing w:val="-3"/>
          <w:w w:val="100"/>
        </w:rPr>
        <w:t>件</w:t>
      </w:r>
      <w:r>
        <w:rPr>
          <w:w w:val="100"/>
        </w:rPr>
        <w:t>中</w:t>
      </w:r>
      <w:r>
        <w:rPr>
          <w:spacing w:val="-3"/>
          <w:w w:val="100"/>
        </w:rPr>
        <w:t>的</w:t>
      </w:r>
      <w:r>
        <w:rPr>
          <w:w w:val="100"/>
        </w:rPr>
        <w:t>分</w:t>
      </w:r>
      <w:r>
        <w:rPr>
          <w:spacing w:val="-3"/>
          <w:w w:val="100"/>
        </w:rPr>
        <w:t>项</w:t>
      </w:r>
      <w:r>
        <w:rPr>
          <w:w w:val="100"/>
        </w:rPr>
        <w:t>报</w:t>
      </w:r>
      <w:r>
        <w:rPr>
          <w:spacing w:val="-3"/>
          <w:w w:val="100"/>
        </w:rPr>
        <w:t>价</w:t>
      </w:r>
      <w:r>
        <w:rPr>
          <w:w w:val="100"/>
        </w:rPr>
        <w:t>表。</w:t>
      </w:r>
    </w:p>
    <w:p>
      <w:pPr>
        <w:pStyle w:val="BodyText"/>
        <w:spacing w:before="47"/>
        <w:ind w:left="520" w:right="0"/>
        <w:jc w:val="left"/>
      </w:pPr>
      <w:r>
        <w:rPr>
          <w:rFonts w:ascii="Times New Roman" w:hAnsi="Times New Roman" w:cs="Times New Roman" w:eastAsia="Times New Roman"/>
          <w:w w:val="100"/>
        </w:rPr>
        <w:t>1.1.1.</w:t>
      </w:r>
      <w:r>
        <w:rPr>
          <w:rFonts w:ascii="Times New Roman" w:hAnsi="Times New Roman" w:cs="Times New Roman" w:eastAsia="Times New Roman"/>
          <w:spacing w:val="-3"/>
          <w:w w:val="100"/>
        </w:rPr>
        <w:t>1</w:t>
      </w:r>
      <w:r>
        <w:rPr>
          <w:rFonts w:ascii="Times New Roman" w:hAnsi="Times New Roman" w:cs="Times New Roman" w:eastAsia="Times New Roman"/>
          <w:w w:val="100"/>
        </w:rPr>
        <w:t>0</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其</w:t>
      </w:r>
      <w:r>
        <w:rPr>
          <w:w w:val="100"/>
        </w:rPr>
        <w:t>他</w:t>
      </w:r>
      <w:r>
        <w:rPr>
          <w:spacing w:val="-3"/>
          <w:w w:val="100"/>
        </w:rPr>
        <w:t>合</w:t>
      </w:r>
      <w:r>
        <w:rPr>
          <w:w w:val="100"/>
        </w:rPr>
        <w:t>同</w:t>
      </w:r>
      <w:r>
        <w:rPr>
          <w:spacing w:val="-3"/>
          <w:w w:val="100"/>
        </w:rPr>
        <w:t>文</w:t>
      </w:r>
      <w:r>
        <w:rPr>
          <w:w w:val="100"/>
        </w:rPr>
        <w:t>件</w:t>
      </w:r>
      <w:r>
        <w:rPr>
          <w:spacing w:val="-3"/>
          <w:w w:val="100"/>
        </w:rPr>
        <w:t>：</w:t>
      </w:r>
      <w:r>
        <w:rPr>
          <w:w w:val="100"/>
        </w:rPr>
        <w:t>指经</w:t>
      </w:r>
      <w:r>
        <w:rPr>
          <w:spacing w:val="-3"/>
          <w:w w:val="100"/>
        </w:rPr>
        <w:t>合</w:t>
      </w:r>
      <w:r>
        <w:rPr>
          <w:w w:val="100"/>
        </w:rPr>
        <w:t>同</w:t>
      </w:r>
      <w:r>
        <w:rPr>
          <w:spacing w:val="-3"/>
          <w:w w:val="100"/>
        </w:rPr>
        <w:t>双</w:t>
      </w:r>
      <w:r>
        <w:rPr>
          <w:w w:val="100"/>
        </w:rPr>
        <w:t>方</w:t>
      </w:r>
      <w:r>
        <w:rPr>
          <w:spacing w:val="-3"/>
          <w:w w:val="100"/>
        </w:rPr>
        <w:t>当</w:t>
      </w:r>
      <w:r>
        <w:rPr>
          <w:w w:val="100"/>
        </w:rPr>
        <w:t>事</w:t>
      </w:r>
      <w:r>
        <w:rPr>
          <w:spacing w:val="-3"/>
          <w:w w:val="100"/>
        </w:rPr>
        <w:t>人</w:t>
      </w:r>
      <w:r>
        <w:rPr>
          <w:w w:val="100"/>
        </w:rPr>
        <w:t>确</w:t>
      </w:r>
      <w:r>
        <w:rPr>
          <w:spacing w:val="-3"/>
          <w:w w:val="100"/>
        </w:rPr>
        <w:t>认</w:t>
      </w:r>
      <w:r>
        <w:rPr>
          <w:w w:val="100"/>
        </w:rPr>
        <w:t>构成</w:t>
      </w:r>
      <w:r>
        <w:rPr>
          <w:spacing w:val="-3"/>
          <w:w w:val="100"/>
        </w:rPr>
        <w:t>合</w:t>
      </w:r>
      <w:r>
        <w:rPr>
          <w:w w:val="100"/>
        </w:rPr>
        <w:t>同</w:t>
      </w:r>
      <w:r>
        <w:rPr>
          <w:spacing w:val="-3"/>
          <w:w w:val="100"/>
        </w:rPr>
        <w:t>文</w:t>
      </w:r>
      <w:r>
        <w:rPr>
          <w:w w:val="100"/>
        </w:rPr>
        <w:t>件</w:t>
      </w:r>
      <w:r>
        <w:rPr>
          <w:spacing w:val="-3"/>
          <w:w w:val="100"/>
        </w:rPr>
        <w:t>的</w:t>
      </w:r>
      <w:r>
        <w:rPr>
          <w:w w:val="100"/>
        </w:rPr>
        <w:t>其</w:t>
      </w:r>
      <w:r>
        <w:rPr>
          <w:spacing w:val="-3"/>
          <w:w w:val="100"/>
        </w:rPr>
        <w:t>他</w:t>
      </w:r>
      <w:r>
        <w:rPr>
          <w:w w:val="100"/>
        </w:rPr>
        <w:t>文</w:t>
      </w:r>
      <w:r>
        <w:rPr>
          <w:spacing w:val="-3"/>
          <w:w w:val="100"/>
        </w:rPr>
        <w:t>件</w:t>
      </w:r>
      <w:r>
        <w:rPr>
          <w:w w:val="100"/>
        </w:rPr>
        <w:t>。</w:t>
      </w:r>
    </w:p>
    <w:p>
      <w:pPr>
        <w:pStyle w:val="BodyText"/>
        <w:numPr>
          <w:ilvl w:val="2"/>
          <w:numId w:val="2"/>
        </w:numPr>
        <w:tabs>
          <w:tab w:pos="1048" w:val="left" w:leader="none"/>
        </w:tabs>
        <w:spacing w:before="47"/>
        <w:ind w:left="1048" w:right="0" w:hanging="526"/>
        <w:jc w:val="left"/>
      </w:pPr>
      <w:r>
        <w:rPr>
          <w:w w:val="100"/>
        </w:rPr>
        <w:t>合同当事人</w:t>
      </w:r>
    </w:p>
    <w:p>
      <w:pPr>
        <w:pStyle w:val="BodyText"/>
        <w:spacing w:before="47"/>
        <w:ind w:left="520" w:right="0"/>
        <w:jc w:val="left"/>
      </w:pPr>
      <w:r>
        <w:rPr>
          <w:rFonts w:ascii="Times New Roman" w:hAnsi="Times New Roman" w:cs="Times New Roman" w:eastAsia="Times New Roman"/>
          <w:w w:val="100"/>
        </w:rPr>
        <w:t>1.1.2.1</w:t>
      </w:r>
      <w:r>
        <w:rPr>
          <w:rFonts w:ascii="Times New Roman" w:hAnsi="Times New Roman" w:cs="Times New Roman" w:eastAsia="Times New Roman"/>
          <w:spacing w:val="50"/>
          <w:w w:val="100"/>
        </w:rPr>
        <w:t> </w:t>
      </w:r>
      <w:r>
        <w:rPr>
          <w:spacing w:val="-3"/>
          <w:w w:val="100"/>
        </w:rPr>
        <w:t>合</w:t>
      </w:r>
      <w:r>
        <w:rPr>
          <w:w w:val="100"/>
        </w:rPr>
        <w:t>同</w:t>
      </w:r>
      <w:r>
        <w:rPr>
          <w:spacing w:val="-3"/>
          <w:w w:val="100"/>
        </w:rPr>
        <w:t>当</w:t>
      </w:r>
      <w:r>
        <w:rPr>
          <w:w w:val="100"/>
        </w:rPr>
        <w:t>事</w:t>
      </w:r>
      <w:r>
        <w:rPr>
          <w:spacing w:val="-3"/>
          <w:w w:val="100"/>
        </w:rPr>
        <w:t>人</w:t>
      </w:r>
      <w:r>
        <w:rPr>
          <w:w w:val="100"/>
        </w:rPr>
        <w:t>：</w:t>
      </w:r>
      <w:r>
        <w:rPr>
          <w:spacing w:val="-3"/>
          <w:w w:val="100"/>
        </w:rPr>
        <w:t>指</w:t>
      </w:r>
      <w:r>
        <w:rPr>
          <w:spacing w:val="-3"/>
          <w:w w:val="100"/>
        </w:rPr>
        <w:t>买</w:t>
      </w:r>
      <w:r>
        <w:rPr>
          <w:w w:val="100"/>
        </w:rPr>
        <w:t>方和</w:t>
      </w:r>
      <w:r>
        <w:rPr>
          <w:spacing w:val="-3"/>
          <w:w w:val="100"/>
        </w:rPr>
        <w:t>（</w:t>
      </w:r>
      <w:r>
        <w:rPr>
          <w:w w:val="100"/>
        </w:rPr>
        <w:t>或</w:t>
      </w:r>
      <w:r>
        <w:rPr>
          <w:spacing w:val="-3"/>
          <w:w w:val="100"/>
        </w:rPr>
        <w:t>）</w:t>
      </w:r>
      <w:r>
        <w:rPr>
          <w:w w:val="100"/>
        </w:rPr>
        <w:t>卖</w:t>
      </w:r>
      <w:r>
        <w:rPr>
          <w:spacing w:val="-3"/>
          <w:w w:val="100"/>
        </w:rPr>
        <w:t>方</w:t>
      </w:r>
      <w:r>
        <w:rPr>
          <w:w w:val="100"/>
        </w:rPr>
        <w:t>。</w:t>
      </w:r>
    </w:p>
    <w:p>
      <w:pPr>
        <w:pStyle w:val="BodyText"/>
        <w:spacing w:line="271" w:lineRule="auto" w:before="49"/>
        <w:ind w:right="0" w:firstLine="419"/>
        <w:jc w:val="left"/>
      </w:pPr>
      <w:r>
        <w:rPr>
          <w:rFonts w:ascii="Times New Roman" w:hAnsi="Times New Roman" w:cs="Times New Roman" w:eastAsia="Times New Roman"/>
          <w:w w:val="100"/>
        </w:rPr>
        <w:t>1.1.2.2</w:t>
      </w:r>
      <w:r>
        <w:rPr>
          <w:rFonts w:ascii="Times New Roman" w:hAnsi="Times New Roman" w:cs="Times New Roman" w:eastAsia="Times New Roman"/>
          <w:spacing w:val="50"/>
          <w:w w:val="100"/>
        </w:rPr>
        <w:t> </w:t>
      </w:r>
      <w:r>
        <w:rPr>
          <w:spacing w:val="-3"/>
          <w:w w:val="100"/>
        </w:rPr>
        <w:t>买</w:t>
      </w:r>
      <w:r>
        <w:rPr>
          <w:w w:val="100"/>
        </w:rPr>
        <w:t>方</w:t>
      </w:r>
      <w:r>
        <w:rPr>
          <w:spacing w:val="-65"/>
          <w:w w:val="100"/>
        </w:rPr>
        <w:t>：</w:t>
      </w:r>
      <w:r>
        <w:rPr>
          <w:spacing w:val="-3"/>
          <w:w w:val="100"/>
        </w:rPr>
        <w:t>指</w:t>
      </w:r>
      <w:r>
        <w:rPr>
          <w:w w:val="100"/>
        </w:rPr>
        <w:t>与</w:t>
      </w:r>
      <w:r>
        <w:rPr>
          <w:spacing w:val="-3"/>
          <w:w w:val="100"/>
        </w:rPr>
        <w:t>卖</w:t>
      </w:r>
      <w:r>
        <w:rPr>
          <w:w w:val="100"/>
        </w:rPr>
        <w:t>方</w:t>
      </w:r>
      <w:r>
        <w:rPr>
          <w:spacing w:val="-3"/>
          <w:w w:val="100"/>
        </w:rPr>
        <w:t>签</w:t>
      </w:r>
      <w:r>
        <w:rPr>
          <w:w w:val="100"/>
        </w:rPr>
        <w:t>订合</w:t>
      </w:r>
      <w:r>
        <w:rPr>
          <w:spacing w:val="-3"/>
          <w:w w:val="100"/>
        </w:rPr>
        <w:t>同</w:t>
      </w:r>
      <w:r>
        <w:rPr>
          <w:w w:val="100"/>
        </w:rPr>
        <w:t>协</w:t>
      </w:r>
      <w:r>
        <w:rPr>
          <w:spacing w:val="-3"/>
          <w:w w:val="100"/>
        </w:rPr>
        <w:t>议</w:t>
      </w:r>
      <w:r>
        <w:rPr>
          <w:w w:val="100"/>
        </w:rPr>
        <w:t>书</w:t>
      </w:r>
      <w:r>
        <w:rPr>
          <w:spacing w:val="-68"/>
          <w:w w:val="100"/>
        </w:rPr>
        <w:t>，</w:t>
      </w:r>
      <w:r>
        <w:rPr>
          <w:w w:val="100"/>
        </w:rPr>
        <w:t>购买</w:t>
      </w:r>
      <w:r>
        <w:rPr>
          <w:spacing w:val="-3"/>
          <w:w w:val="100"/>
        </w:rPr>
        <w:t>合</w:t>
      </w:r>
      <w:r>
        <w:rPr>
          <w:spacing w:val="-3"/>
          <w:w w:val="100"/>
        </w:rPr>
        <w:t>同</w:t>
      </w:r>
      <w:r>
        <w:rPr>
          <w:w w:val="100"/>
        </w:rPr>
        <w:t>设备</w:t>
      </w:r>
      <w:r>
        <w:rPr>
          <w:spacing w:val="-3"/>
          <w:w w:val="100"/>
        </w:rPr>
        <w:t>和</w:t>
      </w:r>
      <w:r>
        <w:rPr>
          <w:w w:val="100"/>
        </w:rPr>
        <w:t>技</w:t>
      </w:r>
      <w:r>
        <w:rPr>
          <w:spacing w:val="-3"/>
          <w:w w:val="100"/>
        </w:rPr>
        <w:t>术</w:t>
      </w:r>
      <w:r>
        <w:rPr>
          <w:w w:val="100"/>
        </w:rPr>
        <w:t>服</w:t>
      </w:r>
      <w:r>
        <w:rPr>
          <w:spacing w:val="-3"/>
          <w:w w:val="100"/>
        </w:rPr>
        <w:t>务</w:t>
      </w:r>
      <w:r>
        <w:rPr>
          <w:w w:val="100"/>
        </w:rPr>
        <w:t>和</w:t>
      </w:r>
      <w:r>
        <w:rPr>
          <w:spacing w:val="-3"/>
          <w:w w:val="100"/>
        </w:rPr>
        <w:t>质</w:t>
      </w:r>
      <w:r>
        <w:rPr>
          <w:w w:val="100"/>
        </w:rPr>
        <w:t>保</w:t>
      </w:r>
      <w:r>
        <w:rPr>
          <w:spacing w:val="-3"/>
          <w:w w:val="100"/>
        </w:rPr>
        <w:t>期</w:t>
      </w:r>
      <w:r>
        <w:rPr>
          <w:w w:val="100"/>
        </w:rPr>
        <w:t>服</w:t>
      </w:r>
      <w:r>
        <w:rPr>
          <w:spacing w:val="-1"/>
          <w:w w:val="100"/>
        </w:rPr>
        <w:t>务</w:t>
      </w:r>
      <w:r>
        <w:rPr>
          <w:spacing w:val="-3"/>
          <w:w w:val="100"/>
        </w:rPr>
        <w:t>的</w:t>
      </w:r>
      <w:r>
        <w:rPr>
          <w:w w:val="100"/>
        </w:rPr>
        <w:t>当</w:t>
      </w:r>
      <w:r>
        <w:rPr>
          <w:spacing w:val="-3"/>
          <w:w w:val="100"/>
        </w:rPr>
        <w:t>事</w:t>
      </w:r>
      <w:r>
        <w:rPr>
          <w:w w:val="100"/>
        </w:rPr>
        <w:t>人，</w:t>
      </w:r>
      <w:r>
        <w:rPr>
          <w:w w:val="100"/>
        </w:rPr>
        <w:t> </w:t>
      </w:r>
      <w:r>
        <w:rPr>
          <w:w w:val="100"/>
        </w:rPr>
        <w:t>及</w:t>
      </w:r>
      <w:r>
        <w:rPr>
          <w:spacing w:val="-1"/>
          <w:w w:val="100"/>
        </w:rPr>
        <w:t>其</w:t>
      </w:r>
      <w:r>
        <w:rPr>
          <w:spacing w:val="-3"/>
          <w:w w:val="100"/>
        </w:rPr>
        <w:t>合</w:t>
      </w:r>
      <w:r>
        <w:rPr>
          <w:w w:val="100"/>
        </w:rPr>
        <w:t>法</w:t>
      </w:r>
      <w:r>
        <w:rPr>
          <w:spacing w:val="-3"/>
          <w:w w:val="100"/>
        </w:rPr>
        <w:t>继</w:t>
      </w:r>
      <w:r>
        <w:rPr>
          <w:w w:val="100"/>
        </w:rPr>
        <w:t>承</w:t>
      </w:r>
      <w:r>
        <w:rPr>
          <w:spacing w:val="-3"/>
          <w:w w:val="100"/>
        </w:rPr>
        <w:t>人</w:t>
      </w:r>
      <w:r>
        <w:rPr>
          <w:w w:val="100"/>
        </w:rPr>
        <w:t>。</w:t>
      </w:r>
    </w:p>
    <w:p>
      <w:pPr>
        <w:pStyle w:val="BodyText"/>
        <w:spacing w:line="271" w:lineRule="auto" w:before="10"/>
        <w:ind w:right="0" w:firstLine="419"/>
        <w:jc w:val="left"/>
      </w:pPr>
      <w:r>
        <w:rPr>
          <w:rFonts w:ascii="Times New Roman" w:hAnsi="Times New Roman" w:cs="Times New Roman" w:eastAsia="Times New Roman"/>
          <w:w w:val="100"/>
        </w:rPr>
        <w:t>1.1.2.3</w:t>
      </w:r>
      <w:r>
        <w:rPr>
          <w:rFonts w:ascii="Times New Roman" w:hAnsi="Times New Roman" w:cs="Times New Roman" w:eastAsia="Times New Roman"/>
          <w:spacing w:val="50"/>
          <w:w w:val="100"/>
        </w:rPr>
        <w:t> </w:t>
      </w:r>
      <w:r>
        <w:rPr>
          <w:spacing w:val="-3"/>
          <w:w w:val="100"/>
        </w:rPr>
        <w:t>卖</w:t>
      </w:r>
      <w:r>
        <w:rPr>
          <w:w w:val="100"/>
        </w:rPr>
        <w:t>方</w:t>
      </w:r>
      <w:r>
        <w:rPr>
          <w:spacing w:val="-65"/>
          <w:w w:val="100"/>
        </w:rPr>
        <w:t>：</w:t>
      </w:r>
      <w:r>
        <w:rPr>
          <w:spacing w:val="-3"/>
          <w:w w:val="100"/>
        </w:rPr>
        <w:t>指</w:t>
      </w:r>
      <w:r>
        <w:rPr>
          <w:w w:val="100"/>
        </w:rPr>
        <w:t>与</w:t>
      </w:r>
      <w:r>
        <w:rPr>
          <w:spacing w:val="-3"/>
          <w:w w:val="100"/>
        </w:rPr>
        <w:t>买</w:t>
      </w:r>
      <w:r>
        <w:rPr>
          <w:w w:val="100"/>
        </w:rPr>
        <w:t>方</w:t>
      </w:r>
      <w:r>
        <w:rPr>
          <w:spacing w:val="-3"/>
          <w:w w:val="100"/>
        </w:rPr>
        <w:t>签</w:t>
      </w:r>
      <w:r>
        <w:rPr>
          <w:w w:val="100"/>
        </w:rPr>
        <w:t>订合</w:t>
      </w:r>
      <w:r>
        <w:rPr>
          <w:spacing w:val="-3"/>
          <w:w w:val="100"/>
        </w:rPr>
        <w:t>同</w:t>
      </w:r>
      <w:r>
        <w:rPr>
          <w:w w:val="100"/>
        </w:rPr>
        <w:t>协</w:t>
      </w:r>
      <w:r>
        <w:rPr>
          <w:spacing w:val="-3"/>
          <w:w w:val="100"/>
        </w:rPr>
        <w:t>议</w:t>
      </w:r>
      <w:r>
        <w:rPr>
          <w:w w:val="100"/>
        </w:rPr>
        <w:t>书</w:t>
      </w:r>
      <w:r>
        <w:rPr>
          <w:spacing w:val="-68"/>
          <w:w w:val="100"/>
        </w:rPr>
        <w:t>，</w:t>
      </w:r>
      <w:r>
        <w:rPr>
          <w:w w:val="100"/>
        </w:rPr>
        <w:t>提供</w:t>
      </w:r>
      <w:r>
        <w:rPr>
          <w:spacing w:val="-3"/>
          <w:w w:val="100"/>
        </w:rPr>
        <w:t>合</w:t>
      </w:r>
      <w:r>
        <w:rPr>
          <w:spacing w:val="-3"/>
          <w:w w:val="100"/>
        </w:rPr>
        <w:t>同</w:t>
      </w:r>
      <w:r>
        <w:rPr>
          <w:w w:val="100"/>
        </w:rPr>
        <w:t>设备</w:t>
      </w:r>
      <w:r>
        <w:rPr>
          <w:spacing w:val="-3"/>
          <w:w w:val="100"/>
        </w:rPr>
        <w:t>和</w:t>
      </w:r>
      <w:r>
        <w:rPr>
          <w:w w:val="100"/>
        </w:rPr>
        <w:t>技</w:t>
      </w:r>
      <w:r>
        <w:rPr>
          <w:spacing w:val="-3"/>
          <w:w w:val="100"/>
        </w:rPr>
        <w:t>术</w:t>
      </w:r>
      <w:r>
        <w:rPr>
          <w:w w:val="100"/>
        </w:rPr>
        <w:t>服</w:t>
      </w:r>
      <w:r>
        <w:rPr>
          <w:spacing w:val="-3"/>
          <w:w w:val="100"/>
        </w:rPr>
        <w:t>务</w:t>
      </w:r>
      <w:r>
        <w:rPr>
          <w:w w:val="100"/>
        </w:rPr>
        <w:t>和</w:t>
      </w:r>
      <w:r>
        <w:rPr>
          <w:spacing w:val="-3"/>
          <w:w w:val="100"/>
        </w:rPr>
        <w:t>质</w:t>
      </w:r>
      <w:r>
        <w:rPr>
          <w:w w:val="100"/>
        </w:rPr>
        <w:t>保</w:t>
      </w:r>
      <w:r>
        <w:rPr>
          <w:spacing w:val="-3"/>
          <w:w w:val="100"/>
        </w:rPr>
        <w:t>期</w:t>
      </w:r>
      <w:r>
        <w:rPr>
          <w:w w:val="100"/>
        </w:rPr>
        <w:t>服</w:t>
      </w:r>
      <w:r>
        <w:rPr>
          <w:spacing w:val="-1"/>
          <w:w w:val="100"/>
        </w:rPr>
        <w:t>务</w:t>
      </w:r>
      <w:r>
        <w:rPr>
          <w:spacing w:val="-2"/>
          <w:w w:val="100"/>
        </w:rPr>
        <w:t>的</w:t>
      </w:r>
      <w:r>
        <w:rPr>
          <w:w w:val="100"/>
        </w:rPr>
        <w:t>当</w:t>
      </w:r>
      <w:r>
        <w:rPr>
          <w:spacing w:val="-3"/>
          <w:w w:val="100"/>
        </w:rPr>
        <w:t>事</w:t>
      </w:r>
      <w:r>
        <w:rPr>
          <w:w w:val="100"/>
        </w:rPr>
        <w:t>人，</w:t>
      </w:r>
      <w:r>
        <w:rPr>
          <w:w w:val="100"/>
        </w:rPr>
        <w:t> </w:t>
      </w:r>
      <w:r>
        <w:rPr>
          <w:w w:val="100"/>
        </w:rPr>
        <w:t>及</w:t>
      </w:r>
      <w:r>
        <w:rPr>
          <w:spacing w:val="-1"/>
          <w:w w:val="100"/>
        </w:rPr>
        <w:t>其</w:t>
      </w:r>
      <w:r>
        <w:rPr>
          <w:spacing w:val="-3"/>
          <w:w w:val="100"/>
        </w:rPr>
        <w:t>合</w:t>
      </w:r>
      <w:r>
        <w:rPr>
          <w:w w:val="100"/>
        </w:rPr>
        <w:t>法</w:t>
      </w:r>
      <w:r>
        <w:rPr>
          <w:spacing w:val="-3"/>
          <w:w w:val="100"/>
        </w:rPr>
        <w:t>继</w:t>
      </w:r>
      <w:r>
        <w:rPr>
          <w:w w:val="100"/>
        </w:rPr>
        <w:t>承</w:t>
      </w:r>
      <w:r>
        <w:rPr>
          <w:spacing w:val="-3"/>
          <w:w w:val="100"/>
        </w:rPr>
        <w:t>人</w:t>
      </w:r>
      <w:r>
        <w:rPr>
          <w:w w:val="100"/>
        </w:rPr>
        <w:t>。</w:t>
      </w:r>
    </w:p>
    <w:p>
      <w:pPr>
        <w:pStyle w:val="BodyText"/>
        <w:numPr>
          <w:ilvl w:val="2"/>
          <w:numId w:val="2"/>
        </w:numPr>
        <w:tabs>
          <w:tab w:pos="1048" w:val="left" w:leader="none"/>
        </w:tabs>
        <w:spacing w:before="10"/>
        <w:ind w:left="1048" w:right="0" w:hanging="526"/>
        <w:jc w:val="left"/>
      </w:pPr>
      <w:r>
        <w:rPr>
          <w:w w:val="100"/>
        </w:rPr>
        <w:t>合同价格</w:t>
      </w:r>
    </w:p>
    <w:p>
      <w:pPr>
        <w:pStyle w:val="BodyText"/>
        <w:spacing w:before="49"/>
        <w:ind w:left="520" w:right="0"/>
        <w:jc w:val="left"/>
      </w:pPr>
      <w:r>
        <w:rPr>
          <w:rFonts w:ascii="Times New Roman" w:hAnsi="Times New Roman" w:cs="Times New Roman" w:eastAsia="Times New Roman"/>
          <w:w w:val="100"/>
        </w:rPr>
        <w:t>1.1.3.1</w:t>
      </w:r>
      <w:r>
        <w:rPr>
          <w:rFonts w:ascii="Times New Roman" w:hAnsi="Times New Roman" w:cs="Times New Roman" w:eastAsia="Times New Roman"/>
          <w:spacing w:val="50"/>
          <w:w w:val="100"/>
        </w:rPr>
        <w:t> </w:t>
      </w:r>
      <w:r>
        <w:rPr>
          <w:spacing w:val="-3"/>
          <w:w w:val="100"/>
        </w:rPr>
        <w:t>签</w:t>
      </w:r>
      <w:r>
        <w:rPr>
          <w:w w:val="100"/>
        </w:rPr>
        <w:t>约</w:t>
      </w:r>
      <w:r>
        <w:rPr>
          <w:spacing w:val="-3"/>
          <w:w w:val="100"/>
        </w:rPr>
        <w:t>合</w:t>
      </w:r>
      <w:r>
        <w:rPr>
          <w:w w:val="100"/>
        </w:rPr>
        <w:t>同</w:t>
      </w:r>
      <w:r>
        <w:rPr>
          <w:spacing w:val="-3"/>
          <w:w w:val="100"/>
        </w:rPr>
        <w:t>价</w:t>
      </w:r>
      <w:r>
        <w:rPr>
          <w:w w:val="100"/>
        </w:rPr>
        <w:t>：</w:t>
      </w:r>
      <w:r>
        <w:rPr>
          <w:spacing w:val="-3"/>
          <w:w w:val="100"/>
        </w:rPr>
        <w:t>是</w:t>
      </w:r>
      <w:r>
        <w:rPr>
          <w:spacing w:val="-3"/>
          <w:w w:val="100"/>
        </w:rPr>
        <w:t>签</w:t>
      </w:r>
      <w:r>
        <w:rPr>
          <w:w w:val="100"/>
        </w:rPr>
        <w:t>订合</w:t>
      </w:r>
      <w:r>
        <w:rPr>
          <w:spacing w:val="-3"/>
          <w:w w:val="100"/>
        </w:rPr>
        <w:t>同</w:t>
      </w:r>
      <w:r>
        <w:rPr>
          <w:w w:val="100"/>
        </w:rPr>
        <w:t>时</w:t>
      </w:r>
      <w:r>
        <w:rPr>
          <w:spacing w:val="-3"/>
          <w:w w:val="100"/>
        </w:rPr>
        <w:t>合</w:t>
      </w:r>
      <w:r>
        <w:rPr>
          <w:w w:val="100"/>
        </w:rPr>
        <w:t>同</w:t>
      </w:r>
      <w:r>
        <w:rPr>
          <w:spacing w:val="-3"/>
          <w:w w:val="100"/>
        </w:rPr>
        <w:t>协</w:t>
      </w:r>
      <w:r>
        <w:rPr>
          <w:w w:val="100"/>
        </w:rPr>
        <w:t>议</w:t>
      </w:r>
      <w:r>
        <w:rPr>
          <w:spacing w:val="-3"/>
          <w:w w:val="100"/>
        </w:rPr>
        <w:t>书</w:t>
      </w:r>
      <w:r>
        <w:rPr>
          <w:w w:val="100"/>
        </w:rPr>
        <w:t>中</w:t>
      </w:r>
      <w:r>
        <w:rPr>
          <w:spacing w:val="-3"/>
          <w:w w:val="100"/>
        </w:rPr>
        <w:t>写</w:t>
      </w:r>
      <w:r>
        <w:rPr>
          <w:w w:val="100"/>
        </w:rPr>
        <w:t>明的</w:t>
      </w:r>
      <w:r>
        <w:rPr>
          <w:spacing w:val="-3"/>
          <w:w w:val="100"/>
        </w:rPr>
        <w:t>合</w:t>
      </w:r>
      <w:r>
        <w:rPr>
          <w:w w:val="100"/>
        </w:rPr>
        <w:t>同</w:t>
      </w:r>
      <w:r>
        <w:rPr>
          <w:spacing w:val="-3"/>
          <w:w w:val="100"/>
        </w:rPr>
        <w:t>总</w:t>
      </w:r>
      <w:r>
        <w:rPr>
          <w:w w:val="100"/>
        </w:rPr>
        <w:t>金</w:t>
      </w:r>
      <w:r>
        <w:rPr>
          <w:spacing w:val="-3"/>
          <w:w w:val="100"/>
        </w:rPr>
        <w:t>额</w:t>
      </w:r>
      <w:r>
        <w:rPr>
          <w:w w:val="100"/>
        </w:rPr>
        <w:t>。</w:t>
      </w:r>
    </w:p>
    <w:p>
      <w:pPr>
        <w:pStyle w:val="BodyText"/>
        <w:spacing w:before="47"/>
        <w:ind w:left="520" w:right="0"/>
        <w:jc w:val="left"/>
      </w:pPr>
      <w:r>
        <w:rPr>
          <w:rFonts w:ascii="Times New Roman" w:hAnsi="Times New Roman" w:cs="Times New Roman" w:eastAsia="Times New Roman"/>
          <w:w w:val="100"/>
        </w:rPr>
        <w:t>1.1.3.2</w:t>
      </w:r>
      <w:r>
        <w:rPr>
          <w:rFonts w:ascii="Times New Roman" w:hAnsi="Times New Roman" w:cs="Times New Roman" w:eastAsia="Times New Roman"/>
          <w:spacing w:val="50"/>
          <w:w w:val="100"/>
        </w:rPr>
        <w:t> </w:t>
      </w:r>
      <w:r>
        <w:rPr>
          <w:spacing w:val="-3"/>
          <w:w w:val="100"/>
        </w:rPr>
        <w:t>合</w:t>
      </w:r>
      <w:r>
        <w:rPr>
          <w:w w:val="100"/>
        </w:rPr>
        <w:t>同</w:t>
      </w:r>
      <w:r>
        <w:rPr>
          <w:spacing w:val="-3"/>
          <w:w w:val="100"/>
        </w:rPr>
        <w:t>价</w:t>
      </w:r>
      <w:r>
        <w:rPr>
          <w:w w:val="100"/>
        </w:rPr>
        <w:t>格</w:t>
      </w:r>
      <w:r>
        <w:rPr>
          <w:spacing w:val="-3"/>
          <w:w w:val="100"/>
        </w:rPr>
        <w:t>：</w:t>
      </w:r>
      <w:r>
        <w:rPr>
          <w:w w:val="100"/>
        </w:rPr>
        <w:t>指</w:t>
      </w:r>
      <w:r>
        <w:rPr>
          <w:spacing w:val="-3"/>
          <w:w w:val="100"/>
        </w:rPr>
        <w:t>卖</w:t>
      </w:r>
      <w:r>
        <w:rPr>
          <w:spacing w:val="-3"/>
          <w:w w:val="100"/>
        </w:rPr>
        <w:t>方</w:t>
      </w:r>
      <w:r>
        <w:rPr>
          <w:w w:val="100"/>
        </w:rPr>
        <w:t>按合</w:t>
      </w:r>
      <w:r>
        <w:rPr>
          <w:spacing w:val="-3"/>
          <w:w w:val="100"/>
        </w:rPr>
        <w:t>同</w:t>
      </w:r>
      <w:r>
        <w:rPr>
          <w:w w:val="100"/>
        </w:rPr>
        <w:t>约</w:t>
      </w:r>
      <w:r>
        <w:rPr>
          <w:spacing w:val="-3"/>
          <w:w w:val="100"/>
        </w:rPr>
        <w:t>定</w:t>
      </w:r>
      <w:r>
        <w:rPr>
          <w:w w:val="100"/>
        </w:rPr>
        <w:t>履</w:t>
      </w:r>
      <w:r>
        <w:rPr>
          <w:spacing w:val="-3"/>
          <w:w w:val="100"/>
        </w:rPr>
        <w:t>行</w:t>
      </w:r>
      <w:r>
        <w:rPr>
          <w:w w:val="100"/>
        </w:rPr>
        <w:t>了</w:t>
      </w:r>
      <w:r>
        <w:rPr>
          <w:spacing w:val="-3"/>
          <w:w w:val="100"/>
        </w:rPr>
        <w:t>全</w:t>
      </w:r>
      <w:r>
        <w:rPr>
          <w:w w:val="100"/>
        </w:rPr>
        <w:t>部</w:t>
      </w:r>
      <w:r>
        <w:rPr>
          <w:spacing w:val="-3"/>
          <w:w w:val="100"/>
        </w:rPr>
        <w:t>合</w:t>
      </w:r>
      <w:r>
        <w:rPr>
          <w:w w:val="100"/>
        </w:rPr>
        <w:t>同义</w:t>
      </w:r>
      <w:r>
        <w:rPr>
          <w:spacing w:val="-3"/>
          <w:w w:val="100"/>
        </w:rPr>
        <w:t>务</w:t>
      </w:r>
      <w:r>
        <w:rPr>
          <w:w w:val="100"/>
        </w:rPr>
        <w:t>后</w:t>
      </w:r>
      <w:r>
        <w:rPr>
          <w:spacing w:val="-3"/>
          <w:w w:val="100"/>
        </w:rPr>
        <w:t>，</w:t>
      </w:r>
      <w:r>
        <w:rPr>
          <w:w w:val="100"/>
        </w:rPr>
        <w:t>买</w:t>
      </w:r>
      <w:r>
        <w:rPr>
          <w:spacing w:val="-3"/>
          <w:w w:val="100"/>
        </w:rPr>
        <w:t>方</w:t>
      </w:r>
      <w:r>
        <w:rPr>
          <w:w w:val="100"/>
        </w:rPr>
        <w:t>应</w:t>
      </w:r>
      <w:r>
        <w:rPr>
          <w:spacing w:val="-3"/>
          <w:w w:val="100"/>
        </w:rPr>
        <w:t>付</w:t>
      </w:r>
      <w:r>
        <w:rPr>
          <w:w w:val="100"/>
        </w:rPr>
        <w:t>给</w:t>
      </w:r>
      <w:r>
        <w:rPr>
          <w:spacing w:val="-3"/>
          <w:w w:val="100"/>
        </w:rPr>
        <w:t>卖</w:t>
      </w:r>
      <w:r>
        <w:rPr>
          <w:w w:val="100"/>
        </w:rPr>
        <w:t>方的</w:t>
      </w:r>
      <w:r>
        <w:rPr>
          <w:spacing w:val="-3"/>
          <w:w w:val="100"/>
        </w:rPr>
        <w:t>金</w:t>
      </w:r>
      <w:r>
        <w:rPr>
          <w:w w:val="100"/>
        </w:rPr>
        <w:t>额。</w:t>
      </w:r>
    </w:p>
    <w:p>
      <w:pPr>
        <w:pStyle w:val="BodyText"/>
        <w:spacing w:before="47"/>
        <w:ind w:left="520" w:right="0"/>
        <w:jc w:val="left"/>
      </w:pPr>
      <w:r>
        <w:rPr>
          <w:rFonts w:ascii="Times New Roman" w:hAnsi="Times New Roman" w:cs="Times New Roman" w:eastAsia="Times New Roman"/>
          <w:w w:val="100"/>
        </w:rPr>
        <w:t>1.1.4</w:t>
      </w:r>
      <w:r>
        <w:rPr>
          <w:rFonts w:ascii="Times New Roman" w:hAnsi="Times New Roman" w:cs="Times New Roman" w:eastAsia="Times New Roman"/>
          <w:spacing w:val="50"/>
          <w:w w:val="100"/>
        </w:rPr>
        <w:t> </w:t>
      </w:r>
      <w:r>
        <w:rPr>
          <w:w w:val="100"/>
        </w:rPr>
        <w:t>合</w:t>
      </w:r>
      <w:r>
        <w:rPr>
          <w:spacing w:val="-3"/>
          <w:w w:val="100"/>
        </w:rPr>
        <w:t>同</w:t>
      </w:r>
      <w:r>
        <w:rPr>
          <w:w w:val="100"/>
        </w:rPr>
        <w:t>设备</w:t>
      </w:r>
      <w:r>
        <w:rPr>
          <w:spacing w:val="-60"/>
          <w:w w:val="100"/>
        </w:rPr>
        <w:t>：</w:t>
      </w:r>
      <w:r>
        <w:rPr>
          <w:w w:val="100"/>
        </w:rPr>
        <w:t>指</w:t>
      </w:r>
      <w:r>
        <w:rPr>
          <w:spacing w:val="-3"/>
          <w:w w:val="100"/>
        </w:rPr>
        <w:t>卖</w:t>
      </w:r>
      <w:r>
        <w:rPr>
          <w:w w:val="100"/>
        </w:rPr>
        <w:t>方</w:t>
      </w:r>
      <w:r>
        <w:rPr>
          <w:spacing w:val="-3"/>
          <w:w w:val="100"/>
        </w:rPr>
        <w:t>按</w:t>
      </w:r>
      <w:r>
        <w:rPr>
          <w:w w:val="100"/>
        </w:rPr>
        <w:t>合同</w:t>
      </w:r>
      <w:r>
        <w:rPr>
          <w:spacing w:val="-3"/>
          <w:w w:val="100"/>
        </w:rPr>
        <w:t>约</w:t>
      </w:r>
      <w:r>
        <w:rPr>
          <w:w w:val="100"/>
        </w:rPr>
        <w:t>定</w:t>
      </w:r>
      <w:r>
        <w:rPr>
          <w:spacing w:val="-3"/>
          <w:w w:val="100"/>
        </w:rPr>
        <w:t>应</w:t>
      </w:r>
      <w:r>
        <w:rPr>
          <w:w w:val="100"/>
        </w:rPr>
        <w:t>向</w:t>
      </w:r>
      <w:r>
        <w:rPr>
          <w:spacing w:val="-3"/>
          <w:w w:val="100"/>
        </w:rPr>
        <w:t>买</w:t>
      </w:r>
      <w:r>
        <w:rPr>
          <w:w w:val="100"/>
        </w:rPr>
        <w:t>方</w:t>
      </w:r>
      <w:r>
        <w:rPr>
          <w:spacing w:val="-3"/>
          <w:w w:val="100"/>
        </w:rPr>
        <w:t>提</w:t>
      </w:r>
      <w:r>
        <w:rPr>
          <w:w w:val="100"/>
        </w:rPr>
        <w:t>供</w:t>
      </w:r>
      <w:r>
        <w:rPr>
          <w:spacing w:val="-3"/>
          <w:w w:val="100"/>
        </w:rPr>
        <w:t>的</w:t>
      </w:r>
      <w:r>
        <w:rPr>
          <w:w w:val="100"/>
        </w:rPr>
        <w:t>设备</w:t>
      </w:r>
      <w:r>
        <w:rPr>
          <w:spacing w:val="-60"/>
          <w:w w:val="100"/>
        </w:rPr>
        <w:t>、</w:t>
      </w:r>
      <w:r>
        <w:rPr>
          <w:w w:val="100"/>
        </w:rPr>
        <w:t>装置</w:t>
      </w:r>
      <w:r>
        <w:rPr>
          <w:spacing w:val="-60"/>
          <w:w w:val="100"/>
        </w:rPr>
        <w:t>、</w:t>
      </w:r>
      <w:r>
        <w:rPr>
          <w:w w:val="100"/>
        </w:rPr>
        <w:t>备</w:t>
      </w:r>
      <w:r>
        <w:rPr>
          <w:spacing w:val="-3"/>
          <w:w w:val="100"/>
        </w:rPr>
        <w:t>品</w:t>
      </w:r>
      <w:r>
        <w:rPr>
          <w:spacing w:val="-58"/>
          <w:w w:val="100"/>
        </w:rPr>
        <w:t>、</w:t>
      </w:r>
      <w:r>
        <w:rPr>
          <w:spacing w:val="-3"/>
          <w:w w:val="100"/>
        </w:rPr>
        <w:t>备</w:t>
      </w:r>
      <w:r>
        <w:rPr>
          <w:w w:val="100"/>
        </w:rPr>
        <w:t>件</w:t>
      </w:r>
      <w:r>
        <w:rPr>
          <w:spacing w:val="-60"/>
          <w:w w:val="100"/>
        </w:rPr>
        <w:t>、</w:t>
      </w:r>
      <w:r>
        <w:rPr>
          <w:w w:val="100"/>
        </w:rPr>
        <w:t>易损</w:t>
      </w:r>
      <w:r>
        <w:rPr>
          <w:spacing w:val="-3"/>
          <w:w w:val="100"/>
        </w:rPr>
        <w:t>易</w:t>
      </w:r>
      <w:r>
        <w:rPr>
          <w:w w:val="100"/>
        </w:rPr>
        <w:t>耗</w:t>
      </w:r>
      <w:r>
        <w:rPr>
          <w:spacing w:val="-3"/>
          <w:w w:val="100"/>
        </w:rPr>
        <w:t>件</w:t>
      </w:r>
      <w:r>
        <w:rPr>
          <w:w w:val="100"/>
        </w:rPr>
        <w:t>、</w:t>
      </w:r>
    </w:p>
    <w:p>
      <w:pPr>
        <w:spacing w:after="0"/>
        <w:jc w:val="left"/>
        <w:sectPr>
          <w:pgSz w:w="12240" w:h="15840"/>
          <w:pgMar w:header="0" w:footer="921" w:top="1380" w:bottom="1120" w:left="1700" w:right="1580"/>
        </w:sectPr>
      </w:pPr>
    </w:p>
    <w:p>
      <w:pPr>
        <w:pStyle w:val="BodyText"/>
        <w:spacing w:line="325" w:lineRule="exact"/>
        <w:ind w:right="0"/>
        <w:jc w:val="left"/>
      </w:pPr>
      <w:r>
        <w:rPr>
          <w:w w:val="100"/>
        </w:rPr>
        <w:t>配套</w:t>
      </w:r>
      <w:r>
        <w:rPr>
          <w:spacing w:val="-3"/>
          <w:w w:val="100"/>
        </w:rPr>
        <w:t>使</w:t>
      </w:r>
      <w:r>
        <w:rPr>
          <w:w w:val="100"/>
        </w:rPr>
        <w:t>用</w:t>
      </w:r>
      <w:r>
        <w:rPr>
          <w:spacing w:val="-3"/>
          <w:w w:val="100"/>
        </w:rPr>
        <w:t>的</w:t>
      </w:r>
      <w:r>
        <w:rPr>
          <w:w w:val="100"/>
        </w:rPr>
        <w:t>软</w:t>
      </w:r>
      <w:r>
        <w:rPr>
          <w:spacing w:val="-3"/>
          <w:w w:val="100"/>
        </w:rPr>
        <w:t>件</w:t>
      </w:r>
      <w:r>
        <w:rPr>
          <w:w w:val="100"/>
        </w:rPr>
        <w:t>或</w:t>
      </w:r>
      <w:r>
        <w:rPr>
          <w:spacing w:val="-3"/>
          <w:w w:val="100"/>
        </w:rPr>
        <w:t>其</w:t>
      </w:r>
      <w:r>
        <w:rPr>
          <w:w w:val="100"/>
        </w:rPr>
        <w:t>他</w:t>
      </w:r>
      <w:r>
        <w:rPr>
          <w:spacing w:val="-3"/>
          <w:w w:val="100"/>
        </w:rPr>
        <w:t>辅</w:t>
      </w:r>
      <w:r>
        <w:rPr>
          <w:w w:val="100"/>
        </w:rPr>
        <w:t>助电</w:t>
      </w:r>
      <w:r>
        <w:rPr>
          <w:spacing w:val="-3"/>
          <w:w w:val="100"/>
        </w:rPr>
        <w:t>子</w:t>
      </w:r>
      <w:r>
        <w:rPr>
          <w:w w:val="100"/>
        </w:rPr>
        <w:t>应</w:t>
      </w:r>
      <w:r>
        <w:rPr>
          <w:spacing w:val="-3"/>
          <w:w w:val="100"/>
        </w:rPr>
        <w:t>用</w:t>
      </w:r>
      <w:r>
        <w:rPr>
          <w:w w:val="100"/>
        </w:rPr>
        <w:t>程</w:t>
      </w:r>
      <w:r>
        <w:rPr>
          <w:spacing w:val="-3"/>
          <w:w w:val="100"/>
        </w:rPr>
        <w:t>序</w:t>
      </w:r>
      <w:r>
        <w:rPr>
          <w:w w:val="100"/>
        </w:rPr>
        <w:t>及</w:t>
      </w:r>
      <w:r>
        <w:rPr>
          <w:spacing w:val="-3"/>
          <w:w w:val="100"/>
        </w:rPr>
        <w:t>技</w:t>
      </w:r>
      <w:r>
        <w:rPr>
          <w:w w:val="100"/>
        </w:rPr>
        <w:t>术</w:t>
      </w:r>
      <w:r>
        <w:rPr>
          <w:spacing w:val="-3"/>
          <w:w w:val="100"/>
        </w:rPr>
        <w:t>资</w:t>
      </w:r>
      <w:r>
        <w:rPr>
          <w:w w:val="100"/>
        </w:rPr>
        <w:t>料，</w:t>
      </w:r>
      <w:r>
        <w:rPr>
          <w:spacing w:val="-3"/>
          <w:w w:val="100"/>
        </w:rPr>
        <w:t>或</w:t>
      </w:r>
      <w:r>
        <w:rPr>
          <w:w w:val="100"/>
        </w:rPr>
        <w:t>其</w:t>
      </w:r>
      <w:r>
        <w:rPr>
          <w:spacing w:val="-3"/>
          <w:w w:val="100"/>
        </w:rPr>
        <w:t>中</w:t>
      </w:r>
      <w:r>
        <w:rPr>
          <w:w w:val="100"/>
        </w:rPr>
        <w:t>任</w:t>
      </w:r>
      <w:r>
        <w:rPr>
          <w:spacing w:val="-3"/>
          <w:w w:val="100"/>
        </w:rPr>
        <w:t>何</w:t>
      </w:r>
      <w:r>
        <w:rPr>
          <w:w w:val="100"/>
        </w:rPr>
        <w:t>一</w:t>
      </w:r>
      <w:r>
        <w:rPr>
          <w:spacing w:val="-3"/>
          <w:w w:val="100"/>
        </w:rPr>
        <w:t>部</w:t>
      </w:r>
      <w:r>
        <w:rPr>
          <w:w w:val="100"/>
        </w:rPr>
        <w:t>分。</w:t>
      </w:r>
    </w:p>
    <w:p>
      <w:pPr>
        <w:pStyle w:val="BodyText"/>
        <w:spacing w:line="271" w:lineRule="auto" w:before="47"/>
        <w:ind w:right="0" w:firstLine="419"/>
        <w:jc w:val="left"/>
      </w:pPr>
      <w:r>
        <w:rPr>
          <w:rFonts w:ascii="Times New Roman" w:hAnsi="Times New Roman" w:cs="Times New Roman" w:eastAsia="Times New Roman"/>
          <w:w w:val="100"/>
        </w:rPr>
        <w:t>1.1.5</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技术</w:t>
      </w:r>
      <w:r>
        <w:rPr>
          <w:spacing w:val="-3"/>
          <w:w w:val="100"/>
        </w:rPr>
        <w:t>资</w:t>
      </w:r>
      <w:r>
        <w:rPr>
          <w:w w:val="100"/>
        </w:rPr>
        <w:t>料：指各种</w:t>
      </w:r>
      <w:r>
        <w:rPr>
          <w:spacing w:val="-3"/>
          <w:w w:val="100"/>
        </w:rPr>
        <w:t>纸</w:t>
      </w:r>
      <w:r>
        <w:rPr>
          <w:w w:val="100"/>
        </w:rPr>
        <w:t>质及电子载体的与</w:t>
      </w:r>
      <w:r>
        <w:rPr>
          <w:spacing w:val="-3"/>
          <w:w w:val="100"/>
        </w:rPr>
        <w:t>合</w:t>
      </w:r>
      <w:r>
        <w:rPr>
          <w:w w:val="100"/>
        </w:rPr>
        <w:t>同</w:t>
      </w:r>
      <w:r>
        <w:rPr>
          <w:spacing w:val="-3"/>
          <w:w w:val="100"/>
        </w:rPr>
        <w:t>设</w:t>
      </w:r>
      <w:r>
        <w:rPr>
          <w:w w:val="100"/>
        </w:rPr>
        <w:t>备的设计、检验、</w:t>
      </w:r>
      <w:r>
        <w:rPr>
          <w:spacing w:val="-3"/>
          <w:w w:val="100"/>
        </w:rPr>
        <w:t>安</w:t>
      </w:r>
      <w:r>
        <w:rPr>
          <w:w w:val="100"/>
        </w:rPr>
        <w:t>装</w:t>
      </w:r>
      <w:r>
        <w:rPr>
          <w:spacing w:val="-3"/>
          <w:w w:val="100"/>
        </w:rPr>
        <w:t>、</w:t>
      </w:r>
      <w:r>
        <w:rPr>
          <w:w w:val="100"/>
        </w:rPr>
        <w:t>调试、</w:t>
      </w:r>
      <w:r>
        <w:rPr>
          <w:spacing w:val="1"/>
          <w:w w:val="100"/>
        </w:rPr>
        <w:t>考</w:t>
      </w:r>
      <w:r>
        <w:rPr>
          <w:w w:val="100"/>
        </w:rPr>
        <w:t>核、</w:t>
      </w:r>
      <w:r>
        <w:rPr>
          <w:w w:val="100"/>
        </w:rPr>
        <w:t> </w:t>
      </w:r>
      <w:r>
        <w:rPr>
          <w:w w:val="100"/>
        </w:rPr>
        <w:t>操作</w:t>
      </w:r>
      <w:r>
        <w:rPr>
          <w:spacing w:val="-3"/>
          <w:w w:val="100"/>
        </w:rPr>
        <w:t>、</w:t>
      </w:r>
      <w:r>
        <w:rPr>
          <w:w w:val="100"/>
        </w:rPr>
        <w:t>维</w:t>
      </w:r>
      <w:r>
        <w:rPr>
          <w:spacing w:val="-3"/>
          <w:w w:val="100"/>
        </w:rPr>
        <w:t>修</w:t>
      </w:r>
      <w:r>
        <w:rPr>
          <w:w w:val="100"/>
        </w:rPr>
        <w:t>以</w:t>
      </w:r>
      <w:r>
        <w:rPr>
          <w:spacing w:val="-3"/>
          <w:w w:val="100"/>
        </w:rPr>
        <w:t>及</w:t>
      </w:r>
      <w:r>
        <w:rPr>
          <w:w w:val="100"/>
        </w:rPr>
        <w:t>保</w:t>
      </w:r>
      <w:r>
        <w:rPr>
          <w:spacing w:val="-3"/>
          <w:w w:val="100"/>
        </w:rPr>
        <w:t>养</w:t>
      </w:r>
      <w:r>
        <w:rPr>
          <w:w w:val="100"/>
        </w:rPr>
        <w:t>等</w:t>
      </w:r>
      <w:r>
        <w:rPr>
          <w:spacing w:val="-3"/>
          <w:w w:val="100"/>
        </w:rPr>
        <w:t>有</w:t>
      </w:r>
      <w:r>
        <w:rPr>
          <w:w w:val="100"/>
        </w:rPr>
        <w:t>关的</w:t>
      </w:r>
      <w:r>
        <w:rPr>
          <w:spacing w:val="-3"/>
          <w:w w:val="100"/>
        </w:rPr>
        <w:t>技</w:t>
      </w:r>
      <w:r>
        <w:rPr>
          <w:w w:val="100"/>
        </w:rPr>
        <w:t>术</w:t>
      </w:r>
      <w:r>
        <w:rPr>
          <w:spacing w:val="-3"/>
          <w:w w:val="100"/>
        </w:rPr>
        <w:t>指</w:t>
      </w:r>
      <w:r>
        <w:rPr>
          <w:w w:val="100"/>
        </w:rPr>
        <w:t>标</w:t>
      </w:r>
      <w:r>
        <w:rPr>
          <w:spacing w:val="-3"/>
          <w:w w:val="100"/>
        </w:rPr>
        <w:t>、</w:t>
      </w:r>
      <w:r>
        <w:rPr>
          <w:w w:val="100"/>
        </w:rPr>
        <w:t>规</w:t>
      </w:r>
      <w:r>
        <w:rPr>
          <w:spacing w:val="-3"/>
          <w:w w:val="100"/>
        </w:rPr>
        <w:t>格</w:t>
      </w:r>
      <w:r>
        <w:rPr>
          <w:w w:val="100"/>
        </w:rPr>
        <w:t>、</w:t>
      </w:r>
      <w:r>
        <w:rPr>
          <w:spacing w:val="-3"/>
          <w:w w:val="100"/>
        </w:rPr>
        <w:t>图</w:t>
      </w:r>
      <w:r>
        <w:rPr>
          <w:w w:val="100"/>
        </w:rPr>
        <w:t>纸和</w:t>
      </w:r>
      <w:r>
        <w:rPr>
          <w:spacing w:val="-3"/>
          <w:w w:val="100"/>
        </w:rPr>
        <w:t>说</w:t>
      </w:r>
      <w:r>
        <w:rPr>
          <w:w w:val="100"/>
        </w:rPr>
        <w:t>明</w:t>
      </w:r>
      <w:r>
        <w:rPr>
          <w:spacing w:val="-3"/>
          <w:w w:val="100"/>
        </w:rPr>
        <w:t>文</w:t>
      </w:r>
      <w:r>
        <w:rPr>
          <w:w w:val="100"/>
        </w:rPr>
        <w:t>件。</w:t>
      </w:r>
    </w:p>
    <w:p>
      <w:pPr>
        <w:pStyle w:val="BodyText"/>
        <w:spacing w:line="271" w:lineRule="auto" w:before="13"/>
        <w:ind w:right="213" w:firstLine="419"/>
        <w:jc w:val="both"/>
      </w:pPr>
      <w:r>
        <w:rPr>
          <w:rFonts w:ascii="Times New Roman" w:hAnsi="Times New Roman" w:cs="Times New Roman" w:eastAsia="Times New Roman"/>
          <w:w w:val="100"/>
        </w:rPr>
        <w:t>1.1.6</w:t>
      </w:r>
      <w:r>
        <w:rPr>
          <w:rFonts w:ascii="Times New Roman" w:hAnsi="Times New Roman" w:cs="Times New Roman" w:eastAsia="Times New Roman"/>
          <w:spacing w:val="50"/>
          <w:w w:val="100"/>
        </w:rPr>
        <w:t> </w:t>
      </w:r>
      <w:r>
        <w:rPr>
          <w:w w:val="100"/>
        </w:rPr>
        <w:t>安装</w:t>
      </w:r>
      <w:r>
        <w:rPr>
          <w:spacing w:val="-41"/>
          <w:w w:val="100"/>
        </w:rPr>
        <w:t>：</w:t>
      </w:r>
      <w:r>
        <w:rPr>
          <w:w w:val="100"/>
        </w:rPr>
        <w:t>指</w:t>
      </w:r>
      <w:r>
        <w:rPr>
          <w:spacing w:val="-3"/>
          <w:w w:val="100"/>
        </w:rPr>
        <w:t>对</w:t>
      </w:r>
      <w:r>
        <w:rPr>
          <w:w w:val="100"/>
        </w:rPr>
        <w:t>合</w:t>
      </w:r>
      <w:r>
        <w:rPr>
          <w:spacing w:val="-3"/>
          <w:w w:val="100"/>
        </w:rPr>
        <w:t>同</w:t>
      </w:r>
      <w:r>
        <w:rPr>
          <w:w w:val="100"/>
        </w:rPr>
        <w:t>设</w:t>
      </w:r>
      <w:r>
        <w:rPr>
          <w:spacing w:val="-3"/>
          <w:w w:val="100"/>
        </w:rPr>
        <w:t>备</w:t>
      </w:r>
      <w:r>
        <w:rPr>
          <w:w w:val="100"/>
        </w:rPr>
        <w:t>进行</w:t>
      </w:r>
      <w:r>
        <w:rPr>
          <w:spacing w:val="-3"/>
          <w:w w:val="100"/>
        </w:rPr>
        <w:t>的</w:t>
      </w:r>
      <w:r>
        <w:rPr>
          <w:w w:val="100"/>
        </w:rPr>
        <w:t>组</w:t>
      </w:r>
      <w:r>
        <w:rPr>
          <w:spacing w:val="-3"/>
          <w:w w:val="100"/>
        </w:rPr>
        <w:t>装</w:t>
      </w:r>
      <w:r>
        <w:rPr>
          <w:spacing w:val="-39"/>
          <w:w w:val="100"/>
        </w:rPr>
        <w:t>、</w:t>
      </w:r>
      <w:r>
        <w:rPr>
          <w:spacing w:val="-3"/>
          <w:w w:val="100"/>
        </w:rPr>
        <w:t>连</w:t>
      </w:r>
      <w:r>
        <w:rPr>
          <w:w w:val="100"/>
        </w:rPr>
        <w:t>接</w:t>
      </w:r>
      <w:r>
        <w:rPr>
          <w:spacing w:val="-3"/>
          <w:w w:val="100"/>
        </w:rPr>
        <w:t>以</w:t>
      </w:r>
      <w:r>
        <w:rPr>
          <w:w w:val="100"/>
        </w:rPr>
        <w:t>及</w:t>
      </w:r>
      <w:r>
        <w:rPr>
          <w:spacing w:val="-3"/>
          <w:w w:val="100"/>
        </w:rPr>
        <w:t>根</w:t>
      </w:r>
      <w:r>
        <w:rPr>
          <w:w w:val="100"/>
        </w:rPr>
        <w:t>据需</w:t>
      </w:r>
      <w:r>
        <w:rPr>
          <w:spacing w:val="-3"/>
          <w:w w:val="100"/>
        </w:rPr>
        <w:t>要</w:t>
      </w:r>
      <w:r>
        <w:rPr>
          <w:w w:val="100"/>
        </w:rPr>
        <w:t>将</w:t>
      </w:r>
      <w:r>
        <w:rPr>
          <w:spacing w:val="-3"/>
          <w:w w:val="100"/>
        </w:rPr>
        <w:t>合</w:t>
      </w:r>
      <w:r>
        <w:rPr>
          <w:w w:val="100"/>
        </w:rPr>
        <w:t>同</w:t>
      </w:r>
      <w:r>
        <w:rPr>
          <w:spacing w:val="-3"/>
          <w:w w:val="100"/>
        </w:rPr>
        <w:t>设</w:t>
      </w:r>
      <w:r>
        <w:rPr>
          <w:w w:val="100"/>
        </w:rPr>
        <w:t>备</w:t>
      </w:r>
      <w:r>
        <w:rPr>
          <w:spacing w:val="-3"/>
          <w:w w:val="100"/>
        </w:rPr>
        <w:t>固</w:t>
      </w:r>
      <w:r>
        <w:rPr>
          <w:w w:val="100"/>
        </w:rPr>
        <w:t>定</w:t>
      </w:r>
      <w:r>
        <w:rPr>
          <w:spacing w:val="-3"/>
          <w:w w:val="100"/>
        </w:rPr>
        <w:t>在</w:t>
      </w:r>
      <w:r>
        <w:rPr>
          <w:w w:val="100"/>
        </w:rPr>
        <w:t>施工</w:t>
      </w:r>
      <w:r>
        <w:rPr>
          <w:spacing w:val="-3"/>
          <w:w w:val="100"/>
        </w:rPr>
        <w:t>场</w:t>
      </w:r>
      <w:r>
        <w:rPr>
          <w:w w:val="100"/>
        </w:rPr>
        <w:t>地</w:t>
      </w:r>
      <w:r>
        <w:rPr>
          <w:spacing w:val="-3"/>
          <w:w w:val="100"/>
        </w:rPr>
        <w:t>内</w:t>
      </w:r>
      <w:r>
        <w:rPr>
          <w:w w:val="100"/>
        </w:rPr>
        <w:t>一</w:t>
      </w:r>
      <w:r>
        <w:rPr>
          <w:w w:val="100"/>
        </w:rPr>
        <w:t> </w:t>
      </w:r>
      <w:r>
        <w:rPr>
          <w:w w:val="100"/>
        </w:rPr>
        <w:t>定的</w:t>
      </w:r>
      <w:r>
        <w:rPr>
          <w:spacing w:val="-3"/>
          <w:w w:val="100"/>
        </w:rPr>
        <w:t>位</w:t>
      </w:r>
      <w:r>
        <w:rPr>
          <w:w w:val="100"/>
        </w:rPr>
        <w:t>置</w:t>
      </w:r>
      <w:r>
        <w:rPr>
          <w:spacing w:val="-3"/>
          <w:w w:val="100"/>
        </w:rPr>
        <w:t>上</w:t>
      </w:r>
      <w:r>
        <w:rPr>
          <w:w w:val="100"/>
        </w:rPr>
        <w:t>，</w:t>
      </w:r>
      <w:r>
        <w:rPr>
          <w:spacing w:val="-3"/>
          <w:w w:val="100"/>
        </w:rPr>
        <w:t>使</w:t>
      </w:r>
      <w:r>
        <w:rPr>
          <w:w w:val="100"/>
        </w:rPr>
        <w:t>其</w:t>
      </w:r>
      <w:r>
        <w:rPr>
          <w:spacing w:val="-3"/>
          <w:w w:val="100"/>
        </w:rPr>
        <w:t>就</w:t>
      </w:r>
      <w:r>
        <w:rPr>
          <w:w w:val="100"/>
        </w:rPr>
        <w:t>位</w:t>
      </w:r>
      <w:r>
        <w:rPr>
          <w:spacing w:val="-3"/>
          <w:w w:val="100"/>
        </w:rPr>
        <w:t>并</w:t>
      </w:r>
      <w:r>
        <w:rPr>
          <w:w w:val="100"/>
        </w:rPr>
        <w:t>与相</w:t>
      </w:r>
      <w:r>
        <w:rPr>
          <w:spacing w:val="-3"/>
          <w:w w:val="100"/>
        </w:rPr>
        <w:t>关</w:t>
      </w:r>
      <w:r>
        <w:rPr>
          <w:w w:val="100"/>
        </w:rPr>
        <w:t>设</w:t>
      </w:r>
      <w:r>
        <w:rPr>
          <w:spacing w:val="-3"/>
          <w:w w:val="100"/>
        </w:rPr>
        <w:t>备</w:t>
      </w:r>
      <w:r>
        <w:rPr>
          <w:w w:val="100"/>
        </w:rPr>
        <w:t>、</w:t>
      </w:r>
      <w:r>
        <w:rPr>
          <w:spacing w:val="-3"/>
          <w:w w:val="100"/>
        </w:rPr>
        <w:t>工</w:t>
      </w:r>
      <w:r>
        <w:rPr>
          <w:w w:val="100"/>
        </w:rPr>
        <w:t>程</w:t>
      </w:r>
      <w:r>
        <w:rPr>
          <w:spacing w:val="-3"/>
          <w:w w:val="100"/>
        </w:rPr>
        <w:t>实</w:t>
      </w:r>
      <w:r>
        <w:rPr>
          <w:w w:val="100"/>
        </w:rPr>
        <w:t>现</w:t>
      </w:r>
      <w:r>
        <w:rPr>
          <w:spacing w:val="-3"/>
          <w:w w:val="100"/>
        </w:rPr>
        <w:t>连</w:t>
      </w:r>
      <w:r>
        <w:rPr>
          <w:w w:val="100"/>
        </w:rPr>
        <w:t>接。</w:t>
      </w:r>
    </w:p>
    <w:p>
      <w:pPr>
        <w:pStyle w:val="BodyText"/>
        <w:spacing w:before="10"/>
        <w:ind w:left="520" w:right="0"/>
        <w:jc w:val="left"/>
      </w:pPr>
      <w:r>
        <w:rPr>
          <w:rFonts w:ascii="Times New Roman" w:hAnsi="Times New Roman" w:cs="Times New Roman" w:eastAsia="Times New Roman"/>
          <w:w w:val="100"/>
        </w:rPr>
        <w:t>1.1.7</w:t>
      </w:r>
      <w:r>
        <w:rPr>
          <w:rFonts w:ascii="Times New Roman" w:hAnsi="Times New Roman" w:cs="Times New Roman" w:eastAsia="Times New Roman"/>
          <w:spacing w:val="50"/>
          <w:w w:val="100"/>
        </w:rPr>
        <w:t> </w:t>
      </w:r>
      <w:r>
        <w:rPr>
          <w:w w:val="100"/>
        </w:rPr>
        <w:t>调</w:t>
      </w:r>
      <w:r>
        <w:rPr>
          <w:spacing w:val="-3"/>
          <w:w w:val="100"/>
        </w:rPr>
        <w:t>试</w:t>
      </w:r>
      <w:r>
        <w:rPr>
          <w:w w:val="100"/>
        </w:rPr>
        <w:t>：</w:t>
      </w:r>
      <w:r>
        <w:rPr>
          <w:spacing w:val="-3"/>
          <w:w w:val="100"/>
        </w:rPr>
        <w:t>指</w:t>
      </w:r>
      <w:r>
        <w:rPr>
          <w:w w:val="100"/>
        </w:rPr>
        <w:t>在</w:t>
      </w:r>
      <w:r>
        <w:rPr>
          <w:spacing w:val="-3"/>
          <w:w w:val="100"/>
        </w:rPr>
        <w:t>合</w:t>
      </w:r>
      <w:r>
        <w:rPr>
          <w:w w:val="100"/>
        </w:rPr>
        <w:t>同</w:t>
      </w:r>
      <w:r>
        <w:rPr>
          <w:spacing w:val="-3"/>
          <w:w w:val="100"/>
        </w:rPr>
        <w:t>设</w:t>
      </w:r>
      <w:r>
        <w:rPr>
          <w:spacing w:val="-3"/>
          <w:w w:val="100"/>
        </w:rPr>
        <w:t>备</w:t>
      </w:r>
      <w:r>
        <w:rPr>
          <w:w w:val="100"/>
        </w:rPr>
        <w:t>安装</w:t>
      </w:r>
      <w:r>
        <w:rPr>
          <w:spacing w:val="-3"/>
          <w:w w:val="100"/>
        </w:rPr>
        <w:t>完</w:t>
      </w:r>
      <w:r>
        <w:rPr>
          <w:w w:val="100"/>
        </w:rPr>
        <w:t>成</w:t>
      </w:r>
      <w:r>
        <w:rPr>
          <w:spacing w:val="-3"/>
          <w:w w:val="100"/>
        </w:rPr>
        <w:t>后</w:t>
      </w:r>
      <w:r>
        <w:rPr>
          <w:w w:val="100"/>
        </w:rPr>
        <w:t>，</w:t>
      </w:r>
      <w:r>
        <w:rPr>
          <w:spacing w:val="-3"/>
          <w:w w:val="100"/>
        </w:rPr>
        <w:t>对</w:t>
      </w:r>
      <w:r>
        <w:rPr>
          <w:w w:val="100"/>
        </w:rPr>
        <w:t>合</w:t>
      </w:r>
      <w:r>
        <w:rPr>
          <w:spacing w:val="-3"/>
          <w:w w:val="100"/>
        </w:rPr>
        <w:t>同</w:t>
      </w:r>
      <w:r>
        <w:rPr>
          <w:w w:val="100"/>
        </w:rPr>
        <w:t>设</w:t>
      </w:r>
      <w:r>
        <w:rPr>
          <w:spacing w:val="-3"/>
          <w:w w:val="100"/>
        </w:rPr>
        <w:t>备</w:t>
      </w:r>
      <w:r>
        <w:rPr>
          <w:w w:val="100"/>
        </w:rPr>
        <w:t>所进</w:t>
      </w:r>
      <w:r>
        <w:rPr>
          <w:spacing w:val="-3"/>
          <w:w w:val="100"/>
        </w:rPr>
        <w:t>行</w:t>
      </w:r>
      <w:r>
        <w:rPr>
          <w:w w:val="100"/>
        </w:rPr>
        <w:t>的</w:t>
      </w:r>
      <w:r>
        <w:rPr>
          <w:spacing w:val="-3"/>
          <w:w w:val="100"/>
        </w:rPr>
        <w:t>调</w:t>
      </w:r>
      <w:r>
        <w:rPr>
          <w:w w:val="100"/>
        </w:rPr>
        <w:t>校</w:t>
      </w:r>
      <w:r>
        <w:rPr>
          <w:spacing w:val="-3"/>
          <w:w w:val="100"/>
        </w:rPr>
        <w:t>和</w:t>
      </w:r>
      <w:r>
        <w:rPr>
          <w:w w:val="100"/>
        </w:rPr>
        <w:t>测</w:t>
      </w:r>
      <w:r>
        <w:rPr>
          <w:spacing w:val="-3"/>
          <w:w w:val="100"/>
        </w:rPr>
        <w:t>试</w:t>
      </w:r>
      <w:r>
        <w:rPr>
          <w:w w:val="100"/>
        </w:rPr>
        <w:t>。</w:t>
      </w:r>
    </w:p>
    <w:p>
      <w:pPr>
        <w:pStyle w:val="BodyText"/>
        <w:spacing w:line="273" w:lineRule="auto" w:before="47"/>
        <w:ind w:right="213" w:firstLine="419"/>
        <w:jc w:val="both"/>
      </w:pPr>
      <w:r>
        <w:rPr>
          <w:rFonts w:ascii="Times New Roman" w:hAnsi="Times New Roman" w:cs="Times New Roman" w:eastAsia="Times New Roman"/>
          <w:w w:val="100"/>
        </w:rPr>
        <w:t>1.1.8</w:t>
      </w:r>
      <w:r>
        <w:rPr>
          <w:rFonts w:ascii="Times New Roman" w:hAnsi="Times New Roman" w:cs="Times New Roman" w:eastAsia="Times New Roman"/>
          <w:spacing w:val="50"/>
          <w:w w:val="100"/>
        </w:rPr>
        <w:t> </w:t>
      </w:r>
      <w:r>
        <w:rPr>
          <w:w w:val="100"/>
        </w:rPr>
        <w:t>考核</w:t>
      </w:r>
      <w:r>
        <w:rPr>
          <w:spacing w:val="-41"/>
          <w:w w:val="100"/>
        </w:rPr>
        <w:t>：</w:t>
      </w:r>
      <w:r>
        <w:rPr>
          <w:w w:val="100"/>
        </w:rPr>
        <w:t>指</w:t>
      </w:r>
      <w:r>
        <w:rPr>
          <w:spacing w:val="-3"/>
          <w:w w:val="100"/>
        </w:rPr>
        <w:t>在</w:t>
      </w:r>
      <w:r>
        <w:rPr>
          <w:w w:val="100"/>
        </w:rPr>
        <w:t>合</w:t>
      </w:r>
      <w:r>
        <w:rPr>
          <w:spacing w:val="-3"/>
          <w:w w:val="100"/>
        </w:rPr>
        <w:t>同</w:t>
      </w:r>
      <w:r>
        <w:rPr>
          <w:w w:val="100"/>
        </w:rPr>
        <w:t>设</w:t>
      </w:r>
      <w:r>
        <w:rPr>
          <w:spacing w:val="-3"/>
          <w:w w:val="100"/>
        </w:rPr>
        <w:t>备</w:t>
      </w:r>
      <w:r>
        <w:rPr>
          <w:w w:val="100"/>
        </w:rPr>
        <w:t>调试</w:t>
      </w:r>
      <w:r>
        <w:rPr>
          <w:spacing w:val="-3"/>
          <w:w w:val="100"/>
        </w:rPr>
        <w:t>完</w:t>
      </w:r>
      <w:r>
        <w:rPr>
          <w:w w:val="100"/>
        </w:rPr>
        <w:t>成</w:t>
      </w:r>
      <w:r>
        <w:rPr>
          <w:spacing w:val="-3"/>
          <w:w w:val="100"/>
        </w:rPr>
        <w:t>后</w:t>
      </w:r>
      <w:r>
        <w:rPr>
          <w:spacing w:val="-39"/>
          <w:w w:val="100"/>
        </w:rPr>
        <w:t>，</w:t>
      </w:r>
      <w:r>
        <w:rPr>
          <w:spacing w:val="-3"/>
          <w:w w:val="100"/>
        </w:rPr>
        <w:t>对</w:t>
      </w:r>
      <w:r>
        <w:rPr>
          <w:w w:val="100"/>
        </w:rPr>
        <w:t>合</w:t>
      </w:r>
      <w:r>
        <w:rPr>
          <w:spacing w:val="-3"/>
          <w:w w:val="100"/>
        </w:rPr>
        <w:t>同</w:t>
      </w:r>
      <w:r>
        <w:rPr>
          <w:w w:val="100"/>
        </w:rPr>
        <w:t>设</w:t>
      </w:r>
      <w:r>
        <w:rPr>
          <w:spacing w:val="-3"/>
          <w:w w:val="100"/>
        </w:rPr>
        <w:t>备</w:t>
      </w:r>
      <w:r>
        <w:rPr>
          <w:w w:val="100"/>
        </w:rPr>
        <w:t>进行</w:t>
      </w:r>
      <w:r>
        <w:rPr>
          <w:spacing w:val="-3"/>
          <w:w w:val="100"/>
        </w:rPr>
        <w:t>的</w:t>
      </w:r>
      <w:r>
        <w:rPr>
          <w:w w:val="100"/>
        </w:rPr>
        <w:t>用</w:t>
      </w:r>
      <w:r>
        <w:rPr>
          <w:spacing w:val="-3"/>
          <w:w w:val="100"/>
        </w:rPr>
        <w:t>于</w:t>
      </w:r>
      <w:r>
        <w:rPr>
          <w:w w:val="100"/>
        </w:rPr>
        <w:t>确</w:t>
      </w:r>
      <w:r>
        <w:rPr>
          <w:spacing w:val="-3"/>
          <w:w w:val="100"/>
        </w:rPr>
        <w:t>定</w:t>
      </w:r>
      <w:r>
        <w:rPr>
          <w:w w:val="100"/>
        </w:rPr>
        <w:t>其</w:t>
      </w:r>
      <w:r>
        <w:rPr>
          <w:spacing w:val="-3"/>
          <w:w w:val="100"/>
        </w:rPr>
        <w:t>是</w:t>
      </w:r>
      <w:r>
        <w:rPr>
          <w:w w:val="100"/>
        </w:rPr>
        <w:t>否</w:t>
      </w:r>
      <w:r>
        <w:rPr>
          <w:spacing w:val="-3"/>
          <w:w w:val="100"/>
        </w:rPr>
        <w:t>达</w:t>
      </w:r>
      <w:r>
        <w:rPr>
          <w:w w:val="100"/>
        </w:rPr>
        <w:t>到合</w:t>
      </w:r>
      <w:r>
        <w:rPr>
          <w:spacing w:val="-3"/>
          <w:w w:val="100"/>
        </w:rPr>
        <w:t>同</w:t>
      </w:r>
      <w:r>
        <w:rPr>
          <w:w w:val="100"/>
        </w:rPr>
        <w:t>约</w:t>
      </w:r>
      <w:r>
        <w:rPr>
          <w:spacing w:val="-3"/>
          <w:w w:val="100"/>
        </w:rPr>
        <w:t>定</w:t>
      </w:r>
      <w:r>
        <w:rPr>
          <w:w w:val="100"/>
        </w:rPr>
        <w:t>的</w:t>
      </w:r>
      <w:r>
        <w:rPr>
          <w:w w:val="100"/>
        </w:rPr>
        <w:t> </w:t>
      </w:r>
      <w:r>
        <w:rPr>
          <w:w w:val="100"/>
        </w:rPr>
        <w:t>技术</w:t>
      </w:r>
      <w:r>
        <w:rPr>
          <w:spacing w:val="-3"/>
          <w:w w:val="100"/>
        </w:rPr>
        <w:t>性</w:t>
      </w:r>
      <w:r>
        <w:rPr>
          <w:w w:val="100"/>
        </w:rPr>
        <w:t>能</w:t>
      </w:r>
      <w:r>
        <w:rPr>
          <w:spacing w:val="-3"/>
          <w:w w:val="100"/>
        </w:rPr>
        <w:t>考</w:t>
      </w:r>
      <w:r>
        <w:rPr>
          <w:w w:val="100"/>
        </w:rPr>
        <w:t>核</w:t>
      </w:r>
      <w:r>
        <w:rPr>
          <w:spacing w:val="-3"/>
          <w:w w:val="100"/>
        </w:rPr>
        <w:t>指</w:t>
      </w:r>
      <w:r>
        <w:rPr>
          <w:w w:val="100"/>
        </w:rPr>
        <w:t>标</w:t>
      </w:r>
      <w:r>
        <w:rPr>
          <w:spacing w:val="-3"/>
          <w:w w:val="100"/>
        </w:rPr>
        <w:t>的</w:t>
      </w:r>
      <w:r>
        <w:rPr>
          <w:w w:val="100"/>
        </w:rPr>
        <w:t>考</w:t>
      </w:r>
      <w:r>
        <w:rPr>
          <w:spacing w:val="-3"/>
          <w:w w:val="100"/>
        </w:rPr>
        <w:t>核</w:t>
      </w:r>
      <w:r>
        <w:rPr>
          <w:w w:val="100"/>
        </w:rPr>
        <w:t>。</w:t>
      </w:r>
    </w:p>
    <w:p>
      <w:pPr>
        <w:pStyle w:val="BodyText"/>
        <w:spacing w:line="271" w:lineRule="auto" w:before="8"/>
        <w:ind w:right="213" w:firstLine="419"/>
        <w:jc w:val="both"/>
      </w:pPr>
      <w:r>
        <w:rPr>
          <w:rFonts w:ascii="Times New Roman" w:hAnsi="Times New Roman" w:cs="Times New Roman" w:eastAsia="Times New Roman"/>
          <w:w w:val="100"/>
        </w:rPr>
        <w:t>1.1.9</w:t>
      </w:r>
      <w:r>
        <w:rPr>
          <w:rFonts w:ascii="Times New Roman" w:hAnsi="Times New Roman" w:cs="Times New Roman" w:eastAsia="Times New Roman"/>
          <w:spacing w:val="50"/>
          <w:w w:val="100"/>
        </w:rPr>
        <w:t> </w:t>
      </w:r>
      <w:r>
        <w:rPr>
          <w:w w:val="100"/>
        </w:rPr>
        <w:t>验收</w:t>
      </w:r>
      <w:r>
        <w:rPr>
          <w:spacing w:val="-41"/>
          <w:w w:val="100"/>
        </w:rPr>
        <w:t>：</w:t>
      </w:r>
      <w:r>
        <w:rPr>
          <w:w w:val="100"/>
        </w:rPr>
        <w:t>指</w:t>
      </w:r>
      <w:r>
        <w:rPr>
          <w:spacing w:val="-3"/>
          <w:w w:val="100"/>
        </w:rPr>
        <w:t>合</w:t>
      </w:r>
      <w:r>
        <w:rPr>
          <w:w w:val="100"/>
        </w:rPr>
        <w:t>同</w:t>
      </w:r>
      <w:r>
        <w:rPr>
          <w:spacing w:val="-3"/>
          <w:w w:val="100"/>
        </w:rPr>
        <w:t>设</w:t>
      </w:r>
      <w:r>
        <w:rPr>
          <w:w w:val="100"/>
        </w:rPr>
        <w:t>备</w:t>
      </w:r>
      <w:r>
        <w:rPr>
          <w:spacing w:val="-3"/>
          <w:w w:val="100"/>
        </w:rPr>
        <w:t>通</w:t>
      </w:r>
      <w:r>
        <w:rPr>
          <w:w w:val="100"/>
        </w:rPr>
        <w:t>过考</w:t>
      </w:r>
      <w:r>
        <w:rPr>
          <w:spacing w:val="-3"/>
          <w:w w:val="100"/>
        </w:rPr>
        <w:t>核</w:t>
      </w:r>
      <w:r>
        <w:rPr>
          <w:w w:val="100"/>
        </w:rPr>
        <w:t>达</w:t>
      </w:r>
      <w:r>
        <w:rPr>
          <w:spacing w:val="-3"/>
          <w:w w:val="100"/>
        </w:rPr>
        <w:t>到</w:t>
      </w:r>
      <w:r>
        <w:rPr>
          <w:w w:val="100"/>
        </w:rPr>
        <w:t>合</w:t>
      </w:r>
      <w:r>
        <w:rPr>
          <w:spacing w:val="-3"/>
          <w:w w:val="100"/>
        </w:rPr>
        <w:t>同</w:t>
      </w:r>
      <w:r>
        <w:rPr>
          <w:w w:val="100"/>
        </w:rPr>
        <w:t>约</w:t>
      </w:r>
      <w:r>
        <w:rPr>
          <w:spacing w:val="-3"/>
          <w:w w:val="100"/>
        </w:rPr>
        <w:t>定</w:t>
      </w:r>
      <w:r>
        <w:rPr>
          <w:w w:val="100"/>
        </w:rPr>
        <w:t>的</w:t>
      </w:r>
      <w:r>
        <w:rPr>
          <w:spacing w:val="-3"/>
          <w:w w:val="100"/>
        </w:rPr>
        <w:t>技</w:t>
      </w:r>
      <w:r>
        <w:rPr>
          <w:w w:val="100"/>
        </w:rPr>
        <w:t>术性</w:t>
      </w:r>
      <w:r>
        <w:rPr>
          <w:spacing w:val="-3"/>
          <w:w w:val="100"/>
        </w:rPr>
        <w:t>能</w:t>
      </w:r>
      <w:r>
        <w:rPr>
          <w:w w:val="100"/>
        </w:rPr>
        <w:t>考</w:t>
      </w:r>
      <w:r>
        <w:rPr>
          <w:spacing w:val="-3"/>
          <w:w w:val="100"/>
        </w:rPr>
        <w:t>核</w:t>
      </w:r>
      <w:r>
        <w:rPr>
          <w:w w:val="100"/>
        </w:rPr>
        <w:t>指</w:t>
      </w:r>
      <w:r>
        <w:rPr>
          <w:spacing w:val="-3"/>
          <w:w w:val="100"/>
        </w:rPr>
        <w:t>标</w:t>
      </w:r>
      <w:r>
        <w:rPr>
          <w:w w:val="100"/>
        </w:rPr>
        <w:t>后</w:t>
      </w:r>
      <w:r>
        <w:rPr>
          <w:spacing w:val="-41"/>
          <w:w w:val="100"/>
        </w:rPr>
        <w:t>，</w:t>
      </w:r>
      <w:r>
        <w:rPr>
          <w:w w:val="100"/>
        </w:rPr>
        <w:t>买</w:t>
      </w:r>
      <w:r>
        <w:rPr>
          <w:spacing w:val="-3"/>
          <w:w w:val="100"/>
        </w:rPr>
        <w:t>方</w:t>
      </w:r>
      <w:r>
        <w:rPr>
          <w:w w:val="100"/>
        </w:rPr>
        <w:t>作出</w:t>
      </w:r>
      <w:r>
        <w:rPr>
          <w:spacing w:val="-3"/>
          <w:w w:val="100"/>
        </w:rPr>
        <w:t>接</w:t>
      </w:r>
      <w:r>
        <w:rPr>
          <w:w w:val="100"/>
        </w:rPr>
        <w:t>受</w:t>
      </w:r>
      <w:r>
        <w:rPr>
          <w:spacing w:val="-3"/>
          <w:w w:val="100"/>
        </w:rPr>
        <w:t>合</w:t>
      </w:r>
      <w:r>
        <w:rPr>
          <w:w w:val="100"/>
        </w:rPr>
        <w:t>同</w:t>
      </w:r>
      <w:r>
        <w:rPr>
          <w:w w:val="100"/>
        </w:rPr>
        <w:t> </w:t>
      </w:r>
      <w:r>
        <w:rPr>
          <w:w w:val="100"/>
        </w:rPr>
        <w:t>设备</w:t>
      </w:r>
      <w:r>
        <w:rPr>
          <w:spacing w:val="-3"/>
          <w:w w:val="100"/>
        </w:rPr>
        <w:t>的</w:t>
      </w:r>
      <w:r>
        <w:rPr>
          <w:w w:val="100"/>
        </w:rPr>
        <w:t>确</w:t>
      </w:r>
      <w:r>
        <w:rPr>
          <w:spacing w:val="-3"/>
          <w:w w:val="100"/>
        </w:rPr>
        <w:t>认</w:t>
      </w:r>
      <w:r>
        <w:rPr>
          <w:w w:val="100"/>
        </w:rPr>
        <w:t>。</w:t>
      </w:r>
    </w:p>
    <w:p>
      <w:pPr>
        <w:pStyle w:val="BodyText"/>
        <w:spacing w:line="271" w:lineRule="auto" w:before="10"/>
        <w:ind w:right="213" w:firstLine="419"/>
        <w:jc w:val="both"/>
      </w:pPr>
      <w:r>
        <w:rPr>
          <w:rFonts w:ascii="Times New Roman" w:hAnsi="Times New Roman" w:cs="Times New Roman" w:eastAsia="Times New Roman"/>
          <w:w w:val="100"/>
        </w:rPr>
        <w:t>1.1.10</w:t>
      </w:r>
      <w:r>
        <w:rPr>
          <w:rFonts w:ascii="Times New Roman" w:hAnsi="Times New Roman" w:cs="Times New Roman" w:eastAsia="Times New Roman"/>
          <w:spacing w:val="50"/>
          <w:w w:val="100"/>
        </w:rPr>
        <w:t> </w:t>
      </w:r>
      <w:r>
        <w:rPr>
          <w:w w:val="100"/>
        </w:rPr>
        <w:t>技</w:t>
      </w:r>
      <w:r>
        <w:rPr>
          <w:spacing w:val="-3"/>
          <w:w w:val="100"/>
        </w:rPr>
        <w:t>术</w:t>
      </w:r>
      <w:r>
        <w:rPr>
          <w:w w:val="100"/>
        </w:rPr>
        <w:t>服</w:t>
      </w:r>
      <w:r>
        <w:rPr>
          <w:spacing w:val="-3"/>
          <w:w w:val="100"/>
        </w:rPr>
        <w:t>务</w:t>
      </w:r>
      <w:r>
        <w:rPr>
          <w:spacing w:val="-46"/>
          <w:w w:val="100"/>
        </w:rPr>
        <w:t>：</w:t>
      </w:r>
      <w:r>
        <w:rPr>
          <w:spacing w:val="-3"/>
          <w:w w:val="100"/>
        </w:rPr>
        <w:t>指</w:t>
      </w:r>
      <w:r>
        <w:rPr>
          <w:w w:val="100"/>
        </w:rPr>
        <w:t>卖</w:t>
      </w:r>
      <w:r>
        <w:rPr>
          <w:spacing w:val="-3"/>
          <w:w w:val="100"/>
        </w:rPr>
        <w:t>方</w:t>
      </w:r>
      <w:r>
        <w:rPr>
          <w:w w:val="100"/>
        </w:rPr>
        <w:t>按合</w:t>
      </w:r>
      <w:r>
        <w:rPr>
          <w:spacing w:val="-3"/>
          <w:w w:val="100"/>
        </w:rPr>
        <w:t>同</w:t>
      </w:r>
      <w:r>
        <w:rPr>
          <w:w w:val="100"/>
        </w:rPr>
        <w:t>约</w:t>
      </w:r>
      <w:r>
        <w:rPr>
          <w:spacing w:val="-3"/>
          <w:w w:val="100"/>
        </w:rPr>
        <w:t>定</w:t>
      </w:r>
      <w:r>
        <w:rPr>
          <w:spacing w:val="-46"/>
          <w:w w:val="100"/>
        </w:rPr>
        <w:t>，</w:t>
      </w:r>
      <w:r>
        <w:rPr>
          <w:spacing w:val="-3"/>
          <w:w w:val="100"/>
        </w:rPr>
        <w:t>在</w:t>
      </w:r>
      <w:r>
        <w:rPr>
          <w:w w:val="100"/>
        </w:rPr>
        <w:t>合</w:t>
      </w:r>
      <w:r>
        <w:rPr>
          <w:spacing w:val="-3"/>
          <w:w w:val="100"/>
        </w:rPr>
        <w:t>同</w:t>
      </w:r>
      <w:r>
        <w:rPr>
          <w:w w:val="100"/>
        </w:rPr>
        <w:t>设</w:t>
      </w:r>
      <w:r>
        <w:rPr>
          <w:spacing w:val="-3"/>
          <w:w w:val="100"/>
        </w:rPr>
        <w:t>备</w:t>
      </w:r>
      <w:r>
        <w:rPr>
          <w:w w:val="100"/>
        </w:rPr>
        <w:t>验收</w:t>
      </w:r>
      <w:r>
        <w:rPr>
          <w:spacing w:val="-3"/>
          <w:w w:val="100"/>
        </w:rPr>
        <w:t>前</w:t>
      </w:r>
      <w:r>
        <w:rPr>
          <w:spacing w:val="-46"/>
          <w:w w:val="100"/>
        </w:rPr>
        <w:t>，</w:t>
      </w:r>
      <w:r>
        <w:rPr>
          <w:spacing w:val="-3"/>
          <w:w w:val="100"/>
        </w:rPr>
        <w:t>向</w:t>
      </w:r>
      <w:r>
        <w:rPr>
          <w:w w:val="100"/>
        </w:rPr>
        <w:t>买</w:t>
      </w:r>
      <w:r>
        <w:rPr>
          <w:spacing w:val="-3"/>
          <w:w w:val="100"/>
        </w:rPr>
        <w:t>方</w:t>
      </w:r>
      <w:r>
        <w:rPr>
          <w:w w:val="100"/>
        </w:rPr>
        <w:t>提</w:t>
      </w:r>
      <w:r>
        <w:rPr>
          <w:spacing w:val="-3"/>
          <w:w w:val="100"/>
        </w:rPr>
        <w:t>供</w:t>
      </w:r>
      <w:r>
        <w:rPr>
          <w:w w:val="100"/>
        </w:rPr>
        <w:t>的</w:t>
      </w:r>
      <w:r>
        <w:rPr>
          <w:spacing w:val="-3"/>
          <w:w w:val="100"/>
        </w:rPr>
        <w:t>安</w:t>
      </w:r>
      <w:r>
        <w:rPr>
          <w:w w:val="100"/>
        </w:rPr>
        <w:t>装</w:t>
      </w:r>
      <w:r>
        <w:rPr>
          <w:spacing w:val="-46"/>
          <w:w w:val="100"/>
        </w:rPr>
        <w:t>、</w:t>
      </w:r>
      <w:r>
        <w:rPr>
          <w:spacing w:val="-3"/>
          <w:w w:val="100"/>
        </w:rPr>
        <w:t>调</w:t>
      </w:r>
      <w:r>
        <w:rPr>
          <w:w w:val="100"/>
        </w:rPr>
        <w:t>试</w:t>
      </w:r>
      <w:r>
        <w:rPr>
          <w:spacing w:val="-3"/>
          <w:w w:val="100"/>
        </w:rPr>
        <w:t>服</w:t>
      </w:r>
      <w:r>
        <w:rPr>
          <w:w w:val="100"/>
        </w:rPr>
        <w:t>务，</w:t>
      </w:r>
      <w:r>
        <w:rPr>
          <w:w w:val="100"/>
        </w:rPr>
        <w:t> </w:t>
      </w:r>
      <w:r>
        <w:rPr>
          <w:w w:val="100"/>
        </w:rPr>
        <w:t>或者</w:t>
      </w:r>
      <w:r>
        <w:rPr>
          <w:spacing w:val="-3"/>
          <w:w w:val="100"/>
        </w:rPr>
        <w:t>在</w:t>
      </w:r>
      <w:r>
        <w:rPr>
          <w:w w:val="100"/>
        </w:rPr>
        <w:t>由</w:t>
      </w:r>
      <w:r>
        <w:rPr>
          <w:spacing w:val="-3"/>
          <w:w w:val="100"/>
        </w:rPr>
        <w:t>买</w:t>
      </w:r>
      <w:r>
        <w:rPr>
          <w:w w:val="100"/>
        </w:rPr>
        <w:t>方</w:t>
      </w:r>
      <w:r>
        <w:rPr>
          <w:spacing w:val="-3"/>
          <w:w w:val="100"/>
        </w:rPr>
        <w:t>负</w:t>
      </w:r>
      <w:r>
        <w:rPr>
          <w:w w:val="100"/>
        </w:rPr>
        <w:t>责</w:t>
      </w:r>
      <w:r>
        <w:rPr>
          <w:spacing w:val="-3"/>
          <w:w w:val="100"/>
        </w:rPr>
        <w:t>的</w:t>
      </w:r>
      <w:r>
        <w:rPr>
          <w:w w:val="100"/>
        </w:rPr>
        <w:t>安</w:t>
      </w:r>
      <w:r>
        <w:rPr>
          <w:spacing w:val="-3"/>
          <w:w w:val="100"/>
        </w:rPr>
        <w:t>装</w:t>
      </w:r>
      <w:r>
        <w:rPr>
          <w:w w:val="100"/>
        </w:rPr>
        <w:t>、调</w:t>
      </w:r>
      <w:r>
        <w:rPr>
          <w:spacing w:val="-3"/>
          <w:w w:val="100"/>
        </w:rPr>
        <w:t>试</w:t>
      </w:r>
      <w:r>
        <w:rPr>
          <w:w w:val="100"/>
        </w:rPr>
        <w:t>、</w:t>
      </w:r>
      <w:r>
        <w:rPr>
          <w:spacing w:val="-3"/>
          <w:w w:val="100"/>
        </w:rPr>
        <w:t>考</w:t>
      </w:r>
      <w:r>
        <w:rPr>
          <w:w w:val="100"/>
        </w:rPr>
        <w:t>核</w:t>
      </w:r>
      <w:r>
        <w:rPr>
          <w:spacing w:val="-3"/>
          <w:w w:val="100"/>
        </w:rPr>
        <w:t>中</w:t>
      </w:r>
      <w:r>
        <w:rPr>
          <w:w w:val="100"/>
        </w:rPr>
        <w:t>对</w:t>
      </w:r>
      <w:r>
        <w:rPr>
          <w:spacing w:val="-3"/>
          <w:w w:val="100"/>
        </w:rPr>
        <w:t>买</w:t>
      </w:r>
      <w:r>
        <w:rPr>
          <w:w w:val="100"/>
        </w:rPr>
        <w:t>方</w:t>
      </w:r>
      <w:r>
        <w:rPr>
          <w:spacing w:val="-3"/>
          <w:w w:val="100"/>
        </w:rPr>
        <w:t>进</w:t>
      </w:r>
      <w:r>
        <w:rPr>
          <w:w w:val="100"/>
        </w:rPr>
        <w:t>行的</w:t>
      </w:r>
      <w:r>
        <w:rPr>
          <w:spacing w:val="-3"/>
          <w:w w:val="100"/>
        </w:rPr>
        <w:t>技</w:t>
      </w:r>
      <w:r>
        <w:rPr>
          <w:w w:val="100"/>
        </w:rPr>
        <w:t>术</w:t>
      </w:r>
      <w:r>
        <w:rPr>
          <w:spacing w:val="-3"/>
          <w:w w:val="100"/>
        </w:rPr>
        <w:t>指</w:t>
      </w:r>
      <w:r>
        <w:rPr>
          <w:w w:val="100"/>
        </w:rPr>
        <w:t>导</w:t>
      </w:r>
      <w:r>
        <w:rPr>
          <w:spacing w:val="-3"/>
          <w:w w:val="100"/>
        </w:rPr>
        <w:t>、</w:t>
      </w:r>
      <w:r>
        <w:rPr>
          <w:w w:val="100"/>
        </w:rPr>
        <w:t>协</w:t>
      </w:r>
      <w:r>
        <w:rPr>
          <w:spacing w:val="-3"/>
          <w:w w:val="100"/>
        </w:rPr>
        <w:t>助</w:t>
      </w:r>
      <w:r>
        <w:rPr>
          <w:w w:val="100"/>
        </w:rPr>
        <w:t>、</w:t>
      </w:r>
      <w:r>
        <w:rPr>
          <w:spacing w:val="-3"/>
          <w:w w:val="100"/>
        </w:rPr>
        <w:t>监</w:t>
      </w:r>
      <w:r>
        <w:rPr>
          <w:w w:val="100"/>
        </w:rPr>
        <w:t>督和</w:t>
      </w:r>
      <w:r>
        <w:rPr>
          <w:spacing w:val="-3"/>
          <w:w w:val="100"/>
        </w:rPr>
        <w:t>培</w:t>
      </w:r>
      <w:r>
        <w:rPr>
          <w:w w:val="100"/>
        </w:rPr>
        <w:t>训</w:t>
      </w:r>
      <w:r>
        <w:rPr>
          <w:spacing w:val="-3"/>
          <w:w w:val="100"/>
        </w:rPr>
        <w:t>等</w:t>
      </w:r>
      <w:r>
        <w:rPr>
          <w:w w:val="100"/>
        </w:rPr>
        <w:t>。</w:t>
      </w:r>
    </w:p>
    <w:p>
      <w:pPr>
        <w:pStyle w:val="BodyText"/>
        <w:spacing w:line="271" w:lineRule="auto" w:before="13"/>
        <w:ind w:right="219" w:firstLine="419"/>
        <w:jc w:val="both"/>
      </w:pPr>
      <w:r>
        <w:rPr>
          <w:rFonts w:ascii="Times New Roman" w:hAnsi="Times New Roman" w:cs="Times New Roman" w:eastAsia="Times New Roman"/>
          <w:w w:val="100"/>
        </w:rPr>
        <w:t>1.1.</w:t>
      </w:r>
      <w:r>
        <w:rPr>
          <w:rFonts w:ascii="Times New Roman" w:hAnsi="Times New Roman" w:cs="Times New Roman" w:eastAsia="Times New Roman"/>
          <w:spacing w:val="-8"/>
          <w:w w:val="100"/>
        </w:rPr>
        <w:t>1</w:t>
      </w:r>
      <w:r>
        <w:rPr>
          <w:rFonts w:ascii="Times New Roman" w:hAnsi="Times New Roman" w:cs="Times New Roman" w:eastAsia="Times New Roman"/>
          <w:w w:val="100"/>
        </w:rPr>
        <w:t>1</w:t>
      </w:r>
      <w:r>
        <w:rPr>
          <w:rFonts w:ascii="Times New Roman" w:hAnsi="Times New Roman" w:cs="Times New Roman" w:eastAsia="Times New Roman"/>
          <w:w w:val="100"/>
        </w:rPr>
        <w:t> </w:t>
      </w:r>
      <w:r>
        <w:rPr>
          <w:w w:val="100"/>
        </w:rPr>
        <w:t>质量</w:t>
      </w:r>
      <w:r>
        <w:rPr>
          <w:spacing w:val="-3"/>
          <w:w w:val="100"/>
        </w:rPr>
        <w:t>保</w:t>
      </w:r>
      <w:r>
        <w:rPr>
          <w:w w:val="100"/>
        </w:rPr>
        <w:t>证期：指</w:t>
      </w:r>
      <w:r>
        <w:rPr>
          <w:spacing w:val="-3"/>
          <w:w w:val="100"/>
        </w:rPr>
        <w:t>合</w:t>
      </w:r>
      <w:r>
        <w:rPr>
          <w:w w:val="100"/>
        </w:rPr>
        <w:t>同设备验收后，卖方按</w:t>
      </w:r>
      <w:r>
        <w:rPr>
          <w:spacing w:val="-3"/>
          <w:w w:val="100"/>
        </w:rPr>
        <w:t>合</w:t>
      </w:r>
      <w:r>
        <w:rPr>
          <w:w w:val="100"/>
        </w:rPr>
        <w:t>同约定保证合同设备适</w:t>
      </w:r>
      <w:r>
        <w:rPr>
          <w:spacing w:val="-3"/>
          <w:w w:val="100"/>
        </w:rPr>
        <w:t>当</w:t>
      </w:r>
      <w:r>
        <w:rPr>
          <w:w w:val="100"/>
        </w:rPr>
        <w:t>、稳定运行，</w:t>
      </w:r>
      <w:r>
        <w:rPr>
          <w:w w:val="100"/>
        </w:rPr>
        <w:t> </w:t>
      </w:r>
      <w:r>
        <w:rPr>
          <w:w w:val="100"/>
        </w:rPr>
        <w:t>并负</w:t>
      </w:r>
      <w:r>
        <w:rPr>
          <w:spacing w:val="-3"/>
          <w:w w:val="100"/>
        </w:rPr>
        <w:t>责</w:t>
      </w:r>
      <w:r>
        <w:rPr>
          <w:w w:val="100"/>
        </w:rPr>
        <w:t>消</w:t>
      </w:r>
      <w:r>
        <w:rPr>
          <w:spacing w:val="-3"/>
          <w:w w:val="100"/>
        </w:rPr>
        <w:t>除</w:t>
      </w:r>
      <w:r>
        <w:rPr>
          <w:w w:val="100"/>
        </w:rPr>
        <w:t>合</w:t>
      </w:r>
      <w:r>
        <w:rPr>
          <w:spacing w:val="-3"/>
          <w:w w:val="100"/>
        </w:rPr>
        <w:t>同</w:t>
      </w:r>
      <w:r>
        <w:rPr>
          <w:w w:val="100"/>
        </w:rPr>
        <w:t>设</w:t>
      </w:r>
      <w:r>
        <w:rPr>
          <w:spacing w:val="-3"/>
          <w:w w:val="100"/>
        </w:rPr>
        <w:t>备</w:t>
      </w:r>
      <w:r>
        <w:rPr>
          <w:w w:val="100"/>
        </w:rPr>
        <w:t>故</w:t>
      </w:r>
      <w:r>
        <w:rPr>
          <w:spacing w:val="-3"/>
          <w:w w:val="100"/>
        </w:rPr>
        <w:t>障</w:t>
      </w:r>
      <w:r>
        <w:rPr>
          <w:w w:val="100"/>
        </w:rPr>
        <w:t>的期</w:t>
      </w:r>
      <w:r>
        <w:rPr>
          <w:spacing w:val="-3"/>
          <w:w w:val="100"/>
        </w:rPr>
        <w:t>限</w:t>
      </w:r>
      <w:r>
        <w:rPr>
          <w:w w:val="100"/>
        </w:rPr>
        <w:t>。</w:t>
      </w:r>
    </w:p>
    <w:p>
      <w:pPr>
        <w:pStyle w:val="BodyText"/>
        <w:spacing w:line="271" w:lineRule="auto" w:before="10"/>
        <w:ind w:right="213" w:firstLine="419"/>
        <w:jc w:val="both"/>
      </w:pPr>
      <w:r>
        <w:rPr>
          <w:rFonts w:ascii="Times New Roman" w:hAnsi="Times New Roman" w:cs="Times New Roman" w:eastAsia="Times New Roman"/>
          <w:w w:val="100"/>
        </w:rPr>
        <w:t>1.1.12</w:t>
      </w:r>
      <w:r>
        <w:rPr>
          <w:rFonts w:ascii="Times New Roman" w:hAnsi="Times New Roman" w:cs="Times New Roman" w:eastAsia="Times New Roman"/>
          <w:spacing w:val="50"/>
          <w:w w:val="100"/>
        </w:rPr>
        <w:t> </w:t>
      </w:r>
      <w:r>
        <w:rPr>
          <w:w w:val="100"/>
        </w:rPr>
        <w:t>质</w:t>
      </w:r>
      <w:r>
        <w:rPr>
          <w:spacing w:val="-3"/>
          <w:w w:val="100"/>
        </w:rPr>
        <w:t>保</w:t>
      </w:r>
      <w:r>
        <w:rPr>
          <w:w w:val="100"/>
        </w:rPr>
        <w:t>期</w:t>
      </w:r>
      <w:r>
        <w:rPr>
          <w:spacing w:val="-3"/>
          <w:w w:val="100"/>
        </w:rPr>
        <w:t>服</w:t>
      </w:r>
      <w:r>
        <w:rPr>
          <w:w w:val="100"/>
        </w:rPr>
        <w:t>务</w:t>
      </w:r>
      <w:r>
        <w:rPr>
          <w:spacing w:val="-63"/>
          <w:w w:val="100"/>
        </w:rPr>
        <w:t>：</w:t>
      </w:r>
      <w:r>
        <w:rPr>
          <w:w w:val="100"/>
        </w:rPr>
        <w:t>指</w:t>
      </w:r>
      <w:r>
        <w:rPr>
          <w:spacing w:val="-3"/>
          <w:w w:val="100"/>
        </w:rPr>
        <w:t>在</w:t>
      </w:r>
      <w:r>
        <w:rPr>
          <w:w w:val="100"/>
        </w:rPr>
        <w:t>质量</w:t>
      </w:r>
      <w:r>
        <w:rPr>
          <w:spacing w:val="-3"/>
          <w:w w:val="100"/>
        </w:rPr>
        <w:t>保</w:t>
      </w:r>
      <w:r>
        <w:rPr>
          <w:w w:val="100"/>
        </w:rPr>
        <w:t>证</w:t>
      </w:r>
      <w:r>
        <w:rPr>
          <w:spacing w:val="-3"/>
          <w:w w:val="100"/>
        </w:rPr>
        <w:t>期</w:t>
      </w:r>
      <w:r>
        <w:rPr>
          <w:w w:val="100"/>
        </w:rPr>
        <w:t>内</w:t>
      </w:r>
      <w:r>
        <w:rPr>
          <w:spacing w:val="-63"/>
          <w:w w:val="100"/>
        </w:rPr>
        <w:t>，</w:t>
      </w:r>
      <w:r>
        <w:rPr>
          <w:w w:val="100"/>
        </w:rPr>
        <w:t>卖</w:t>
      </w:r>
      <w:r>
        <w:rPr>
          <w:spacing w:val="-3"/>
          <w:w w:val="100"/>
        </w:rPr>
        <w:t>方</w:t>
      </w:r>
      <w:r>
        <w:rPr>
          <w:w w:val="100"/>
        </w:rPr>
        <w:t>向</w:t>
      </w:r>
      <w:r>
        <w:rPr>
          <w:spacing w:val="-3"/>
          <w:w w:val="100"/>
        </w:rPr>
        <w:t>买</w:t>
      </w:r>
      <w:r>
        <w:rPr>
          <w:w w:val="100"/>
        </w:rPr>
        <w:t>方提</w:t>
      </w:r>
      <w:r>
        <w:rPr>
          <w:spacing w:val="-3"/>
          <w:w w:val="100"/>
        </w:rPr>
        <w:t>供</w:t>
      </w:r>
      <w:r>
        <w:rPr>
          <w:w w:val="100"/>
        </w:rPr>
        <w:t>的</w:t>
      </w:r>
      <w:r>
        <w:rPr>
          <w:spacing w:val="-3"/>
          <w:w w:val="100"/>
        </w:rPr>
        <w:t>合</w:t>
      </w:r>
      <w:r>
        <w:rPr>
          <w:w w:val="100"/>
        </w:rPr>
        <w:t>同</w:t>
      </w:r>
      <w:r>
        <w:rPr>
          <w:spacing w:val="-3"/>
          <w:w w:val="100"/>
        </w:rPr>
        <w:t>设</w:t>
      </w:r>
      <w:r>
        <w:rPr>
          <w:w w:val="100"/>
        </w:rPr>
        <w:t>备</w:t>
      </w:r>
      <w:r>
        <w:rPr>
          <w:spacing w:val="-3"/>
          <w:w w:val="100"/>
        </w:rPr>
        <w:t>维</w:t>
      </w:r>
      <w:r>
        <w:rPr>
          <w:w w:val="100"/>
        </w:rPr>
        <w:t>护</w:t>
      </w:r>
      <w:r>
        <w:rPr>
          <w:spacing w:val="-3"/>
          <w:w w:val="100"/>
        </w:rPr>
        <w:t>服</w:t>
      </w:r>
      <w:r>
        <w:rPr>
          <w:w w:val="100"/>
        </w:rPr>
        <w:t>务</w:t>
      </w:r>
      <w:r>
        <w:rPr>
          <w:spacing w:val="-60"/>
          <w:w w:val="100"/>
        </w:rPr>
        <w:t>、</w:t>
      </w:r>
      <w:r>
        <w:rPr>
          <w:spacing w:val="-3"/>
          <w:w w:val="100"/>
        </w:rPr>
        <w:t>咨</w:t>
      </w:r>
      <w:r>
        <w:rPr>
          <w:w w:val="100"/>
        </w:rPr>
        <w:t>询</w:t>
      </w:r>
      <w:r>
        <w:rPr>
          <w:spacing w:val="-3"/>
          <w:w w:val="100"/>
        </w:rPr>
        <w:t>服</w:t>
      </w:r>
      <w:r>
        <w:rPr>
          <w:spacing w:val="-3"/>
          <w:w w:val="100"/>
        </w:rPr>
        <w:t>务</w:t>
      </w:r>
      <w:r>
        <w:rPr>
          <w:w w:val="100"/>
        </w:rPr>
        <w:t>、</w:t>
      </w:r>
      <w:r>
        <w:rPr>
          <w:w w:val="100"/>
        </w:rPr>
        <w:t> </w:t>
      </w:r>
      <w:r>
        <w:rPr>
          <w:w w:val="100"/>
        </w:rPr>
        <w:t>技术</w:t>
      </w:r>
      <w:r>
        <w:rPr>
          <w:spacing w:val="-3"/>
          <w:w w:val="100"/>
        </w:rPr>
        <w:t>指</w:t>
      </w:r>
      <w:r>
        <w:rPr>
          <w:w w:val="100"/>
        </w:rPr>
        <w:t>导</w:t>
      </w:r>
      <w:r>
        <w:rPr>
          <w:spacing w:val="-3"/>
          <w:w w:val="100"/>
        </w:rPr>
        <w:t>、</w:t>
      </w:r>
      <w:r>
        <w:rPr>
          <w:w w:val="100"/>
        </w:rPr>
        <w:t>协</w:t>
      </w:r>
      <w:r>
        <w:rPr>
          <w:spacing w:val="-3"/>
          <w:w w:val="100"/>
        </w:rPr>
        <w:t>助</w:t>
      </w:r>
      <w:r>
        <w:rPr>
          <w:w w:val="100"/>
        </w:rPr>
        <w:t>以</w:t>
      </w:r>
      <w:r>
        <w:rPr>
          <w:spacing w:val="-3"/>
          <w:w w:val="100"/>
        </w:rPr>
        <w:t>及</w:t>
      </w:r>
      <w:r>
        <w:rPr>
          <w:w w:val="100"/>
        </w:rPr>
        <w:t>对</w:t>
      </w:r>
      <w:r>
        <w:rPr>
          <w:spacing w:val="-3"/>
          <w:w w:val="100"/>
        </w:rPr>
        <w:t>出</w:t>
      </w:r>
      <w:r>
        <w:rPr>
          <w:w w:val="100"/>
        </w:rPr>
        <w:t>现故</w:t>
      </w:r>
      <w:r>
        <w:rPr>
          <w:spacing w:val="-3"/>
          <w:w w:val="100"/>
        </w:rPr>
        <w:t>障</w:t>
      </w:r>
      <w:r>
        <w:rPr>
          <w:w w:val="100"/>
        </w:rPr>
        <w:t>的</w:t>
      </w:r>
      <w:r>
        <w:rPr>
          <w:spacing w:val="-3"/>
          <w:w w:val="100"/>
        </w:rPr>
        <w:t>合</w:t>
      </w:r>
      <w:r>
        <w:rPr>
          <w:w w:val="100"/>
        </w:rPr>
        <w:t>同</w:t>
      </w:r>
      <w:r>
        <w:rPr>
          <w:spacing w:val="-3"/>
          <w:w w:val="100"/>
        </w:rPr>
        <w:t>设</w:t>
      </w:r>
      <w:r>
        <w:rPr>
          <w:w w:val="100"/>
        </w:rPr>
        <w:t>备</w:t>
      </w:r>
      <w:r>
        <w:rPr>
          <w:spacing w:val="-3"/>
          <w:w w:val="100"/>
        </w:rPr>
        <w:t>进</w:t>
      </w:r>
      <w:r>
        <w:rPr>
          <w:w w:val="100"/>
        </w:rPr>
        <w:t>行</w:t>
      </w:r>
      <w:r>
        <w:rPr>
          <w:spacing w:val="-3"/>
          <w:w w:val="100"/>
        </w:rPr>
        <w:t>修</w:t>
      </w:r>
      <w:r>
        <w:rPr>
          <w:w w:val="100"/>
        </w:rPr>
        <w:t>理或</w:t>
      </w:r>
      <w:r>
        <w:rPr>
          <w:spacing w:val="-3"/>
          <w:w w:val="100"/>
        </w:rPr>
        <w:t>更</w:t>
      </w:r>
      <w:r>
        <w:rPr>
          <w:w w:val="100"/>
        </w:rPr>
        <w:t>换</w:t>
      </w:r>
      <w:r>
        <w:rPr>
          <w:spacing w:val="-3"/>
          <w:w w:val="100"/>
        </w:rPr>
        <w:t>的</w:t>
      </w:r>
      <w:r>
        <w:rPr>
          <w:w w:val="100"/>
        </w:rPr>
        <w:t>服</w:t>
      </w:r>
      <w:r>
        <w:rPr>
          <w:spacing w:val="-3"/>
          <w:w w:val="100"/>
        </w:rPr>
        <w:t>务</w:t>
      </w:r>
      <w:r>
        <w:rPr>
          <w:w w:val="100"/>
        </w:rPr>
        <w:t>。</w:t>
      </w:r>
    </w:p>
    <w:p>
      <w:pPr>
        <w:spacing w:before="10"/>
        <w:ind w:left="522" w:right="0" w:firstLine="0"/>
        <w:jc w:val="left"/>
        <w:rPr>
          <w:rFonts w:ascii="Microsoft JhengHei" w:hAnsi="Microsoft JhengHei" w:cs="Microsoft JhengHei" w:eastAsia="Microsoft JhengHei"/>
          <w:sz w:val="21"/>
          <w:szCs w:val="21"/>
        </w:rPr>
      </w:pPr>
      <w:r>
        <w:rPr>
          <w:rFonts w:ascii="Times New Roman" w:hAnsi="Times New Roman" w:cs="Times New Roman" w:eastAsia="Times New Roman"/>
          <w:b/>
          <w:bCs/>
          <w:w w:val="100"/>
          <w:sz w:val="21"/>
          <w:szCs w:val="21"/>
        </w:rPr>
        <w:t>1.1.13</w:t>
      </w:r>
      <w:r>
        <w:rPr>
          <w:rFonts w:ascii="Times New Roman" w:hAnsi="Times New Roman" w:cs="Times New Roman" w:eastAsia="Times New Roman"/>
          <w:b/>
          <w:bCs/>
          <w:spacing w:val="50"/>
          <w:w w:val="100"/>
          <w:sz w:val="21"/>
          <w:szCs w:val="21"/>
        </w:rPr>
        <w:t> </w:t>
      </w:r>
      <w:r>
        <w:rPr>
          <w:rFonts w:ascii="Microsoft JhengHei" w:hAnsi="Microsoft JhengHei" w:cs="Microsoft JhengHei" w:eastAsia="Microsoft JhengHei"/>
          <w:w w:val="100"/>
          <w:sz w:val="21"/>
          <w:szCs w:val="21"/>
        </w:rPr>
        <w:t>工程</w:t>
      </w:r>
    </w:p>
    <w:p>
      <w:pPr>
        <w:pStyle w:val="BodyText"/>
        <w:spacing w:before="49"/>
        <w:ind w:left="520" w:right="0"/>
        <w:jc w:val="left"/>
      </w:pPr>
      <w:r>
        <w:rPr>
          <w:rFonts w:ascii="Times New Roman" w:hAnsi="Times New Roman" w:cs="Times New Roman" w:eastAsia="Times New Roman"/>
          <w:w w:val="100"/>
        </w:rPr>
        <w:t>1.1.13</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工</w:t>
      </w:r>
      <w:r>
        <w:rPr>
          <w:w w:val="100"/>
        </w:rPr>
        <w:t>程</w:t>
      </w:r>
      <w:r>
        <w:rPr>
          <w:spacing w:val="-3"/>
          <w:w w:val="100"/>
        </w:rPr>
        <w:t>：</w:t>
      </w:r>
      <w:r>
        <w:rPr>
          <w:w w:val="100"/>
        </w:rPr>
        <w:t>指</w:t>
      </w:r>
      <w:r>
        <w:rPr>
          <w:spacing w:val="-3"/>
          <w:w w:val="100"/>
        </w:rPr>
        <w:t>在</w:t>
      </w:r>
      <w:r>
        <w:rPr>
          <w:w w:val="100"/>
        </w:rPr>
        <w:t>专</w:t>
      </w:r>
      <w:r>
        <w:rPr>
          <w:spacing w:val="-3"/>
          <w:w w:val="100"/>
        </w:rPr>
        <w:t>用</w:t>
      </w:r>
      <w:r>
        <w:rPr>
          <w:w w:val="100"/>
        </w:rPr>
        <w:t>合同</w:t>
      </w:r>
      <w:r>
        <w:rPr>
          <w:spacing w:val="-3"/>
          <w:w w:val="100"/>
        </w:rPr>
        <w:t>条</w:t>
      </w:r>
      <w:r>
        <w:rPr>
          <w:w w:val="100"/>
        </w:rPr>
        <w:t>款</w:t>
      </w:r>
      <w:r>
        <w:rPr>
          <w:spacing w:val="-3"/>
          <w:w w:val="100"/>
        </w:rPr>
        <w:t>中</w:t>
      </w:r>
      <w:r>
        <w:rPr>
          <w:w w:val="100"/>
        </w:rPr>
        <w:t>指</w:t>
      </w:r>
      <w:r>
        <w:rPr>
          <w:spacing w:val="-3"/>
          <w:w w:val="100"/>
        </w:rPr>
        <w:t>明</w:t>
      </w:r>
      <w:r>
        <w:rPr>
          <w:w w:val="100"/>
        </w:rPr>
        <w:t>的</w:t>
      </w:r>
      <w:r>
        <w:rPr>
          <w:spacing w:val="-3"/>
          <w:w w:val="100"/>
        </w:rPr>
        <w:t>，</w:t>
      </w:r>
      <w:r>
        <w:rPr>
          <w:w w:val="100"/>
        </w:rPr>
        <w:t>安</w:t>
      </w:r>
      <w:r>
        <w:rPr>
          <w:spacing w:val="-3"/>
          <w:w w:val="100"/>
        </w:rPr>
        <w:t>装</w:t>
      </w:r>
      <w:r>
        <w:rPr>
          <w:w w:val="100"/>
        </w:rPr>
        <w:t>运行</w:t>
      </w:r>
      <w:r>
        <w:rPr>
          <w:spacing w:val="-3"/>
          <w:w w:val="100"/>
        </w:rPr>
        <w:t>合</w:t>
      </w:r>
      <w:r>
        <w:rPr>
          <w:w w:val="100"/>
        </w:rPr>
        <w:t>同</w:t>
      </w:r>
      <w:r>
        <w:rPr>
          <w:spacing w:val="-3"/>
          <w:w w:val="100"/>
        </w:rPr>
        <w:t>设</w:t>
      </w:r>
      <w:r>
        <w:rPr>
          <w:w w:val="100"/>
        </w:rPr>
        <w:t>备</w:t>
      </w:r>
      <w:r>
        <w:rPr>
          <w:spacing w:val="-3"/>
          <w:w w:val="100"/>
        </w:rPr>
        <w:t>的</w:t>
      </w:r>
      <w:r>
        <w:rPr>
          <w:w w:val="100"/>
        </w:rPr>
        <w:t>工</w:t>
      </w:r>
      <w:r>
        <w:rPr>
          <w:spacing w:val="-3"/>
          <w:w w:val="100"/>
        </w:rPr>
        <w:t>程。</w:t>
      </w:r>
      <w:r>
        <w:rPr>
          <w:w w:val="100"/>
        </w:rPr>
      </w:r>
    </w:p>
    <w:p>
      <w:pPr>
        <w:pStyle w:val="BodyText"/>
        <w:spacing w:before="47"/>
        <w:ind w:left="520" w:right="0"/>
        <w:jc w:val="left"/>
      </w:pPr>
      <w:r>
        <w:rPr>
          <w:rFonts w:ascii="Times New Roman" w:hAnsi="Times New Roman" w:cs="Times New Roman" w:eastAsia="Times New Roman"/>
          <w:w w:val="100"/>
        </w:rPr>
        <w:t>1.1.13</w:t>
      </w:r>
      <w:r>
        <w:rPr>
          <w:rFonts w:ascii="Times New Roman" w:hAnsi="Times New Roman" w:cs="Times New Roman" w:eastAsia="Times New Roman"/>
          <w:spacing w:val="-3"/>
          <w:w w:val="100"/>
        </w:rPr>
        <w:t>.</w:t>
      </w:r>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施</w:t>
      </w:r>
      <w:r>
        <w:rPr>
          <w:w w:val="100"/>
        </w:rPr>
        <w:t>工</w:t>
      </w:r>
      <w:r>
        <w:rPr>
          <w:spacing w:val="-3"/>
          <w:w w:val="100"/>
        </w:rPr>
        <w:t>场</w:t>
      </w:r>
      <w:r>
        <w:rPr>
          <w:w w:val="100"/>
        </w:rPr>
        <w:t>地</w:t>
      </w:r>
      <w:r>
        <w:rPr>
          <w:spacing w:val="-3"/>
          <w:w w:val="100"/>
        </w:rPr>
        <w:t>（</w:t>
      </w:r>
      <w:r>
        <w:rPr>
          <w:w w:val="100"/>
        </w:rPr>
        <w:t>或</w:t>
      </w:r>
      <w:r>
        <w:rPr>
          <w:spacing w:val="-3"/>
          <w:w w:val="100"/>
        </w:rPr>
        <w:t>称</w:t>
      </w:r>
      <w:r>
        <w:rPr>
          <w:w w:val="100"/>
        </w:rPr>
        <w:t>工地</w:t>
      </w:r>
      <w:r>
        <w:rPr>
          <w:spacing w:val="-3"/>
          <w:w w:val="100"/>
        </w:rPr>
        <w:t>、</w:t>
      </w:r>
      <w:r>
        <w:rPr>
          <w:w w:val="100"/>
        </w:rPr>
        <w:t>施</w:t>
      </w:r>
      <w:r>
        <w:rPr>
          <w:spacing w:val="-3"/>
          <w:w w:val="100"/>
        </w:rPr>
        <w:t>工</w:t>
      </w:r>
      <w:r>
        <w:rPr>
          <w:w w:val="100"/>
        </w:rPr>
        <w:t>现</w:t>
      </w:r>
      <w:r>
        <w:rPr>
          <w:spacing w:val="-3"/>
          <w:w w:val="100"/>
        </w:rPr>
        <w:t>场</w:t>
      </w:r>
      <w:r>
        <w:rPr>
          <w:spacing w:val="-106"/>
          <w:w w:val="100"/>
        </w:rPr>
        <w:t>）</w:t>
      </w:r>
      <w:r>
        <w:rPr>
          <w:spacing w:val="-3"/>
          <w:w w:val="100"/>
        </w:rPr>
        <w:t>：</w:t>
      </w:r>
      <w:r>
        <w:rPr>
          <w:w w:val="100"/>
        </w:rPr>
        <w:t>指</w:t>
      </w:r>
      <w:r>
        <w:rPr>
          <w:spacing w:val="-3"/>
          <w:w w:val="100"/>
        </w:rPr>
        <w:t>专</w:t>
      </w:r>
      <w:r>
        <w:rPr>
          <w:spacing w:val="-3"/>
          <w:w w:val="100"/>
        </w:rPr>
        <w:t>用</w:t>
      </w:r>
      <w:r>
        <w:rPr>
          <w:w w:val="100"/>
        </w:rPr>
        <w:t>合同</w:t>
      </w:r>
      <w:r>
        <w:rPr>
          <w:spacing w:val="-3"/>
          <w:w w:val="100"/>
        </w:rPr>
        <w:t>条</w:t>
      </w:r>
      <w:r>
        <w:rPr>
          <w:w w:val="100"/>
        </w:rPr>
        <w:t>款</w:t>
      </w:r>
      <w:r>
        <w:rPr>
          <w:spacing w:val="-3"/>
          <w:w w:val="100"/>
        </w:rPr>
        <w:t>中</w:t>
      </w:r>
      <w:r>
        <w:rPr>
          <w:w w:val="100"/>
        </w:rPr>
        <w:t>指</w:t>
      </w:r>
      <w:r>
        <w:rPr>
          <w:spacing w:val="-3"/>
          <w:w w:val="100"/>
        </w:rPr>
        <w:t>明</w:t>
      </w:r>
      <w:r>
        <w:rPr>
          <w:w w:val="100"/>
        </w:rPr>
        <w:t>的</w:t>
      </w:r>
      <w:r>
        <w:rPr>
          <w:spacing w:val="-3"/>
          <w:w w:val="100"/>
        </w:rPr>
        <w:t>工</w:t>
      </w:r>
      <w:r>
        <w:rPr>
          <w:w w:val="100"/>
        </w:rPr>
        <w:t>程</w:t>
      </w:r>
      <w:r>
        <w:rPr>
          <w:spacing w:val="-3"/>
          <w:w w:val="100"/>
        </w:rPr>
        <w:t>所</w:t>
      </w:r>
      <w:r>
        <w:rPr>
          <w:w w:val="100"/>
        </w:rPr>
        <w:t>在场</w:t>
      </w:r>
      <w:r>
        <w:rPr>
          <w:spacing w:val="-3"/>
          <w:w w:val="100"/>
        </w:rPr>
        <w:t>所</w:t>
      </w:r>
      <w:r>
        <w:rPr>
          <w:w w:val="100"/>
        </w:rPr>
        <w:t>。</w:t>
      </w:r>
    </w:p>
    <w:p>
      <w:pPr>
        <w:pStyle w:val="BodyText"/>
        <w:spacing w:line="271" w:lineRule="auto" w:before="47"/>
        <w:ind w:right="213" w:firstLine="419"/>
        <w:jc w:val="both"/>
      </w:pPr>
      <w:r>
        <w:rPr>
          <w:rFonts w:ascii="Times New Roman" w:hAnsi="Times New Roman" w:cs="Times New Roman" w:eastAsia="Times New Roman"/>
          <w:w w:val="100"/>
        </w:rPr>
        <w:t>1.1.14</w:t>
      </w:r>
      <w:r>
        <w:rPr>
          <w:rFonts w:ascii="Times New Roman" w:hAnsi="Times New Roman" w:cs="Times New Roman" w:eastAsia="Times New Roman"/>
          <w:spacing w:val="50"/>
          <w:w w:val="100"/>
        </w:rPr>
        <w:t> </w:t>
      </w:r>
      <w:r>
        <w:rPr>
          <w:spacing w:val="-58"/>
          <w:w w:val="100"/>
        </w:rPr>
        <w:t>天</w:t>
      </w:r>
      <w:r>
        <w:rPr>
          <w:spacing w:val="-3"/>
          <w:w w:val="100"/>
        </w:rPr>
        <w:t>（</w:t>
      </w:r>
      <w:r>
        <w:rPr>
          <w:w w:val="100"/>
        </w:rPr>
        <w:t>或</w:t>
      </w:r>
      <w:r>
        <w:rPr>
          <w:spacing w:val="-3"/>
          <w:w w:val="100"/>
        </w:rPr>
        <w:t>称</w:t>
      </w:r>
      <w:r>
        <w:rPr>
          <w:w w:val="100"/>
        </w:rPr>
        <w:t>日</w:t>
      </w:r>
      <w:r>
        <w:rPr>
          <w:spacing w:val="-106"/>
          <w:w w:val="100"/>
        </w:rPr>
        <w:t>）</w:t>
      </w:r>
      <w:r>
        <w:rPr>
          <w:spacing w:val="-60"/>
          <w:w w:val="100"/>
        </w:rPr>
        <w:t>：</w:t>
      </w:r>
      <w:r>
        <w:rPr>
          <w:w w:val="100"/>
        </w:rPr>
        <w:t>除</w:t>
      </w:r>
      <w:r>
        <w:rPr>
          <w:spacing w:val="-3"/>
          <w:w w:val="100"/>
        </w:rPr>
        <w:t>特</w:t>
      </w:r>
      <w:r>
        <w:rPr>
          <w:w w:val="100"/>
        </w:rPr>
        <w:t>别指</w:t>
      </w:r>
      <w:r>
        <w:rPr>
          <w:spacing w:val="-3"/>
          <w:w w:val="100"/>
        </w:rPr>
        <w:t>明</w:t>
      </w:r>
      <w:r>
        <w:rPr>
          <w:w w:val="100"/>
        </w:rPr>
        <w:t>外</w:t>
      </w:r>
      <w:r>
        <w:rPr>
          <w:spacing w:val="-60"/>
          <w:w w:val="100"/>
        </w:rPr>
        <w:t>，</w:t>
      </w:r>
      <w:r>
        <w:rPr>
          <w:w w:val="100"/>
        </w:rPr>
        <w:t>指</w:t>
      </w:r>
      <w:r>
        <w:rPr>
          <w:spacing w:val="-3"/>
          <w:w w:val="100"/>
        </w:rPr>
        <w:t>日</w:t>
      </w:r>
      <w:r>
        <w:rPr>
          <w:w w:val="100"/>
        </w:rPr>
        <w:t>历天</w:t>
      </w:r>
      <w:r>
        <w:rPr>
          <w:spacing w:val="-60"/>
          <w:w w:val="100"/>
        </w:rPr>
        <w:t>。</w:t>
      </w:r>
      <w:r>
        <w:rPr>
          <w:w w:val="100"/>
        </w:rPr>
        <w:t>合</w:t>
      </w:r>
      <w:r>
        <w:rPr>
          <w:spacing w:val="-3"/>
          <w:w w:val="100"/>
        </w:rPr>
        <w:t>同</w:t>
      </w:r>
      <w:r>
        <w:rPr>
          <w:w w:val="100"/>
        </w:rPr>
        <w:t>中按</w:t>
      </w:r>
      <w:r>
        <w:rPr>
          <w:spacing w:val="-3"/>
          <w:w w:val="100"/>
        </w:rPr>
        <w:t>天</w:t>
      </w:r>
      <w:r>
        <w:rPr>
          <w:w w:val="100"/>
        </w:rPr>
        <w:t>计</w:t>
      </w:r>
      <w:r>
        <w:rPr>
          <w:spacing w:val="-3"/>
          <w:w w:val="100"/>
        </w:rPr>
        <w:t>算</w:t>
      </w:r>
      <w:r>
        <w:rPr>
          <w:w w:val="100"/>
        </w:rPr>
        <w:t>时</w:t>
      </w:r>
      <w:r>
        <w:rPr>
          <w:spacing w:val="-3"/>
          <w:w w:val="100"/>
        </w:rPr>
        <w:t>间</w:t>
      </w:r>
      <w:r>
        <w:rPr>
          <w:w w:val="100"/>
        </w:rPr>
        <w:t>的</w:t>
      </w:r>
      <w:r>
        <w:rPr>
          <w:spacing w:val="-60"/>
          <w:w w:val="100"/>
        </w:rPr>
        <w:t>，</w:t>
      </w:r>
      <w:r>
        <w:rPr>
          <w:w w:val="100"/>
        </w:rPr>
        <w:t>开</w:t>
      </w:r>
      <w:r>
        <w:rPr>
          <w:spacing w:val="-3"/>
          <w:w w:val="100"/>
        </w:rPr>
        <w:t>始</w:t>
      </w:r>
      <w:r>
        <w:rPr>
          <w:w w:val="100"/>
        </w:rPr>
        <w:t>当天</w:t>
      </w:r>
      <w:r>
        <w:rPr>
          <w:spacing w:val="-3"/>
          <w:w w:val="100"/>
        </w:rPr>
        <w:t>不</w:t>
      </w:r>
      <w:r>
        <w:rPr>
          <w:w w:val="100"/>
        </w:rPr>
        <w:t>计</w:t>
      </w:r>
      <w:r>
        <w:rPr>
          <w:spacing w:val="-3"/>
          <w:w w:val="100"/>
        </w:rPr>
        <w:t>入</w:t>
      </w:r>
      <w:r>
        <w:rPr>
          <w:w w:val="100"/>
        </w:rPr>
        <w:t>，</w:t>
      </w:r>
      <w:r>
        <w:rPr>
          <w:w w:val="100"/>
        </w:rPr>
        <w:t> </w:t>
      </w:r>
      <w:r>
        <w:rPr>
          <w:w w:val="100"/>
        </w:rPr>
        <w:t>从次日开始计算</w:t>
      </w:r>
      <w:r>
        <w:rPr>
          <w:spacing w:val="-3"/>
          <w:w w:val="100"/>
        </w:rPr>
        <w:t>。</w:t>
      </w:r>
      <w:r>
        <w:rPr>
          <w:w w:val="100"/>
        </w:rPr>
        <w:t>合同</w:t>
      </w:r>
      <w:r>
        <w:rPr>
          <w:spacing w:val="-3"/>
          <w:w w:val="100"/>
        </w:rPr>
        <w:t>约</w:t>
      </w:r>
      <w:r>
        <w:rPr>
          <w:w w:val="100"/>
        </w:rPr>
        <w:t>定的期间的最后</w:t>
      </w:r>
      <w:r>
        <w:rPr>
          <w:spacing w:val="-3"/>
          <w:w w:val="100"/>
        </w:rPr>
        <w:t>一</w:t>
      </w:r>
      <w:r>
        <w:rPr>
          <w:w w:val="100"/>
        </w:rPr>
        <w:t>天是</w:t>
      </w:r>
      <w:r>
        <w:rPr>
          <w:spacing w:val="-3"/>
          <w:w w:val="100"/>
        </w:rPr>
        <w:t>星</w:t>
      </w:r>
      <w:r>
        <w:rPr>
          <w:w w:val="100"/>
        </w:rPr>
        <w:t>期日或者其他法</w:t>
      </w:r>
      <w:r>
        <w:rPr>
          <w:spacing w:val="-3"/>
          <w:w w:val="100"/>
        </w:rPr>
        <w:t>定</w:t>
      </w:r>
      <w:r>
        <w:rPr>
          <w:w w:val="100"/>
        </w:rPr>
        <w:t>休假</w:t>
      </w:r>
      <w:r>
        <w:rPr>
          <w:spacing w:val="-3"/>
          <w:w w:val="100"/>
        </w:rPr>
        <w:t>日</w:t>
      </w:r>
      <w:r>
        <w:rPr>
          <w:w w:val="100"/>
        </w:rPr>
        <w:t>的，以休假日</w:t>
      </w:r>
      <w:r>
        <w:rPr>
          <w:spacing w:val="-3"/>
          <w:w w:val="100"/>
        </w:rPr>
        <w:t>的</w:t>
      </w:r>
      <w:r>
        <w:rPr>
          <w:w w:val="100"/>
        </w:rPr>
        <w:t>次</w:t>
      </w:r>
      <w:r>
        <w:rPr>
          <w:w w:val="100"/>
        </w:rPr>
        <w:t> </w:t>
      </w:r>
      <w:r>
        <w:rPr>
          <w:w w:val="100"/>
        </w:rPr>
        <w:t>日为</w:t>
      </w:r>
      <w:r>
        <w:rPr>
          <w:spacing w:val="-3"/>
          <w:w w:val="100"/>
        </w:rPr>
        <w:t>期</w:t>
      </w:r>
      <w:r>
        <w:rPr>
          <w:w w:val="100"/>
        </w:rPr>
        <w:t>间</w:t>
      </w:r>
      <w:r>
        <w:rPr>
          <w:spacing w:val="-3"/>
          <w:w w:val="100"/>
        </w:rPr>
        <w:t>的</w:t>
      </w:r>
      <w:r>
        <w:rPr>
          <w:w w:val="100"/>
        </w:rPr>
        <w:t>最</w:t>
      </w:r>
      <w:r>
        <w:rPr>
          <w:spacing w:val="-3"/>
          <w:w w:val="100"/>
        </w:rPr>
        <w:t>后</w:t>
      </w:r>
      <w:r>
        <w:rPr>
          <w:w w:val="100"/>
        </w:rPr>
        <w:t>一</w:t>
      </w:r>
      <w:r>
        <w:rPr>
          <w:spacing w:val="-3"/>
          <w:w w:val="100"/>
        </w:rPr>
        <w:t>天</w:t>
      </w:r>
      <w:r>
        <w:rPr>
          <w:w w:val="100"/>
        </w:rPr>
        <w:t>。</w:t>
      </w:r>
    </w:p>
    <w:p>
      <w:pPr>
        <w:pStyle w:val="BodyText"/>
        <w:spacing w:line="271" w:lineRule="auto" w:before="10"/>
        <w:ind w:right="213" w:firstLine="419"/>
        <w:jc w:val="both"/>
      </w:pPr>
      <w:r>
        <w:rPr>
          <w:rFonts w:ascii="Times New Roman" w:hAnsi="Times New Roman" w:cs="Times New Roman" w:eastAsia="Times New Roman"/>
          <w:w w:val="100"/>
        </w:rPr>
        <w:t>1.1.15</w:t>
      </w:r>
      <w:r>
        <w:rPr>
          <w:rFonts w:ascii="Times New Roman" w:hAnsi="Times New Roman" w:cs="Times New Roman" w:eastAsia="Times New Roman"/>
          <w:spacing w:val="50"/>
          <w:w w:val="100"/>
        </w:rPr>
        <w:t> </w:t>
      </w:r>
      <w:r>
        <w:rPr>
          <w:w w:val="100"/>
        </w:rPr>
        <w:t>月</w:t>
      </w:r>
      <w:r>
        <w:rPr>
          <w:spacing w:val="-48"/>
          <w:w w:val="100"/>
        </w:rPr>
        <w:t>：</w:t>
      </w:r>
      <w:r>
        <w:rPr>
          <w:w w:val="100"/>
        </w:rPr>
        <w:t>按</w:t>
      </w:r>
      <w:r>
        <w:rPr>
          <w:spacing w:val="-3"/>
          <w:w w:val="100"/>
        </w:rPr>
        <w:t>照</w:t>
      </w:r>
      <w:r>
        <w:rPr>
          <w:w w:val="100"/>
        </w:rPr>
        <w:t>公</w:t>
      </w:r>
      <w:r>
        <w:rPr>
          <w:spacing w:val="-3"/>
          <w:w w:val="100"/>
        </w:rPr>
        <w:t>历</w:t>
      </w:r>
      <w:r>
        <w:rPr>
          <w:w w:val="100"/>
        </w:rPr>
        <w:t>月</w:t>
      </w:r>
      <w:r>
        <w:rPr>
          <w:spacing w:val="-3"/>
          <w:w w:val="100"/>
        </w:rPr>
        <w:t>计</w:t>
      </w:r>
      <w:r>
        <w:rPr>
          <w:w w:val="100"/>
        </w:rPr>
        <w:t>算</w:t>
      </w:r>
      <w:r>
        <w:rPr>
          <w:spacing w:val="-46"/>
          <w:w w:val="100"/>
        </w:rPr>
        <w:t>。</w:t>
      </w:r>
      <w:r>
        <w:rPr>
          <w:spacing w:val="-3"/>
          <w:w w:val="100"/>
        </w:rPr>
        <w:t>合</w:t>
      </w:r>
      <w:r>
        <w:rPr>
          <w:w w:val="100"/>
        </w:rPr>
        <w:t>同</w:t>
      </w:r>
      <w:r>
        <w:rPr>
          <w:spacing w:val="-3"/>
          <w:w w:val="100"/>
        </w:rPr>
        <w:t>中</w:t>
      </w:r>
      <w:r>
        <w:rPr>
          <w:w w:val="100"/>
        </w:rPr>
        <w:t>按</w:t>
      </w:r>
      <w:r>
        <w:rPr>
          <w:spacing w:val="-3"/>
          <w:w w:val="100"/>
        </w:rPr>
        <w:t>月</w:t>
      </w:r>
      <w:r>
        <w:rPr>
          <w:w w:val="100"/>
        </w:rPr>
        <w:t>计</w:t>
      </w:r>
      <w:r>
        <w:rPr>
          <w:spacing w:val="-3"/>
          <w:w w:val="100"/>
        </w:rPr>
        <w:t>算</w:t>
      </w:r>
      <w:r>
        <w:rPr>
          <w:w w:val="100"/>
        </w:rPr>
        <w:t>时</w:t>
      </w:r>
      <w:r>
        <w:rPr>
          <w:spacing w:val="-3"/>
          <w:w w:val="100"/>
        </w:rPr>
        <w:t>间</w:t>
      </w:r>
      <w:r>
        <w:rPr>
          <w:w w:val="100"/>
        </w:rPr>
        <w:t>的</w:t>
      </w:r>
      <w:r>
        <w:rPr>
          <w:spacing w:val="-46"/>
          <w:w w:val="100"/>
        </w:rPr>
        <w:t>，</w:t>
      </w:r>
      <w:r>
        <w:rPr>
          <w:spacing w:val="-3"/>
          <w:w w:val="100"/>
        </w:rPr>
        <w:t>开</w:t>
      </w:r>
      <w:r>
        <w:rPr>
          <w:w w:val="100"/>
        </w:rPr>
        <w:t>始</w:t>
      </w:r>
      <w:r>
        <w:rPr>
          <w:spacing w:val="-3"/>
          <w:w w:val="100"/>
        </w:rPr>
        <w:t>当</w:t>
      </w:r>
      <w:r>
        <w:rPr>
          <w:w w:val="100"/>
        </w:rPr>
        <w:t>天</w:t>
      </w:r>
      <w:r>
        <w:rPr>
          <w:spacing w:val="-3"/>
          <w:w w:val="100"/>
        </w:rPr>
        <w:t>不</w:t>
      </w:r>
      <w:r>
        <w:rPr>
          <w:w w:val="100"/>
        </w:rPr>
        <w:t>计入</w:t>
      </w:r>
      <w:r>
        <w:rPr>
          <w:spacing w:val="-48"/>
          <w:w w:val="100"/>
        </w:rPr>
        <w:t>，</w:t>
      </w:r>
      <w:r>
        <w:rPr>
          <w:w w:val="100"/>
        </w:rPr>
        <w:t>从</w:t>
      </w:r>
      <w:r>
        <w:rPr>
          <w:spacing w:val="-3"/>
          <w:w w:val="100"/>
        </w:rPr>
        <w:t>次</w:t>
      </w:r>
      <w:r>
        <w:rPr>
          <w:w w:val="100"/>
        </w:rPr>
        <w:t>日开</w:t>
      </w:r>
      <w:r>
        <w:rPr>
          <w:spacing w:val="-3"/>
          <w:w w:val="100"/>
        </w:rPr>
        <w:t>始</w:t>
      </w:r>
      <w:r>
        <w:rPr>
          <w:w w:val="100"/>
        </w:rPr>
        <w:t>计</w:t>
      </w:r>
      <w:r>
        <w:rPr>
          <w:spacing w:val="-3"/>
          <w:w w:val="100"/>
        </w:rPr>
        <w:t>算</w:t>
      </w:r>
      <w:r>
        <w:rPr>
          <w:w w:val="100"/>
        </w:rPr>
        <w:t>。</w:t>
      </w:r>
      <w:r>
        <w:rPr>
          <w:w w:val="100"/>
        </w:rPr>
        <w:t> </w:t>
      </w:r>
      <w:r>
        <w:rPr>
          <w:w w:val="100"/>
        </w:rPr>
        <w:t>合同约定的期间</w:t>
      </w:r>
      <w:r>
        <w:rPr>
          <w:spacing w:val="-3"/>
          <w:w w:val="100"/>
        </w:rPr>
        <w:t>的</w:t>
      </w:r>
      <w:r>
        <w:rPr>
          <w:w w:val="100"/>
        </w:rPr>
        <w:t>最后</w:t>
      </w:r>
      <w:r>
        <w:rPr>
          <w:spacing w:val="-3"/>
          <w:w w:val="100"/>
        </w:rPr>
        <w:t>一</w:t>
      </w:r>
      <w:r>
        <w:rPr>
          <w:w w:val="100"/>
        </w:rPr>
        <w:t>天是星期日或者</w:t>
      </w:r>
      <w:r>
        <w:rPr>
          <w:spacing w:val="-3"/>
          <w:w w:val="100"/>
        </w:rPr>
        <w:t>其</w:t>
      </w:r>
      <w:r>
        <w:rPr>
          <w:w w:val="100"/>
        </w:rPr>
        <w:t>他法</w:t>
      </w:r>
      <w:r>
        <w:rPr>
          <w:spacing w:val="-3"/>
          <w:w w:val="100"/>
        </w:rPr>
        <w:t>定</w:t>
      </w:r>
      <w:r>
        <w:rPr>
          <w:w w:val="100"/>
        </w:rPr>
        <w:t>休假日的，以休</w:t>
      </w:r>
      <w:r>
        <w:rPr>
          <w:spacing w:val="-3"/>
          <w:w w:val="100"/>
        </w:rPr>
        <w:t>假</w:t>
      </w:r>
      <w:r>
        <w:rPr>
          <w:w w:val="100"/>
        </w:rPr>
        <w:t>日的</w:t>
      </w:r>
      <w:r>
        <w:rPr>
          <w:spacing w:val="-3"/>
          <w:w w:val="100"/>
        </w:rPr>
        <w:t>次</w:t>
      </w:r>
      <w:r>
        <w:rPr>
          <w:w w:val="100"/>
        </w:rPr>
        <w:t>日为期间的最</w:t>
      </w:r>
      <w:r>
        <w:rPr>
          <w:spacing w:val="-3"/>
          <w:w w:val="100"/>
        </w:rPr>
        <w:t>后</w:t>
      </w:r>
      <w:r>
        <w:rPr>
          <w:w w:val="100"/>
        </w:rPr>
        <w:t>一</w:t>
      </w:r>
      <w:r>
        <w:rPr>
          <w:w w:val="100"/>
        </w:rPr>
        <w:t> </w:t>
      </w:r>
      <w:r>
        <w:rPr>
          <w:w w:val="100"/>
        </w:rPr>
        <w:t>天。</w:t>
      </w:r>
    </w:p>
    <w:p>
      <w:pPr>
        <w:pStyle w:val="BodyText"/>
        <w:spacing w:line="272" w:lineRule="auto" w:before="10"/>
        <w:ind w:right="216" w:firstLine="419"/>
        <w:jc w:val="both"/>
      </w:pPr>
      <w:r>
        <w:rPr>
          <w:rFonts w:ascii="Times New Roman" w:hAnsi="Times New Roman" w:cs="Times New Roman" w:eastAsia="Times New Roman"/>
          <w:w w:val="100"/>
        </w:rPr>
        <w:t>1.1.16</w:t>
      </w:r>
      <w:r>
        <w:rPr>
          <w:rFonts w:ascii="Times New Roman" w:hAnsi="Times New Roman" w:cs="Times New Roman" w:eastAsia="Times New Roman"/>
          <w:w w:val="100"/>
        </w:rPr>
        <w:t> </w:t>
      </w:r>
      <w:r>
        <w:rPr>
          <w:w w:val="100"/>
        </w:rPr>
        <w:t>书</w:t>
      </w:r>
      <w:r>
        <w:rPr>
          <w:spacing w:val="-3"/>
          <w:w w:val="100"/>
        </w:rPr>
        <w:t>面</w:t>
      </w:r>
      <w:r>
        <w:rPr>
          <w:w w:val="100"/>
        </w:rPr>
        <w:t>形式：指合</w:t>
      </w:r>
      <w:r>
        <w:rPr>
          <w:spacing w:val="-3"/>
          <w:w w:val="100"/>
        </w:rPr>
        <w:t>同</w:t>
      </w:r>
      <w:r>
        <w:rPr>
          <w:w w:val="100"/>
        </w:rPr>
        <w:t>文件、信件和数据电</w:t>
      </w:r>
      <w:r>
        <w:rPr>
          <w:spacing w:val="-3"/>
          <w:w w:val="100"/>
        </w:rPr>
        <w:t>文</w:t>
      </w:r>
      <w:r>
        <w:rPr>
          <w:spacing w:val="-3"/>
          <w:w w:val="100"/>
        </w:rPr>
        <w:t>（</w:t>
      </w:r>
      <w:r>
        <w:rPr>
          <w:w w:val="100"/>
        </w:rPr>
        <w:t>包括电报、电传、传</w:t>
      </w:r>
      <w:r>
        <w:rPr>
          <w:spacing w:val="-3"/>
          <w:w w:val="100"/>
        </w:rPr>
        <w:t>真</w:t>
      </w:r>
      <w:r>
        <w:rPr>
          <w:spacing w:val="-3"/>
          <w:w w:val="100"/>
        </w:rPr>
        <w:t>、</w:t>
      </w:r>
      <w:r>
        <w:rPr>
          <w:w w:val="100"/>
        </w:rPr>
        <w:t>电子数据交换</w:t>
      </w:r>
      <w:r>
        <w:rPr>
          <w:w w:val="100"/>
        </w:rPr>
        <w:t> </w:t>
      </w:r>
      <w:r>
        <w:rPr>
          <w:w w:val="100"/>
        </w:rPr>
        <w:t>和电</w:t>
      </w:r>
      <w:r>
        <w:rPr>
          <w:spacing w:val="-3"/>
          <w:w w:val="100"/>
        </w:rPr>
        <w:t>子</w:t>
      </w:r>
      <w:r>
        <w:rPr>
          <w:w w:val="100"/>
        </w:rPr>
        <w:t>邮</w:t>
      </w:r>
      <w:r>
        <w:rPr>
          <w:spacing w:val="-3"/>
          <w:w w:val="100"/>
        </w:rPr>
        <w:t>件</w:t>
      </w:r>
      <w:r>
        <w:rPr>
          <w:w w:val="100"/>
        </w:rPr>
        <w:t>）</w:t>
      </w:r>
      <w:r>
        <w:rPr>
          <w:spacing w:val="-3"/>
          <w:w w:val="100"/>
        </w:rPr>
        <w:t>等</w:t>
      </w:r>
      <w:r>
        <w:rPr>
          <w:w w:val="100"/>
        </w:rPr>
        <w:t>可</w:t>
      </w:r>
      <w:r>
        <w:rPr>
          <w:spacing w:val="-3"/>
          <w:w w:val="100"/>
        </w:rPr>
        <w:t>以</w:t>
      </w:r>
      <w:r>
        <w:rPr>
          <w:w w:val="100"/>
        </w:rPr>
        <w:t>有</w:t>
      </w:r>
      <w:r>
        <w:rPr>
          <w:spacing w:val="-3"/>
          <w:w w:val="100"/>
        </w:rPr>
        <w:t>形</w:t>
      </w:r>
      <w:r>
        <w:rPr>
          <w:w w:val="100"/>
        </w:rPr>
        <w:t>地表</w:t>
      </w:r>
      <w:r>
        <w:rPr>
          <w:spacing w:val="-3"/>
          <w:w w:val="100"/>
        </w:rPr>
        <w:t>现</w:t>
      </w:r>
      <w:r>
        <w:rPr>
          <w:w w:val="100"/>
        </w:rPr>
        <w:t>所</w:t>
      </w:r>
      <w:r>
        <w:rPr>
          <w:spacing w:val="-3"/>
          <w:w w:val="100"/>
        </w:rPr>
        <w:t>载</w:t>
      </w:r>
      <w:r>
        <w:rPr>
          <w:w w:val="100"/>
        </w:rPr>
        <w:t>内</w:t>
      </w:r>
      <w:r>
        <w:rPr>
          <w:spacing w:val="-3"/>
          <w:w w:val="100"/>
        </w:rPr>
        <w:t>容</w:t>
      </w:r>
      <w:r>
        <w:rPr>
          <w:w w:val="100"/>
        </w:rPr>
        <w:t>的</w:t>
      </w:r>
      <w:r>
        <w:rPr>
          <w:spacing w:val="-3"/>
          <w:w w:val="100"/>
        </w:rPr>
        <w:t>形</w:t>
      </w:r>
      <w:r>
        <w:rPr>
          <w:w w:val="100"/>
        </w:rPr>
        <w:t>式。</w:t>
      </w:r>
    </w:p>
    <w:p>
      <w:pPr>
        <w:spacing w:line="220" w:lineRule="exact" w:before="15"/>
        <w:rPr>
          <w:sz w:val="22"/>
          <w:szCs w:val="22"/>
        </w:rPr>
      </w:pPr>
      <w:r>
        <w:rPr>
          <w:sz w:val="22"/>
          <w:szCs w:val="22"/>
        </w:rPr>
      </w:r>
    </w:p>
    <w:p>
      <w:pPr>
        <w:pStyle w:val="Heading3"/>
        <w:ind w:left="182" w:right="7054"/>
        <w:jc w:val="center"/>
      </w:pPr>
      <w:bookmarkStart w:name="_bookmark107" w:id="111"/>
      <w:bookmarkEnd w:id="111"/>
      <w:r>
        <w:rPr/>
      </w:r>
      <w:r>
        <w:rPr>
          <w:rFonts w:ascii="Times New Roman" w:hAnsi="Times New Roman" w:cs="Times New Roman" w:eastAsia="Times New Roman"/>
          <w:w w:val="100"/>
        </w:rPr>
        <w:t>1.2</w:t>
      </w:r>
      <w:r>
        <w:rPr>
          <w:rFonts w:ascii="Times New Roman" w:hAnsi="Times New Roman" w:cs="Times New Roman" w:eastAsia="Times New Roman"/>
          <w:spacing w:val="67"/>
          <w:w w:val="100"/>
        </w:rPr>
        <w:t> </w:t>
      </w:r>
      <w:r>
        <w:rPr>
          <w:w w:val="100"/>
        </w:rPr>
        <w:t>语言文字</w:t>
      </w:r>
    </w:p>
    <w:p>
      <w:pPr>
        <w:spacing w:line="170" w:lineRule="exact" w:before="5"/>
        <w:rPr>
          <w:sz w:val="17"/>
          <w:szCs w:val="17"/>
        </w:rPr>
      </w:pPr>
      <w:r>
        <w:rPr>
          <w:sz w:val="17"/>
          <w:szCs w:val="17"/>
        </w:rPr>
      </w:r>
    </w:p>
    <w:p>
      <w:pPr>
        <w:pStyle w:val="BodyText"/>
        <w:ind w:left="520" w:right="0"/>
        <w:jc w:val="left"/>
      </w:pPr>
      <w:r>
        <w:rPr>
          <w:w w:val="100"/>
        </w:rPr>
        <w:t>合同</w:t>
      </w:r>
      <w:r>
        <w:rPr>
          <w:spacing w:val="-3"/>
          <w:w w:val="100"/>
        </w:rPr>
        <w:t>使</w:t>
      </w:r>
      <w:r>
        <w:rPr>
          <w:w w:val="100"/>
        </w:rPr>
        <w:t>用</w:t>
      </w:r>
      <w:r>
        <w:rPr>
          <w:spacing w:val="-3"/>
          <w:w w:val="100"/>
        </w:rPr>
        <w:t>的</w:t>
      </w:r>
      <w:r>
        <w:rPr>
          <w:w w:val="100"/>
        </w:rPr>
        <w:t>语</w:t>
      </w:r>
      <w:r>
        <w:rPr>
          <w:spacing w:val="-3"/>
          <w:w w:val="100"/>
        </w:rPr>
        <w:t>言</w:t>
      </w:r>
      <w:r>
        <w:rPr>
          <w:w w:val="100"/>
        </w:rPr>
        <w:t>文</w:t>
      </w:r>
      <w:r>
        <w:rPr>
          <w:spacing w:val="-3"/>
          <w:w w:val="100"/>
        </w:rPr>
        <w:t>字</w:t>
      </w:r>
      <w:r>
        <w:rPr>
          <w:w w:val="100"/>
        </w:rPr>
        <w:t>为</w:t>
      </w:r>
      <w:r>
        <w:rPr>
          <w:spacing w:val="-3"/>
          <w:w w:val="100"/>
        </w:rPr>
        <w:t>中</w:t>
      </w:r>
      <w:r>
        <w:rPr>
          <w:w w:val="100"/>
        </w:rPr>
        <w:t>文。</w:t>
      </w:r>
      <w:r>
        <w:rPr>
          <w:spacing w:val="-3"/>
          <w:w w:val="100"/>
        </w:rPr>
        <w:t>专</w:t>
      </w:r>
      <w:r>
        <w:rPr>
          <w:w w:val="100"/>
        </w:rPr>
        <w:t>用</w:t>
      </w:r>
      <w:r>
        <w:rPr>
          <w:spacing w:val="-3"/>
          <w:w w:val="100"/>
        </w:rPr>
        <w:t>术</w:t>
      </w:r>
      <w:r>
        <w:rPr>
          <w:w w:val="100"/>
        </w:rPr>
        <w:t>语</w:t>
      </w:r>
      <w:r>
        <w:rPr>
          <w:spacing w:val="-3"/>
          <w:w w:val="100"/>
        </w:rPr>
        <w:t>使</w:t>
      </w:r>
      <w:r>
        <w:rPr>
          <w:w w:val="100"/>
        </w:rPr>
        <w:t>用</w:t>
      </w:r>
      <w:r>
        <w:rPr>
          <w:spacing w:val="-3"/>
          <w:w w:val="100"/>
        </w:rPr>
        <w:t>外</w:t>
      </w:r>
      <w:r>
        <w:rPr>
          <w:w w:val="100"/>
        </w:rPr>
        <w:t>文</w:t>
      </w:r>
      <w:r>
        <w:rPr>
          <w:spacing w:val="-3"/>
          <w:w w:val="100"/>
        </w:rPr>
        <w:t>的</w:t>
      </w:r>
      <w:r>
        <w:rPr>
          <w:w w:val="100"/>
        </w:rPr>
        <w:t>，应</w:t>
      </w:r>
      <w:r>
        <w:rPr>
          <w:spacing w:val="-3"/>
          <w:w w:val="100"/>
        </w:rPr>
        <w:t>附</w:t>
      </w:r>
      <w:r>
        <w:rPr>
          <w:w w:val="100"/>
        </w:rPr>
        <w:t>有</w:t>
      </w:r>
      <w:r>
        <w:rPr>
          <w:spacing w:val="-3"/>
          <w:w w:val="100"/>
        </w:rPr>
        <w:t>中</w:t>
      </w:r>
      <w:r>
        <w:rPr>
          <w:w w:val="100"/>
        </w:rPr>
        <w:t>文</w:t>
      </w:r>
      <w:r>
        <w:rPr>
          <w:spacing w:val="-3"/>
          <w:w w:val="100"/>
        </w:rPr>
        <w:t>注</w:t>
      </w:r>
      <w:r>
        <w:rPr>
          <w:w w:val="100"/>
        </w:rPr>
        <w:t>释。</w:t>
      </w:r>
    </w:p>
    <w:p>
      <w:pPr>
        <w:spacing w:after="0"/>
        <w:jc w:val="left"/>
        <w:sectPr>
          <w:pgSz w:w="12240" w:h="15840"/>
          <w:pgMar w:header="0" w:footer="921" w:top="1380" w:bottom="1120" w:left="1700" w:right="1580"/>
        </w:sectPr>
      </w:pPr>
    </w:p>
    <w:p>
      <w:pPr>
        <w:pStyle w:val="Heading3"/>
        <w:spacing w:line="412" w:lineRule="exact"/>
        <w:ind w:right="0"/>
        <w:jc w:val="left"/>
      </w:pPr>
      <w:bookmarkStart w:name="_bookmark108" w:id="112"/>
      <w:bookmarkEnd w:id="112"/>
      <w:r>
        <w:rPr/>
      </w:r>
      <w:r>
        <w:rPr>
          <w:rFonts w:ascii="Times New Roman" w:hAnsi="Times New Roman" w:cs="Times New Roman" w:eastAsia="Times New Roman"/>
          <w:w w:val="100"/>
        </w:rPr>
        <w:t>1.3</w:t>
      </w:r>
      <w:r>
        <w:rPr>
          <w:rFonts w:ascii="Times New Roman" w:hAnsi="Times New Roman" w:cs="Times New Roman" w:eastAsia="Times New Roman"/>
          <w:spacing w:val="-2"/>
          <w:w w:val="100"/>
        </w:rPr>
        <w:t> </w:t>
      </w:r>
      <w:r>
        <w:rPr>
          <w:w w:val="100"/>
        </w:rPr>
        <w:t>合同文</w:t>
      </w:r>
      <w:r>
        <w:rPr>
          <w:spacing w:val="-3"/>
          <w:w w:val="100"/>
        </w:rPr>
        <w:t>件</w:t>
      </w:r>
      <w:r>
        <w:rPr>
          <w:w w:val="100"/>
        </w:rPr>
        <w:t>的优</w:t>
      </w:r>
      <w:r>
        <w:rPr>
          <w:spacing w:val="-3"/>
          <w:w w:val="100"/>
        </w:rPr>
        <w:t>先</w:t>
      </w:r>
      <w:r>
        <w:rPr>
          <w:w w:val="100"/>
        </w:rPr>
        <w:t>顺序</w:t>
      </w:r>
    </w:p>
    <w:p>
      <w:pPr>
        <w:spacing w:line="170" w:lineRule="exact" w:before="5"/>
        <w:rPr>
          <w:sz w:val="17"/>
          <w:szCs w:val="17"/>
        </w:rPr>
      </w:pPr>
      <w:r>
        <w:rPr>
          <w:sz w:val="17"/>
          <w:szCs w:val="17"/>
        </w:rPr>
      </w:r>
    </w:p>
    <w:p>
      <w:pPr>
        <w:pStyle w:val="BodyText"/>
        <w:spacing w:line="271" w:lineRule="auto"/>
        <w:ind w:right="0" w:firstLine="419"/>
        <w:jc w:val="left"/>
      </w:pPr>
      <w:r>
        <w:rPr>
          <w:w w:val="100"/>
        </w:rPr>
        <w:t>组成合同的各项文</w:t>
      </w:r>
      <w:r>
        <w:rPr>
          <w:spacing w:val="-3"/>
          <w:w w:val="100"/>
        </w:rPr>
        <w:t>件</w:t>
      </w:r>
      <w:r>
        <w:rPr>
          <w:w w:val="100"/>
        </w:rPr>
        <w:t>应</w:t>
      </w:r>
      <w:r>
        <w:rPr>
          <w:spacing w:val="-3"/>
          <w:w w:val="100"/>
        </w:rPr>
        <w:t>互</w:t>
      </w:r>
      <w:r>
        <w:rPr>
          <w:w w:val="100"/>
        </w:rPr>
        <w:t>相解释，互为说明</w:t>
      </w:r>
      <w:r>
        <w:rPr>
          <w:spacing w:val="-3"/>
          <w:w w:val="100"/>
        </w:rPr>
        <w:t>。</w:t>
      </w:r>
      <w:r>
        <w:rPr>
          <w:w w:val="100"/>
        </w:rPr>
        <w:t>除</w:t>
      </w:r>
      <w:r>
        <w:rPr>
          <w:spacing w:val="-3"/>
          <w:w w:val="100"/>
        </w:rPr>
        <w:t>专</w:t>
      </w:r>
      <w:r>
        <w:rPr>
          <w:w w:val="100"/>
        </w:rPr>
        <w:t>用合同条款另有约</w:t>
      </w:r>
      <w:r>
        <w:rPr>
          <w:spacing w:val="-3"/>
          <w:w w:val="100"/>
        </w:rPr>
        <w:t>定</w:t>
      </w:r>
      <w:r>
        <w:rPr>
          <w:w w:val="100"/>
        </w:rPr>
        <w:t>外</w:t>
      </w:r>
      <w:r>
        <w:rPr>
          <w:spacing w:val="-3"/>
          <w:w w:val="100"/>
        </w:rPr>
        <w:t>，</w:t>
      </w:r>
      <w:r>
        <w:rPr>
          <w:w w:val="100"/>
        </w:rPr>
        <w:t>解释合同文件</w:t>
      </w:r>
      <w:r>
        <w:rPr>
          <w:w w:val="100"/>
        </w:rPr>
        <w:t> </w:t>
      </w:r>
      <w:r>
        <w:rPr>
          <w:w w:val="100"/>
        </w:rPr>
        <w:t>的优</w:t>
      </w:r>
      <w:r>
        <w:rPr>
          <w:spacing w:val="-3"/>
          <w:w w:val="100"/>
        </w:rPr>
        <w:t>先</w:t>
      </w:r>
      <w:r>
        <w:rPr>
          <w:w w:val="100"/>
        </w:rPr>
        <w:t>顺</w:t>
      </w:r>
      <w:r>
        <w:rPr>
          <w:spacing w:val="-3"/>
          <w:w w:val="100"/>
        </w:rPr>
        <w:t>序</w:t>
      </w:r>
      <w:r>
        <w:rPr>
          <w:w w:val="100"/>
        </w:rPr>
        <w:t>如</w:t>
      </w:r>
      <w:r>
        <w:rPr>
          <w:spacing w:val="-3"/>
          <w:w w:val="100"/>
        </w:rPr>
        <w:t>下</w:t>
      </w:r>
      <w:r>
        <w:rPr>
          <w:w w:val="100"/>
        </w:rPr>
        <w:t>：</w:t>
      </w:r>
    </w:p>
    <w:p>
      <w:pPr>
        <w:pStyle w:val="BodyText"/>
        <w:spacing w:before="10"/>
        <w:ind w:left="520" w:right="0"/>
        <w:jc w:val="left"/>
      </w:pPr>
      <w:r>
        <w:rPr>
          <w:w w:val="100"/>
        </w:rPr>
        <w:t>（</w:t>
      </w:r>
      <w:r>
        <w:rPr>
          <w:rFonts w:ascii="Times New Roman" w:hAnsi="Times New Roman" w:cs="Times New Roman" w:eastAsia="Times New Roman"/>
          <w:w w:val="100"/>
        </w:rPr>
        <w:t>1</w:t>
      </w:r>
      <w:r>
        <w:rPr>
          <w:spacing w:val="-3"/>
          <w:w w:val="100"/>
        </w:rPr>
        <w:t>）</w:t>
      </w:r>
      <w:r>
        <w:rPr>
          <w:w w:val="100"/>
        </w:rPr>
        <w:t>合</w:t>
      </w:r>
      <w:r>
        <w:rPr>
          <w:spacing w:val="-3"/>
          <w:w w:val="100"/>
        </w:rPr>
        <w:t>同</w:t>
      </w:r>
      <w:r>
        <w:rPr>
          <w:w w:val="100"/>
        </w:rPr>
        <w:t>协</w:t>
      </w:r>
      <w:r>
        <w:rPr>
          <w:spacing w:val="-3"/>
          <w:w w:val="100"/>
        </w:rPr>
        <w:t>议</w:t>
      </w:r>
      <w:r>
        <w:rPr>
          <w:w w:val="100"/>
        </w:rPr>
        <w:t>书；</w:t>
      </w:r>
    </w:p>
    <w:p>
      <w:pPr>
        <w:pStyle w:val="BodyText"/>
        <w:spacing w:before="47"/>
        <w:ind w:left="520" w:right="0"/>
        <w:jc w:val="left"/>
      </w:pPr>
      <w:r>
        <w:rPr>
          <w:w w:val="100"/>
        </w:rPr>
        <w:t>（</w:t>
      </w:r>
      <w:r>
        <w:rPr>
          <w:rFonts w:ascii="Times New Roman" w:hAnsi="Times New Roman" w:cs="Times New Roman" w:eastAsia="Times New Roman"/>
          <w:w w:val="100"/>
        </w:rPr>
        <w:t>2</w:t>
      </w:r>
      <w:r>
        <w:rPr>
          <w:spacing w:val="-3"/>
          <w:w w:val="100"/>
        </w:rPr>
        <w:t>）</w:t>
      </w:r>
      <w:r>
        <w:rPr>
          <w:w w:val="100"/>
        </w:rPr>
        <w:t>中</w:t>
      </w:r>
      <w:r>
        <w:rPr>
          <w:spacing w:val="-3"/>
          <w:w w:val="100"/>
        </w:rPr>
        <w:t>标</w:t>
      </w:r>
      <w:r>
        <w:rPr>
          <w:w w:val="100"/>
        </w:rPr>
        <w:t>通</w:t>
      </w:r>
      <w:r>
        <w:rPr>
          <w:spacing w:val="-3"/>
          <w:w w:val="100"/>
        </w:rPr>
        <w:t>知</w:t>
      </w:r>
      <w:r>
        <w:rPr>
          <w:w w:val="100"/>
        </w:rPr>
        <w:t>书；</w:t>
      </w:r>
    </w:p>
    <w:p>
      <w:pPr>
        <w:pStyle w:val="BodyText"/>
        <w:spacing w:before="47"/>
        <w:ind w:left="520" w:right="0"/>
        <w:jc w:val="left"/>
      </w:pPr>
      <w:r>
        <w:rPr>
          <w:w w:val="100"/>
        </w:rPr>
        <w:t>（</w:t>
      </w:r>
      <w:r>
        <w:rPr>
          <w:rFonts w:ascii="Times New Roman" w:hAnsi="Times New Roman" w:cs="Times New Roman" w:eastAsia="Times New Roman"/>
          <w:w w:val="100"/>
        </w:rPr>
        <w:t>3</w:t>
      </w:r>
      <w:r>
        <w:rPr>
          <w:spacing w:val="-3"/>
          <w:w w:val="100"/>
        </w:rPr>
        <w:t>）</w:t>
      </w:r>
      <w:r>
        <w:rPr>
          <w:w w:val="100"/>
        </w:rPr>
        <w:t>投</w:t>
      </w:r>
      <w:r>
        <w:rPr>
          <w:spacing w:val="-3"/>
          <w:w w:val="100"/>
        </w:rPr>
        <w:t>标</w:t>
      </w:r>
      <w:r>
        <w:rPr>
          <w:w w:val="100"/>
        </w:rPr>
        <w:t>函；</w:t>
      </w:r>
    </w:p>
    <w:p>
      <w:pPr>
        <w:pStyle w:val="BodyText"/>
        <w:spacing w:before="49"/>
        <w:ind w:left="520" w:right="0"/>
        <w:jc w:val="left"/>
      </w:pPr>
      <w:r>
        <w:rPr>
          <w:w w:val="100"/>
        </w:rPr>
        <w:t>（</w:t>
      </w:r>
      <w:r>
        <w:rPr>
          <w:rFonts w:ascii="Times New Roman" w:hAnsi="Times New Roman" w:cs="Times New Roman" w:eastAsia="Times New Roman"/>
          <w:w w:val="100"/>
        </w:rPr>
        <w:t>4</w:t>
      </w:r>
      <w:r>
        <w:rPr>
          <w:spacing w:val="-3"/>
          <w:w w:val="100"/>
        </w:rPr>
        <w:t>）</w:t>
      </w:r>
      <w:r>
        <w:rPr>
          <w:w w:val="100"/>
        </w:rPr>
        <w:t>商</w:t>
      </w:r>
      <w:r>
        <w:rPr>
          <w:spacing w:val="-3"/>
          <w:w w:val="100"/>
        </w:rPr>
        <w:t>务</w:t>
      </w:r>
      <w:r>
        <w:rPr>
          <w:w w:val="100"/>
        </w:rPr>
        <w:t>和</w:t>
      </w:r>
      <w:r>
        <w:rPr>
          <w:spacing w:val="-3"/>
          <w:w w:val="100"/>
        </w:rPr>
        <w:t>技</w:t>
      </w:r>
      <w:r>
        <w:rPr>
          <w:w w:val="100"/>
        </w:rPr>
        <w:t>术</w:t>
      </w:r>
      <w:r>
        <w:rPr>
          <w:spacing w:val="-3"/>
          <w:w w:val="100"/>
        </w:rPr>
        <w:t>偏</w:t>
      </w:r>
      <w:r>
        <w:rPr>
          <w:w w:val="100"/>
        </w:rPr>
        <w:t>差</w:t>
      </w:r>
      <w:r>
        <w:rPr>
          <w:spacing w:val="-3"/>
          <w:w w:val="100"/>
        </w:rPr>
        <w:t>表</w:t>
      </w:r>
      <w:r>
        <w:rPr>
          <w:w w:val="100"/>
        </w:rPr>
        <w:t>；</w:t>
      </w:r>
    </w:p>
    <w:p>
      <w:pPr>
        <w:pStyle w:val="BodyText"/>
        <w:spacing w:before="47"/>
        <w:ind w:left="520" w:right="0"/>
        <w:jc w:val="left"/>
      </w:pPr>
      <w:r>
        <w:rPr>
          <w:w w:val="100"/>
        </w:rPr>
        <w:t>（</w:t>
      </w:r>
      <w:r>
        <w:rPr>
          <w:rFonts w:ascii="Times New Roman" w:hAnsi="Times New Roman" w:cs="Times New Roman" w:eastAsia="Times New Roman"/>
          <w:w w:val="100"/>
        </w:rPr>
        <w:t>5</w:t>
      </w:r>
      <w:r>
        <w:rPr>
          <w:spacing w:val="-3"/>
          <w:w w:val="100"/>
        </w:rPr>
        <w:t>）</w:t>
      </w:r>
      <w:r>
        <w:rPr>
          <w:w w:val="100"/>
        </w:rPr>
        <w:t>专</w:t>
      </w:r>
      <w:r>
        <w:rPr>
          <w:spacing w:val="-3"/>
          <w:w w:val="100"/>
        </w:rPr>
        <w:t>用</w:t>
      </w:r>
      <w:r>
        <w:rPr>
          <w:w w:val="100"/>
        </w:rPr>
        <w:t>合</w:t>
      </w:r>
      <w:r>
        <w:rPr>
          <w:spacing w:val="-3"/>
          <w:w w:val="100"/>
        </w:rPr>
        <w:t>同</w:t>
      </w:r>
      <w:r>
        <w:rPr>
          <w:w w:val="100"/>
        </w:rPr>
        <w:t>条</w:t>
      </w:r>
      <w:r>
        <w:rPr>
          <w:spacing w:val="-3"/>
          <w:w w:val="100"/>
        </w:rPr>
        <w:t>款</w:t>
      </w:r>
      <w:r>
        <w:rPr>
          <w:w w:val="100"/>
        </w:rPr>
        <w:t>；</w:t>
      </w:r>
    </w:p>
    <w:p>
      <w:pPr>
        <w:pStyle w:val="BodyText"/>
        <w:spacing w:before="47"/>
        <w:ind w:left="520" w:right="0"/>
        <w:jc w:val="left"/>
      </w:pPr>
      <w:r>
        <w:rPr>
          <w:w w:val="100"/>
        </w:rPr>
        <w:t>（</w:t>
      </w:r>
      <w:r>
        <w:rPr>
          <w:rFonts w:ascii="Times New Roman" w:hAnsi="Times New Roman" w:cs="Times New Roman" w:eastAsia="Times New Roman"/>
          <w:w w:val="100"/>
        </w:rPr>
        <w:t>6</w:t>
      </w:r>
      <w:r>
        <w:rPr>
          <w:spacing w:val="-3"/>
          <w:w w:val="100"/>
        </w:rPr>
        <w:t>）</w:t>
      </w:r>
      <w:r>
        <w:rPr>
          <w:w w:val="100"/>
        </w:rPr>
        <w:t>通</w:t>
      </w:r>
      <w:r>
        <w:rPr>
          <w:spacing w:val="-3"/>
          <w:w w:val="100"/>
        </w:rPr>
        <w:t>用</w:t>
      </w:r>
      <w:r>
        <w:rPr>
          <w:w w:val="100"/>
        </w:rPr>
        <w:t>合</w:t>
      </w:r>
      <w:r>
        <w:rPr>
          <w:spacing w:val="-3"/>
          <w:w w:val="100"/>
        </w:rPr>
        <w:t>同</w:t>
      </w:r>
      <w:r>
        <w:rPr>
          <w:w w:val="100"/>
        </w:rPr>
        <w:t>条</w:t>
      </w:r>
      <w:r>
        <w:rPr>
          <w:spacing w:val="-3"/>
          <w:w w:val="100"/>
        </w:rPr>
        <w:t>款</w:t>
      </w:r>
      <w:r>
        <w:rPr>
          <w:w w:val="100"/>
        </w:rPr>
        <w:t>；</w:t>
      </w:r>
    </w:p>
    <w:p>
      <w:pPr>
        <w:pStyle w:val="BodyText"/>
        <w:spacing w:before="47"/>
        <w:ind w:left="520" w:right="0"/>
        <w:jc w:val="left"/>
      </w:pPr>
      <w:r>
        <w:rPr>
          <w:w w:val="100"/>
        </w:rPr>
        <w:t>（</w:t>
      </w:r>
      <w:r>
        <w:rPr>
          <w:rFonts w:ascii="Times New Roman" w:hAnsi="Times New Roman" w:cs="Times New Roman" w:eastAsia="Times New Roman"/>
          <w:w w:val="100"/>
        </w:rPr>
        <w:t>7</w:t>
      </w:r>
      <w:r>
        <w:rPr>
          <w:spacing w:val="-3"/>
          <w:w w:val="100"/>
        </w:rPr>
        <w:t>）</w:t>
      </w:r>
      <w:r>
        <w:rPr>
          <w:w w:val="100"/>
        </w:rPr>
        <w:t>供</w:t>
      </w:r>
      <w:r>
        <w:rPr>
          <w:spacing w:val="-3"/>
          <w:w w:val="100"/>
        </w:rPr>
        <w:t>货</w:t>
      </w:r>
      <w:r>
        <w:rPr>
          <w:w w:val="100"/>
        </w:rPr>
        <w:t>要</w:t>
      </w:r>
      <w:r>
        <w:rPr>
          <w:spacing w:val="-3"/>
          <w:w w:val="100"/>
        </w:rPr>
        <w:t>求</w:t>
      </w:r>
      <w:r>
        <w:rPr>
          <w:w w:val="100"/>
        </w:rPr>
        <w:t>；</w:t>
      </w:r>
    </w:p>
    <w:p>
      <w:pPr>
        <w:pStyle w:val="BodyText"/>
        <w:spacing w:before="49"/>
        <w:ind w:left="520" w:right="0"/>
        <w:jc w:val="left"/>
      </w:pPr>
      <w:r>
        <w:rPr>
          <w:w w:val="100"/>
        </w:rPr>
        <w:t>（</w:t>
      </w:r>
      <w:r>
        <w:rPr>
          <w:rFonts w:ascii="Times New Roman" w:hAnsi="Times New Roman" w:cs="Times New Roman" w:eastAsia="Times New Roman"/>
          <w:w w:val="100"/>
        </w:rPr>
        <w:t>8</w:t>
      </w:r>
      <w:r>
        <w:rPr>
          <w:spacing w:val="-3"/>
          <w:w w:val="100"/>
        </w:rPr>
        <w:t>）</w:t>
      </w:r>
      <w:r>
        <w:rPr>
          <w:w w:val="100"/>
        </w:rPr>
        <w:t>分</w:t>
      </w:r>
      <w:r>
        <w:rPr>
          <w:spacing w:val="-3"/>
          <w:w w:val="100"/>
        </w:rPr>
        <w:t>项</w:t>
      </w:r>
      <w:r>
        <w:rPr>
          <w:w w:val="100"/>
        </w:rPr>
        <w:t>报</w:t>
      </w:r>
      <w:r>
        <w:rPr>
          <w:spacing w:val="-3"/>
          <w:w w:val="100"/>
        </w:rPr>
        <w:t>价</w:t>
      </w:r>
      <w:r>
        <w:rPr>
          <w:w w:val="100"/>
        </w:rPr>
        <w:t>表；</w:t>
      </w:r>
    </w:p>
    <w:p>
      <w:pPr>
        <w:pStyle w:val="BodyText"/>
        <w:spacing w:before="47"/>
        <w:ind w:left="520" w:right="0"/>
        <w:jc w:val="left"/>
      </w:pPr>
      <w:r>
        <w:rPr>
          <w:w w:val="100"/>
        </w:rPr>
        <w:t>（</w:t>
      </w:r>
      <w:r>
        <w:rPr>
          <w:rFonts w:ascii="Times New Roman" w:hAnsi="Times New Roman" w:cs="Times New Roman" w:eastAsia="Times New Roman"/>
          <w:w w:val="100"/>
        </w:rPr>
        <w:t>9</w:t>
      </w:r>
      <w:r>
        <w:rPr>
          <w:spacing w:val="-3"/>
          <w:w w:val="100"/>
        </w:rPr>
        <w:t>）</w:t>
      </w:r>
      <w:r>
        <w:rPr>
          <w:w w:val="100"/>
        </w:rPr>
        <w:t>中</w:t>
      </w:r>
      <w:r>
        <w:rPr>
          <w:spacing w:val="-3"/>
          <w:w w:val="100"/>
        </w:rPr>
        <w:t>标</w:t>
      </w:r>
      <w:r>
        <w:rPr>
          <w:w w:val="100"/>
        </w:rPr>
        <w:t>设</w:t>
      </w:r>
      <w:r>
        <w:rPr>
          <w:spacing w:val="-3"/>
          <w:w w:val="100"/>
        </w:rPr>
        <w:t>备</w:t>
      </w:r>
      <w:r>
        <w:rPr>
          <w:w w:val="100"/>
        </w:rPr>
        <w:t>技</w:t>
      </w:r>
      <w:r>
        <w:rPr>
          <w:spacing w:val="-3"/>
          <w:w w:val="100"/>
        </w:rPr>
        <w:t>术</w:t>
      </w:r>
      <w:r>
        <w:rPr>
          <w:w w:val="100"/>
        </w:rPr>
        <w:t>性</w:t>
      </w:r>
      <w:r>
        <w:rPr>
          <w:spacing w:val="-3"/>
          <w:w w:val="100"/>
        </w:rPr>
        <w:t>能</w:t>
      </w:r>
      <w:r>
        <w:rPr>
          <w:spacing w:val="-3"/>
          <w:w w:val="100"/>
        </w:rPr>
        <w:t>指</w:t>
      </w:r>
      <w:r>
        <w:rPr>
          <w:w w:val="100"/>
        </w:rPr>
        <w:t>标的</w:t>
      </w:r>
      <w:r>
        <w:rPr>
          <w:spacing w:val="-3"/>
          <w:w w:val="100"/>
        </w:rPr>
        <w:t>详</w:t>
      </w:r>
      <w:r>
        <w:rPr>
          <w:w w:val="100"/>
        </w:rPr>
        <w:t>细</w:t>
      </w:r>
      <w:r>
        <w:rPr>
          <w:spacing w:val="-3"/>
          <w:w w:val="100"/>
        </w:rPr>
        <w:t>描</w:t>
      </w:r>
      <w:r>
        <w:rPr>
          <w:w w:val="100"/>
        </w:rPr>
        <w:t>述；</w:t>
      </w:r>
    </w:p>
    <w:p>
      <w:pPr>
        <w:pStyle w:val="BodyText"/>
        <w:spacing w:before="47"/>
        <w:ind w:left="520" w:right="0"/>
        <w:jc w:val="left"/>
      </w:pPr>
      <w:r>
        <w:rPr>
          <w:w w:val="100"/>
        </w:rPr>
        <w:t>（</w:t>
      </w:r>
      <w:r>
        <w:rPr>
          <w:rFonts w:ascii="Times New Roman" w:hAnsi="Times New Roman" w:cs="Times New Roman" w:eastAsia="Times New Roman"/>
          <w:w w:val="100"/>
        </w:rPr>
        <w:t>10</w:t>
      </w:r>
      <w:r>
        <w:rPr>
          <w:spacing w:val="-3"/>
          <w:w w:val="100"/>
        </w:rPr>
        <w:t>）</w:t>
      </w:r>
      <w:r>
        <w:rPr>
          <w:w w:val="100"/>
        </w:rPr>
        <w:t>技</w:t>
      </w:r>
      <w:r>
        <w:rPr>
          <w:spacing w:val="-3"/>
          <w:w w:val="100"/>
        </w:rPr>
        <w:t>术</w:t>
      </w:r>
      <w:r>
        <w:rPr>
          <w:w w:val="100"/>
        </w:rPr>
        <w:t>服</w:t>
      </w:r>
      <w:r>
        <w:rPr>
          <w:spacing w:val="-3"/>
          <w:w w:val="100"/>
        </w:rPr>
        <w:t>务</w:t>
      </w:r>
      <w:r>
        <w:rPr>
          <w:w w:val="100"/>
        </w:rPr>
        <w:t>和</w:t>
      </w:r>
      <w:r>
        <w:rPr>
          <w:spacing w:val="-3"/>
          <w:w w:val="100"/>
        </w:rPr>
        <w:t>质</w:t>
      </w:r>
      <w:r>
        <w:rPr>
          <w:w w:val="100"/>
        </w:rPr>
        <w:t>保</w:t>
      </w:r>
      <w:r>
        <w:rPr>
          <w:spacing w:val="-3"/>
          <w:w w:val="100"/>
        </w:rPr>
        <w:t>期</w:t>
      </w:r>
      <w:r>
        <w:rPr>
          <w:w w:val="100"/>
        </w:rPr>
        <w:t>服务</w:t>
      </w:r>
      <w:r>
        <w:rPr>
          <w:spacing w:val="-3"/>
          <w:w w:val="100"/>
        </w:rPr>
        <w:t>计</w:t>
      </w:r>
      <w:r>
        <w:rPr>
          <w:w w:val="100"/>
        </w:rPr>
        <w:t>划；</w:t>
      </w:r>
    </w:p>
    <w:p>
      <w:pPr>
        <w:pStyle w:val="BodyText"/>
        <w:spacing w:before="47"/>
        <w:ind w:left="520" w:right="0"/>
        <w:jc w:val="left"/>
      </w:pPr>
      <w:r>
        <w:rPr>
          <w:w w:val="100"/>
        </w:rPr>
        <w:t>（</w:t>
      </w:r>
      <w:r>
        <w:rPr>
          <w:rFonts w:ascii="Times New Roman" w:hAnsi="Times New Roman" w:cs="Times New Roman" w:eastAsia="Times New Roman"/>
          <w:spacing w:val="-8"/>
          <w:w w:val="100"/>
        </w:rPr>
        <w:t>1</w:t>
      </w:r>
      <w:r>
        <w:rPr>
          <w:rFonts w:ascii="Times New Roman" w:hAnsi="Times New Roman" w:cs="Times New Roman" w:eastAsia="Times New Roman"/>
          <w:spacing w:val="-3"/>
          <w:w w:val="100"/>
        </w:rPr>
        <w:t>1</w:t>
      </w:r>
      <w:r>
        <w:rPr>
          <w:w w:val="100"/>
        </w:rPr>
        <w:t>）</w:t>
      </w:r>
      <w:r>
        <w:rPr>
          <w:spacing w:val="-3"/>
          <w:w w:val="100"/>
        </w:rPr>
        <w:t>其</w:t>
      </w:r>
      <w:r>
        <w:rPr>
          <w:w w:val="100"/>
        </w:rPr>
        <w:t>他</w:t>
      </w:r>
      <w:r>
        <w:rPr>
          <w:spacing w:val="-3"/>
          <w:w w:val="100"/>
        </w:rPr>
        <w:t>合</w:t>
      </w:r>
      <w:r>
        <w:rPr>
          <w:w w:val="100"/>
        </w:rPr>
        <w:t>同</w:t>
      </w:r>
      <w:r>
        <w:rPr>
          <w:spacing w:val="-3"/>
          <w:w w:val="100"/>
        </w:rPr>
        <w:t>文</w:t>
      </w:r>
      <w:r>
        <w:rPr>
          <w:w w:val="100"/>
        </w:rPr>
        <w:t>件。</w:t>
      </w:r>
    </w:p>
    <w:p>
      <w:pPr>
        <w:spacing w:line="260" w:lineRule="exact" w:before="13"/>
        <w:rPr>
          <w:sz w:val="26"/>
          <w:szCs w:val="26"/>
        </w:rPr>
      </w:pPr>
      <w:r>
        <w:rPr>
          <w:sz w:val="26"/>
          <w:szCs w:val="26"/>
        </w:rPr>
      </w:r>
    </w:p>
    <w:p>
      <w:pPr>
        <w:pStyle w:val="Heading3"/>
        <w:ind w:left="0" w:right="5654"/>
        <w:jc w:val="center"/>
      </w:pPr>
      <w:bookmarkStart w:name="_bookmark109" w:id="113"/>
      <w:bookmarkEnd w:id="113"/>
      <w:r>
        <w:rPr/>
      </w:r>
      <w:r>
        <w:rPr>
          <w:rFonts w:ascii="Times New Roman" w:hAnsi="Times New Roman" w:cs="Times New Roman" w:eastAsia="Times New Roman"/>
          <w:w w:val="100"/>
        </w:rPr>
        <w:t>1.4</w:t>
      </w:r>
      <w:r>
        <w:rPr>
          <w:rFonts w:ascii="Times New Roman" w:hAnsi="Times New Roman" w:cs="Times New Roman" w:eastAsia="Times New Roman"/>
          <w:spacing w:val="67"/>
          <w:w w:val="100"/>
        </w:rPr>
        <w:t> </w:t>
      </w:r>
      <w:r>
        <w:rPr>
          <w:w w:val="100"/>
        </w:rPr>
        <w:t>合同的生</w:t>
      </w:r>
      <w:r>
        <w:rPr>
          <w:spacing w:val="-3"/>
          <w:w w:val="100"/>
        </w:rPr>
        <w:t>效</w:t>
      </w:r>
      <w:r>
        <w:rPr>
          <w:w w:val="100"/>
        </w:rPr>
        <w:t>及</w:t>
      </w:r>
      <w:r>
        <w:rPr>
          <w:spacing w:val="-3"/>
          <w:w w:val="100"/>
        </w:rPr>
        <w:t>变</w:t>
      </w:r>
      <w:r>
        <w:rPr>
          <w:w w:val="100"/>
        </w:rPr>
        <w:t>更</w:t>
      </w:r>
    </w:p>
    <w:p>
      <w:pPr>
        <w:spacing w:line="170" w:lineRule="exact" w:before="5"/>
        <w:rPr>
          <w:sz w:val="17"/>
          <w:szCs w:val="17"/>
        </w:rPr>
      </w:pPr>
      <w:r>
        <w:rPr>
          <w:sz w:val="17"/>
          <w:szCs w:val="17"/>
        </w:rPr>
      </w:r>
    </w:p>
    <w:p>
      <w:pPr>
        <w:pStyle w:val="BodyText"/>
        <w:spacing w:line="272" w:lineRule="auto"/>
        <w:ind w:right="0" w:firstLine="419"/>
        <w:jc w:val="left"/>
      </w:pPr>
      <w:r>
        <w:rPr>
          <w:rFonts w:ascii="Times New Roman" w:hAnsi="Times New Roman" w:cs="Times New Roman" w:eastAsia="Times New Roman"/>
          <w:w w:val="100"/>
        </w:rPr>
        <w:t>1.4.1</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spacing w:val="-27"/>
          <w:w w:val="100"/>
        </w:rPr>
        <w:t>，</w:t>
      </w:r>
      <w:r>
        <w:rPr>
          <w:w w:val="100"/>
        </w:rPr>
        <w:t>买</w:t>
      </w:r>
      <w:r>
        <w:rPr>
          <w:spacing w:val="-3"/>
          <w:w w:val="100"/>
        </w:rPr>
        <w:t>方</w:t>
      </w:r>
      <w:r>
        <w:rPr>
          <w:w w:val="100"/>
        </w:rPr>
        <w:t>和</w:t>
      </w:r>
      <w:r>
        <w:rPr>
          <w:spacing w:val="-3"/>
          <w:w w:val="100"/>
        </w:rPr>
        <w:t>卖</w:t>
      </w:r>
      <w:r>
        <w:rPr>
          <w:w w:val="100"/>
        </w:rPr>
        <w:t>方</w:t>
      </w:r>
      <w:r>
        <w:rPr>
          <w:spacing w:val="-3"/>
          <w:w w:val="100"/>
        </w:rPr>
        <w:t>的</w:t>
      </w:r>
      <w:r>
        <w:rPr>
          <w:spacing w:val="-3"/>
          <w:w w:val="100"/>
        </w:rPr>
        <w:t>法</w:t>
      </w:r>
      <w:r>
        <w:rPr>
          <w:w w:val="100"/>
        </w:rPr>
        <w:t>定代</w:t>
      </w:r>
      <w:r>
        <w:rPr>
          <w:spacing w:val="-3"/>
          <w:w w:val="100"/>
        </w:rPr>
        <w:t>表</w:t>
      </w:r>
      <w:r>
        <w:rPr>
          <w:spacing w:val="-27"/>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spacing w:val="-27"/>
          <w:w w:val="100"/>
        </w:rPr>
        <w:t>）</w:t>
      </w:r>
      <w:r>
        <w:rPr>
          <w:w w:val="100"/>
        </w:rPr>
        <w:t>或其</w:t>
      </w:r>
      <w:r>
        <w:rPr>
          <w:spacing w:val="-3"/>
          <w:w w:val="100"/>
        </w:rPr>
        <w:t>授</w:t>
      </w:r>
      <w:r>
        <w:rPr>
          <w:w w:val="100"/>
        </w:rPr>
        <w:t>权</w:t>
      </w:r>
      <w:r>
        <w:rPr>
          <w:spacing w:val="-3"/>
          <w:w w:val="100"/>
        </w:rPr>
        <w:t>代</w:t>
      </w:r>
      <w:r>
        <w:rPr>
          <w:w w:val="100"/>
        </w:rPr>
        <w:t>表</w:t>
      </w:r>
      <w:r>
        <w:rPr>
          <w:w w:val="100"/>
        </w:rPr>
        <w:t> </w:t>
      </w:r>
      <w:r>
        <w:rPr>
          <w:w w:val="100"/>
        </w:rPr>
        <w:t>在合</w:t>
      </w:r>
      <w:r>
        <w:rPr>
          <w:spacing w:val="-3"/>
          <w:w w:val="100"/>
        </w:rPr>
        <w:t>同</w:t>
      </w:r>
      <w:r>
        <w:rPr>
          <w:w w:val="100"/>
        </w:rPr>
        <w:t>协</w:t>
      </w:r>
      <w:r>
        <w:rPr>
          <w:spacing w:val="-3"/>
          <w:w w:val="100"/>
        </w:rPr>
        <w:t>议</w:t>
      </w:r>
      <w:r>
        <w:rPr>
          <w:w w:val="100"/>
        </w:rPr>
        <w:t>书</w:t>
      </w:r>
      <w:r>
        <w:rPr>
          <w:spacing w:val="-3"/>
          <w:w w:val="100"/>
        </w:rPr>
        <w:t>上</w:t>
      </w:r>
      <w:r>
        <w:rPr>
          <w:w w:val="100"/>
        </w:rPr>
        <w:t>签</w:t>
      </w:r>
      <w:r>
        <w:rPr>
          <w:spacing w:val="-3"/>
          <w:w w:val="100"/>
        </w:rPr>
        <w:t>字</w:t>
      </w:r>
      <w:r>
        <w:rPr>
          <w:w w:val="100"/>
        </w:rPr>
        <w:t>并</w:t>
      </w:r>
      <w:r>
        <w:rPr>
          <w:spacing w:val="-3"/>
          <w:w w:val="100"/>
        </w:rPr>
        <w:t>加</w:t>
      </w:r>
      <w:r>
        <w:rPr>
          <w:w w:val="100"/>
        </w:rPr>
        <w:t>盖单</w:t>
      </w:r>
      <w:r>
        <w:rPr>
          <w:spacing w:val="-3"/>
          <w:w w:val="100"/>
        </w:rPr>
        <w:t>位</w:t>
      </w:r>
      <w:r>
        <w:rPr>
          <w:spacing w:val="-1"/>
          <w:w w:val="100"/>
        </w:rPr>
        <w:t>章</w:t>
      </w:r>
      <w:r>
        <w:rPr>
          <w:spacing w:val="-3"/>
          <w:w w:val="100"/>
        </w:rPr>
        <w:t>后</w:t>
      </w:r>
      <w:r>
        <w:rPr>
          <w:w w:val="100"/>
        </w:rPr>
        <w:t>，</w:t>
      </w:r>
      <w:r>
        <w:rPr>
          <w:spacing w:val="-3"/>
          <w:w w:val="100"/>
        </w:rPr>
        <w:t>合</w:t>
      </w:r>
      <w:r>
        <w:rPr>
          <w:w w:val="100"/>
        </w:rPr>
        <w:t>同</w:t>
      </w:r>
      <w:r>
        <w:rPr>
          <w:spacing w:val="-3"/>
          <w:w w:val="100"/>
        </w:rPr>
        <w:t>生</w:t>
      </w:r>
      <w:r>
        <w:rPr>
          <w:w w:val="100"/>
        </w:rPr>
        <w:t>效。</w:t>
      </w:r>
    </w:p>
    <w:p>
      <w:pPr>
        <w:pStyle w:val="BodyText"/>
        <w:spacing w:line="271" w:lineRule="auto" w:before="9"/>
        <w:ind w:right="115" w:firstLine="419"/>
        <w:jc w:val="left"/>
      </w:pPr>
      <w:r>
        <w:rPr>
          <w:rFonts w:ascii="Times New Roman" w:hAnsi="Times New Roman" w:cs="Times New Roman" w:eastAsia="Times New Roman"/>
          <w:w w:val="100"/>
        </w:rPr>
        <w:t>1.4.2</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spacing w:val="-27"/>
          <w:w w:val="100"/>
        </w:rPr>
        <w:t>，</w:t>
      </w:r>
      <w:r>
        <w:rPr>
          <w:w w:val="100"/>
        </w:rPr>
        <w:t>在</w:t>
      </w:r>
      <w:r>
        <w:rPr>
          <w:spacing w:val="-3"/>
          <w:w w:val="100"/>
        </w:rPr>
        <w:t>合</w:t>
      </w:r>
      <w:r>
        <w:rPr>
          <w:w w:val="100"/>
        </w:rPr>
        <w:t>同</w:t>
      </w:r>
      <w:r>
        <w:rPr>
          <w:spacing w:val="-3"/>
          <w:w w:val="100"/>
        </w:rPr>
        <w:t>履</w:t>
      </w:r>
      <w:r>
        <w:rPr>
          <w:w w:val="100"/>
        </w:rPr>
        <w:t>行</w:t>
      </w:r>
      <w:r>
        <w:rPr>
          <w:spacing w:val="-3"/>
          <w:w w:val="100"/>
        </w:rPr>
        <w:t>过</w:t>
      </w:r>
      <w:r>
        <w:rPr>
          <w:spacing w:val="-3"/>
          <w:w w:val="100"/>
        </w:rPr>
        <w:t>程</w:t>
      </w:r>
      <w:r>
        <w:rPr>
          <w:w w:val="100"/>
        </w:rPr>
        <w:t>中</w:t>
      </w:r>
      <w:r>
        <w:rPr>
          <w:spacing w:val="-27"/>
          <w:w w:val="100"/>
        </w:rPr>
        <w:t>，</w:t>
      </w:r>
      <w:r>
        <w:rPr>
          <w:w w:val="100"/>
        </w:rPr>
        <w:t>如</w:t>
      </w:r>
      <w:r>
        <w:rPr>
          <w:spacing w:val="-3"/>
          <w:w w:val="100"/>
        </w:rPr>
        <w:t>需</w:t>
      </w:r>
      <w:r>
        <w:rPr>
          <w:w w:val="100"/>
        </w:rPr>
        <w:t>对</w:t>
      </w:r>
      <w:r>
        <w:rPr>
          <w:spacing w:val="-3"/>
          <w:w w:val="100"/>
        </w:rPr>
        <w:t>合</w:t>
      </w:r>
      <w:r>
        <w:rPr>
          <w:w w:val="100"/>
        </w:rPr>
        <w:t>同</w:t>
      </w:r>
      <w:r>
        <w:rPr>
          <w:spacing w:val="-3"/>
          <w:w w:val="100"/>
        </w:rPr>
        <w:t>进</w:t>
      </w:r>
      <w:r>
        <w:rPr>
          <w:w w:val="100"/>
        </w:rPr>
        <w:t>行</w:t>
      </w:r>
      <w:r>
        <w:rPr>
          <w:spacing w:val="-3"/>
          <w:w w:val="100"/>
        </w:rPr>
        <w:t>变</w:t>
      </w:r>
      <w:r>
        <w:rPr>
          <w:spacing w:val="-3"/>
          <w:w w:val="100"/>
        </w:rPr>
        <w:t>更</w:t>
      </w:r>
      <w:r>
        <w:rPr>
          <w:spacing w:val="-25"/>
          <w:w w:val="100"/>
        </w:rPr>
        <w:t>，</w:t>
      </w:r>
      <w:r>
        <w:rPr>
          <w:spacing w:val="-3"/>
          <w:w w:val="100"/>
        </w:rPr>
        <w:t>双</w:t>
      </w:r>
      <w:r>
        <w:rPr>
          <w:w w:val="100"/>
        </w:rPr>
        <w:t>方</w:t>
      </w:r>
      <w:r>
        <w:rPr>
          <w:spacing w:val="-3"/>
          <w:w w:val="100"/>
        </w:rPr>
        <w:t>应</w:t>
      </w:r>
      <w:r>
        <w:rPr>
          <w:w w:val="100"/>
        </w:rPr>
        <w:t>签订</w:t>
      </w:r>
      <w:r>
        <w:rPr>
          <w:w w:val="100"/>
        </w:rPr>
        <w:t> </w:t>
      </w:r>
      <w:r>
        <w:rPr>
          <w:w w:val="100"/>
        </w:rPr>
        <w:t>书面</w:t>
      </w:r>
      <w:r>
        <w:rPr>
          <w:spacing w:val="-3"/>
          <w:w w:val="100"/>
        </w:rPr>
        <w:t>协</w:t>
      </w:r>
      <w:r>
        <w:rPr>
          <w:w w:val="100"/>
        </w:rPr>
        <w:t>议</w:t>
      </w:r>
      <w:r>
        <w:rPr>
          <w:spacing w:val="-3"/>
          <w:w w:val="100"/>
        </w:rPr>
        <w:t>，</w:t>
      </w:r>
      <w:r>
        <w:rPr>
          <w:w w:val="100"/>
        </w:rPr>
        <w:t>并</w:t>
      </w:r>
      <w:r>
        <w:rPr>
          <w:spacing w:val="-3"/>
          <w:w w:val="100"/>
        </w:rPr>
        <w:t>经</w:t>
      </w:r>
      <w:r>
        <w:rPr>
          <w:w w:val="100"/>
        </w:rPr>
        <w:t>双</w:t>
      </w:r>
      <w:r>
        <w:rPr>
          <w:spacing w:val="-3"/>
          <w:w w:val="100"/>
        </w:rPr>
        <w:t>方</w:t>
      </w:r>
      <w:r>
        <w:rPr>
          <w:w w:val="100"/>
        </w:rPr>
        <w:t>法</w:t>
      </w:r>
      <w:r>
        <w:rPr>
          <w:spacing w:val="-3"/>
          <w:w w:val="100"/>
        </w:rPr>
        <w:t>定</w:t>
      </w:r>
      <w:r>
        <w:rPr>
          <w:w w:val="100"/>
        </w:rPr>
        <w:t>代表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w w:val="100"/>
        </w:rPr>
        <w:t>）</w:t>
      </w:r>
      <w:r>
        <w:rPr>
          <w:spacing w:val="-3"/>
          <w:w w:val="100"/>
        </w:rPr>
        <w:t>或</w:t>
      </w:r>
      <w:r>
        <w:rPr>
          <w:w w:val="100"/>
        </w:rPr>
        <w:t>其授</w:t>
      </w:r>
      <w:r>
        <w:rPr>
          <w:spacing w:val="-3"/>
          <w:w w:val="100"/>
        </w:rPr>
        <w:t>权</w:t>
      </w:r>
      <w:r>
        <w:rPr>
          <w:w w:val="100"/>
        </w:rPr>
        <w:t>代</w:t>
      </w:r>
      <w:r>
        <w:rPr>
          <w:spacing w:val="-3"/>
          <w:w w:val="100"/>
        </w:rPr>
        <w:t>表</w:t>
      </w:r>
      <w:r>
        <w:rPr>
          <w:w w:val="100"/>
        </w:rPr>
        <w:t>签</w:t>
      </w:r>
      <w:r>
        <w:rPr>
          <w:spacing w:val="-3"/>
          <w:w w:val="100"/>
        </w:rPr>
        <w:t>字</w:t>
      </w:r>
      <w:r>
        <w:rPr>
          <w:w w:val="100"/>
        </w:rPr>
        <w:t>并</w:t>
      </w:r>
      <w:r>
        <w:rPr>
          <w:spacing w:val="-3"/>
          <w:w w:val="100"/>
        </w:rPr>
        <w:t>加</w:t>
      </w:r>
      <w:r>
        <w:rPr>
          <w:w w:val="100"/>
        </w:rPr>
        <w:t>盖</w:t>
      </w:r>
      <w:r>
        <w:rPr>
          <w:spacing w:val="-3"/>
          <w:w w:val="100"/>
        </w:rPr>
        <w:t>单</w:t>
      </w:r>
      <w:r>
        <w:rPr>
          <w:w w:val="100"/>
        </w:rPr>
        <w:t>位</w:t>
      </w:r>
      <w:r>
        <w:rPr>
          <w:spacing w:val="-1"/>
          <w:w w:val="100"/>
        </w:rPr>
        <w:t>章</w:t>
      </w:r>
      <w:r>
        <w:rPr>
          <w:spacing w:val="-3"/>
          <w:w w:val="100"/>
        </w:rPr>
        <w:t>后</w:t>
      </w:r>
      <w:r>
        <w:rPr>
          <w:w w:val="100"/>
        </w:rPr>
        <w:t>生</w:t>
      </w:r>
      <w:r>
        <w:rPr>
          <w:spacing w:val="-3"/>
          <w:w w:val="100"/>
        </w:rPr>
        <w:t>效</w:t>
      </w:r>
      <w:r>
        <w:rPr>
          <w:w w:val="100"/>
        </w:rPr>
        <w:t>。</w:t>
      </w:r>
    </w:p>
    <w:p>
      <w:pPr>
        <w:spacing w:line="220" w:lineRule="exact" w:before="17"/>
        <w:rPr>
          <w:sz w:val="22"/>
          <w:szCs w:val="22"/>
        </w:rPr>
      </w:pPr>
      <w:r>
        <w:rPr>
          <w:sz w:val="22"/>
          <w:szCs w:val="22"/>
        </w:rPr>
      </w:r>
    </w:p>
    <w:p>
      <w:pPr>
        <w:pStyle w:val="Heading3"/>
        <w:numPr>
          <w:ilvl w:val="1"/>
          <w:numId w:val="3"/>
        </w:numPr>
        <w:tabs>
          <w:tab w:pos="657" w:val="left" w:leader="none"/>
        </w:tabs>
        <w:ind w:left="657" w:right="0" w:hanging="420"/>
        <w:jc w:val="left"/>
      </w:pPr>
      <w:bookmarkStart w:name="_bookmark110" w:id="114"/>
      <w:bookmarkEnd w:id="114"/>
      <w:r>
        <w:rPr/>
      </w:r>
      <w:bookmarkStart w:name="_bookmark110" w:id="115"/>
      <w:bookmarkEnd w:id="115"/>
      <w:r>
        <w:rPr>
          <w:w w:val="100"/>
        </w:rPr>
        <w:t>联络</w:t>
      </w:r>
    </w:p>
    <w:p>
      <w:pPr>
        <w:spacing w:line="170" w:lineRule="exact" w:before="6"/>
        <w:rPr>
          <w:sz w:val="17"/>
          <w:szCs w:val="17"/>
        </w:rPr>
      </w:pPr>
      <w:r>
        <w:rPr>
          <w:sz w:val="17"/>
          <w:szCs w:val="17"/>
        </w:rPr>
      </w:r>
    </w:p>
    <w:p>
      <w:pPr>
        <w:pStyle w:val="BodyText"/>
        <w:spacing w:line="271" w:lineRule="auto"/>
        <w:ind w:right="113" w:firstLine="419"/>
        <w:jc w:val="both"/>
      </w:pPr>
      <w:r>
        <w:rPr>
          <w:rFonts w:ascii="Times New Roman" w:hAnsi="Times New Roman" w:cs="Times New Roman" w:eastAsia="Times New Roman"/>
          <w:w w:val="100"/>
        </w:rPr>
        <w:t>1.5.1</w:t>
      </w:r>
      <w:r>
        <w:rPr>
          <w:rFonts w:ascii="Times New Roman" w:hAnsi="Times New Roman" w:cs="Times New Roman" w:eastAsia="Times New Roman"/>
          <w:spacing w:val="50"/>
          <w:w w:val="100"/>
        </w:rPr>
        <w:t> </w:t>
      </w:r>
      <w:r>
        <w:rPr>
          <w:w w:val="100"/>
        </w:rPr>
        <w:t>买</w:t>
      </w:r>
      <w:r>
        <w:rPr>
          <w:spacing w:val="-3"/>
          <w:w w:val="100"/>
        </w:rPr>
        <w:t>卖</w:t>
      </w:r>
      <w:r>
        <w:rPr>
          <w:w w:val="100"/>
        </w:rPr>
        <w:t>双</w:t>
      </w:r>
      <w:r>
        <w:rPr>
          <w:spacing w:val="-3"/>
          <w:w w:val="100"/>
        </w:rPr>
        <w:t>方</w:t>
      </w:r>
      <w:r>
        <w:rPr>
          <w:w w:val="100"/>
        </w:rPr>
        <w:t>应</w:t>
      </w:r>
      <w:r>
        <w:rPr>
          <w:spacing w:val="-3"/>
          <w:w w:val="100"/>
        </w:rPr>
        <w:t>就</w:t>
      </w:r>
      <w:r>
        <w:rPr>
          <w:w w:val="100"/>
        </w:rPr>
        <w:t>合</w:t>
      </w:r>
      <w:r>
        <w:rPr>
          <w:spacing w:val="-3"/>
          <w:w w:val="100"/>
        </w:rPr>
        <w:t>同</w:t>
      </w:r>
      <w:r>
        <w:rPr>
          <w:spacing w:val="-3"/>
          <w:w w:val="100"/>
        </w:rPr>
        <w:t>履</w:t>
      </w:r>
      <w:r>
        <w:rPr>
          <w:w w:val="100"/>
        </w:rPr>
        <w:t>行中</w:t>
      </w:r>
      <w:r>
        <w:rPr>
          <w:spacing w:val="-3"/>
          <w:w w:val="100"/>
        </w:rPr>
        <w:t>有</w:t>
      </w:r>
      <w:r>
        <w:rPr>
          <w:w w:val="100"/>
        </w:rPr>
        <w:t>关</w:t>
      </w:r>
      <w:r>
        <w:rPr>
          <w:spacing w:val="-3"/>
          <w:w w:val="100"/>
        </w:rPr>
        <w:t>的</w:t>
      </w:r>
      <w:r>
        <w:rPr>
          <w:w w:val="100"/>
        </w:rPr>
        <w:t>事</w:t>
      </w:r>
      <w:r>
        <w:rPr>
          <w:spacing w:val="-3"/>
          <w:w w:val="100"/>
        </w:rPr>
        <w:t>项</w:t>
      </w:r>
      <w:r>
        <w:rPr>
          <w:w w:val="100"/>
        </w:rPr>
        <w:t>及</w:t>
      </w:r>
      <w:r>
        <w:rPr>
          <w:spacing w:val="-3"/>
          <w:w w:val="100"/>
        </w:rPr>
        <w:t>时</w:t>
      </w:r>
      <w:r>
        <w:rPr>
          <w:w w:val="100"/>
        </w:rPr>
        <w:t>进</w:t>
      </w:r>
      <w:r>
        <w:rPr>
          <w:spacing w:val="-3"/>
          <w:w w:val="100"/>
        </w:rPr>
        <w:t>行</w:t>
      </w:r>
      <w:r>
        <w:rPr>
          <w:w w:val="100"/>
        </w:rPr>
        <w:t>联</w:t>
      </w:r>
      <w:r>
        <w:rPr>
          <w:spacing w:val="-3"/>
          <w:w w:val="100"/>
        </w:rPr>
        <w:t>络</w:t>
      </w:r>
      <w:r>
        <w:rPr>
          <w:spacing w:val="-75"/>
          <w:w w:val="100"/>
        </w:rPr>
        <w:t>，</w:t>
      </w:r>
      <w:r>
        <w:rPr>
          <w:spacing w:val="-3"/>
          <w:w w:val="100"/>
        </w:rPr>
        <w:t>重</w:t>
      </w:r>
      <w:r>
        <w:rPr>
          <w:w w:val="100"/>
        </w:rPr>
        <w:t>要</w:t>
      </w:r>
      <w:r>
        <w:rPr>
          <w:spacing w:val="-3"/>
          <w:w w:val="100"/>
        </w:rPr>
        <w:t>事</w:t>
      </w:r>
      <w:r>
        <w:rPr>
          <w:w w:val="100"/>
        </w:rPr>
        <w:t>项</w:t>
      </w:r>
      <w:r>
        <w:rPr>
          <w:spacing w:val="-3"/>
          <w:w w:val="100"/>
        </w:rPr>
        <w:t>应</w:t>
      </w:r>
      <w:r>
        <w:rPr>
          <w:w w:val="100"/>
        </w:rPr>
        <w:t>通</w:t>
      </w:r>
      <w:r>
        <w:rPr>
          <w:spacing w:val="-3"/>
          <w:w w:val="100"/>
        </w:rPr>
        <w:t>过</w:t>
      </w:r>
      <w:r>
        <w:rPr>
          <w:w w:val="100"/>
        </w:rPr>
        <w:t>书</w:t>
      </w:r>
      <w:r>
        <w:rPr>
          <w:spacing w:val="-3"/>
          <w:w w:val="100"/>
        </w:rPr>
        <w:t>面</w:t>
      </w:r>
      <w:r>
        <w:rPr>
          <w:w w:val="100"/>
        </w:rPr>
        <w:t>形式</w:t>
      </w:r>
      <w:r>
        <w:rPr>
          <w:spacing w:val="-3"/>
          <w:w w:val="100"/>
        </w:rPr>
        <w:t>进</w:t>
      </w:r>
      <w:r>
        <w:rPr>
          <w:w w:val="100"/>
        </w:rPr>
        <w:t>行联</w:t>
      </w:r>
      <w:r>
        <w:rPr>
          <w:w w:val="100"/>
        </w:rPr>
        <w:t> </w:t>
      </w:r>
      <w:r>
        <w:rPr>
          <w:w w:val="100"/>
        </w:rPr>
        <w:t>络或确认。合同</w:t>
      </w:r>
      <w:r>
        <w:rPr>
          <w:spacing w:val="-3"/>
          <w:w w:val="100"/>
        </w:rPr>
        <w:t>履</w:t>
      </w:r>
      <w:r>
        <w:rPr>
          <w:w w:val="100"/>
        </w:rPr>
        <w:t>行过</w:t>
      </w:r>
      <w:r>
        <w:rPr>
          <w:spacing w:val="-3"/>
          <w:w w:val="100"/>
        </w:rPr>
        <w:t>程</w:t>
      </w:r>
      <w:r>
        <w:rPr>
          <w:w w:val="100"/>
        </w:rPr>
        <w:t>中的任何联络及</w:t>
      </w:r>
      <w:r>
        <w:rPr>
          <w:spacing w:val="-3"/>
          <w:w w:val="100"/>
        </w:rPr>
        <w:t>相</w:t>
      </w:r>
      <w:r>
        <w:rPr>
          <w:w w:val="100"/>
        </w:rPr>
        <w:t>关文</w:t>
      </w:r>
      <w:r>
        <w:rPr>
          <w:spacing w:val="-3"/>
          <w:w w:val="100"/>
        </w:rPr>
        <w:t>件</w:t>
      </w:r>
      <w:r>
        <w:rPr>
          <w:w w:val="100"/>
        </w:rPr>
        <w:t>的签署，均应通</w:t>
      </w:r>
      <w:r>
        <w:rPr>
          <w:spacing w:val="-2"/>
          <w:w w:val="100"/>
        </w:rPr>
        <w:t>过</w:t>
      </w:r>
      <w:r>
        <w:rPr>
          <w:w w:val="100"/>
        </w:rPr>
        <w:t>专用</w:t>
      </w:r>
      <w:r>
        <w:rPr>
          <w:spacing w:val="-3"/>
          <w:w w:val="100"/>
        </w:rPr>
        <w:t>合</w:t>
      </w:r>
      <w:r>
        <w:rPr>
          <w:w w:val="100"/>
        </w:rPr>
        <w:t>同条款指定的</w:t>
      </w:r>
      <w:r>
        <w:rPr>
          <w:spacing w:val="-3"/>
          <w:w w:val="100"/>
        </w:rPr>
        <w:t>联系</w:t>
      </w:r>
      <w:r>
        <w:rPr>
          <w:spacing w:val="-3"/>
          <w:w w:val="100"/>
        </w:rPr>
        <w:t> </w:t>
      </w:r>
      <w:r>
        <w:rPr>
          <w:w w:val="100"/>
        </w:rPr>
        <w:t>人和</w:t>
      </w:r>
      <w:r>
        <w:rPr>
          <w:spacing w:val="-3"/>
          <w:w w:val="100"/>
        </w:rPr>
        <w:t>联</w:t>
      </w:r>
      <w:r>
        <w:rPr>
          <w:w w:val="100"/>
        </w:rPr>
        <w:t>系</w:t>
      </w:r>
      <w:r>
        <w:rPr>
          <w:spacing w:val="-3"/>
          <w:w w:val="100"/>
        </w:rPr>
        <w:t>方</w:t>
      </w:r>
      <w:r>
        <w:rPr>
          <w:w w:val="100"/>
        </w:rPr>
        <w:t>式</w:t>
      </w:r>
      <w:r>
        <w:rPr>
          <w:spacing w:val="-3"/>
          <w:w w:val="100"/>
        </w:rPr>
        <w:t>进</w:t>
      </w:r>
      <w:r>
        <w:rPr>
          <w:w w:val="100"/>
        </w:rPr>
        <w:t>行</w:t>
      </w:r>
      <w:r>
        <w:rPr>
          <w:spacing w:val="-3"/>
          <w:w w:val="100"/>
        </w:rPr>
        <w:t>。</w:t>
      </w:r>
      <w:r>
        <w:rPr>
          <w:w w:val="100"/>
        </w:rPr>
        <w:t>合</w:t>
      </w:r>
      <w:r>
        <w:rPr>
          <w:spacing w:val="-3"/>
          <w:w w:val="100"/>
        </w:rPr>
        <w:t>同</w:t>
      </w:r>
      <w:r>
        <w:rPr>
          <w:w w:val="100"/>
        </w:rPr>
        <w:t>履行</w:t>
      </w:r>
      <w:r>
        <w:rPr>
          <w:spacing w:val="-3"/>
          <w:w w:val="100"/>
        </w:rPr>
        <w:t>过</w:t>
      </w:r>
      <w:r>
        <w:rPr>
          <w:w w:val="100"/>
        </w:rPr>
        <w:t>程</w:t>
      </w:r>
      <w:r>
        <w:rPr>
          <w:spacing w:val="-3"/>
          <w:w w:val="100"/>
        </w:rPr>
        <w:t>中</w:t>
      </w:r>
      <w:r>
        <w:rPr>
          <w:w w:val="100"/>
        </w:rPr>
        <w:t>，</w:t>
      </w:r>
      <w:r>
        <w:rPr>
          <w:spacing w:val="-3"/>
          <w:w w:val="100"/>
        </w:rPr>
        <w:t>双</w:t>
      </w:r>
      <w:r>
        <w:rPr>
          <w:w w:val="100"/>
        </w:rPr>
        <w:t>方</w:t>
      </w:r>
      <w:r>
        <w:rPr>
          <w:spacing w:val="-3"/>
          <w:w w:val="100"/>
        </w:rPr>
        <w:t>可</w:t>
      </w:r>
      <w:r>
        <w:rPr>
          <w:w w:val="100"/>
        </w:rPr>
        <w:t>以</w:t>
      </w:r>
      <w:r>
        <w:rPr>
          <w:spacing w:val="-3"/>
          <w:w w:val="100"/>
        </w:rPr>
        <w:t>书</w:t>
      </w:r>
      <w:r>
        <w:rPr>
          <w:w w:val="100"/>
        </w:rPr>
        <w:t>面形</w:t>
      </w:r>
      <w:r>
        <w:rPr>
          <w:spacing w:val="-3"/>
          <w:w w:val="100"/>
        </w:rPr>
        <w:t>式</w:t>
      </w:r>
      <w:r>
        <w:rPr>
          <w:w w:val="100"/>
        </w:rPr>
        <w:t>增</w:t>
      </w:r>
      <w:r>
        <w:rPr>
          <w:spacing w:val="-3"/>
          <w:w w:val="100"/>
        </w:rPr>
        <w:t>加</w:t>
      </w:r>
      <w:r>
        <w:rPr>
          <w:w w:val="100"/>
        </w:rPr>
        <w:t>或</w:t>
      </w:r>
      <w:r>
        <w:rPr>
          <w:spacing w:val="-3"/>
          <w:w w:val="100"/>
        </w:rPr>
        <w:t>变</w:t>
      </w:r>
      <w:r>
        <w:rPr>
          <w:w w:val="100"/>
        </w:rPr>
        <w:t>更</w:t>
      </w:r>
      <w:r>
        <w:rPr>
          <w:spacing w:val="-3"/>
          <w:w w:val="100"/>
        </w:rPr>
        <w:t>指</w:t>
      </w:r>
      <w:r>
        <w:rPr>
          <w:w w:val="100"/>
        </w:rPr>
        <w:t>定</w:t>
      </w:r>
      <w:r>
        <w:rPr>
          <w:spacing w:val="-3"/>
          <w:w w:val="100"/>
        </w:rPr>
        <w:t>联</w:t>
      </w:r>
      <w:r>
        <w:rPr>
          <w:w w:val="100"/>
        </w:rPr>
        <w:t>系人。</w:t>
      </w:r>
    </w:p>
    <w:p>
      <w:pPr>
        <w:pStyle w:val="BodyText"/>
        <w:spacing w:before="9"/>
        <w:ind w:left="520" w:right="0"/>
        <w:jc w:val="left"/>
      </w:pPr>
      <w:r>
        <w:rPr>
          <w:rFonts w:ascii="Times New Roman" w:hAnsi="Times New Roman" w:cs="Times New Roman" w:eastAsia="Times New Roman"/>
          <w:w w:val="100"/>
        </w:rPr>
        <w:t>1.5.2</w:t>
      </w:r>
      <w:r>
        <w:rPr>
          <w:rFonts w:ascii="Times New Roman" w:hAnsi="Times New Roman" w:cs="Times New Roman" w:eastAsia="Times New Roman"/>
          <w:spacing w:val="50"/>
          <w:w w:val="100"/>
        </w:rPr>
        <w:t> </w:t>
      </w:r>
      <w:r>
        <w:rPr>
          <w:w w:val="100"/>
        </w:rPr>
        <w:t>合</w:t>
      </w:r>
      <w:r>
        <w:rPr>
          <w:spacing w:val="-3"/>
          <w:w w:val="100"/>
        </w:rPr>
        <w:t>同</w:t>
      </w:r>
      <w:r>
        <w:rPr>
          <w:w w:val="100"/>
        </w:rPr>
        <w:t>履</w:t>
      </w:r>
      <w:r>
        <w:rPr>
          <w:spacing w:val="-3"/>
          <w:w w:val="100"/>
        </w:rPr>
        <w:t>行</w:t>
      </w:r>
      <w:r>
        <w:rPr>
          <w:w w:val="100"/>
        </w:rPr>
        <w:t>中</w:t>
      </w:r>
      <w:r>
        <w:rPr>
          <w:spacing w:val="-3"/>
          <w:w w:val="100"/>
        </w:rPr>
        <w:t>或</w:t>
      </w:r>
      <w:r>
        <w:rPr>
          <w:w w:val="100"/>
        </w:rPr>
        <w:t>与</w:t>
      </w:r>
      <w:r>
        <w:rPr>
          <w:spacing w:val="-3"/>
          <w:w w:val="100"/>
        </w:rPr>
        <w:t>合</w:t>
      </w:r>
      <w:r>
        <w:rPr>
          <w:spacing w:val="-3"/>
          <w:w w:val="100"/>
        </w:rPr>
        <w:t>同</w:t>
      </w:r>
      <w:r>
        <w:rPr>
          <w:w w:val="100"/>
        </w:rPr>
        <w:t>有关</w:t>
      </w:r>
      <w:r>
        <w:rPr>
          <w:spacing w:val="-3"/>
          <w:w w:val="100"/>
        </w:rPr>
        <w:t>的</w:t>
      </w:r>
      <w:r>
        <w:rPr>
          <w:w w:val="100"/>
        </w:rPr>
        <w:t>任</w:t>
      </w:r>
      <w:r>
        <w:rPr>
          <w:spacing w:val="-3"/>
          <w:w w:val="100"/>
        </w:rPr>
        <w:t>何</w:t>
      </w:r>
      <w:r>
        <w:rPr>
          <w:w w:val="100"/>
        </w:rPr>
        <w:t>联</w:t>
      </w:r>
      <w:r>
        <w:rPr>
          <w:spacing w:val="-3"/>
          <w:w w:val="100"/>
        </w:rPr>
        <w:t>络</w:t>
      </w:r>
      <w:r>
        <w:rPr>
          <w:w w:val="100"/>
        </w:rPr>
        <w:t>，</w:t>
      </w:r>
      <w:r>
        <w:rPr>
          <w:spacing w:val="-3"/>
          <w:w w:val="100"/>
        </w:rPr>
        <w:t>送</w:t>
      </w:r>
      <w:r>
        <w:rPr>
          <w:w w:val="100"/>
        </w:rPr>
        <w:t>达</w:t>
      </w:r>
      <w:r>
        <w:rPr>
          <w:spacing w:val="-3"/>
          <w:w w:val="100"/>
        </w:rPr>
        <w:t>到</w:t>
      </w:r>
      <w:r>
        <w:rPr>
          <w:w w:val="100"/>
        </w:rPr>
        <w:t>第</w:t>
      </w:r>
      <w:r>
        <w:rPr>
          <w:w w:val="100"/>
        </w:rPr>
        <w:t> </w:t>
      </w:r>
      <w:r>
        <w:rPr>
          <w:rFonts w:ascii="Times New Roman" w:hAnsi="Times New Roman" w:cs="Times New Roman" w:eastAsia="Times New Roman"/>
          <w:w w:val="100"/>
        </w:rPr>
        <w:t>1.5</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w w:val="100"/>
        </w:rPr>
        <w:t> </w:t>
      </w:r>
      <w:r>
        <w:rPr>
          <w:spacing w:val="-3"/>
          <w:w w:val="100"/>
        </w:rPr>
        <w:t>项</w:t>
      </w:r>
      <w:r>
        <w:rPr>
          <w:w w:val="100"/>
        </w:rPr>
        <w:t>指</w:t>
      </w:r>
      <w:r>
        <w:rPr>
          <w:spacing w:val="-3"/>
          <w:w w:val="100"/>
        </w:rPr>
        <w:t>定</w:t>
      </w:r>
      <w:r>
        <w:rPr>
          <w:w w:val="100"/>
        </w:rPr>
        <w:t>的</w:t>
      </w:r>
      <w:r>
        <w:rPr>
          <w:spacing w:val="-3"/>
          <w:w w:val="100"/>
        </w:rPr>
        <w:t>联</w:t>
      </w:r>
      <w:r>
        <w:rPr>
          <w:w w:val="100"/>
        </w:rPr>
        <w:t>系</w:t>
      </w:r>
      <w:r>
        <w:rPr>
          <w:spacing w:val="-3"/>
          <w:w w:val="100"/>
        </w:rPr>
        <w:t>人</w:t>
      </w:r>
      <w:r>
        <w:rPr>
          <w:spacing w:val="-3"/>
          <w:w w:val="100"/>
        </w:rPr>
        <w:t>即</w:t>
      </w:r>
      <w:r>
        <w:rPr>
          <w:w w:val="100"/>
        </w:rPr>
        <w:t>视为</w:t>
      </w:r>
      <w:r>
        <w:rPr>
          <w:spacing w:val="-3"/>
          <w:w w:val="100"/>
        </w:rPr>
        <w:t>送</w:t>
      </w:r>
      <w:r>
        <w:rPr>
          <w:w w:val="100"/>
        </w:rPr>
        <w:t>达。</w:t>
      </w:r>
    </w:p>
    <w:p>
      <w:pPr>
        <w:pStyle w:val="BodyText"/>
        <w:spacing w:before="47"/>
        <w:ind w:left="520" w:right="0"/>
        <w:jc w:val="left"/>
      </w:pPr>
      <w:r>
        <w:rPr>
          <w:rFonts w:ascii="Times New Roman" w:hAnsi="Times New Roman" w:cs="Times New Roman" w:eastAsia="Times New Roman"/>
          <w:w w:val="100"/>
        </w:rPr>
        <w:t>1.5.3</w:t>
      </w:r>
      <w:r>
        <w:rPr>
          <w:rFonts w:ascii="Times New Roman" w:hAnsi="Times New Roman" w:cs="Times New Roman" w:eastAsia="Times New Roman"/>
          <w:spacing w:val="50"/>
          <w:w w:val="100"/>
        </w:rPr>
        <w:t> </w:t>
      </w:r>
      <w:r>
        <w:rPr>
          <w:w w:val="100"/>
        </w:rPr>
        <w:t>买</w:t>
      </w:r>
      <w:r>
        <w:rPr>
          <w:spacing w:val="-3"/>
          <w:w w:val="100"/>
        </w:rPr>
        <w:t>方</w:t>
      </w:r>
      <w:r>
        <w:rPr>
          <w:w w:val="100"/>
        </w:rPr>
        <w:t>可</w:t>
      </w:r>
      <w:r>
        <w:rPr>
          <w:spacing w:val="-3"/>
          <w:w w:val="100"/>
        </w:rPr>
        <w:t>以</w:t>
      </w:r>
      <w:r>
        <w:rPr>
          <w:w w:val="100"/>
        </w:rPr>
        <w:t>安</w:t>
      </w:r>
      <w:r>
        <w:rPr>
          <w:spacing w:val="-3"/>
          <w:w w:val="100"/>
        </w:rPr>
        <w:t>排</w:t>
      </w:r>
      <w:r>
        <w:rPr>
          <w:w w:val="100"/>
        </w:rPr>
        <w:t>监</w:t>
      </w:r>
      <w:r>
        <w:rPr>
          <w:spacing w:val="-3"/>
          <w:w w:val="100"/>
        </w:rPr>
        <w:t>理</w:t>
      </w:r>
      <w:r>
        <w:rPr>
          <w:spacing w:val="-3"/>
          <w:w w:val="100"/>
        </w:rPr>
        <w:t>等</w:t>
      </w:r>
      <w:r>
        <w:rPr>
          <w:w w:val="100"/>
        </w:rPr>
        <w:t>相关</w:t>
      </w:r>
      <w:r>
        <w:rPr>
          <w:spacing w:val="-3"/>
          <w:w w:val="100"/>
        </w:rPr>
        <w:t>人</w:t>
      </w:r>
      <w:r>
        <w:rPr>
          <w:w w:val="100"/>
        </w:rPr>
        <w:t>员</w:t>
      </w:r>
      <w:r>
        <w:rPr>
          <w:spacing w:val="-3"/>
          <w:w w:val="100"/>
        </w:rPr>
        <w:t>作</w:t>
      </w:r>
      <w:r>
        <w:rPr>
          <w:w w:val="100"/>
        </w:rPr>
        <w:t>为</w:t>
      </w:r>
      <w:r>
        <w:rPr>
          <w:spacing w:val="-3"/>
          <w:w w:val="100"/>
        </w:rPr>
        <w:t>买</w:t>
      </w:r>
      <w:r>
        <w:rPr>
          <w:w w:val="100"/>
        </w:rPr>
        <w:t>方</w:t>
      </w:r>
      <w:r>
        <w:rPr>
          <w:spacing w:val="-3"/>
          <w:w w:val="100"/>
        </w:rPr>
        <w:t>人</w:t>
      </w:r>
      <w:r>
        <w:rPr>
          <w:spacing w:val="-3"/>
          <w:w w:val="100"/>
        </w:rPr>
        <w:t>员</w:t>
      </w:r>
      <w:r>
        <w:rPr>
          <w:spacing w:val="-75"/>
          <w:w w:val="100"/>
        </w:rPr>
        <w:t>，</w:t>
      </w:r>
      <w:r>
        <w:rPr>
          <w:spacing w:val="-3"/>
          <w:w w:val="100"/>
        </w:rPr>
        <w:t>与</w:t>
      </w:r>
      <w:r>
        <w:rPr>
          <w:w w:val="100"/>
        </w:rPr>
        <w:t>卖方</w:t>
      </w:r>
      <w:r>
        <w:rPr>
          <w:spacing w:val="-3"/>
          <w:w w:val="100"/>
        </w:rPr>
        <w:t>进</w:t>
      </w:r>
      <w:r>
        <w:rPr>
          <w:w w:val="100"/>
        </w:rPr>
        <w:t>行</w:t>
      </w:r>
      <w:r>
        <w:rPr>
          <w:spacing w:val="-3"/>
          <w:w w:val="100"/>
        </w:rPr>
        <w:t>联</w:t>
      </w:r>
      <w:r>
        <w:rPr>
          <w:w w:val="100"/>
        </w:rPr>
        <w:t>络</w:t>
      </w:r>
      <w:r>
        <w:rPr>
          <w:spacing w:val="-3"/>
          <w:w w:val="100"/>
        </w:rPr>
        <w:t>或</w:t>
      </w:r>
      <w:r>
        <w:rPr>
          <w:w w:val="100"/>
        </w:rPr>
        <w:t>参</w:t>
      </w:r>
      <w:r>
        <w:rPr>
          <w:spacing w:val="-3"/>
          <w:w w:val="100"/>
        </w:rPr>
        <w:t>加</w:t>
      </w:r>
      <w:r>
        <w:rPr>
          <w:w w:val="100"/>
        </w:rPr>
        <w:t>合</w:t>
      </w:r>
      <w:r>
        <w:rPr>
          <w:spacing w:val="-3"/>
          <w:w w:val="100"/>
        </w:rPr>
        <w:t>同</w:t>
      </w:r>
      <w:r>
        <w:rPr>
          <w:w w:val="100"/>
        </w:rPr>
        <w:t>设备</w:t>
      </w:r>
      <w:r>
        <w:rPr>
          <w:spacing w:val="-3"/>
          <w:w w:val="100"/>
        </w:rPr>
        <w:t>的</w:t>
      </w:r>
      <w:r>
        <w:rPr>
          <w:w w:val="100"/>
        </w:rPr>
        <w:t>监造</w:t>
      </w:r>
    </w:p>
    <w:p>
      <w:pPr>
        <w:pStyle w:val="BodyText"/>
        <w:spacing w:line="272" w:lineRule="auto" w:before="47"/>
        <w:ind w:right="115"/>
        <w:jc w:val="left"/>
      </w:pPr>
      <w:r>
        <w:rPr>
          <w:w w:val="100"/>
        </w:rPr>
        <w:t>（如</w:t>
      </w:r>
      <w:r>
        <w:rPr>
          <w:spacing w:val="-3"/>
          <w:w w:val="100"/>
        </w:rPr>
        <w:t>有</w:t>
      </w:r>
      <w:r>
        <w:rPr>
          <w:spacing w:val="-106"/>
          <w:w w:val="100"/>
        </w:rPr>
        <w:t>）</w:t>
      </w:r>
      <w:r>
        <w:rPr>
          <w:spacing w:val="-13"/>
          <w:w w:val="100"/>
        </w:rPr>
        <w:t>、</w:t>
      </w:r>
      <w:r>
        <w:rPr>
          <w:w w:val="100"/>
        </w:rPr>
        <w:t>交</w:t>
      </w:r>
      <w:r>
        <w:rPr>
          <w:spacing w:val="-3"/>
          <w:w w:val="100"/>
        </w:rPr>
        <w:t>货</w:t>
      </w:r>
      <w:r>
        <w:rPr>
          <w:w w:val="100"/>
        </w:rPr>
        <w:t>前</w:t>
      </w:r>
      <w:r>
        <w:rPr>
          <w:spacing w:val="-3"/>
          <w:w w:val="100"/>
        </w:rPr>
        <w:t>检</w:t>
      </w:r>
      <w:r>
        <w:rPr>
          <w:spacing w:val="-10"/>
          <w:w w:val="100"/>
        </w:rPr>
        <w:t>验</w:t>
      </w:r>
      <w:r>
        <w:rPr>
          <w:w w:val="100"/>
        </w:rPr>
        <w:t>（</w:t>
      </w:r>
      <w:r>
        <w:rPr>
          <w:spacing w:val="-3"/>
          <w:w w:val="100"/>
        </w:rPr>
        <w:t>如</w:t>
      </w:r>
      <w:r>
        <w:rPr>
          <w:w w:val="100"/>
        </w:rPr>
        <w:t>有</w:t>
      </w:r>
      <w:r>
        <w:rPr>
          <w:spacing w:val="-106"/>
          <w:w w:val="100"/>
        </w:rPr>
        <w:t>）</w:t>
      </w:r>
      <w:r>
        <w:rPr>
          <w:spacing w:val="-13"/>
          <w:w w:val="100"/>
        </w:rPr>
        <w:t>、</w:t>
      </w:r>
      <w:r>
        <w:rPr>
          <w:w w:val="100"/>
        </w:rPr>
        <w:t>开</w:t>
      </w:r>
      <w:r>
        <w:rPr>
          <w:spacing w:val="-3"/>
          <w:w w:val="100"/>
        </w:rPr>
        <w:t>箱</w:t>
      </w:r>
      <w:r>
        <w:rPr>
          <w:w w:val="100"/>
        </w:rPr>
        <w:t>检</w:t>
      </w:r>
      <w:r>
        <w:rPr>
          <w:spacing w:val="-3"/>
          <w:w w:val="100"/>
        </w:rPr>
        <w:t>验</w:t>
      </w:r>
      <w:r>
        <w:rPr>
          <w:spacing w:val="-10"/>
          <w:w w:val="100"/>
        </w:rPr>
        <w:t>、</w:t>
      </w:r>
      <w:r>
        <w:rPr>
          <w:w w:val="100"/>
        </w:rPr>
        <w:t>安</w:t>
      </w:r>
      <w:r>
        <w:rPr>
          <w:spacing w:val="-3"/>
          <w:w w:val="100"/>
        </w:rPr>
        <w:t>装</w:t>
      </w:r>
      <w:r>
        <w:rPr>
          <w:spacing w:val="-10"/>
          <w:w w:val="100"/>
        </w:rPr>
        <w:t>、</w:t>
      </w:r>
      <w:r>
        <w:rPr>
          <w:spacing w:val="-3"/>
          <w:w w:val="100"/>
        </w:rPr>
        <w:t>调</w:t>
      </w:r>
      <w:r>
        <w:rPr>
          <w:w w:val="100"/>
        </w:rPr>
        <w:t>试</w:t>
      </w:r>
      <w:r>
        <w:rPr>
          <w:spacing w:val="-10"/>
          <w:w w:val="100"/>
        </w:rPr>
        <w:t>、</w:t>
      </w:r>
      <w:r>
        <w:rPr>
          <w:spacing w:val="-3"/>
          <w:w w:val="100"/>
        </w:rPr>
        <w:t>考</w:t>
      </w:r>
      <w:r>
        <w:rPr>
          <w:w w:val="100"/>
        </w:rPr>
        <w:t>核</w:t>
      </w:r>
      <w:r>
        <w:rPr>
          <w:spacing w:val="-13"/>
          <w:w w:val="100"/>
        </w:rPr>
        <w:t>、</w:t>
      </w:r>
      <w:r>
        <w:rPr>
          <w:w w:val="100"/>
        </w:rPr>
        <w:t>验</w:t>
      </w:r>
      <w:r>
        <w:rPr>
          <w:spacing w:val="-3"/>
          <w:w w:val="100"/>
        </w:rPr>
        <w:t>收</w:t>
      </w:r>
      <w:r>
        <w:rPr>
          <w:w w:val="100"/>
        </w:rPr>
        <w:t>等</w:t>
      </w:r>
      <w:r>
        <w:rPr>
          <w:spacing w:val="-13"/>
          <w:w w:val="100"/>
        </w:rPr>
        <w:t>，</w:t>
      </w:r>
      <w:r>
        <w:rPr>
          <w:w w:val="100"/>
        </w:rPr>
        <w:t>但</w:t>
      </w:r>
      <w:r>
        <w:rPr>
          <w:spacing w:val="-3"/>
          <w:w w:val="100"/>
        </w:rPr>
        <w:t>应</w:t>
      </w:r>
      <w:r>
        <w:rPr>
          <w:w w:val="100"/>
        </w:rPr>
        <w:t>按</w:t>
      </w:r>
      <w:r>
        <w:rPr>
          <w:spacing w:val="-3"/>
          <w:w w:val="100"/>
        </w:rPr>
        <w:t>照</w:t>
      </w:r>
      <w:r>
        <w:rPr>
          <w:w w:val="100"/>
        </w:rPr>
        <w:t>第</w:t>
      </w:r>
      <w:r>
        <w:rPr>
          <w:w w:val="100"/>
        </w:rPr>
        <w:t> </w:t>
      </w:r>
      <w:r>
        <w:rPr>
          <w:rFonts w:ascii="Times New Roman" w:hAnsi="Times New Roman" w:cs="Times New Roman" w:eastAsia="Times New Roman"/>
          <w:w w:val="100"/>
        </w:rPr>
        <w:t>1.5</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w w:val="100"/>
        </w:rPr>
        <w:t> </w:t>
      </w:r>
      <w:r>
        <w:rPr>
          <w:spacing w:val="-3"/>
          <w:w w:val="100"/>
        </w:rPr>
        <w:t>项的</w:t>
      </w:r>
      <w:r>
        <w:rPr>
          <w:spacing w:val="-3"/>
          <w:w w:val="100"/>
        </w:rPr>
        <w:t> </w:t>
      </w:r>
      <w:r>
        <w:rPr>
          <w:w w:val="100"/>
        </w:rPr>
        <w:t>约定</w:t>
      </w:r>
      <w:r>
        <w:rPr>
          <w:spacing w:val="-3"/>
          <w:w w:val="100"/>
        </w:rPr>
        <w:t>事</w:t>
      </w:r>
      <w:r>
        <w:rPr>
          <w:w w:val="100"/>
        </w:rPr>
        <w:t>先</w:t>
      </w:r>
      <w:r>
        <w:rPr>
          <w:spacing w:val="-3"/>
          <w:w w:val="100"/>
        </w:rPr>
        <w:t>书</w:t>
      </w:r>
      <w:r>
        <w:rPr>
          <w:w w:val="100"/>
        </w:rPr>
        <w:t>面</w:t>
      </w:r>
      <w:r>
        <w:rPr>
          <w:spacing w:val="-3"/>
          <w:w w:val="100"/>
        </w:rPr>
        <w:t>通</w:t>
      </w:r>
      <w:r>
        <w:rPr>
          <w:w w:val="100"/>
        </w:rPr>
        <w:t>知</w:t>
      </w:r>
      <w:r>
        <w:rPr>
          <w:spacing w:val="-3"/>
          <w:w w:val="100"/>
        </w:rPr>
        <w:t>卖</w:t>
      </w:r>
      <w:r>
        <w:rPr>
          <w:w w:val="100"/>
        </w:rPr>
        <w:t>方。</w:t>
      </w:r>
    </w:p>
    <w:p>
      <w:pPr>
        <w:spacing w:after="0" w:line="272" w:lineRule="auto"/>
        <w:jc w:val="left"/>
        <w:sectPr>
          <w:pgSz w:w="12240" w:h="15840"/>
          <w:pgMar w:header="0" w:footer="921" w:top="1380" w:bottom="1120" w:left="1700" w:right="1680"/>
        </w:sectPr>
      </w:pPr>
    </w:p>
    <w:p>
      <w:pPr>
        <w:pStyle w:val="Heading3"/>
        <w:numPr>
          <w:ilvl w:val="1"/>
          <w:numId w:val="3"/>
        </w:numPr>
        <w:tabs>
          <w:tab w:pos="726" w:val="left" w:leader="none"/>
        </w:tabs>
        <w:spacing w:line="412" w:lineRule="exact"/>
        <w:ind w:left="726" w:right="0" w:hanging="490"/>
        <w:jc w:val="left"/>
      </w:pPr>
      <w:bookmarkStart w:name="_bookmark111" w:id="116"/>
      <w:bookmarkEnd w:id="116"/>
      <w:r>
        <w:rPr/>
      </w:r>
      <w:bookmarkStart w:name="_bookmark111" w:id="117"/>
      <w:bookmarkEnd w:id="117"/>
      <w:r>
        <w:rPr>
          <w:w w:val="100"/>
        </w:rPr>
        <w:t>联合体</w:t>
      </w:r>
    </w:p>
    <w:p>
      <w:pPr>
        <w:spacing w:line="170" w:lineRule="exact" w:before="5"/>
        <w:rPr>
          <w:sz w:val="17"/>
          <w:szCs w:val="17"/>
        </w:rPr>
      </w:pPr>
      <w:r>
        <w:rPr>
          <w:sz w:val="17"/>
          <w:szCs w:val="17"/>
        </w:rPr>
      </w:r>
    </w:p>
    <w:p>
      <w:pPr>
        <w:pStyle w:val="BodyText"/>
        <w:spacing w:line="271" w:lineRule="auto"/>
        <w:ind w:right="113" w:firstLine="419"/>
        <w:jc w:val="both"/>
      </w:pPr>
      <w:r>
        <w:rPr>
          <w:rFonts w:ascii="Times New Roman" w:hAnsi="Times New Roman" w:cs="Times New Roman" w:eastAsia="Times New Roman"/>
          <w:w w:val="100"/>
        </w:rPr>
        <w:t>1.6.1</w:t>
      </w:r>
      <w:r>
        <w:rPr>
          <w:rFonts w:ascii="Times New Roman" w:hAnsi="Times New Roman" w:cs="Times New Roman" w:eastAsia="Times New Roman"/>
          <w:spacing w:val="50"/>
          <w:w w:val="100"/>
        </w:rPr>
        <w:t> </w:t>
      </w:r>
      <w:r>
        <w:rPr>
          <w:w w:val="100"/>
        </w:rPr>
        <w:t>卖</w:t>
      </w:r>
      <w:r>
        <w:rPr>
          <w:spacing w:val="-3"/>
          <w:w w:val="100"/>
        </w:rPr>
        <w:t>方</w:t>
      </w:r>
      <w:r>
        <w:rPr>
          <w:w w:val="100"/>
        </w:rPr>
        <w:t>为</w:t>
      </w:r>
      <w:r>
        <w:rPr>
          <w:spacing w:val="-3"/>
          <w:w w:val="100"/>
        </w:rPr>
        <w:t>联</w:t>
      </w:r>
      <w:r>
        <w:rPr>
          <w:w w:val="100"/>
        </w:rPr>
        <w:t>合</w:t>
      </w:r>
      <w:r>
        <w:rPr>
          <w:spacing w:val="-3"/>
          <w:w w:val="100"/>
        </w:rPr>
        <w:t>体</w:t>
      </w:r>
      <w:r>
        <w:rPr>
          <w:w w:val="100"/>
        </w:rPr>
        <w:t>的</w:t>
      </w:r>
      <w:r>
        <w:rPr>
          <w:spacing w:val="-39"/>
          <w:w w:val="100"/>
        </w:rPr>
        <w:t>，</w:t>
      </w:r>
      <w:r>
        <w:rPr>
          <w:spacing w:val="-3"/>
          <w:w w:val="100"/>
        </w:rPr>
        <w:t>联</w:t>
      </w:r>
      <w:r>
        <w:rPr>
          <w:w w:val="100"/>
        </w:rPr>
        <w:t>合体</w:t>
      </w:r>
      <w:r>
        <w:rPr>
          <w:spacing w:val="-3"/>
          <w:w w:val="100"/>
        </w:rPr>
        <w:t>各</w:t>
      </w:r>
      <w:r>
        <w:rPr>
          <w:w w:val="100"/>
        </w:rPr>
        <w:t>方</w:t>
      </w:r>
      <w:r>
        <w:rPr>
          <w:spacing w:val="-3"/>
          <w:w w:val="100"/>
        </w:rPr>
        <w:t>应</w:t>
      </w:r>
      <w:r>
        <w:rPr>
          <w:w w:val="100"/>
        </w:rPr>
        <w:t>当</w:t>
      </w:r>
      <w:r>
        <w:rPr>
          <w:spacing w:val="-3"/>
          <w:w w:val="100"/>
        </w:rPr>
        <w:t>共</w:t>
      </w:r>
      <w:r>
        <w:rPr>
          <w:w w:val="100"/>
        </w:rPr>
        <w:t>同</w:t>
      </w:r>
      <w:r>
        <w:rPr>
          <w:spacing w:val="-3"/>
          <w:w w:val="100"/>
        </w:rPr>
        <w:t>与</w:t>
      </w:r>
      <w:r>
        <w:rPr>
          <w:w w:val="100"/>
        </w:rPr>
        <w:t>买</w:t>
      </w:r>
      <w:r>
        <w:rPr>
          <w:spacing w:val="-3"/>
          <w:w w:val="100"/>
        </w:rPr>
        <w:t>方</w:t>
      </w:r>
      <w:r>
        <w:rPr>
          <w:w w:val="100"/>
        </w:rPr>
        <w:t>签订</w:t>
      </w:r>
      <w:r>
        <w:rPr>
          <w:spacing w:val="-3"/>
          <w:w w:val="100"/>
        </w:rPr>
        <w:t>合</w:t>
      </w:r>
      <w:r>
        <w:rPr>
          <w:w w:val="100"/>
        </w:rPr>
        <w:t>同</w:t>
      </w:r>
      <w:r>
        <w:rPr>
          <w:spacing w:val="-41"/>
          <w:w w:val="100"/>
        </w:rPr>
        <w:t>，</w:t>
      </w:r>
      <w:r>
        <w:rPr>
          <w:w w:val="100"/>
        </w:rPr>
        <w:t>并</w:t>
      </w:r>
      <w:r>
        <w:rPr>
          <w:spacing w:val="-3"/>
          <w:w w:val="100"/>
        </w:rPr>
        <w:t>向</w:t>
      </w:r>
      <w:r>
        <w:rPr>
          <w:w w:val="100"/>
        </w:rPr>
        <w:t>买</w:t>
      </w:r>
      <w:r>
        <w:rPr>
          <w:spacing w:val="-3"/>
          <w:w w:val="100"/>
        </w:rPr>
        <w:t>方</w:t>
      </w:r>
      <w:r>
        <w:rPr>
          <w:w w:val="100"/>
        </w:rPr>
        <w:t>为</w:t>
      </w:r>
      <w:r>
        <w:rPr>
          <w:spacing w:val="-3"/>
          <w:w w:val="100"/>
        </w:rPr>
        <w:t>履</w:t>
      </w:r>
      <w:r>
        <w:rPr>
          <w:w w:val="100"/>
        </w:rPr>
        <w:t>行合</w:t>
      </w:r>
      <w:r>
        <w:rPr>
          <w:spacing w:val="-3"/>
          <w:w w:val="100"/>
        </w:rPr>
        <w:t>同</w:t>
      </w:r>
      <w:r>
        <w:rPr>
          <w:w w:val="100"/>
        </w:rPr>
        <w:t>承</w:t>
      </w:r>
      <w:r>
        <w:rPr>
          <w:spacing w:val="-3"/>
          <w:w w:val="100"/>
        </w:rPr>
        <w:t>担</w:t>
      </w:r>
      <w:r>
        <w:rPr>
          <w:w w:val="100"/>
        </w:rPr>
        <w:t>连</w:t>
      </w:r>
      <w:r>
        <w:rPr>
          <w:w w:val="100"/>
        </w:rPr>
        <w:t> </w:t>
      </w:r>
      <w:r>
        <w:rPr>
          <w:w w:val="100"/>
        </w:rPr>
        <w:t>带责</w:t>
      </w:r>
      <w:r>
        <w:rPr>
          <w:spacing w:val="-3"/>
          <w:w w:val="100"/>
        </w:rPr>
        <w:t>任</w:t>
      </w:r>
      <w:r>
        <w:rPr>
          <w:w w:val="100"/>
        </w:rPr>
        <w:t>。</w:t>
      </w:r>
    </w:p>
    <w:p>
      <w:pPr>
        <w:pStyle w:val="BodyText"/>
        <w:spacing w:line="271" w:lineRule="auto" w:before="10"/>
        <w:ind w:right="115" w:firstLine="419"/>
        <w:jc w:val="both"/>
      </w:pPr>
      <w:r>
        <w:rPr>
          <w:rFonts w:ascii="Times New Roman" w:hAnsi="Times New Roman" w:cs="Times New Roman" w:eastAsia="Times New Roman"/>
          <w:w w:val="100"/>
        </w:rPr>
        <w:t>1.6.2</w:t>
      </w:r>
      <w:r>
        <w:rPr>
          <w:rFonts w:ascii="Times New Roman" w:hAnsi="Times New Roman" w:cs="Times New Roman" w:eastAsia="Times New Roman"/>
          <w:spacing w:val="50"/>
          <w:w w:val="100"/>
        </w:rPr>
        <w:t> </w:t>
      </w:r>
      <w:r>
        <w:rPr>
          <w:w w:val="100"/>
        </w:rPr>
        <w:t>在</w:t>
      </w:r>
      <w:r>
        <w:rPr>
          <w:spacing w:val="-3"/>
          <w:w w:val="100"/>
        </w:rPr>
        <w:t>合</w:t>
      </w:r>
      <w:r>
        <w:rPr>
          <w:w w:val="100"/>
        </w:rPr>
        <w:t>同</w:t>
      </w:r>
      <w:r>
        <w:rPr>
          <w:spacing w:val="-3"/>
          <w:w w:val="100"/>
        </w:rPr>
        <w:t>履</w:t>
      </w:r>
      <w:r>
        <w:rPr>
          <w:w w:val="100"/>
        </w:rPr>
        <w:t>行</w:t>
      </w:r>
      <w:r>
        <w:rPr>
          <w:spacing w:val="-3"/>
          <w:w w:val="100"/>
        </w:rPr>
        <w:t>过</w:t>
      </w:r>
      <w:r>
        <w:rPr>
          <w:w w:val="100"/>
        </w:rPr>
        <w:t>程</w:t>
      </w:r>
      <w:r>
        <w:rPr>
          <w:spacing w:val="-3"/>
          <w:w w:val="100"/>
        </w:rPr>
        <w:t>中</w:t>
      </w:r>
      <w:r>
        <w:rPr>
          <w:spacing w:val="-27"/>
          <w:w w:val="100"/>
        </w:rPr>
        <w:t>，</w:t>
      </w:r>
      <w:r>
        <w:rPr>
          <w:w w:val="100"/>
        </w:rPr>
        <w:t>未经</w:t>
      </w:r>
      <w:r>
        <w:rPr>
          <w:spacing w:val="-3"/>
          <w:w w:val="100"/>
        </w:rPr>
        <w:t>买</w:t>
      </w:r>
      <w:r>
        <w:rPr>
          <w:w w:val="100"/>
        </w:rPr>
        <w:t>方</w:t>
      </w:r>
      <w:r>
        <w:rPr>
          <w:spacing w:val="-3"/>
          <w:w w:val="100"/>
        </w:rPr>
        <w:t>同</w:t>
      </w:r>
      <w:r>
        <w:rPr>
          <w:spacing w:val="-3"/>
          <w:w w:val="100"/>
        </w:rPr>
        <w:t>意</w:t>
      </w:r>
      <w:r>
        <w:rPr>
          <w:spacing w:val="-25"/>
          <w:w w:val="100"/>
        </w:rPr>
        <w:t>，</w:t>
      </w:r>
      <w:r>
        <w:rPr>
          <w:spacing w:val="-3"/>
          <w:w w:val="100"/>
        </w:rPr>
        <w:t>不</w:t>
      </w:r>
      <w:r>
        <w:rPr>
          <w:w w:val="100"/>
        </w:rPr>
        <w:t>得</w:t>
      </w:r>
      <w:r>
        <w:rPr>
          <w:spacing w:val="-3"/>
          <w:w w:val="100"/>
        </w:rPr>
        <w:t>修</w:t>
      </w:r>
      <w:r>
        <w:rPr>
          <w:spacing w:val="-3"/>
          <w:w w:val="100"/>
        </w:rPr>
        <w:t>改</w:t>
      </w:r>
      <w:r>
        <w:rPr>
          <w:w w:val="100"/>
        </w:rPr>
        <w:t>联合</w:t>
      </w:r>
      <w:r>
        <w:rPr>
          <w:spacing w:val="-3"/>
          <w:w w:val="100"/>
        </w:rPr>
        <w:t>体</w:t>
      </w:r>
      <w:r>
        <w:rPr>
          <w:w w:val="100"/>
        </w:rPr>
        <w:t>协</w:t>
      </w:r>
      <w:r>
        <w:rPr>
          <w:spacing w:val="-3"/>
          <w:w w:val="100"/>
        </w:rPr>
        <w:t>议</w:t>
      </w:r>
      <w:r>
        <w:rPr>
          <w:spacing w:val="-27"/>
          <w:w w:val="100"/>
        </w:rPr>
        <w:t>。</w:t>
      </w:r>
      <w:r>
        <w:rPr>
          <w:w w:val="100"/>
        </w:rPr>
        <w:t>联</w:t>
      </w:r>
      <w:r>
        <w:rPr>
          <w:spacing w:val="-3"/>
          <w:w w:val="100"/>
        </w:rPr>
        <w:t>合</w:t>
      </w:r>
      <w:r>
        <w:rPr>
          <w:w w:val="100"/>
        </w:rPr>
        <w:t>体</w:t>
      </w:r>
      <w:r>
        <w:rPr>
          <w:spacing w:val="-3"/>
          <w:w w:val="100"/>
        </w:rPr>
        <w:t>协</w:t>
      </w:r>
      <w:r>
        <w:rPr>
          <w:spacing w:val="-3"/>
          <w:w w:val="100"/>
        </w:rPr>
        <w:t>议</w:t>
      </w:r>
      <w:r>
        <w:rPr>
          <w:w w:val="100"/>
        </w:rPr>
        <w:t>中关</w:t>
      </w:r>
      <w:r>
        <w:rPr>
          <w:spacing w:val="-3"/>
          <w:w w:val="100"/>
        </w:rPr>
        <w:t>于</w:t>
      </w:r>
      <w:r>
        <w:rPr>
          <w:w w:val="100"/>
        </w:rPr>
        <w:t>联</w:t>
      </w:r>
      <w:r>
        <w:rPr>
          <w:spacing w:val="-3"/>
          <w:w w:val="100"/>
        </w:rPr>
        <w:t>合</w:t>
      </w:r>
      <w:r>
        <w:rPr>
          <w:w w:val="100"/>
        </w:rPr>
        <w:t>体</w:t>
      </w:r>
      <w:r>
        <w:rPr>
          <w:w w:val="100"/>
        </w:rPr>
        <w:t> </w:t>
      </w:r>
      <w:r>
        <w:rPr>
          <w:w w:val="100"/>
        </w:rPr>
        <w:t>成员</w:t>
      </w:r>
      <w:r>
        <w:rPr>
          <w:spacing w:val="-3"/>
          <w:w w:val="100"/>
        </w:rPr>
        <w:t>间</w:t>
      </w:r>
      <w:r>
        <w:rPr>
          <w:w w:val="100"/>
        </w:rPr>
        <w:t>权</w:t>
      </w:r>
      <w:r>
        <w:rPr>
          <w:spacing w:val="-3"/>
          <w:w w:val="100"/>
        </w:rPr>
        <w:t>利</w:t>
      </w:r>
      <w:r>
        <w:rPr>
          <w:w w:val="100"/>
        </w:rPr>
        <w:t>义</w:t>
      </w:r>
      <w:r>
        <w:rPr>
          <w:spacing w:val="-3"/>
          <w:w w:val="100"/>
        </w:rPr>
        <w:t>务</w:t>
      </w:r>
      <w:r>
        <w:rPr>
          <w:w w:val="100"/>
        </w:rPr>
        <w:t>的</w:t>
      </w:r>
      <w:r>
        <w:rPr>
          <w:spacing w:val="-3"/>
          <w:w w:val="100"/>
        </w:rPr>
        <w:t>划</w:t>
      </w:r>
      <w:r>
        <w:rPr>
          <w:w w:val="100"/>
        </w:rPr>
        <w:t>分</w:t>
      </w:r>
      <w:r>
        <w:rPr>
          <w:spacing w:val="-3"/>
          <w:w w:val="100"/>
        </w:rPr>
        <w:t>，</w:t>
      </w:r>
      <w:r>
        <w:rPr>
          <w:w w:val="100"/>
        </w:rPr>
        <w:t>并不</w:t>
      </w:r>
      <w:r>
        <w:rPr>
          <w:spacing w:val="-3"/>
          <w:w w:val="100"/>
        </w:rPr>
        <w:t>影</w:t>
      </w:r>
      <w:r>
        <w:rPr>
          <w:w w:val="100"/>
        </w:rPr>
        <w:t>响</w:t>
      </w:r>
      <w:r>
        <w:rPr>
          <w:spacing w:val="-3"/>
          <w:w w:val="100"/>
        </w:rPr>
        <w:t>或</w:t>
      </w:r>
      <w:r>
        <w:rPr>
          <w:w w:val="100"/>
        </w:rPr>
        <w:t>减</w:t>
      </w:r>
      <w:r>
        <w:rPr>
          <w:spacing w:val="-3"/>
          <w:w w:val="100"/>
        </w:rPr>
        <w:t>损</w:t>
      </w:r>
      <w:r>
        <w:rPr>
          <w:w w:val="100"/>
        </w:rPr>
        <w:t>联</w:t>
      </w:r>
      <w:r>
        <w:rPr>
          <w:spacing w:val="-3"/>
          <w:w w:val="100"/>
        </w:rPr>
        <w:t>合</w:t>
      </w:r>
      <w:r>
        <w:rPr>
          <w:w w:val="100"/>
        </w:rPr>
        <w:t>体</w:t>
      </w:r>
      <w:r>
        <w:rPr>
          <w:spacing w:val="-3"/>
          <w:w w:val="100"/>
        </w:rPr>
        <w:t>各</w:t>
      </w:r>
      <w:r>
        <w:rPr>
          <w:w w:val="100"/>
        </w:rPr>
        <w:t>方应</w:t>
      </w:r>
      <w:r>
        <w:rPr>
          <w:spacing w:val="-3"/>
          <w:w w:val="100"/>
        </w:rPr>
        <w:t>就</w:t>
      </w:r>
      <w:r>
        <w:rPr>
          <w:w w:val="100"/>
        </w:rPr>
        <w:t>履</w:t>
      </w:r>
      <w:r>
        <w:rPr>
          <w:spacing w:val="-3"/>
          <w:w w:val="100"/>
        </w:rPr>
        <w:t>行</w:t>
      </w:r>
      <w:r>
        <w:rPr>
          <w:w w:val="100"/>
        </w:rPr>
        <w:t>合</w:t>
      </w:r>
      <w:r>
        <w:rPr>
          <w:spacing w:val="-3"/>
          <w:w w:val="100"/>
        </w:rPr>
        <w:t>同</w:t>
      </w:r>
      <w:r>
        <w:rPr>
          <w:w w:val="100"/>
        </w:rPr>
        <w:t>向</w:t>
      </w:r>
      <w:r>
        <w:rPr>
          <w:spacing w:val="-3"/>
          <w:w w:val="100"/>
        </w:rPr>
        <w:t>买</w:t>
      </w:r>
      <w:r>
        <w:rPr>
          <w:w w:val="100"/>
        </w:rPr>
        <w:t>方</w:t>
      </w:r>
      <w:r>
        <w:rPr>
          <w:spacing w:val="-3"/>
          <w:w w:val="100"/>
        </w:rPr>
        <w:t>承</w:t>
      </w:r>
      <w:r>
        <w:rPr>
          <w:w w:val="100"/>
        </w:rPr>
        <w:t>担的</w:t>
      </w:r>
      <w:r>
        <w:rPr>
          <w:spacing w:val="-3"/>
          <w:w w:val="100"/>
        </w:rPr>
        <w:t>连</w:t>
      </w:r>
      <w:r>
        <w:rPr>
          <w:w w:val="100"/>
        </w:rPr>
        <w:t>带</w:t>
      </w:r>
      <w:r>
        <w:rPr>
          <w:spacing w:val="-3"/>
          <w:w w:val="100"/>
        </w:rPr>
        <w:t>责</w:t>
      </w:r>
      <w:r>
        <w:rPr>
          <w:w w:val="100"/>
        </w:rPr>
        <w:t>任。</w:t>
      </w:r>
    </w:p>
    <w:p>
      <w:pPr>
        <w:pStyle w:val="BodyText"/>
        <w:spacing w:line="271" w:lineRule="auto" w:before="10"/>
        <w:ind w:right="115" w:firstLine="419"/>
        <w:jc w:val="both"/>
      </w:pPr>
      <w:r>
        <w:rPr>
          <w:rFonts w:ascii="Times New Roman" w:hAnsi="Times New Roman" w:cs="Times New Roman" w:eastAsia="Times New Roman"/>
          <w:w w:val="100"/>
        </w:rPr>
        <w:t>1.6.3</w:t>
      </w:r>
      <w:r>
        <w:rPr>
          <w:rFonts w:ascii="Times New Roman" w:hAnsi="Times New Roman" w:cs="Times New Roman" w:eastAsia="Times New Roman"/>
          <w:spacing w:val="50"/>
          <w:w w:val="100"/>
        </w:rPr>
        <w:t> </w:t>
      </w:r>
      <w:r>
        <w:rPr>
          <w:w w:val="100"/>
        </w:rPr>
        <w:t>联</w:t>
      </w:r>
      <w:r>
        <w:rPr>
          <w:spacing w:val="-3"/>
          <w:w w:val="100"/>
        </w:rPr>
        <w:t>合</w:t>
      </w:r>
      <w:r>
        <w:rPr>
          <w:w w:val="100"/>
        </w:rPr>
        <w:t>体</w:t>
      </w:r>
      <w:r>
        <w:rPr>
          <w:spacing w:val="-3"/>
          <w:w w:val="100"/>
        </w:rPr>
        <w:t>牵</w:t>
      </w:r>
      <w:r>
        <w:rPr>
          <w:w w:val="100"/>
        </w:rPr>
        <w:t>头</w:t>
      </w:r>
      <w:r>
        <w:rPr>
          <w:spacing w:val="-3"/>
          <w:w w:val="100"/>
        </w:rPr>
        <w:t>人</w:t>
      </w:r>
      <w:r>
        <w:rPr>
          <w:w w:val="100"/>
        </w:rPr>
        <w:t>代</w:t>
      </w:r>
      <w:r>
        <w:rPr>
          <w:spacing w:val="-3"/>
          <w:w w:val="100"/>
        </w:rPr>
        <w:t>表</w:t>
      </w:r>
      <w:r>
        <w:rPr>
          <w:spacing w:val="-3"/>
          <w:w w:val="100"/>
        </w:rPr>
        <w:t>联</w:t>
      </w:r>
      <w:r>
        <w:rPr>
          <w:w w:val="100"/>
        </w:rPr>
        <w:t>合体</w:t>
      </w:r>
      <w:r>
        <w:rPr>
          <w:spacing w:val="-3"/>
          <w:w w:val="100"/>
        </w:rPr>
        <w:t>与</w:t>
      </w:r>
      <w:r>
        <w:rPr>
          <w:w w:val="100"/>
        </w:rPr>
        <w:t>买</w:t>
      </w:r>
      <w:r>
        <w:rPr>
          <w:spacing w:val="-3"/>
          <w:w w:val="100"/>
        </w:rPr>
        <w:t>方</w:t>
      </w:r>
      <w:r>
        <w:rPr>
          <w:w w:val="100"/>
        </w:rPr>
        <w:t>联</w:t>
      </w:r>
      <w:r>
        <w:rPr>
          <w:spacing w:val="-3"/>
          <w:w w:val="100"/>
        </w:rPr>
        <w:t>系</w:t>
      </w:r>
      <w:r>
        <w:rPr>
          <w:spacing w:val="-39"/>
          <w:w w:val="100"/>
        </w:rPr>
        <w:t>，</w:t>
      </w:r>
      <w:r>
        <w:rPr>
          <w:spacing w:val="-3"/>
          <w:w w:val="100"/>
        </w:rPr>
        <w:t>并</w:t>
      </w:r>
      <w:r>
        <w:rPr>
          <w:w w:val="100"/>
        </w:rPr>
        <w:t>接</w:t>
      </w:r>
      <w:r>
        <w:rPr>
          <w:spacing w:val="-3"/>
          <w:w w:val="100"/>
        </w:rPr>
        <w:t>受</w:t>
      </w:r>
      <w:r>
        <w:rPr>
          <w:w w:val="100"/>
        </w:rPr>
        <w:t>指示</w:t>
      </w:r>
      <w:r>
        <w:rPr>
          <w:spacing w:val="-41"/>
          <w:w w:val="100"/>
        </w:rPr>
        <w:t>，</w:t>
      </w:r>
      <w:r>
        <w:rPr>
          <w:w w:val="100"/>
        </w:rPr>
        <w:t>负</w:t>
      </w:r>
      <w:r>
        <w:rPr>
          <w:spacing w:val="-3"/>
          <w:w w:val="100"/>
        </w:rPr>
        <w:t>责</w:t>
      </w:r>
      <w:r>
        <w:rPr>
          <w:w w:val="100"/>
        </w:rPr>
        <w:t>组</w:t>
      </w:r>
      <w:r>
        <w:rPr>
          <w:spacing w:val="-3"/>
          <w:w w:val="100"/>
        </w:rPr>
        <w:t>织</w:t>
      </w:r>
      <w:r>
        <w:rPr>
          <w:w w:val="100"/>
        </w:rPr>
        <w:t>联</w:t>
      </w:r>
      <w:r>
        <w:rPr>
          <w:spacing w:val="-3"/>
          <w:w w:val="100"/>
        </w:rPr>
        <w:t>合</w:t>
      </w:r>
      <w:r>
        <w:rPr>
          <w:w w:val="100"/>
        </w:rPr>
        <w:t>体</w:t>
      </w:r>
      <w:r>
        <w:rPr>
          <w:spacing w:val="-3"/>
          <w:w w:val="100"/>
        </w:rPr>
        <w:t>各</w:t>
      </w:r>
      <w:r>
        <w:rPr>
          <w:w w:val="100"/>
        </w:rPr>
        <w:t>成员</w:t>
      </w:r>
      <w:r>
        <w:rPr>
          <w:spacing w:val="-3"/>
          <w:w w:val="100"/>
        </w:rPr>
        <w:t>全</w:t>
      </w:r>
      <w:r>
        <w:rPr>
          <w:w w:val="100"/>
        </w:rPr>
        <w:t>面</w:t>
      </w:r>
      <w:r>
        <w:rPr>
          <w:spacing w:val="-3"/>
          <w:w w:val="100"/>
        </w:rPr>
        <w:t>履</w:t>
      </w:r>
      <w:r>
        <w:rPr>
          <w:w w:val="100"/>
        </w:rPr>
        <w:t>行</w:t>
      </w:r>
      <w:r>
        <w:rPr>
          <w:w w:val="100"/>
        </w:rPr>
        <w:t> </w:t>
      </w:r>
      <w:r>
        <w:rPr>
          <w:w w:val="100"/>
        </w:rPr>
        <w:t>合同。除非专用</w:t>
      </w:r>
      <w:r>
        <w:rPr>
          <w:spacing w:val="-3"/>
          <w:w w:val="100"/>
        </w:rPr>
        <w:t>合</w:t>
      </w:r>
      <w:r>
        <w:rPr>
          <w:w w:val="100"/>
        </w:rPr>
        <w:t>同条</w:t>
      </w:r>
      <w:r>
        <w:rPr>
          <w:spacing w:val="-3"/>
          <w:w w:val="100"/>
        </w:rPr>
        <w:t>款</w:t>
      </w:r>
      <w:r>
        <w:rPr>
          <w:w w:val="100"/>
        </w:rPr>
        <w:t>另有约定，牵头</w:t>
      </w:r>
      <w:r>
        <w:rPr>
          <w:spacing w:val="-3"/>
          <w:w w:val="100"/>
        </w:rPr>
        <w:t>人</w:t>
      </w:r>
      <w:r>
        <w:rPr>
          <w:w w:val="100"/>
        </w:rPr>
        <w:t>在履</w:t>
      </w:r>
      <w:r>
        <w:rPr>
          <w:spacing w:val="-3"/>
          <w:w w:val="100"/>
        </w:rPr>
        <w:t>行</w:t>
      </w:r>
      <w:r>
        <w:rPr>
          <w:w w:val="100"/>
        </w:rPr>
        <w:t>合同中的所有行</w:t>
      </w:r>
      <w:r>
        <w:rPr>
          <w:spacing w:val="-3"/>
          <w:w w:val="100"/>
        </w:rPr>
        <w:t>为</w:t>
      </w:r>
      <w:r>
        <w:rPr>
          <w:w w:val="100"/>
        </w:rPr>
        <w:t>均视</w:t>
      </w:r>
      <w:r>
        <w:rPr>
          <w:spacing w:val="-3"/>
          <w:w w:val="100"/>
        </w:rPr>
        <w:t>为</w:t>
      </w:r>
      <w:r>
        <w:rPr>
          <w:w w:val="100"/>
        </w:rPr>
        <w:t>已获得联合体</w:t>
      </w:r>
      <w:r>
        <w:rPr>
          <w:spacing w:val="-3"/>
          <w:w w:val="100"/>
        </w:rPr>
        <w:t>各</w:t>
      </w:r>
      <w:r>
        <w:rPr>
          <w:w w:val="100"/>
        </w:rPr>
        <w:t>方</w:t>
      </w:r>
      <w:r>
        <w:rPr>
          <w:w w:val="100"/>
        </w:rPr>
        <w:t> </w:t>
      </w:r>
      <w:r>
        <w:rPr>
          <w:w w:val="100"/>
        </w:rPr>
        <w:t>的授权。买方可</w:t>
      </w:r>
      <w:r>
        <w:rPr>
          <w:spacing w:val="-3"/>
          <w:w w:val="100"/>
        </w:rPr>
        <w:t>将</w:t>
      </w:r>
      <w:r>
        <w:rPr>
          <w:w w:val="100"/>
        </w:rPr>
        <w:t>合同</w:t>
      </w:r>
      <w:r>
        <w:rPr>
          <w:spacing w:val="-3"/>
          <w:w w:val="100"/>
        </w:rPr>
        <w:t>价</w:t>
      </w:r>
      <w:r>
        <w:rPr>
          <w:w w:val="100"/>
        </w:rPr>
        <w:t>款全部支付给牵</w:t>
      </w:r>
      <w:r>
        <w:rPr>
          <w:spacing w:val="-3"/>
          <w:w w:val="100"/>
        </w:rPr>
        <w:t>头</w:t>
      </w:r>
      <w:r>
        <w:rPr>
          <w:w w:val="100"/>
        </w:rPr>
        <w:t>人并</w:t>
      </w:r>
      <w:r>
        <w:rPr>
          <w:spacing w:val="-3"/>
          <w:w w:val="100"/>
        </w:rPr>
        <w:t>视</w:t>
      </w:r>
      <w:r>
        <w:rPr>
          <w:w w:val="100"/>
        </w:rPr>
        <w:t>为其已适当履行</w:t>
      </w:r>
      <w:r>
        <w:rPr>
          <w:spacing w:val="-3"/>
          <w:w w:val="100"/>
        </w:rPr>
        <w:t>了</w:t>
      </w:r>
      <w:r>
        <w:rPr>
          <w:w w:val="100"/>
        </w:rPr>
        <w:t>付款</w:t>
      </w:r>
      <w:r>
        <w:rPr>
          <w:spacing w:val="-3"/>
          <w:w w:val="100"/>
        </w:rPr>
        <w:t>义</w:t>
      </w:r>
      <w:r>
        <w:rPr>
          <w:w w:val="100"/>
        </w:rPr>
        <w:t>务。如牵头人</w:t>
      </w:r>
      <w:r>
        <w:rPr>
          <w:spacing w:val="-3"/>
          <w:w w:val="100"/>
        </w:rPr>
        <w:t>的</w:t>
      </w:r>
      <w:r>
        <w:rPr>
          <w:w w:val="100"/>
        </w:rPr>
        <w:t>行</w:t>
      </w:r>
      <w:r>
        <w:rPr>
          <w:w w:val="100"/>
        </w:rPr>
        <w:t> </w:t>
      </w:r>
      <w:r>
        <w:rPr>
          <w:w w:val="100"/>
        </w:rPr>
        <w:t>为将</w:t>
      </w:r>
      <w:r>
        <w:rPr>
          <w:spacing w:val="-3"/>
          <w:w w:val="100"/>
        </w:rPr>
        <w:t>构</w:t>
      </w:r>
      <w:r>
        <w:rPr>
          <w:w w:val="100"/>
        </w:rPr>
        <w:t>成</w:t>
      </w:r>
      <w:r>
        <w:rPr>
          <w:spacing w:val="-3"/>
          <w:w w:val="100"/>
        </w:rPr>
        <w:t>对</w:t>
      </w:r>
      <w:r>
        <w:rPr>
          <w:w w:val="100"/>
        </w:rPr>
        <w:t>合</w:t>
      </w:r>
      <w:r>
        <w:rPr>
          <w:spacing w:val="-3"/>
          <w:w w:val="100"/>
        </w:rPr>
        <w:t>同</w:t>
      </w:r>
      <w:r>
        <w:rPr>
          <w:w w:val="100"/>
        </w:rPr>
        <w:t>内</w:t>
      </w:r>
      <w:r>
        <w:rPr>
          <w:spacing w:val="-3"/>
          <w:w w:val="100"/>
        </w:rPr>
        <w:t>容</w:t>
      </w:r>
      <w:r>
        <w:rPr>
          <w:w w:val="100"/>
        </w:rPr>
        <w:t>的</w:t>
      </w:r>
      <w:r>
        <w:rPr>
          <w:spacing w:val="-3"/>
          <w:w w:val="100"/>
        </w:rPr>
        <w:t>变</w:t>
      </w:r>
      <w:r>
        <w:rPr>
          <w:w w:val="100"/>
        </w:rPr>
        <w:t>更，</w:t>
      </w:r>
      <w:r>
        <w:rPr>
          <w:spacing w:val="-3"/>
          <w:w w:val="100"/>
        </w:rPr>
        <w:t>则</w:t>
      </w:r>
      <w:r>
        <w:rPr>
          <w:w w:val="100"/>
        </w:rPr>
        <w:t>牵</w:t>
      </w:r>
      <w:r>
        <w:rPr>
          <w:spacing w:val="-3"/>
          <w:w w:val="100"/>
        </w:rPr>
        <w:t>头</w:t>
      </w:r>
      <w:r>
        <w:rPr>
          <w:w w:val="100"/>
        </w:rPr>
        <w:t>人</w:t>
      </w:r>
      <w:r>
        <w:rPr>
          <w:spacing w:val="-3"/>
          <w:w w:val="100"/>
        </w:rPr>
        <w:t>须</w:t>
      </w:r>
      <w:r>
        <w:rPr>
          <w:w w:val="100"/>
        </w:rPr>
        <w:t>事</w:t>
      </w:r>
      <w:r>
        <w:rPr>
          <w:spacing w:val="-3"/>
          <w:w w:val="100"/>
        </w:rPr>
        <w:t>先</w:t>
      </w:r>
      <w:r>
        <w:rPr>
          <w:w w:val="100"/>
        </w:rPr>
        <w:t>获</w:t>
      </w:r>
      <w:r>
        <w:rPr>
          <w:spacing w:val="-3"/>
          <w:w w:val="100"/>
        </w:rPr>
        <w:t>得</w:t>
      </w:r>
      <w:r>
        <w:rPr>
          <w:w w:val="100"/>
        </w:rPr>
        <w:t>联合</w:t>
      </w:r>
      <w:r>
        <w:rPr>
          <w:spacing w:val="-3"/>
          <w:w w:val="100"/>
        </w:rPr>
        <w:t>体</w:t>
      </w:r>
      <w:r>
        <w:rPr>
          <w:w w:val="100"/>
        </w:rPr>
        <w:t>各</w:t>
      </w:r>
      <w:r>
        <w:rPr>
          <w:spacing w:val="-3"/>
          <w:w w:val="100"/>
        </w:rPr>
        <w:t>方</w:t>
      </w:r>
      <w:r>
        <w:rPr>
          <w:w w:val="100"/>
        </w:rPr>
        <w:t>的</w:t>
      </w:r>
      <w:r>
        <w:rPr>
          <w:spacing w:val="-3"/>
          <w:w w:val="100"/>
        </w:rPr>
        <w:t>特</w:t>
      </w:r>
      <w:r>
        <w:rPr>
          <w:w w:val="100"/>
        </w:rPr>
        <w:t>别</w:t>
      </w:r>
      <w:r>
        <w:rPr>
          <w:spacing w:val="-3"/>
          <w:w w:val="100"/>
        </w:rPr>
        <w:t>授</w:t>
      </w:r>
      <w:r>
        <w:rPr>
          <w:w w:val="100"/>
        </w:rPr>
        <w:t>权。</w:t>
      </w:r>
    </w:p>
    <w:p>
      <w:pPr>
        <w:spacing w:line="220" w:lineRule="exact" w:before="16"/>
        <w:rPr>
          <w:sz w:val="22"/>
          <w:szCs w:val="22"/>
        </w:rPr>
      </w:pPr>
      <w:r>
        <w:rPr>
          <w:sz w:val="22"/>
          <w:szCs w:val="22"/>
        </w:rPr>
      </w:r>
    </w:p>
    <w:p>
      <w:pPr>
        <w:pStyle w:val="Heading3"/>
        <w:numPr>
          <w:ilvl w:val="1"/>
          <w:numId w:val="3"/>
        </w:numPr>
        <w:tabs>
          <w:tab w:pos="726" w:val="left" w:leader="none"/>
        </w:tabs>
        <w:ind w:left="726" w:right="0" w:hanging="490"/>
        <w:jc w:val="left"/>
      </w:pPr>
      <w:bookmarkStart w:name="_bookmark112" w:id="118"/>
      <w:bookmarkEnd w:id="118"/>
      <w:r>
        <w:rPr/>
      </w:r>
      <w:bookmarkStart w:name="_bookmark112" w:id="119"/>
      <w:bookmarkEnd w:id="119"/>
      <w:r>
        <w:rPr>
          <w:w w:val="100"/>
        </w:rPr>
        <w:t>转让</w:t>
      </w:r>
    </w:p>
    <w:p>
      <w:pPr>
        <w:spacing w:line="170" w:lineRule="exact" w:before="5"/>
        <w:rPr>
          <w:sz w:val="17"/>
          <w:szCs w:val="17"/>
        </w:rPr>
      </w:pPr>
      <w:r>
        <w:rPr>
          <w:sz w:val="17"/>
          <w:szCs w:val="17"/>
        </w:rPr>
      </w:r>
    </w:p>
    <w:p>
      <w:pPr>
        <w:pStyle w:val="BodyText"/>
        <w:ind w:left="520" w:right="0"/>
        <w:jc w:val="left"/>
      </w:pPr>
      <w:r>
        <w:rPr>
          <w:w w:val="100"/>
        </w:rPr>
        <w:t>未经</w:t>
      </w:r>
      <w:r>
        <w:rPr>
          <w:spacing w:val="-3"/>
          <w:w w:val="100"/>
        </w:rPr>
        <w:t>对</w:t>
      </w:r>
      <w:r>
        <w:rPr>
          <w:w w:val="100"/>
        </w:rPr>
        <w:t>方</w:t>
      </w:r>
      <w:r>
        <w:rPr>
          <w:spacing w:val="-3"/>
          <w:w w:val="100"/>
        </w:rPr>
        <w:t>当</w:t>
      </w:r>
      <w:r>
        <w:rPr>
          <w:w w:val="100"/>
        </w:rPr>
        <w:t>事</w:t>
      </w:r>
      <w:r>
        <w:rPr>
          <w:spacing w:val="-3"/>
          <w:w w:val="100"/>
        </w:rPr>
        <w:t>人</w:t>
      </w:r>
      <w:r>
        <w:rPr>
          <w:w w:val="100"/>
        </w:rPr>
        <w:t>书</w:t>
      </w:r>
      <w:r>
        <w:rPr>
          <w:spacing w:val="-3"/>
          <w:w w:val="100"/>
        </w:rPr>
        <w:t>面</w:t>
      </w:r>
      <w:r>
        <w:rPr>
          <w:w w:val="100"/>
        </w:rPr>
        <w:t>同</w:t>
      </w:r>
      <w:r>
        <w:rPr>
          <w:spacing w:val="-3"/>
          <w:w w:val="100"/>
        </w:rPr>
        <w:t>意</w:t>
      </w:r>
      <w:r>
        <w:rPr>
          <w:w w:val="100"/>
        </w:rPr>
        <w:t>，合</w:t>
      </w:r>
      <w:r>
        <w:rPr>
          <w:spacing w:val="-3"/>
          <w:w w:val="100"/>
        </w:rPr>
        <w:t>同</w:t>
      </w:r>
      <w:r>
        <w:rPr>
          <w:w w:val="100"/>
        </w:rPr>
        <w:t>任</w:t>
      </w:r>
      <w:r>
        <w:rPr>
          <w:spacing w:val="-3"/>
          <w:w w:val="100"/>
        </w:rPr>
        <w:t>何</w:t>
      </w:r>
      <w:r>
        <w:rPr>
          <w:w w:val="100"/>
        </w:rPr>
        <w:t>一</w:t>
      </w:r>
      <w:r>
        <w:rPr>
          <w:spacing w:val="-3"/>
          <w:w w:val="100"/>
        </w:rPr>
        <w:t>方</w:t>
      </w:r>
      <w:r>
        <w:rPr>
          <w:w w:val="100"/>
        </w:rPr>
        <w:t>均</w:t>
      </w:r>
      <w:r>
        <w:rPr>
          <w:spacing w:val="-3"/>
          <w:w w:val="100"/>
        </w:rPr>
        <w:t>不</w:t>
      </w:r>
      <w:r>
        <w:rPr>
          <w:w w:val="100"/>
        </w:rPr>
        <w:t>得</w:t>
      </w:r>
      <w:r>
        <w:rPr>
          <w:spacing w:val="-3"/>
          <w:w w:val="100"/>
        </w:rPr>
        <w:t>转</w:t>
      </w:r>
      <w:r>
        <w:rPr>
          <w:w w:val="100"/>
        </w:rPr>
        <w:t>让其</w:t>
      </w:r>
      <w:r>
        <w:rPr>
          <w:spacing w:val="-3"/>
          <w:w w:val="100"/>
        </w:rPr>
        <w:t>在</w:t>
      </w:r>
      <w:r>
        <w:rPr>
          <w:w w:val="100"/>
        </w:rPr>
        <w:t>合</w:t>
      </w:r>
      <w:r>
        <w:rPr>
          <w:spacing w:val="-3"/>
          <w:w w:val="100"/>
        </w:rPr>
        <w:t>同</w:t>
      </w:r>
      <w:r>
        <w:rPr>
          <w:w w:val="100"/>
        </w:rPr>
        <w:t>项</w:t>
      </w:r>
      <w:r>
        <w:rPr>
          <w:spacing w:val="-3"/>
          <w:w w:val="100"/>
        </w:rPr>
        <w:t>下</w:t>
      </w:r>
      <w:r>
        <w:rPr>
          <w:w w:val="100"/>
        </w:rPr>
        <w:t>的</w:t>
      </w:r>
      <w:r>
        <w:rPr>
          <w:spacing w:val="-3"/>
          <w:w w:val="100"/>
        </w:rPr>
        <w:t>权</w:t>
      </w:r>
      <w:r>
        <w:rPr>
          <w:w w:val="100"/>
        </w:rPr>
        <w:t>利</w:t>
      </w:r>
      <w:r>
        <w:rPr>
          <w:spacing w:val="-3"/>
          <w:w w:val="100"/>
        </w:rPr>
        <w:t>和</w:t>
      </w:r>
      <w:r>
        <w:rPr>
          <w:w w:val="100"/>
        </w:rPr>
        <w:t>（或</w:t>
      </w:r>
      <w:r>
        <w:rPr>
          <w:spacing w:val="-3"/>
          <w:w w:val="100"/>
        </w:rPr>
        <w:t>）</w:t>
      </w:r>
      <w:r>
        <w:rPr>
          <w:w w:val="100"/>
        </w:rPr>
        <w:t>义</w:t>
      </w:r>
      <w:r>
        <w:rPr>
          <w:spacing w:val="-3"/>
          <w:w w:val="100"/>
        </w:rPr>
        <w:t>务</w:t>
      </w:r>
      <w:r>
        <w:rPr>
          <w:w w:val="100"/>
        </w:rPr>
        <w:t>。</w:t>
      </w:r>
    </w:p>
    <w:p>
      <w:pPr>
        <w:spacing w:line="240" w:lineRule="exact" w:before="18"/>
        <w:rPr>
          <w:sz w:val="24"/>
          <w:szCs w:val="24"/>
        </w:rPr>
      </w:pPr>
      <w:r>
        <w:rPr>
          <w:sz w:val="24"/>
          <w:szCs w:val="24"/>
        </w:rPr>
      </w:r>
    </w:p>
    <w:p>
      <w:pPr>
        <w:ind w:left="100" w:right="118" w:firstLine="0"/>
        <w:jc w:val="left"/>
        <w:rPr>
          <w:rFonts w:ascii="Microsoft JhengHei" w:hAnsi="Microsoft JhengHei" w:cs="Microsoft JhengHei" w:eastAsia="Microsoft JhengHei"/>
          <w:sz w:val="32"/>
          <w:szCs w:val="32"/>
        </w:rPr>
      </w:pPr>
      <w:bookmarkStart w:name="_bookmark113" w:id="120"/>
      <w:bookmarkEnd w:id="120"/>
      <w:r>
        <w:rPr/>
      </w:r>
      <w:r>
        <w:rPr>
          <w:rFonts w:ascii="Times New Roman" w:hAnsi="Times New Roman" w:cs="Times New Roman" w:eastAsia="Times New Roman"/>
          <w:b/>
          <w:bCs/>
          <w:w w:val="100"/>
          <w:sz w:val="32"/>
          <w:szCs w:val="32"/>
        </w:rPr>
        <w:t>2.</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合同范围</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3"/>
        <w:rPr>
          <w:sz w:val="26"/>
          <w:szCs w:val="26"/>
        </w:rPr>
      </w:pPr>
      <w:r>
        <w:rPr>
          <w:sz w:val="26"/>
          <w:szCs w:val="26"/>
        </w:rPr>
      </w:r>
    </w:p>
    <w:p>
      <w:pPr>
        <w:pStyle w:val="BodyText"/>
        <w:spacing w:line="271" w:lineRule="auto"/>
        <w:ind w:right="115" w:firstLine="419"/>
        <w:jc w:val="both"/>
      </w:pPr>
      <w:r>
        <w:rPr>
          <w:w w:val="100"/>
        </w:rPr>
        <w:t>卖方应根据供货要</w:t>
      </w:r>
      <w:r>
        <w:rPr>
          <w:spacing w:val="-2"/>
          <w:w w:val="100"/>
        </w:rPr>
        <w:t>求</w:t>
      </w:r>
      <w:r>
        <w:rPr>
          <w:w w:val="100"/>
        </w:rPr>
        <w:t>、</w:t>
      </w:r>
      <w:r>
        <w:rPr>
          <w:spacing w:val="-3"/>
          <w:w w:val="100"/>
        </w:rPr>
        <w:t>中</w:t>
      </w:r>
      <w:r>
        <w:rPr>
          <w:w w:val="100"/>
        </w:rPr>
        <w:t>标设备技术性能指</w:t>
      </w:r>
      <w:r>
        <w:rPr>
          <w:spacing w:val="-3"/>
          <w:w w:val="100"/>
        </w:rPr>
        <w:t>标</w:t>
      </w:r>
      <w:r>
        <w:rPr>
          <w:w w:val="100"/>
        </w:rPr>
        <w:t>的</w:t>
      </w:r>
      <w:r>
        <w:rPr>
          <w:spacing w:val="-3"/>
          <w:w w:val="100"/>
        </w:rPr>
        <w:t>详</w:t>
      </w:r>
      <w:r>
        <w:rPr>
          <w:w w:val="100"/>
        </w:rPr>
        <w:t>细描述、技术服务</w:t>
      </w:r>
      <w:r>
        <w:rPr>
          <w:spacing w:val="-3"/>
          <w:w w:val="100"/>
        </w:rPr>
        <w:t>和</w:t>
      </w:r>
      <w:r>
        <w:rPr>
          <w:w w:val="100"/>
        </w:rPr>
        <w:t>质</w:t>
      </w:r>
      <w:r>
        <w:rPr>
          <w:spacing w:val="-3"/>
          <w:w w:val="100"/>
        </w:rPr>
        <w:t>保</w:t>
      </w:r>
      <w:r>
        <w:rPr>
          <w:w w:val="100"/>
        </w:rPr>
        <w:t>期服务计划等</w:t>
      </w:r>
      <w:r>
        <w:rPr>
          <w:w w:val="100"/>
        </w:rPr>
        <w:t> </w:t>
      </w:r>
      <w:r>
        <w:rPr>
          <w:w w:val="100"/>
        </w:rPr>
        <w:t>合同</w:t>
      </w:r>
      <w:r>
        <w:rPr>
          <w:spacing w:val="-3"/>
          <w:w w:val="100"/>
        </w:rPr>
        <w:t>文</w:t>
      </w:r>
      <w:r>
        <w:rPr>
          <w:w w:val="100"/>
        </w:rPr>
        <w:t>件</w:t>
      </w:r>
      <w:r>
        <w:rPr>
          <w:spacing w:val="-3"/>
          <w:w w:val="100"/>
        </w:rPr>
        <w:t>的</w:t>
      </w:r>
      <w:r>
        <w:rPr>
          <w:w w:val="100"/>
        </w:rPr>
        <w:t>约</w:t>
      </w:r>
      <w:r>
        <w:rPr>
          <w:spacing w:val="-3"/>
          <w:w w:val="100"/>
        </w:rPr>
        <w:t>定</w:t>
      </w:r>
      <w:r>
        <w:rPr>
          <w:w w:val="100"/>
        </w:rPr>
        <w:t>向</w:t>
      </w:r>
      <w:r>
        <w:rPr>
          <w:spacing w:val="-3"/>
          <w:w w:val="100"/>
        </w:rPr>
        <w:t>买</w:t>
      </w:r>
      <w:r>
        <w:rPr>
          <w:w w:val="100"/>
        </w:rPr>
        <w:t>方</w:t>
      </w:r>
      <w:r>
        <w:rPr>
          <w:spacing w:val="-3"/>
          <w:w w:val="100"/>
        </w:rPr>
        <w:t>提</w:t>
      </w:r>
      <w:r>
        <w:rPr>
          <w:w w:val="100"/>
        </w:rPr>
        <w:t>供合</w:t>
      </w:r>
      <w:r>
        <w:rPr>
          <w:spacing w:val="-3"/>
          <w:w w:val="100"/>
        </w:rPr>
        <w:t>同</w:t>
      </w:r>
      <w:r>
        <w:rPr>
          <w:w w:val="100"/>
        </w:rPr>
        <w:t>设</w:t>
      </w:r>
      <w:r>
        <w:rPr>
          <w:spacing w:val="-3"/>
          <w:w w:val="100"/>
        </w:rPr>
        <w:t>备</w:t>
      </w:r>
      <w:r>
        <w:rPr>
          <w:w w:val="100"/>
        </w:rPr>
        <w:t>、</w:t>
      </w:r>
      <w:r>
        <w:rPr>
          <w:spacing w:val="-3"/>
          <w:w w:val="100"/>
        </w:rPr>
        <w:t>技</w:t>
      </w:r>
      <w:r>
        <w:rPr>
          <w:w w:val="100"/>
        </w:rPr>
        <w:t>术</w:t>
      </w:r>
      <w:r>
        <w:rPr>
          <w:spacing w:val="-3"/>
          <w:w w:val="100"/>
        </w:rPr>
        <w:t>服</w:t>
      </w:r>
      <w:r>
        <w:rPr>
          <w:w w:val="100"/>
        </w:rPr>
        <w:t>务</w:t>
      </w:r>
      <w:r>
        <w:rPr>
          <w:spacing w:val="-3"/>
          <w:w w:val="100"/>
        </w:rPr>
        <w:t>和</w:t>
      </w:r>
      <w:r>
        <w:rPr>
          <w:w w:val="100"/>
        </w:rPr>
        <w:t>质保</w:t>
      </w:r>
      <w:r>
        <w:rPr>
          <w:spacing w:val="-3"/>
          <w:w w:val="100"/>
        </w:rPr>
        <w:t>期</w:t>
      </w:r>
      <w:r>
        <w:rPr>
          <w:w w:val="100"/>
        </w:rPr>
        <w:t>服</w:t>
      </w:r>
      <w:r>
        <w:rPr>
          <w:spacing w:val="-3"/>
          <w:w w:val="100"/>
        </w:rPr>
        <w:t>务</w:t>
      </w:r>
      <w:r>
        <w:rPr>
          <w:w w:val="100"/>
        </w:rPr>
        <w:t>。</w:t>
      </w:r>
    </w:p>
    <w:p>
      <w:pPr>
        <w:spacing w:line="200" w:lineRule="exact" w:before="19"/>
        <w:rPr>
          <w:sz w:val="20"/>
          <w:szCs w:val="20"/>
        </w:rPr>
      </w:pPr>
      <w:r>
        <w:rPr>
          <w:sz w:val="20"/>
          <w:szCs w:val="20"/>
        </w:rPr>
      </w:r>
    </w:p>
    <w:p>
      <w:pPr>
        <w:ind w:left="100" w:right="118" w:firstLine="0"/>
        <w:jc w:val="left"/>
        <w:rPr>
          <w:rFonts w:ascii="Microsoft JhengHei" w:hAnsi="Microsoft JhengHei" w:cs="Microsoft JhengHei" w:eastAsia="Microsoft JhengHei"/>
          <w:sz w:val="32"/>
          <w:szCs w:val="32"/>
        </w:rPr>
      </w:pPr>
      <w:bookmarkStart w:name="_bookmark114" w:id="121"/>
      <w:bookmarkEnd w:id="121"/>
      <w:r>
        <w:rPr/>
      </w:r>
      <w:r>
        <w:rPr>
          <w:rFonts w:ascii="Times New Roman" w:hAnsi="Times New Roman" w:cs="Times New Roman" w:eastAsia="Times New Roman"/>
          <w:b/>
          <w:bCs/>
          <w:w w:val="100"/>
          <w:sz w:val="32"/>
          <w:szCs w:val="32"/>
        </w:rPr>
        <w:t>3.</w:t>
      </w:r>
      <w:r>
        <w:rPr>
          <w:rFonts w:ascii="Times New Roman" w:hAnsi="Times New Roman" w:cs="Times New Roman" w:eastAsia="Times New Roman"/>
          <w:b/>
          <w:bCs/>
          <w:spacing w:val="55"/>
          <w:w w:val="100"/>
          <w:sz w:val="32"/>
          <w:szCs w:val="32"/>
        </w:rPr>
        <w:t> </w:t>
      </w:r>
      <w:r>
        <w:rPr>
          <w:rFonts w:ascii="Microsoft JhengHei" w:hAnsi="Microsoft JhengHei" w:cs="Microsoft JhengHei" w:eastAsia="Microsoft JhengHei"/>
          <w:spacing w:val="2"/>
          <w:w w:val="100"/>
          <w:sz w:val="32"/>
          <w:szCs w:val="32"/>
        </w:rPr>
        <w:t>合</w:t>
      </w:r>
      <w:r>
        <w:rPr>
          <w:rFonts w:ascii="Microsoft JhengHei" w:hAnsi="Microsoft JhengHei" w:cs="Microsoft JhengHei" w:eastAsia="Microsoft JhengHei"/>
          <w:spacing w:val="2"/>
          <w:w w:val="100"/>
          <w:sz w:val="32"/>
          <w:szCs w:val="32"/>
        </w:rPr>
        <w:t>同</w:t>
      </w:r>
      <w:r>
        <w:rPr>
          <w:rFonts w:ascii="Microsoft JhengHei" w:hAnsi="Microsoft JhengHei" w:cs="Microsoft JhengHei" w:eastAsia="Microsoft JhengHei"/>
          <w:spacing w:val="2"/>
          <w:w w:val="100"/>
          <w:sz w:val="32"/>
          <w:szCs w:val="32"/>
        </w:rPr>
        <w:t>价</w:t>
      </w:r>
      <w:r>
        <w:rPr>
          <w:rFonts w:ascii="Microsoft JhengHei" w:hAnsi="Microsoft JhengHei" w:cs="Microsoft JhengHei" w:eastAsia="Microsoft JhengHei"/>
          <w:spacing w:val="2"/>
          <w:w w:val="100"/>
          <w:sz w:val="32"/>
          <w:szCs w:val="32"/>
        </w:rPr>
        <w:t>格</w:t>
      </w:r>
      <w:r>
        <w:rPr>
          <w:rFonts w:ascii="Microsoft JhengHei" w:hAnsi="Microsoft JhengHei" w:cs="Microsoft JhengHei" w:eastAsia="Microsoft JhengHei"/>
          <w:spacing w:val="2"/>
          <w:w w:val="100"/>
          <w:sz w:val="32"/>
          <w:szCs w:val="32"/>
        </w:rPr>
        <w:t>与</w:t>
      </w:r>
      <w:r>
        <w:rPr>
          <w:rFonts w:ascii="Microsoft JhengHei" w:hAnsi="Microsoft JhengHei" w:cs="Microsoft JhengHei" w:eastAsia="Microsoft JhengHei"/>
          <w:w w:val="100"/>
          <w:sz w:val="32"/>
          <w:szCs w:val="32"/>
        </w:rPr>
        <w:t>支付</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40" w:lineRule="exact" w:before="2"/>
        <w:rPr>
          <w:sz w:val="24"/>
          <w:szCs w:val="24"/>
        </w:rPr>
      </w:pPr>
      <w:r>
        <w:rPr>
          <w:sz w:val="24"/>
          <w:szCs w:val="24"/>
        </w:rPr>
      </w:r>
    </w:p>
    <w:p>
      <w:pPr>
        <w:pStyle w:val="Heading3"/>
        <w:ind w:right="0"/>
        <w:jc w:val="left"/>
      </w:pPr>
      <w:bookmarkStart w:name="_bookmark115" w:id="122"/>
      <w:bookmarkEnd w:id="122"/>
      <w:r>
        <w:rPr/>
      </w:r>
      <w:r>
        <w:rPr>
          <w:rFonts w:ascii="Times New Roman" w:hAnsi="Times New Roman" w:cs="Times New Roman" w:eastAsia="Times New Roman"/>
          <w:w w:val="100"/>
        </w:rPr>
        <w:t>3.1</w:t>
      </w:r>
      <w:r>
        <w:rPr>
          <w:rFonts w:ascii="Times New Roman" w:hAnsi="Times New Roman" w:cs="Times New Roman" w:eastAsia="Times New Roman"/>
          <w:spacing w:val="67"/>
          <w:w w:val="100"/>
        </w:rPr>
        <w:t> </w:t>
      </w:r>
      <w:r>
        <w:rPr>
          <w:w w:val="100"/>
        </w:rPr>
        <w:t>合同价格</w:t>
      </w:r>
    </w:p>
    <w:p>
      <w:pPr>
        <w:spacing w:line="170" w:lineRule="exact" w:before="6"/>
        <w:rPr>
          <w:sz w:val="17"/>
          <w:szCs w:val="17"/>
        </w:rPr>
      </w:pPr>
      <w:r>
        <w:rPr>
          <w:sz w:val="17"/>
          <w:szCs w:val="17"/>
        </w:rPr>
      </w:r>
    </w:p>
    <w:p>
      <w:pPr>
        <w:pStyle w:val="BodyText"/>
        <w:spacing w:line="271" w:lineRule="auto"/>
        <w:ind w:right="113" w:firstLine="419"/>
        <w:jc w:val="both"/>
      </w:pPr>
      <w:r>
        <w:rPr>
          <w:rFonts w:ascii="Times New Roman" w:hAnsi="Times New Roman" w:cs="Times New Roman" w:eastAsia="Times New Roman"/>
          <w:w w:val="100"/>
        </w:rPr>
        <w:t>3.1.1</w:t>
      </w:r>
      <w:r>
        <w:rPr>
          <w:rFonts w:ascii="Times New Roman" w:hAnsi="Times New Roman" w:cs="Times New Roman" w:eastAsia="Times New Roman"/>
          <w:spacing w:val="50"/>
          <w:w w:val="100"/>
        </w:rPr>
        <w:t> </w:t>
      </w:r>
      <w:r>
        <w:rPr>
          <w:w w:val="100"/>
        </w:rPr>
        <w:t>合</w:t>
      </w:r>
      <w:r>
        <w:rPr>
          <w:spacing w:val="-3"/>
          <w:w w:val="100"/>
        </w:rPr>
        <w:t>同</w:t>
      </w:r>
      <w:r>
        <w:rPr>
          <w:w w:val="100"/>
        </w:rPr>
        <w:t>协</w:t>
      </w:r>
      <w:r>
        <w:rPr>
          <w:spacing w:val="-3"/>
          <w:w w:val="100"/>
        </w:rPr>
        <w:t>议</w:t>
      </w:r>
      <w:r>
        <w:rPr>
          <w:w w:val="100"/>
        </w:rPr>
        <w:t>书</w:t>
      </w:r>
      <w:r>
        <w:rPr>
          <w:spacing w:val="-3"/>
          <w:w w:val="100"/>
        </w:rPr>
        <w:t>中</w:t>
      </w:r>
      <w:r>
        <w:rPr>
          <w:w w:val="100"/>
        </w:rPr>
        <w:t>载</w:t>
      </w:r>
      <w:r>
        <w:rPr>
          <w:spacing w:val="-3"/>
          <w:w w:val="100"/>
        </w:rPr>
        <w:t>明</w:t>
      </w:r>
      <w:r>
        <w:rPr>
          <w:spacing w:val="-3"/>
          <w:w w:val="100"/>
        </w:rPr>
        <w:t>的</w:t>
      </w:r>
      <w:r>
        <w:rPr>
          <w:w w:val="100"/>
        </w:rPr>
        <w:t>签约</w:t>
      </w:r>
      <w:r>
        <w:rPr>
          <w:spacing w:val="-3"/>
          <w:w w:val="100"/>
        </w:rPr>
        <w:t>合</w:t>
      </w:r>
      <w:r>
        <w:rPr>
          <w:w w:val="100"/>
        </w:rPr>
        <w:t>同</w:t>
      </w:r>
      <w:r>
        <w:rPr>
          <w:spacing w:val="-3"/>
          <w:w w:val="100"/>
        </w:rPr>
        <w:t>价</w:t>
      </w:r>
      <w:r>
        <w:rPr>
          <w:w w:val="100"/>
        </w:rPr>
        <w:t>包</w:t>
      </w:r>
      <w:r>
        <w:rPr>
          <w:spacing w:val="-3"/>
          <w:w w:val="100"/>
        </w:rPr>
        <w:t>括</w:t>
      </w:r>
      <w:r>
        <w:rPr>
          <w:w w:val="100"/>
        </w:rPr>
        <w:t>卖</w:t>
      </w:r>
      <w:r>
        <w:rPr>
          <w:spacing w:val="-3"/>
          <w:w w:val="100"/>
        </w:rPr>
        <w:t>方</w:t>
      </w:r>
      <w:r>
        <w:rPr>
          <w:w w:val="100"/>
        </w:rPr>
        <w:t>为</w:t>
      </w:r>
      <w:r>
        <w:rPr>
          <w:spacing w:val="-3"/>
          <w:w w:val="100"/>
        </w:rPr>
        <w:t>完</w:t>
      </w:r>
      <w:r>
        <w:rPr>
          <w:w w:val="100"/>
        </w:rPr>
        <w:t>成合</w:t>
      </w:r>
      <w:r>
        <w:rPr>
          <w:spacing w:val="-3"/>
          <w:w w:val="100"/>
        </w:rPr>
        <w:t>同</w:t>
      </w:r>
      <w:r>
        <w:rPr>
          <w:w w:val="100"/>
        </w:rPr>
        <w:t>全</w:t>
      </w:r>
      <w:r>
        <w:rPr>
          <w:spacing w:val="-3"/>
          <w:w w:val="100"/>
        </w:rPr>
        <w:t>部</w:t>
      </w:r>
      <w:r>
        <w:rPr>
          <w:w w:val="100"/>
        </w:rPr>
        <w:t>义</w:t>
      </w:r>
      <w:r>
        <w:rPr>
          <w:spacing w:val="-3"/>
          <w:w w:val="100"/>
        </w:rPr>
        <w:t>务</w:t>
      </w:r>
      <w:r>
        <w:rPr>
          <w:w w:val="100"/>
        </w:rPr>
        <w:t>应</w:t>
      </w:r>
      <w:r>
        <w:rPr>
          <w:spacing w:val="-3"/>
          <w:w w:val="100"/>
        </w:rPr>
        <w:t>承</w:t>
      </w:r>
      <w:r>
        <w:rPr>
          <w:w w:val="100"/>
        </w:rPr>
        <w:t>担</w:t>
      </w:r>
      <w:r>
        <w:rPr>
          <w:spacing w:val="-3"/>
          <w:w w:val="100"/>
        </w:rPr>
        <w:t>的</w:t>
      </w:r>
      <w:r>
        <w:rPr>
          <w:w w:val="100"/>
        </w:rPr>
        <w:t>一切</w:t>
      </w:r>
      <w:r>
        <w:rPr>
          <w:spacing w:val="-3"/>
          <w:w w:val="100"/>
        </w:rPr>
        <w:t>成</w:t>
      </w:r>
      <w:r>
        <w:rPr>
          <w:spacing w:val="-3"/>
          <w:w w:val="100"/>
        </w:rPr>
        <w:t>本</w:t>
      </w:r>
      <w:r>
        <w:rPr>
          <w:spacing w:val="-75"/>
          <w:w w:val="100"/>
        </w:rPr>
        <w:t>、</w:t>
      </w:r>
      <w:r>
        <w:rPr>
          <w:w w:val="100"/>
        </w:rPr>
        <w:t>费</w:t>
      </w:r>
      <w:r>
        <w:rPr>
          <w:w w:val="100"/>
        </w:rPr>
        <w:t> </w:t>
      </w:r>
      <w:r>
        <w:rPr>
          <w:w w:val="100"/>
        </w:rPr>
        <w:t>用和</w:t>
      </w:r>
      <w:r>
        <w:rPr>
          <w:spacing w:val="-3"/>
          <w:w w:val="100"/>
        </w:rPr>
        <w:t>支</w:t>
      </w:r>
      <w:r>
        <w:rPr>
          <w:w w:val="100"/>
        </w:rPr>
        <w:t>出</w:t>
      </w:r>
      <w:r>
        <w:rPr>
          <w:spacing w:val="-3"/>
          <w:w w:val="100"/>
        </w:rPr>
        <w:t>以</w:t>
      </w:r>
      <w:r>
        <w:rPr>
          <w:w w:val="100"/>
        </w:rPr>
        <w:t>及</w:t>
      </w:r>
      <w:r>
        <w:rPr>
          <w:spacing w:val="-3"/>
          <w:w w:val="100"/>
        </w:rPr>
        <w:t>卖</w:t>
      </w:r>
      <w:r>
        <w:rPr>
          <w:w w:val="100"/>
        </w:rPr>
        <w:t>方</w:t>
      </w:r>
      <w:r>
        <w:rPr>
          <w:spacing w:val="-3"/>
          <w:w w:val="100"/>
        </w:rPr>
        <w:t>的</w:t>
      </w:r>
      <w:r>
        <w:rPr>
          <w:w w:val="100"/>
        </w:rPr>
        <w:t>合</w:t>
      </w:r>
      <w:r>
        <w:rPr>
          <w:spacing w:val="-3"/>
          <w:w w:val="100"/>
        </w:rPr>
        <w:t>理</w:t>
      </w:r>
      <w:r>
        <w:rPr>
          <w:w w:val="100"/>
        </w:rPr>
        <w:t>利润。</w:t>
      </w:r>
    </w:p>
    <w:p>
      <w:pPr>
        <w:pStyle w:val="BodyText"/>
        <w:spacing w:before="10"/>
        <w:ind w:left="520" w:right="0"/>
        <w:jc w:val="left"/>
      </w:pPr>
      <w:r>
        <w:rPr>
          <w:rFonts w:ascii="Times New Roman" w:hAnsi="Times New Roman" w:cs="Times New Roman" w:eastAsia="Times New Roman"/>
          <w:w w:val="100"/>
        </w:rPr>
        <w:t>3.1.2</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w w:val="100"/>
        </w:rPr>
        <w:t>，</w:t>
      </w:r>
      <w:r>
        <w:rPr>
          <w:spacing w:val="-3"/>
          <w:w w:val="100"/>
        </w:rPr>
        <w:t>签</w:t>
      </w:r>
      <w:r>
        <w:rPr>
          <w:w w:val="100"/>
        </w:rPr>
        <w:t>约</w:t>
      </w:r>
      <w:r>
        <w:rPr>
          <w:spacing w:val="-3"/>
          <w:w w:val="100"/>
        </w:rPr>
        <w:t>合</w:t>
      </w:r>
      <w:r>
        <w:rPr>
          <w:w w:val="100"/>
        </w:rPr>
        <w:t>同</w:t>
      </w:r>
      <w:r>
        <w:rPr>
          <w:spacing w:val="-3"/>
          <w:w w:val="100"/>
        </w:rPr>
        <w:t>价</w:t>
      </w:r>
      <w:r>
        <w:rPr>
          <w:w w:val="100"/>
        </w:rPr>
        <w:t>为</w:t>
      </w:r>
      <w:r>
        <w:rPr>
          <w:spacing w:val="-3"/>
          <w:w w:val="100"/>
        </w:rPr>
        <w:t>固</w:t>
      </w:r>
      <w:r>
        <w:rPr>
          <w:w w:val="100"/>
        </w:rPr>
        <w:t>定价</w:t>
      </w:r>
      <w:r>
        <w:rPr>
          <w:spacing w:val="-3"/>
          <w:w w:val="100"/>
        </w:rPr>
        <w:t>格</w:t>
      </w:r>
      <w:r>
        <w:rPr>
          <w:w w:val="100"/>
        </w:rPr>
        <w:t>。</w:t>
      </w:r>
    </w:p>
    <w:p>
      <w:pPr>
        <w:spacing w:line="260" w:lineRule="exact" w:before="13"/>
        <w:rPr>
          <w:sz w:val="26"/>
          <w:szCs w:val="26"/>
        </w:rPr>
      </w:pPr>
      <w:r>
        <w:rPr>
          <w:sz w:val="26"/>
          <w:szCs w:val="26"/>
        </w:rPr>
      </w:r>
    </w:p>
    <w:p>
      <w:pPr>
        <w:pStyle w:val="Heading3"/>
        <w:ind w:right="0"/>
        <w:jc w:val="left"/>
      </w:pPr>
      <w:bookmarkStart w:name="_bookmark116" w:id="123"/>
      <w:bookmarkEnd w:id="123"/>
      <w:r>
        <w:rPr/>
      </w:r>
      <w:r>
        <w:rPr>
          <w:rFonts w:ascii="Times New Roman" w:hAnsi="Times New Roman" w:cs="Times New Roman" w:eastAsia="Times New Roman"/>
          <w:w w:val="100"/>
        </w:rPr>
        <w:t>3.2</w:t>
      </w:r>
      <w:r>
        <w:rPr>
          <w:rFonts w:ascii="Times New Roman" w:hAnsi="Times New Roman" w:cs="Times New Roman" w:eastAsia="Times New Roman"/>
          <w:spacing w:val="-2"/>
          <w:w w:val="100"/>
        </w:rPr>
        <w:t> </w:t>
      </w:r>
      <w:r>
        <w:rPr>
          <w:w w:val="100"/>
        </w:rPr>
        <w:t>合同价</w:t>
      </w:r>
      <w:r>
        <w:rPr>
          <w:spacing w:val="-3"/>
          <w:w w:val="100"/>
        </w:rPr>
        <w:t>款</w:t>
      </w:r>
      <w:r>
        <w:rPr>
          <w:w w:val="100"/>
        </w:rPr>
        <w:t>的支付</w:t>
      </w:r>
    </w:p>
    <w:p>
      <w:pPr>
        <w:spacing w:line="170" w:lineRule="exact" w:before="5"/>
        <w:rPr>
          <w:sz w:val="17"/>
          <w:szCs w:val="17"/>
        </w:rPr>
      </w:pPr>
      <w:r>
        <w:rPr>
          <w:sz w:val="17"/>
          <w:szCs w:val="17"/>
        </w:rPr>
      </w:r>
    </w:p>
    <w:p>
      <w:pPr>
        <w:pStyle w:val="BodyText"/>
        <w:ind w:left="520" w:right="0"/>
        <w:jc w:val="left"/>
      </w:pPr>
      <w:r>
        <w:rPr>
          <w:w w:val="100"/>
        </w:rPr>
        <w:t>除专</w:t>
      </w:r>
      <w:r>
        <w:rPr>
          <w:spacing w:val="-3"/>
          <w:w w:val="100"/>
        </w:rPr>
        <w:t>用</w:t>
      </w:r>
      <w:r>
        <w:rPr>
          <w:w w:val="100"/>
        </w:rPr>
        <w:t>合</w:t>
      </w:r>
      <w:r>
        <w:rPr>
          <w:spacing w:val="-3"/>
          <w:w w:val="100"/>
        </w:rPr>
        <w:t>同</w:t>
      </w:r>
      <w:r>
        <w:rPr>
          <w:w w:val="100"/>
        </w:rPr>
        <w:t>条</w:t>
      </w:r>
      <w:r>
        <w:rPr>
          <w:spacing w:val="-3"/>
          <w:w w:val="100"/>
        </w:rPr>
        <w:t>款</w:t>
      </w:r>
      <w:r>
        <w:rPr>
          <w:w w:val="100"/>
        </w:rPr>
        <w:t>另</w:t>
      </w:r>
      <w:r>
        <w:rPr>
          <w:spacing w:val="-3"/>
          <w:w w:val="100"/>
        </w:rPr>
        <w:t>有</w:t>
      </w:r>
      <w:r>
        <w:rPr>
          <w:w w:val="100"/>
        </w:rPr>
        <w:t>约</w:t>
      </w:r>
      <w:r>
        <w:rPr>
          <w:spacing w:val="-3"/>
          <w:w w:val="100"/>
        </w:rPr>
        <w:t>定</w:t>
      </w:r>
      <w:r>
        <w:rPr>
          <w:w w:val="100"/>
        </w:rPr>
        <w:t>外，</w:t>
      </w:r>
      <w:r>
        <w:rPr>
          <w:spacing w:val="-3"/>
          <w:w w:val="100"/>
        </w:rPr>
        <w:t>买</w:t>
      </w:r>
      <w:r>
        <w:rPr>
          <w:w w:val="100"/>
        </w:rPr>
        <w:t>方</w:t>
      </w:r>
      <w:r>
        <w:rPr>
          <w:spacing w:val="-3"/>
          <w:w w:val="100"/>
        </w:rPr>
        <w:t>应</w:t>
      </w:r>
      <w:r>
        <w:rPr>
          <w:w w:val="100"/>
        </w:rPr>
        <w:t>通</w:t>
      </w:r>
      <w:r>
        <w:rPr>
          <w:spacing w:val="-3"/>
          <w:w w:val="100"/>
        </w:rPr>
        <w:t>过</w:t>
      </w:r>
      <w:r>
        <w:rPr>
          <w:w w:val="100"/>
        </w:rPr>
        <w:t>以</w:t>
      </w:r>
      <w:r>
        <w:rPr>
          <w:spacing w:val="-3"/>
          <w:w w:val="100"/>
        </w:rPr>
        <w:t>下</w:t>
      </w:r>
      <w:r>
        <w:rPr>
          <w:w w:val="100"/>
        </w:rPr>
        <w:t>方</w:t>
      </w:r>
      <w:r>
        <w:rPr>
          <w:spacing w:val="-3"/>
          <w:w w:val="100"/>
        </w:rPr>
        <w:t>式</w:t>
      </w:r>
      <w:r>
        <w:rPr>
          <w:w w:val="100"/>
        </w:rPr>
        <w:t>和比</w:t>
      </w:r>
      <w:r>
        <w:rPr>
          <w:spacing w:val="-3"/>
          <w:w w:val="100"/>
        </w:rPr>
        <w:t>例</w:t>
      </w:r>
      <w:r>
        <w:rPr>
          <w:w w:val="100"/>
        </w:rPr>
        <w:t>向</w:t>
      </w:r>
      <w:r>
        <w:rPr>
          <w:spacing w:val="-3"/>
          <w:w w:val="100"/>
        </w:rPr>
        <w:t>卖</w:t>
      </w:r>
      <w:r>
        <w:rPr>
          <w:w w:val="100"/>
        </w:rPr>
        <w:t>方</w:t>
      </w:r>
      <w:r>
        <w:rPr>
          <w:spacing w:val="-3"/>
          <w:w w:val="100"/>
        </w:rPr>
        <w:t>支</w:t>
      </w:r>
      <w:r>
        <w:rPr>
          <w:w w:val="100"/>
        </w:rPr>
        <w:t>付</w:t>
      </w:r>
      <w:r>
        <w:rPr>
          <w:spacing w:val="-3"/>
          <w:w w:val="100"/>
        </w:rPr>
        <w:t>合</w:t>
      </w:r>
      <w:r>
        <w:rPr>
          <w:w w:val="100"/>
        </w:rPr>
        <w:t>同</w:t>
      </w:r>
      <w:r>
        <w:rPr>
          <w:spacing w:val="-3"/>
          <w:w w:val="100"/>
        </w:rPr>
        <w:t>价</w:t>
      </w:r>
      <w:r>
        <w:rPr>
          <w:w w:val="100"/>
        </w:rPr>
        <w:t>款：</w:t>
      </w:r>
    </w:p>
    <w:p>
      <w:pPr>
        <w:pStyle w:val="BodyText"/>
        <w:numPr>
          <w:ilvl w:val="2"/>
          <w:numId w:val="4"/>
        </w:numPr>
        <w:tabs>
          <w:tab w:pos="1046" w:val="left" w:leader="none"/>
        </w:tabs>
        <w:spacing w:line="272" w:lineRule="auto" w:before="47"/>
        <w:ind w:left="520" w:right="116" w:firstLine="0"/>
        <w:jc w:val="left"/>
      </w:pPr>
      <w:r>
        <w:rPr>
          <w:w w:val="100"/>
        </w:rPr>
        <w:t>预</w:t>
      </w:r>
      <w:r>
        <w:rPr>
          <w:spacing w:val="-3"/>
          <w:w w:val="100"/>
        </w:rPr>
        <w:t>付</w:t>
      </w:r>
      <w:r>
        <w:rPr>
          <w:w w:val="100"/>
        </w:rPr>
        <w:t>款</w:t>
      </w:r>
      <w:r>
        <w:rPr>
          <w:w w:val="100"/>
        </w:rPr>
        <w:t> </w:t>
      </w:r>
      <w:r>
        <w:rPr>
          <w:w w:val="100"/>
        </w:rPr>
        <w:t>合同生效后，买方</w:t>
      </w:r>
      <w:r>
        <w:rPr>
          <w:spacing w:val="-3"/>
          <w:w w:val="100"/>
        </w:rPr>
        <w:t>在</w:t>
      </w:r>
      <w:r>
        <w:rPr>
          <w:w w:val="100"/>
        </w:rPr>
        <w:t>收</w:t>
      </w:r>
      <w:r>
        <w:rPr>
          <w:spacing w:val="-3"/>
          <w:w w:val="100"/>
        </w:rPr>
        <w:t>到</w:t>
      </w:r>
      <w:r>
        <w:rPr>
          <w:w w:val="100"/>
        </w:rPr>
        <w:t>卖方开具的注明应</w:t>
      </w:r>
      <w:r>
        <w:rPr>
          <w:spacing w:val="-3"/>
          <w:w w:val="100"/>
        </w:rPr>
        <w:t>付</w:t>
      </w:r>
      <w:r>
        <w:rPr>
          <w:w w:val="100"/>
        </w:rPr>
        <w:t>预</w:t>
      </w:r>
      <w:r>
        <w:rPr>
          <w:spacing w:val="-3"/>
          <w:w w:val="100"/>
        </w:rPr>
        <w:t>付</w:t>
      </w:r>
      <w:r>
        <w:rPr>
          <w:w w:val="100"/>
        </w:rPr>
        <w:t>款金额的财务收据</w:t>
      </w:r>
      <w:r>
        <w:rPr>
          <w:spacing w:val="-3"/>
          <w:w w:val="100"/>
        </w:rPr>
        <w:t>正</w:t>
      </w:r>
      <w:r>
        <w:rPr>
          <w:w w:val="100"/>
        </w:rPr>
        <w:t>本</w:t>
      </w:r>
      <w:r>
        <w:rPr>
          <w:spacing w:val="-3"/>
          <w:w w:val="100"/>
        </w:rPr>
        <w:t>一</w:t>
      </w:r>
      <w:r>
        <w:rPr>
          <w:w w:val="100"/>
        </w:rPr>
        <w:t>份并经审核无</w:t>
      </w:r>
    </w:p>
    <w:p>
      <w:pPr>
        <w:pStyle w:val="BodyText"/>
        <w:spacing w:before="8"/>
        <w:ind w:right="118"/>
        <w:jc w:val="left"/>
      </w:pPr>
      <w:r>
        <w:rPr>
          <w:w w:val="100"/>
        </w:rPr>
        <w:t>误后</w:t>
      </w:r>
      <w:r>
        <w:rPr>
          <w:w w:val="100"/>
        </w:rPr>
        <w:t> </w:t>
      </w:r>
      <w:r>
        <w:rPr>
          <w:rFonts w:ascii="Times New Roman" w:hAnsi="Times New Roman" w:cs="Times New Roman" w:eastAsia="Times New Roman"/>
          <w:spacing w:val="-3"/>
          <w:w w:val="100"/>
        </w:rPr>
        <w:t>2</w:t>
      </w:r>
      <w:r>
        <w:rPr>
          <w:rFonts w:ascii="Times New Roman" w:hAnsi="Times New Roman" w:cs="Times New Roman" w:eastAsia="Times New Roman"/>
          <w:w w:val="100"/>
        </w:rPr>
        <w:t>8</w:t>
      </w:r>
      <w:r>
        <w:rPr>
          <w:rFonts w:ascii="Times New Roman" w:hAnsi="Times New Roman" w:cs="Times New Roman" w:eastAsia="Times New Roman"/>
          <w:w w:val="100"/>
        </w:rPr>
        <w:t> </w:t>
      </w:r>
      <w:r>
        <w:rPr>
          <w:spacing w:val="-3"/>
          <w:w w:val="100"/>
        </w:rPr>
        <w:t>日</w:t>
      </w:r>
      <w:r>
        <w:rPr>
          <w:w w:val="100"/>
        </w:rPr>
        <w:t>内</w:t>
      </w:r>
      <w:r>
        <w:rPr>
          <w:spacing w:val="-3"/>
          <w:w w:val="100"/>
        </w:rPr>
        <w:t>，</w:t>
      </w:r>
      <w:r>
        <w:rPr>
          <w:w w:val="100"/>
        </w:rPr>
        <w:t>向</w:t>
      </w:r>
      <w:r>
        <w:rPr>
          <w:spacing w:val="-3"/>
          <w:w w:val="100"/>
        </w:rPr>
        <w:t>卖</w:t>
      </w:r>
      <w:r>
        <w:rPr>
          <w:w w:val="100"/>
        </w:rPr>
        <w:t>方</w:t>
      </w:r>
      <w:r>
        <w:rPr>
          <w:spacing w:val="-3"/>
          <w:w w:val="100"/>
        </w:rPr>
        <w:t>支</w:t>
      </w:r>
      <w:r>
        <w:rPr>
          <w:spacing w:val="-3"/>
          <w:w w:val="100"/>
        </w:rPr>
        <w:t>付</w:t>
      </w:r>
      <w:r>
        <w:rPr>
          <w:w w:val="100"/>
        </w:rPr>
        <w:t>签约</w:t>
      </w:r>
      <w:r>
        <w:rPr>
          <w:spacing w:val="-3"/>
          <w:w w:val="100"/>
        </w:rPr>
        <w:t>合</w:t>
      </w:r>
      <w:r>
        <w:rPr>
          <w:w w:val="100"/>
        </w:rPr>
        <w:t>同</w:t>
      </w:r>
      <w:r>
        <w:rPr>
          <w:spacing w:val="-3"/>
          <w:w w:val="100"/>
        </w:rPr>
        <w:t>价</w:t>
      </w:r>
      <w:r>
        <w:rPr>
          <w:w w:val="100"/>
        </w:rPr>
        <w:t>的</w:t>
      </w:r>
      <w:r>
        <w:rPr>
          <w:w w:val="100"/>
        </w:rPr>
        <w:t> </w:t>
      </w:r>
      <w:r>
        <w:rPr>
          <w:rFonts w:ascii="Times New Roman" w:hAnsi="Times New Roman" w:cs="Times New Roman" w:eastAsia="Times New Roman"/>
          <w:spacing w:val="-3"/>
          <w:w w:val="100"/>
        </w:rPr>
        <w:t>1</w:t>
      </w:r>
      <w:r>
        <w:rPr>
          <w:rFonts w:ascii="Times New Roman" w:hAnsi="Times New Roman" w:cs="Times New Roman" w:eastAsia="Times New Roman"/>
          <w:w w:val="100"/>
        </w:rPr>
        <w:t>0</w:t>
      </w:r>
      <w:r>
        <w:rPr>
          <w:rFonts w:ascii="Times New Roman" w:hAnsi="Times New Roman" w:cs="Times New Roman" w:eastAsia="Times New Roman"/>
          <w:spacing w:val="-1"/>
          <w:w w:val="100"/>
        </w:rPr>
        <w:t>%</w:t>
      </w:r>
      <w:r>
        <w:rPr>
          <w:spacing w:val="-3"/>
          <w:w w:val="100"/>
        </w:rPr>
        <w:t>作</w:t>
      </w:r>
      <w:r>
        <w:rPr>
          <w:w w:val="100"/>
        </w:rPr>
        <w:t>为</w:t>
      </w:r>
      <w:r>
        <w:rPr>
          <w:spacing w:val="-3"/>
          <w:w w:val="100"/>
        </w:rPr>
        <w:t>预</w:t>
      </w:r>
      <w:r>
        <w:rPr>
          <w:w w:val="100"/>
        </w:rPr>
        <w:t>付款。</w:t>
      </w:r>
    </w:p>
    <w:p>
      <w:pPr>
        <w:spacing w:after="0"/>
        <w:jc w:val="left"/>
        <w:sectPr>
          <w:pgSz w:w="12240" w:h="15840"/>
          <w:pgMar w:header="0" w:footer="921" w:top="1380" w:bottom="1120" w:left="1700" w:right="1680"/>
        </w:sectPr>
      </w:pPr>
    </w:p>
    <w:p>
      <w:pPr>
        <w:pStyle w:val="BodyText"/>
        <w:spacing w:line="325" w:lineRule="exact"/>
        <w:ind w:left="520" w:right="0"/>
        <w:jc w:val="left"/>
      </w:pPr>
      <w:r>
        <w:rPr>
          <w:w w:val="100"/>
        </w:rPr>
        <w:t>买方支付预付款后</w:t>
      </w:r>
      <w:r>
        <w:rPr>
          <w:spacing w:val="-3"/>
          <w:w w:val="100"/>
        </w:rPr>
        <w:t>，</w:t>
      </w:r>
      <w:r>
        <w:rPr>
          <w:w w:val="100"/>
        </w:rPr>
        <w:t>如</w:t>
      </w:r>
      <w:r>
        <w:rPr>
          <w:spacing w:val="-3"/>
          <w:w w:val="100"/>
        </w:rPr>
        <w:t>卖</w:t>
      </w:r>
      <w:r>
        <w:rPr>
          <w:w w:val="100"/>
        </w:rPr>
        <w:t>方未履行合同义务</w:t>
      </w:r>
      <w:r>
        <w:rPr>
          <w:spacing w:val="-3"/>
          <w:w w:val="100"/>
        </w:rPr>
        <w:t>，</w:t>
      </w:r>
      <w:r>
        <w:rPr>
          <w:w w:val="100"/>
        </w:rPr>
        <w:t>则</w:t>
      </w:r>
      <w:r>
        <w:rPr>
          <w:spacing w:val="-3"/>
          <w:w w:val="100"/>
        </w:rPr>
        <w:t>买</w:t>
      </w:r>
      <w:r>
        <w:rPr>
          <w:w w:val="100"/>
        </w:rPr>
        <w:t>方有权收回预付款</w:t>
      </w:r>
      <w:r>
        <w:rPr>
          <w:spacing w:val="-3"/>
          <w:w w:val="100"/>
        </w:rPr>
        <w:t>；</w:t>
      </w:r>
      <w:r>
        <w:rPr>
          <w:w w:val="100"/>
        </w:rPr>
        <w:t>如</w:t>
      </w:r>
      <w:r>
        <w:rPr>
          <w:spacing w:val="-3"/>
          <w:w w:val="100"/>
        </w:rPr>
        <w:t>卖</w:t>
      </w:r>
      <w:r>
        <w:rPr>
          <w:w w:val="100"/>
        </w:rPr>
        <w:t>方依约履行了</w:t>
      </w:r>
    </w:p>
    <w:p>
      <w:pPr>
        <w:pStyle w:val="BodyText"/>
        <w:spacing w:before="47"/>
        <w:ind w:right="0"/>
        <w:jc w:val="left"/>
      </w:pPr>
      <w:r>
        <w:rPr>
          <w:w w:val="100"/>
        </w:rPr>
        <w:t>合同</w:t>
      </w:r>
      <w:r>
        <w:rPr>
          <w:spacing w:val="-3"/>
          <w:w w:val="100"/>
        </w:rPr>
        <w:t>义</w:t>
      </w:r>
      <w:r>
        <w:rPr>
          <w:w w:val="100"/>
        </w:rPr>
        <w:t>务</w:t>
      </w:r>
      <w:r>
        <w:rPr>
          <w:spacing w:val="-3"/>
          <w:w w:val="100"/>
        </w:rPr>
        <w:t>，</w:t>
      </w:r>
      <w:r>
        <w:rPr>
          <w:w w:val="100"/>
        </w:rPr>
        <w:t>则</w:t>
      </w:r>
      <w:r>
        <w:rPr>
          <w:spacing w:val="-3"/>
          <w:w w:val="100"/>
        </w:rPr>
        <w:t>预</w:t>
      </w:r>
      <w:r>
        <w:rPr>
          <w:w w:val="100"/>
        </w:rPr>
        <w:t>付</w:t>
      </w:r>
      <w:r>
        <w:rPr>
          <w:spacing w:val="-3"/>
          <w:w w:val="100"/>
        </w:rPr>
        <w:t>款</w:t>
      </w:r>
      <w:r>
        <w:rPr>
          <w:w w:val="100"/>
        </w:rPr>
        <w:t>抵</w:t>
      </w:r>
      <w:r>
        <w:rPr>
          <w:spacing w:val="-3"/>
          <w:w w:val="100"/>
        </w:rPr>
        <w:t>作</w:t>
      </w:r>
      <w:r>
        <w:rPr>
          <w:w w:val="100"/>
        </w:rPr>
        <w:t>合同</w:t>
      </w:r>
      <w:r>
        <w:rPr>
          <w:spacing w:val="-3"/>
          <w:w w:val="100"/>
        </w:rPr>
        <w:t>价</w:t>
      </w:r>
      <w:r>
        <w:rPr>
          <w:w w:val="100"/>
        </w:rPr>
        <w:t>款。</w:t>
      </w:r>
    </w:p>
    <w:p>
      <w:pPr>
        <w:pStyle w:val="BodyText"/>
        <w:numPr>
          <w:ilvl w:val="2"/>
          <w:numId w:val="4"/>
        </w:numPr>
        <w:tabs>
          <w:tab w:pos="1046" w:val="left" w:leader="none"/>
        </w:tabs>
        <w:spacing w:line="272" w:lineRule="auto" w:before="47"/>
        <w:ind w:left="520" w:right="216" w:firstLine="0"/>
        <w:jc w:val="left"/>
      </w:pPr>
      <w:r>
        <w:rPr>
          <w:w w:val="100"/>
        </w:rPr>
        <w:t>交</w:t>
      </w:r>
      <w:r>
        <w:rPr>
          <w:spacing w:val="-3"/>
          <w:w w:val="100"/>
        </w:rPr>
        <w:t>货</w:t>
      </w:r>
      <w:r>
        <w:rPr>
          <w:w w:val="100"/>
        </w:rPr>
        <w:t>款</w:t>
      </w:r>
      <w:r>
        <w:rPr>
          <w:w w:val="100"/>
        </w:rPr>
        <w:t> </w:t>
      </w:r>
      <w:r>
        <w:rPr>
          <w:w w:val="100"/>
        </w:rPr>
        <w:t>卖方按合同约定交</w:t>
      </w:r>
      <w:r>
        <w:rPr>
          <w:spacing w:val="-3"/>
          <w:w w:val="100"/>
        </w:rPr>
        <w:t>付</w:t>
      </w:r>
      <w:r>
        <w:rPr>
          <w:w w:val="100"/>
        </w:rPr>
        <w:t>全</w:t>
      </w:r>
      <w:r>
        <w:rPr>
          <w:spacing w:val="-3"/>
          <w:w w:val="100"/>
        </w:rPr>
        <w:t>部</w:t>
      </w:r>
      <w:r>
        <w:rPr>
          <w:w w:val="100"/>
        </w:rPr>
        <w:t>合同设备后，买方</w:t>
      </w:r>
      <w:r>
        <w:rPr>
          <w:spacing w:val="-3"/>
          <w:w w:val="100"/>
        </w:rPr>
        <w:t>在</w:t>
      </w:r>
      <w:r>
        <w:rPr>
          <w:w w:val="100"/>
        </w:rPr>
        <w:t>收</w:t>
      </w:r>
      <w:r>
        <w:rPr>
          <w:spacing w:val="-3"/>
          <w:w w:val="100"/>
        </w:rPr>
        <w:t>到</w:t>
      </w:r>
      <w:r>
        <w:rPr>
          <w:w w:val="100"/>
        </w:rPr>
        <w:t>卖方提交的下列全</w:t>
      </w:r>
      <w:r>
        <w:rPr>
          <w:spacing w:val="-3"/>
          <w:w w:val="100"/>
        </w:rPr>
        <w:t>部</w:t>
      </w:r>
      <w:r>
        <w:rPr>
          <w:w w:val="100"/>
        </w:rPr>
        <w:t>单</w:t>
      </w:r>
      <w:r>
        <w:rPr>
          <w:spacing w:val="-3"/>
          <w:w w:val="100"/>
        </w:rPr>
        <w:t>据</w:t>
      </w:r>
      <w:r>
        <w:rPr>
          <w:w w:val="100"/>
        </w:rPr>
        <w:t>并经审核无误</w:t>
      </w:r>
    </w:p>
    <w:p>
      <w:pPr>
        <w:pStyle w:val="BodyText"/>
        <w:spacing w:before="9"/>
        <w:ind w:right="0"/>
        <w:jc w:val="left"/>
      </w:pPr>
      <w:r>
        <w:rPr>
          <w:w w:val="100"/>
        </w:rPr>
        <w:t>后</w:t>
      </w:r>
      <w:r>
        <w:rPr>
          <w:w w:val="100"/>
        </w:rPr>
        <w:t> </w:t>
      </w:r>
      <w:r>
        <w:rPr>
          <w:rFonts w:ascii="Times New Roman" w:hAnsi="Times New Roman" w:cs="Times New Roman" w:eastAsia="Times New Roman"/>
          <w:w w:val="100"/>
        </w:rPr>
        <w:t>28</w:t>
      </w:r>
      <w:r>
        <w:rPr>
          <w:rFonts w:ascii="Times New Roman" w:hAnsi="Times New Roman" w:cs="Times New Roman" w:eastAsia="Times New Roman"/>
          <w:spacing w:val="-3"/>
          <w:w w:val="100"/>
        </w:rPr>
        <w:t> </w:t>
      </w:r>
      <w:r>
        <w:rPr>
          <w:w w:val="100"/>
        </w:rPr>
        <w:t>日</w:t>
      </w:r>
      <w:r>
        <w:rPr>
          <w:spacing w:val="-3"/>
          <w:w w:val="100"/>
        </w:rPr>
        <w:t>内</w:t>
      </w:r>
      <w:r>
        <w:rPr>
          <w:w w:val="100"/>
        </w:rPr>
        <w:t>，</w:t>
      </w:r>
      <w:r>
        <w:rPr>
          <w:spacing w:val="-3"/>
          <w:w w:val="100"/>
        </w:rPr>
        <w:t>向</w:t>
      </w:r>
      <w:r>
        <w:rPr>
          <w:w w:val="100"/>
        </w:rPr>
        <w:t>卖</w:t>
      </w:r>
      <w:r>
        <w:rPr>
          <w:spacing w:val="-3"/>
          <w:w w:val="100"/>
        </w:rPr>
        <w:t>方</w:t>
      </w:r>
      <w:r>
        <w:rPr>
          <w:w w:val="100"/>
        </w:rPr>
        <w:t>支</w:t>
      </w:r>
      <w:r>
        <w:rPr>
          <w:spacing w:val="-3"/>
          <w:w w:val="100"/>
        </w:rPr>
        <w:t>付</w:t>
      </w:r>
      <w:r>
        <w:rPr>
          <w:spacing w:val="-3"/>
          <w:w w:val="100"/>
        </w:rPr>
        <w:t>合</w:t>
      </w:r>
      <w:r>
        <w:rPr>
          <w:w w:val="100"/>
        </w:rPr>
        <w:t>同价</w:t>
      </w:r>
      <w:r>
        <w:rPr>
          <w:spacing w:val="-3"/>
          <w:w w:val="100"/>
        </w:rPr>
        <w:t>格</w:t>
      </w:r>
      <w:r>
        <w:rPr>
          <w:w w:val="100"/>
        </w:rPr>
        <w:t>的</w:t>
      </w:r>
      <w:r>
        <w:rPr>
          <w:w w:val="100"/>
        </w:rPr>
        <w:t> </w:t>
      </w:r>
      <w:r>
        <w:rPr>
          <w:rFonts w:ascii="Times New Roman" w:hAnsi="Times New Roman" w:cs="Times New Roman" w:eastAsia="Times New Roman"/>
          <w:spacing w:val="-3"/>
          <w:w w:val="100"/>
        </w:rPr>
        <w:t>6</w:t>
      </w:r>
      <w:r>
        <w:rPr>
          <w:rFonts w:ascii="Times New Roman" w:hAnsi="Times New Roman" w:cs="Times New Roman" w:eastAsia="Times New Roman"/>
          <w:w w:val="100"/>
        </w:rPr>
        <w:t>0</w:t>
      </w:r>
      <w:r>
        <w:rPr>
          <w:rFonts w:ascii="Times New Roman" w:hAnsi="Times New Roman" w:cs="Times New Roman" w:eastAsia="Times New Roman"/>
          <w:spacing w:val="-1"/>
          <w:w w:val="100"/>
        </w:rPr>
        <w:t>%</w:t>
      </w:r>
      <w:r>
        <w:rPr>
          <w:w w:val="100"/>
        </w:rPr>
        <w:t>：</w:t>
      </w:r>
    </w:p>
    <w:p>
      <w:pPr>
        <w:pStyle w:val="BodyText"/>
        <w:spacing w:before="47"/>
        <w:ind w:left="520" w:right="0"/>
        <w:jc w:val="left"/>
      </w:pPr>
      <w:r>
        <w:rPr>
          <w:w w:val="100"/>
        </w:rPr>
        <w:t>（</w:t>
      </w:r>
      <w:r>
        <w:rPr>
          <w:rFonts w:ascii="Times New Roman" w:hAnsi="Times New Roman" w:cs="Times New Roman" w:eastAsia="Times New Roman"/>
          <w:w w:val="100"/>
        </w:rPr>
        <w:t>1</w:t>
      </w:r>
      <w:r>
        <w:rPr>
          <w:spacing w:val="-3"/>
          <w:w w:val="100"/>
        </w:rPr>
        <w:t>）</w:t>
      </w:r>
      <w:r>
        <w:rPr>
          <w:w w:val="100"/>
        </w:rPr>
        <w:t>卖</w:t>
      </w:r>
      <w:r>
        <w:rPr>
          <w:spacing w:val="-3"/>
          <w:w w:val="100"/>
        </w:rPr>
        <w:t>方</w:t>
      </w:r>
      <w:r>
        <w:rPr>
          <w:w w:val="100"/>
        </w:rPr>
        <w:t>出</w:t>
      </w:r>
      <w:r>
        <w:rPr>
          <w:spacing w:val="-3"/>
          <w:w w:val="100"/>
        </w:rPr>
        <w:t>具</w:t>
      </w:r>
      <w:r>
        <w:rPr>
          <w:w w:val="100"/>
        </w:rPr>
        <w:t>的</w:t>
      </w:r>
      <w:r>
        <w:rPr>
          <w:spacing w:val="-3"/>
          <w:w w:val="100"/>
        </w:rPr>
        <w:t>交</w:t>
      </w:r>
      <w:r>
        <w:rPr>
          <w:w w:val="100"/>
        </w:rPr>
        <w:t>货</w:t>
      </w:r>
      <w:r>
        <w:rPr>
          <w:spacing w:val="-3"/>
          <w:w w:val="100"/>
        </w:rPr>
        <w:t>清</w:t>
      </w:r>
      <w:r>
        <w:rPr>
          <w:spacing w:val="-3"/>
          <w:w w:val="100"/>
        </w:rPr>
        <w:t>单</w:t>
      </w:r>
      <w:r>
        <w:rPr>
          <w:w w:val="100"/>
        </w:rPr>
        <w:t>正本</w:t>
      </w:r>
      <w:r>
        <w:rPr>
          <w:spacing w:val="-3"/>
          <w:w w:val="100"/>
        </w:rPr>
        <w:t>一</w:t>
      </w:r>
      <w:r>
        <w:rPr>
          <w:w w:val="100"/>
        </w:rPr>
        <w:t>份；</w:t>
      </w:r>
    </w:p>
    <w:p>
      <w:pPr>
        <w:pStyle w:val="BodyText"/>
        <w:spacing w:before="47"/>
        <w:ind w:left="520" w:right="0"/>
        <w:jc w:val="left"/>
      </w:pPr>
      <w:r>
        <w:rPr>
          <w:w w:val="100"/>
        </w:rPr>
        <w:t>（</w:t>
      </w:r>
      <w:r>
        <w:rPr>
          <w:rFonts w:ascii="Times New Roman" w:hAnsi="Times New Roman" w:cs="Times New Roman" w:eastAsia="Times New Roman"/>
          <w:w w:val="100"/>
        </w:rPr>
        <w:t>2</w:t>
      </w:r>
      <w:r>
        <w:rPr>
          <w:spacing w:val="-3"/>
          <w:w w:val="100"/>
        </w:rPr>
        <w:t>）</w:t>
      </w:r>
      <w:r>
        <w:rPr>
          <w:w w:val="100"/>
        </w:rPr>
        <w:t>买</w:t>
      </w:r>
      <w:r>
        <w:rPr>
          <w:spacing w:val="-3"/>
          <w:w w:val="100"/>
        </w:rPr>
        <w:t>方</w:t>
      </w:r>
      <w:r>
        <w:rPr>
          <w:w w:val="100"/>
        </w:rPr>
        <w:t>签</w:t>
      </w:r>
      <w:r>
        <w:rPr>
          <w:spacing w:val="-3"/>
          <w:w w:val="100"/>
        </w:rPr>
        <w:t>署</w:t>
      </w:r>
      <w:r>
        <w:rPr>
          <w:w w:val="100"/>
        </w:rPr>
        <w:t>的</w:t>
      </w:r>
      <w:r>
        <w:rPr>
          <w:spacing w:val="-3"/>
          <w:w w:val="100"/>
        </w:rPr>
        <w:t>收</w:t>
      </w:r>
      <w:r>
        <w:rPr>
          <w:w w:val="100"/>
        </w:rPr>
        <w:t>货</w:t>
      </w:r>
      <w:r>
        <w:rPr>
          <w:spacing w:val="-3"/>
          <w:w w:val="100"/>
        </w:rPr>
        <w:t>清</w:t>
      </w:r>
      <w:r>
        <w:rPr>
          <w:spacing w:val="-3"/>
          <w:w w:val="100"/>
        </w:rPr>
        <w:t>单</w:t>
      </w:r>
      <w:r>
        <w:rPr>
          <w:w w:val="100"/>
        </w:rPr>
        <w:t>正本</w:t>
      </w:r>
      <w:r>
        <w:rPr>
          <w:spacing w:val="-3"/>
          <w:w w:val="100"/>
        </w:rPr>
        <w:t>一</w:t>
      </w:r>
      <w:r>
        <w:rPr>
          <w:w w:val="100"/>
        </w:rPr>
        <w:t>份；</w:t>
      </w:r>
    </w:p>
    <w:p>
      <w:pPr>
        <w:pStyle w:val="BodyText"/>
        <w:spacing w:before="50"/>
        <w:ind w:left="520" w:right="0"/>
        <w:jc w:val="left"/>
      </w:pPr>
      <w:r>
        <w:rPr>
          <w:w w:val="100"/>
        </w:rPr>
        <w:t>（</w:t>
      </w:r>
      <w:r>
        <w:rPr>
          <w:rFonts w:ascii="Times New Roman" w:hAnsi="Times New Roman" w:cs="Times New Roman" w:eastAsia="Times New Roman"/>
          <w:w w:val="100"/>
        </w:rPr>
        <w:t>3</w:t>
      </w:r>
      <w:r>
        <w:rPr>
          <w:spacing w:val="-3"/>
          <w:w w:val="100"/>
        </w:rPr>
        <w:t>）</w:t>
      </w:r>
      <w:r>
        <w:rPr>
          <w:w w:val="100"/>
        </w:rPr>
        <w:t>制</w:t>
      </w:r>
      <w:r>
        <w:rPr>
          <w:spacing w:val="-3"/>
          <w:w w:val="100"/>
        </w:rPr>
        <w:t>造</w:t>
      </w:r>
      <w:r>
        <w:rPr>
          <w:w w:val="100"/>
        </w:rPr>
        <w:t>商</w:t>
      </w:r>
      <w:r>
        <w:rPr>
          <w:spacing w:val="-3"/>
          <w:w w:val="100"/>
        </w:rPr>
        <w:t>出</w:t>
      </w:r>
      <w:r>
        <w:rPr>
          <w:w w:val="100"/>
        </w:rPr>
        <w:t>具</w:t>
      </w:r>
      <w:r>
        <w:rPr>
          <w:spacing w:val="-3"/>
          <w:w w:val="100"/>
        </w:rPr>
        <w:t>的</w:t>
      </w:r>
      <w:r>
        <w:rPr>
          <w:w w:val="100"/>
        </w:rPr>
        <w:t>出</w:t>
      </w:r>
      <w:r>
        <w:rPr>
          <w:spacing w:val="-3"/>
          <w:w w:val="100"/>
        </w:rPr>
        <w:t>厂</w:t>
      </w:r>
      <w:r>
        <w:rPr>
          <w:spacing w:val="-3"/>
          <w:w w:val="100"/>
        </w:rPr>
        <w:t>质</w:t>
      </w:r>
      <w:r>
        <w:rPr>
          <w:w w:val="100"/>
        </w:rPr>
        <w:t>量合</w:t>
      </w:r>
      <w:r>
        <w:rPr>
          <w:spacing w:val="-3"/>
          <w:w w:val="100"/>
        </w:rPr>
        <w:t>格</w:t>
      </w:r>
      <w:r>
        <w:rPr>
          <w:w w:val="100"/>
        </w:rPr>
        <w:t>证</w:t>
      </w:r>
      <w:r>
        <w:rPr>
          <w:spacing w:val="-3"/>
          <w:w w:val="100"/>
        </w:rPr>
        <w:t>正</w:t>
      </w:r>
      <w:r>
        <w:rPr>
          <w:w w:val="100"/>
        </w:rPr>
        <w:t>本</w:t>
      </w:r>
      <w:r>
        <w:rPr>
          <w:spacing w:val="-3"/>
          <w:w w:val="100"/>
        </w:rPr>
        <w:t>一</w:t>
      </w:r>
      <w:r>
        <w:rPr>
          <w:w w:val="100"/>
        </w:rPr>
        <w:t>份；</w:t>
      </w:r>
    </w:p>
    <w:p>
      <w:pPr>
        <w:pStyle w:val="BodyText"/>
        <w:spacing w:before="47"/>
        <w:ind w:left="520" w:right="0"/>
        <w:jc w:val="left"/>
      </w:pPr>
      <w:r>
        <w:rPr>
          <w:w w:val="100"/>
        </w:rPr>
        <w:t>（</w:t>
      </w:r>
      <w:r>
        <w:rPr>
          <w:rFonts w:ascii="Times New Roman" w:hAnsi="Times New Roman" w:cs="Times New Roman" w:eastAsia="Times New Roman"/>
          <w:w w:val="100"/>
        </w:rPr>
        <w:t>4</w:t>
      </w:r>
      <w:r>
        <w:rPr>
          <w:spacing w:val="-3"/>
          <w:w w:val="100"/>
        </w:rPr>
        <w:t>）</w:t>
      </w:r>
      <w:r>
        <w:rPr>
          <w:w w:val="100"/>
        </w:rPr>
        <w:t>合</w:t>
      </w:r>
      <w:r>
        <w:rPr>
          <w:spacing w:val="-3"/>
          <w:w w:val="100"/>
        </w:rPr>
        <w:t>同</w:t>
      </w:r>
      <w:r>
        <w:rPr>
          <w:w w:val="100"/>
        </w:rPr>
        <w:t>价</w:t>
      </w:r>
      <w:r>
        <w:rPr>
          <w:spacing w:val="-1"/>
          <w:w w:val="100"/>
        </w:rPr>
        <w:t>格</w:t>
      </w:r>
      <w:r>
        <w:rPr>
          <w:rFonts w:ascii="Times New Roman" w:hAnsi="Times New Roman" w:cs="Times New Roman" w:eastAsia="Times New Roman"/>
          <w:spacing w:val="-3"/>
          <w:w w:val="100"/>
        </w:rPr>
        <w:t>1</w:t>
      </w:r>
      <w:r>
        <w:rPr>
          <w:rFonts w:ascii="Times New Roman" w:hAnsi="Times New Roman" w:cs="Times New Roman" w:eastAsia="Times New Roman"/>
          <w:w w:val="100"/>
        </w:rPr>
        <w:t>00</w:t>
      </w:r>
      <w:r>
        <w:rPr>
          <w:rFonts w:ascii="Times New Roman" w:hAnsi="Times New Roman" w:cs="Times New Roman" w:eastAsia="Times New Roman"/>
          <w:spacing w:val="-3"/>
          <w:w w:val="100"/>
        </w:rPr>
        <w:t>%</w:t>
      </w:r>
      <w:r>
        <w:rPr>
          <w:w w:val="100"/>
        </w:rPr>
        <w:t>金</w:t>
      </w:r>
      <w:r>
        <w:rPr>
          <w:spacing w:val="-3"/>
          <w:w w:val="100"/>
        </w:rPr>
        <w:t>额</w:t>
      </w:r>
      <w:r>
        <w:rPr>
          <w:w w:val="100"/>
        </w:rPr>
        <w:t>的增</w:t>
      </w:r>
      <w:r>
        <w:rPr>
          <w:spacing w:val="-3"/>
          <w:w w:val="100"/>
        </w:rPr>
        <w:t>值</w:t>
      </w:r>
      <w:r>
        <w:rPr>
          <w:w w:val="100"/>
        </w:rPr>
        <w:t>税</w:t>
      </w:r>
      <w:r>
        <w:rPr>
          <w:spacing w:val="-3"/>
          <w:w w:val="100"/>
        </w:rPr>
        <w:t>发</w:t>
      </w:r>
      <w:r>
        <w:rPr>
          <w:w w:val="100"/>
        </w:rPr>
        <w:t>票</w:t>
      </w:r>
      <w:r>
        <w:rPr>
          <w:spacing w:val="-3"/>
          <w:w w:val="100"/>
        </w:rPr>
        <w:t>正</w:t>
      </w:r>
      <w:r>
        <w:rPr>
          <w:w w:val="100"/>
        </w:rPr>
        <w:t>本</w:t>
      </w:r>
      <w:r>
        <w:rPr>
          <w:spacing w:val="-3"/>
          <w:w w:val="100"/>
        </w:rPr>
        <w:t>一</w:t>
      </w:r>
      <w:r>
        <w:rPr>
          <w:w w:val="100"/>
        </w:rPr>
        <w:t>份。</w:t>
      </w:r>
    </w:p>
    <w:p>
      <w:pPr>
        <w:pStyle w:val="BodyText"/>
        <w:numPr>
          <w:ilvl w:val="2"/>
          <w:numId w:val="4"/>
        </w:numPr>
        <w:tabs>
          <w:tab w:pos="1046" w:val="left" w:leader="none"/>
        </w:tabs>
        <w:spacing w:line="271" w:lineRule="auto" w:before="47"/>
        <w:ind w:left="520" w:right="215" w:firstLine="0"/>
        <w:jc w:val="left"/>
      </w:pPr>
      <w:r>
        <w:rPr>
          <w:w w:val="100"/>
        </w:rPr>
        <w:t>验</w:t>
      </w:r>
      <w:r>
        <w:rPr>
          <w:spacing w:val="-3"/>
          <w:w w:val="100"/>
        </w:rPr>
        <w:t>收</w:t>
      </w:r>
      <w:r>
        <w:rPr>
          <w:w w:val="100"/>
        </w:rPr>
        <w:t>款</w:t>
      </w:r>
      <w:r>
        <w:rPr>
          <w:w w:val="100"/>
        </w:rPr>
        <w:t> </w:t>
      </w:r>
      <w:r>
        <w:rPr>
          <w:w w:val="100"/>
        </w:rPr>
        <w:t>买方在收到卖方提</w:t>
      </w:r>
      <w:r>
        <w:rPr>
          <w:spacing w:val="-3"/>
          <w:w w:val="100"/>
        </w:rPr>
        <w:t>交</w:t>
      </w:r>
      <w:r>
        <w:rPr>
          <w:w w:val="100"/>
        </w:rPr>
        <w:t>的</w:t>
      </w:r>
      <w:r>
        <w:rPr>
          <w:spacing w:val="-3"/>
          <w:w w:val="100"/>
        </w:rPr>
        <w:t>买</w:t>
      </w:r>
      <w:r>
        <w:rPr>
          <w:w w:val="100"/>
        </w:rPr>
        <w:t>卖双方签署的合同</w:t>
      </w:r>
      <w:r>
        <w:rPr>
          <w:spacing w:val="-3"/>
          <w:w w:val="100"/>
        </w:rPr>
        <w:t>设</w:t>
      </w:r>
      <w:r>
        <w:rPr>
          <w:w w:val="100"/>
        </w:rPr>
        <w:t>备</w:t>
      </w:r>
      <w:r>
        <w:rPr>
          <w:spacing w:val="-3"/>
          <w:w w:val="100"/>
        </w:rPr>
        <w:t>验</w:t>
      </w:r>
      <w:r>
        <w:rPr>
          <w:w w:val="100"/>
        </w:rPr>
        <w:t>收证书或已生效的</w:t>
      </w:r>
      <w:r>
        <w:rPr>
          <w:spacing w:val="-3"/>
          <w:w w:val="100"/>
        </w:rPr>
        <w:t>验</w:t>
      </w:r>
      <w:r>
        <w:rPr>
          <w:w w:val="100"/>
        </w:rPr>
        <w:t>收</w:t>
      </w:r>
      <w:r>
        <w:rPr>
          <w:spacing w:val="-3"/>
          <w:w w:val="100"/>
        </w:rPr>
        <w:t>款</w:t>
      </w:r>
      <w:r>
        <w:rPr>
          <w:w w:val="100"/>
        </w:rPr>
        <w:t>支付函正本一</w:t>
      </w:r>
    </w:p>
    <w:p>
      <w:pPr>
        <w:pStyle w:val="BodyText"/>
        <w:spacing w:before="10"/>
        <w:ind w:right="0"/>
        <w:jc w:val="left"/>
      </w:pPr>
      <w:r>
        <w:rPr>
          <w:w w:val="100"/>
        </w:rPr>
        <w:t>份并</w:t>
      </w:r>
      <w:r>
        <w:rPr>
          <w:spacing w:val="-3"/>
          <w:w w:val="100"/>
        </w:rPr>
        <w:t>经</w:t>
      </w:r>
      <w:r>
        <w:rPr>
          <w:w w:val="100"/>
        </w:rPr>
        <w:t>审</w:t>
      </w:r>
      <w:r>
        <w:rPr>
          <w:spacing w:val="-3"/>
          <w:w w:val="100"/>
        </w:rPr>
        <w:t>核</w:t>
      </w:r>
      <w:r>
        <w:rPr>
          <w:w w:val="100"/>
        </w:rPr>
        <w:t>无</w:t>
      </w:r>
      <w:r>
        <w:rPr>
          <w:spacing w:val="-3"/>
          <w:w w:val="100"/>
        </w:rPr>
        <w:t>误</w:t>
      </w:r>
      <w:r>
        <w:rPr>
          <w:w w:val="100"/>
        </w:rPr>
        <w:t>后</w:t>
      </w:r>
      <w:r>
        <w:rPr>
          <w:w w:val="100"/>
        </w:rPr>
        <w:t> </w:t>
      </w:r>
      <w:r>
        <w:rPr>
          <w:rFonts w:ascii="Times New Roman" w:hAnsi="Times New Roman" w:cs="Times New Roman" w:eastAsia="Times New Roman"/>
          <w:spacing w:val="-3"/>
          <w:w w:val="100"/>
        </w:rPr>
        <w:t>2</w:t>
      </w:r>
      <w:r>
        <w:rPr>
          <w:rFonts w:ascii="Times New Roman" w:hAnsi="Times New Roman" w:cs="Times New Roman" w:eastAsia="Times New Roman"/>
          <w:w w:val="100"/>
        </w:rPr>
        <w:t>8</w:t>
      </w:r>
      <w:r>
        <w:rPr>
          <w:rFonts w:ascii="Times New Roman" w:hAnsi="Times New Roman" w:cs="Times New Roman" w:eastAsia="Times New Roman"/>
          <w:w w:val="100"/>
        </w:rPr>
        <w:t> </w:t>
      </w:r>
      <w:r>
        <w:rPr>
          <w:spacing w:val="-3"/>
          <w:w w:val="100"/>
        </w:rPr>
        <w:t>日</w:t>
      </w:r>
      <w:r>
        <w:rPr>
          <w:spacing w:val="-3"/>
          <w:w w:val="100"/>
        </w:rPr>
        <w:t>内</w:t>
      </w:r>
      <w:r>
        <w:rPr>
          <w:w w:val="100"/>
        </w:rPr>
        <w:t>，向</w:t>
      </w:r>
      <w:r>
        <w:rPr>
          <w:spacing w:val="-3"/>
          <w:w w:val="100"/>
        </w:rPr>
        <w:t>卖</w:t>
      </w:r>
      <w:r>
        <w:rPr>
          <w:w w:val="100"/>
        </w:rPr>
        <w:t>方</w:t>
      </w:r>
      <w:r>
        <w:rPr>
          <w:spacing w:val="-3"/>
          <w:w w:val="100"/>
        </w:rPr>
        <w:t>支</w:t>
      </w:r>
      <w:r>
        <w:rPr>
          <w:w w:val="100"/>
        </w:rPr>
        <w:t>付</w:t>
      </w:r>
      <w:r>
        <w:rPr>
          <w:spacing w:val="-3"/>
          <w:w w:val="100"/>
        </w:rPr>
        <w:t>合</w:t>
      </w:r>
      <w:r>
        <w:rPr>
          <w:w w:val="100"/>
        </w:rPr>
        <w:t>同</w:t>
      </w:r>
      <w:r>
        <w:rPr>
          <w:spacing w:val="-3"/>
          <w:w w:val="100"/>
        </w:rPr>
        <w:t>价</w:t>
      </w:r>
      <w:r>
        <w:rPr>
          <w:spacing w:val="-3"/>
          <w:w w:val="100"/>
        </w:rPr>
        <w:t>格</w:t>
      </w:r>
      <w:r>
        <w:rPr>
          <w:w w:val="100"/>
        </w:rPr>
        <w:t>的</w:t>
      </w:r>
      <w:r>
        <w:rPr>
          <w:spacing w:val="-3"/>
          <w:w w:val="100"/>
        </w:rPr>
        <w:t> </w:t>
      </w:r>
      <w:r>
        <w:rPr>
          <w:rFonts w:ascii="Times New Roman" w:hAnsi="Times New Roman" w:cs="Times New Roman" w:eastAsia="Times New Roman"/>
          <w:w w:val="100"/>
        </w:rPr>
        <w:t>25</w:t>
      </w:r>
      <w:r>
        <w:rPr>
          <w:rFonts w:ascii="Times New Roman" w:hAnsi="Times New Roman" w:cs="Times New Roman" w:eastAsia="Times New Roman"/>
          <w:spacing w:val="-1"/>
          <w:w w:val="100"/>
        </w:rPr>
        <w:t>%</w:t>
      </w:r>
      <w:r>
        <w:rPr>
          <w:w w:val="100"/>
        </w:rPr>
        <w:t>。</w:t>
      </w:r>
    </w:p>
    <w:p>
      <w:pPr>
        <w:pStyle w:val="BodyText"/>
        <w:numPr>
          <w:ilvl w:val="2"/>
          <w:numId w:val="4"/>
        </w:numPr>
        <w:tabs>
          <w:tab w:pos="1046" w:val="left" w:leader="none"/>
        </w:tabs>
        <w:spacing w:line="271" w:lineRule="auto" w:before="49"/>
        <w:ind w:left="520" w:right="216" w:firstLine="0"/>
        <w:jc w:val="left"/>
      </w:pPr>
      <w:r>
        <w:rPr>
          <w:w w:val="100"/>
        </w:rPr>
        <w:t>结</w:t>
      </w:r>
      <w:r>
        <w:rPr>
          <w:spacing w:val="-3"/>
          <w:w w:val="100"/>
        </w:rPr>
        <w:t>清</w:t>
      </w:r>
      <w:r>
        <w:rPr>
          <w:w w:val="100"/>
        </w:rPr>
        <w:t>款</w:t>
      </w:r>
      <w:r>
        <w:rPr>
          <w:w w:val="100"/>
        </w:rPr>
        <w:t> </w:t>
      </w:r>
      <w:r>
        <w:rPr>
          <w:w w:val="100"/>
        </w:rPr>
        <w:t>买方在收到卖方提</w:t>
      </w:r>
      <w:r>
        <w:rPr>
          <w:spacing w:val="-3"/>
          <w:w w:val="100"/>
        </w:rPr>
        <w:t>交</w:t>
      </w:r>
      <w:r>
        <w:rPr>
          <w:w w:val="100"/>
        </w:rPr>
        <w:t>的</w:t>
      </w:r>
      <w:r>
        <w:rPr>
          <w:spacing w:val="-3"/>
          <w:w w:val="100"/>
        </w:rPr>
        <w:t>买</w:t>
      </w:r>
      <w:r>
        <w:rPr>
          <w:w w:val="100"/>
        </w:rPr>
        <w:t>方签署的质量保证</w:t>
      </w:r>
      <w:r>
        <w:rPr>
          <w:spacing w:val="-3"/>
          <w:w w:val="100"/>
        </w:rPr>
        <w:t>期</w:t>
      </w:r>
      <w:r>
        <w:rPr>
          <w:w w:val="100"/>
        </w:rPr>
        <w:t>届</w:t>
      </w:r>
      <w:r>
        <w:rPr>
          <w:spacing w:val="-3"/>
          <w:w w:val="100"/>
        </w:rPr>
        <w:t>满</w:t>
      </w:r>
      <w:r>
        <w:rPr>
          <w:w w:val="100"/>
        </w:rPr>
        <w:t>证书或已生效的结</w:t>
      </w:r>
      <w:r>
        <w:rPr>
          <w:spacing w:val="-3"/>
          <w:w w:val="100"/>
        </w:rPr>
        <w:t>清</w:t>
      </w:r>
      <w:r>
        <w:rPr>
          <w:w w:val="100"/>
        </w:rPr>
        <w:t>款</w:t>
      </w:r>
      <w:r>
        <w:rPr>
          <w:spacing w:val="-3"/>
          <w:w w:val="100"/>
        </w:rPr>
        <w:t>支</w:t>
      </w:r>
      <w:r>
        <w:rPr>
          <w:w w:val="100"/>
        </w:rPr>
        <w:t>付</w:t>
      </w:r>
      <w:r>
        <w:rPr>
          <w:spacing w:val="-1"/>
          <w:w w:val="100"/>
        </w:rPr>
        <w:t>函</w:t>
      </w:r>
      <w:r>
        <w:rPr>
          <w:w w:val="100"/>
        </w:rPr>
        <w:t>正本一份</w:t>
      </w:r>
    </w:p>
    <w:p>
      <w:pPr>
        <w:pStyle w:val="BodyText"/>
        <w:spacing w:before="10"/>
        <w:ind w:right="0"/>
        <w:jc w:val="left"/>
      </w:pPr>
      <w:r>
        <w:rPr>
          <w:w w:val="100"/>
        </w:rPr>
        <w:t>并经</w:t>
      </w:r>
      <w:r>
        <w:rPr>
          <w:spacing w:val="-3"/>
          <w:w w:val="100"/>
        </w:rPr>
        <w:t>审</w:t>
      </w:r>
      <w:r>
        <w:rPr>
          <w:w w:val="100"/>
        </w:rPr>
        <w:t>核</w:t>
      </w:r>
      <w:r>
        <w:rPr>
          <w:spacing w:val="-3"/>
          <w:w w:val="100"/>
        </w:rPr>
        <w:t>无</w:t>
      </w:r>
      <w:r>
        <w:rPr>
          <w:spacing w:val="-3"/>
          <w:w w:val="100"/>
        </w:rPr>
        <w:t>误</w:t>
      </w:r>
      <w:r>
        <w:rPr>
          <w:w w:val="100"/>
        </w:rPr>
        <w:t>后</w:t>
      </w:r>
      <w:r>
        <w:rPr>
          <w:w w:val="100"/>
        </w:rPr>
        <w:t> </w:t>
      </w:r>
      <w:r>
        <w:rPr>
          <w:rFonts w:ascii="Times New Roman" w:hAnsi="Times New Roman" w:cs="Times New Roman" w:eastAsia="Times New Roman"/>
          <w:w w:val="100"/>
        </w:rPr>
        <w:t>28</w:t>
      </w:r>
      <w:r>
        <w:rPr>
          <w:rFonts w:ascii="Times New Roman" w:hAnsi="Times New Roman" w:cs="Times New Roman" w:eastAsia="Times New Roman"/>
          <w:spacing w:val="-3"/>
          <w:w w:val="100"/>
        </w:rPr>
        <w:t> </w:t>
      </w:r>
      <w:r>
        <w:rPr>
          <w:w w:val="100"/>
        </w:rPr>
        <w:t>日</w:t>
      </w:r>
      <w:r>
        <w:rPr>
          <w:spacing w:val="-3"/>
          <w:w w:val="100"/>
        </w:rPr>
        <w:t>内</w:t>
      </w:r>
      <w:r>
        <w:rPr>
          <w:spacing w:val="-3"/>
          <w:w w:val="100"/>
        </w:rPr>
        <w:t>，</w:t>
      </w:r>
      <w:r>
        <w:rPr>
          <w:w w:val="100"/>
        </w:rPr>
        <w:t>向卖</w:t>
      </w:r>
      <w:r>
        <w:rPr>
          <w:spacing w:val="-3"/>
          <w:w w:val="100"/>
        </w:rPr>
        <w:t>方</w:t>
      </w:r>
      <w:r>
        <w:rPr>
          <w:w w:val="100"/>
        </w:rPr>
        <w:t>支</w:t>
      </w:r>
      <w:r>
        <w:rPr>
          <w:spacing w:val="-3"/>
          <w:w w:val="100"/>
        </w:rPr>
        <w:t>付</w:t>
      </w:r>
      <w:r>
        <w:rPr>
          <w:w w:val="100"/>
        </w:rPr>
        <w:t>合</w:t>
      </w:r>
      <w:r>
        <w:rPr>
          <w:spacing w:val="-3"/>
          <w:w w:val="100"/>
        </w:rPr>
        <w:t>同</w:t>
      </w:r>
      <w:r>
        <w:rPr>
          <w:w w:val="100"/>
        </w:rPr>
        <w:t>价</w:t>
      </w:r>
      <w:r>
        <w:rPr>
          <w:spacing w:val="-3"/>
          <w:w w:val="100"/>
        </w:rPr>
        <w:t>格</w:t>
      </w:r>
      <w:r>
        <w:rPr>
          <w:w w:val="100"/>
        </w:rPr>
        <w:t>的</w:t>
      </w:r>
      <w:r>
        <w:rPr>
          <w:w w:val="100"/>
        </w:rPr>
        <w:t> </w:t>
      </w:r>
      <w:r>
        <w:rPr>
          <w:rFonts w:ascii="Times New Roman" w:hAnsi="Times New Roman" w:cs="Times New Roman" w:eastAsia="Times New Roman"/>
          <w:w w:val="100"/>
        </w:rPr>
        <w:t>5</w:t>
      </w:r>
      <w:r>
        <w:rPr>
          <w:rFonts w:ascii="Times New Roman" w:hAnsi="Times New Roman" w:cs="Times New Roman" w:eastAsia="Times New Roman"/>
          <w:spacing w:val="-4"/>
          <w:w w:val="100"/>
        </w:rPr>
        <w:t>%</w:t>
      </w:r>
      <w:r>
        <w:rPr>
          <w:w w:val="100"/>
        </w:rPr>
        <w:t>。</w:t>
      </w:r>
    </w:p>
    <w:p>
      <w:pPr>
        <w:pStyle w:val="BodyText"/>
        <w:spacing w:line="271" w:lineRule="auto" w:before="47"/>
        <w:ind w:right="216" w:firstLine="419"/>
        <w:jc w:val="left"/>
      </w:pPr>
      <w:r>
        <w:rPr>
          <w:w w:val="100"/>
        </w:rPr>
        <w:t>如果</w:t>
      </w:r>
      <w:r>
        <w:rPr>
          <w:spacing w:val="-3"/>
          <w:w w:val="100"/>
        </w:rPr>
        <w:t>依</w:t>
      </w:r>
      <w:r>
        <w:rPr>
          <w:w w:val="100"/>
        </w:rPr>
        <w:t>照</w:t>
      </w:r>
      <w:r>
        <w:rPr>
          <w:spacing w:val="-3"/>
          <w:w w:val="100"/>
        </w:rPr>
        <w:t>合</w:t>
      </w:r>
      <w:r>
        <w:rPr>
          <w:w w:val="100"/>
        </w:rPr>
        <w:t>同第</w:t>
      </w:r>
      <w:r>
        <w:rPr>
          <w:spacing w:val="38"/>
          <w:w w:val="100"/>
        </w:rPr>
        <w:t> </w:t>
      </w:r>
      <w:r>
        <w:rPr>
          <w:rFonts w:ascii="Times New Roman" w:hAnsi="Times New Roman" w:cs="Times New Roman" w:eastAsia="Times New Roman"/>
          <w:w w:val="100"/>
        </w:rPr>
        <w:t>9.1</w:t>
      </w:r>
      <w:r>
        <w:rPr>
          <w:rFonts w:ascii="Times New Roman" w:hAnsi="Times New Roman" w:cs="Times New Roman" w:eastAsia="Times New Roman"/>
          <w:spacing w:val="42"/>
          <w:w w:val="100"/>
        </w:rPr>
        <w:t> </w:t>
      </w:r>
      <w:r>
        <w:rPr>
          <w:spacing w:val="-3"/>
          <w:w w:val="100"/>
        </w:rPr>
        <w:t>项</w:t>
      </w:r>
      <w:r>
        <w:rPr>
          <w:spacing w:val="-3"/>
          <w:w w:val="100"/>
        </w:rPr>
        <w:t>，</w:t>
      </w:r>
      <w:r>
        <w:rPr>
          <w:w w:val="100"/>
        </w:rPr>
        <w:t>卖方</w:t>
      </w:r>
      <w:r>
        <w:rPr>
          <w:spacing w:val="-3"/>
          <w:w w:val="100"/>
        </w:rPr>
        <w:t>应</w:t>
      </w:r>
      <w:r>
        <w:rPr>
          <w:w w:val="100"/>
        </w:rPr>
        <w:t>向</w:t>
      </w:r>
      <w:r>
        <w:rPr>
          <w:spacing w:val="-3"/>
          <w:w w:val="100"/>
        </w:rPr>
        <w:t>买</w:t>
      </w:r>
      <w:r>
        <w:rPr>
          <w:w w:val="100"/>
        </w:rPr>
        <w:t>方</w:t>
      </w:r>
      <w:r>
        <w:rPr>
          <w:spacing w:val="-3"/>
          <w:w w:val="100"/>
        </w:rPr>
        <w:t>支</w:t>
      </w:r>
      <w:r>
        <w:rPr>
          <w:w w:val="100"/>
        </w:rPr>
        <w:t>付</w:t>
      </w:r>
      <w:r>
        <w:rPr>
          <w:spacing w:val="-3"/>
          <w:w w:val="100"/>
        </w:rPr>
        <w:t>费</w:t>
      </w:r>
      <w:r>
        <w:rPr>
          <w:w w:val="100"/>
        </w:rPr>
        <w:t>用</w:t>
      </w:r>
      <w:r>
        <w:rPr>
          <w:spacing w:val="-3"/>
          <w:w w:val="100"/>
        </w:rPr>
        <w:t>的</w:t>
      </w:r>
      <w:r>
        <w:rPr>
          <w:w w:val="100"/>
        </w:rPr>
        <w:t>，买</w:t>
      </w:r>
      <w:r>
        <w:rPr>
          <w:spacing w:val="-3"/>
          <w:w w:val="100"/>
        </w:rPr>
        <w:t>方</w:t>
      </w:r>
      <w:r>
        <w:rPr>
          <w:w w:val="100"/>
        </w:rPr>
        <w:t>有</w:t>
      </w:r>
      <w:r>
        <w:rPr>
          <w:spacing w:val="-3"/>
          <w:w w:val="100"/>
        </w:rPr>
        <w:t>权</w:t>
      </w:r>
      <w:r>
        <w:rPr>
          <w:w w:val="100"/>
        </w:rPr>
        <w:t>从</w:t>
      </w:r>
      <w:r>
        <w:rPr>
          <w:spacing w:val="-3"/>
          <w:w w:val="100"/>
        </w:rPr>
        <w:t>结</w:t>
      </w:r>
      <w:r>
        <w:rPr>
          <w:w w:val="100"/>
        </w:rPr>
        <w:t>清</w:t>
      </w:r>
      <w:r>
        <w:rPr>
          <w:spacing w:val="-3"/>
          <w:w w:val="100"/>
        </w:rPr>
        <w:t>款</w:t>
      </w:r>
      <w:r>
        <w:rPr>
          <w:w w:val="100"/>
        </w:rPr>
        <w:t>中</w:t>
      </w:r>
      <w:r>
        <w:rPr>
          <w:spacing w:val="-3"/>
          <w:w w:val="100"/>
        </w:rPr>
        <w:t>直</w:t>
      </w:r>
      <w:r>
        <w:rPr>
          <w:w w:val="100"/>
        </w:rPr>
        <w:t>接扣</w:t>
      </w:r>
      <w:r>
        <w:rPr>
          <w:spacing w:val="-3"/>
          <w:w w:val="100"/>
        </w:rPr>
        <w:t>除</w:t>
      </w:r>
      <w:r>
        <w:rPr>
          <w:w w:val="100"/>
        </w:rPr>
        <w:t>该</w:t>
      </w:r>
      <w:r>
        <w:rPr>
          <w:spacing w:val="-3"/>
          <w:w w:val="100"/>
        </w:rPr>
        <w:t>笔</w:t>
      </w:r>
      <w:r>
        <w:rPr>
          <w:w w:val="100"/>
        </w:rPr>
        <w:t>费</w:t>
      </w:r>
      <w:r>
        <w:rPr>
          <w:w w:val="100"/>
        </w:rPr>
        <w:t> </w:t>
      </w:r>
      <w:r>
        <w:rPr>
          <w:w w:val="100"/>
        </w:rPr>
        <w:t>用。</w:t>
      </w:r>
    </w:p>
    <w:p>
      <w:pPr>
        <w:pStyle w:val="BodyText"/>
        <w:spacing w:line="271" w:lineRule="auto" w:before="13"/>
        <w:ind w:right="213" w:firstLine="419"/>
        <w:jc w:val="both"/>
      </w:pPr>
      <w:r>
        <w:rPr>
          <w:w w:val="100"/>
        </w:rPr>
        <w:t>除专用合同条款另</w:t>
      </w:r>
      <w:r>
        <w:rPr>
          <w:spacing w:val="-3"/>
          <w:w w:val="100"/>
        </w:rPr>
        <w:t>有</w:t>
      </w:r>
      <w:r>
        <w:rPr>
          <w:w w:val="100"/>
        </w:rPr>
        <w:t>约</w:t>
      </w:r>
      <w:r>
        <w:rPr>
          <w:spacing w:val="-3"/>
          <w:w w:val="100"/>
        </w:rPr>
        <w:t>定</w:t>
      </w:r>
      <w:r>
        <w:rPr>
          <w:w w:val="100"/>
        </w:rPr>
        <w:t>外，在买方向卖方</w:t>
      </w:r>
      <w:r>
        <w:rPr>
          <w:spacing w:val="-3"/>
          <w:w w:val="100"/>
        </w:rPr>
        <w:t>支</w:t>
      </w:r>
      <w:r>
        <w:rPr>
          <w:w w:val="100"/>
        </w:rPr>
        <w:t>付</w:t>
      </w:r>
      <w:r>
        <w:rPr>
          <w:spacing w:val="-3"/>
          <w:w w:val="100"/>
        </w:rPr>
        <w:t>验</w:t>
      </w:r>
      <w:r>
        <w:rPr>
          <w:w w:val="100"/>
        </w:rPr>
        <w:t>收款的同时或其后</w:t>
      </w:r>
      <w:r>
        <w:rPr>
          <w:spacing w:val="-3"/>
          <w:w w:val="100"/>
        </w:rPr>
        <w:t>的</w:t>
      </w:r>
      <w:r>
        <w:rPr>
          <w:w w:val="100"/>
        </w:rPr>
        <w:t>任</w:t>
      </w:r>
      <w:r>
        <w:rPr>
          <w:spacing w:val="-3"/>
          <w:w w:val="100"/>
        </w:rPr>
        <w:t>何</w:t>
      </w:r>
      <w:r>
        <w:rPr>
          <w:w w:val="100"/>
        </w:rPr>
        <w:t>时间内，卖方</w:t>
      </w:r>
      <w:r>
        <w:rPr>
          <w:w w:val="100"/>
        </w:rPr>
        <w:t> </w:t>
      </w:r>
      <w:r>
        <w:rPr>
          <w:w w:val="100"/>
        </w:rPr>
        <w:t>可在</w:t>
      </w:r>
      <w:r>
        <w:rPr>
          <w:spacing w:val="-3"/>
          <w:w w:val="100"/>
        </w:rPr>
        <w:t>向</w:t>
      </w:r>
      <w:r>
        <w:rPr>
          <w:w w:val="100"/>
        </w:rPr>
        <w:t>买</w:t>
      </w:r>
      <w:r>
        <w:rPr>
          <w:spacing w:val="-3"/>
          <w:w w:val="100"/>
        </w:rPr>
        <w:t>方</w:t>
      </w:r>
      <w:r>
        <w:rPr>
          <w:w w:val="100"/>
        </w:rPr>
        <w:t>提</w:t>
      </w:r>
      <w:r>
        <w:rPr>
          <w:spacing w:val="-3"/>
          <w:w w:val="100"/>
        </w:rPr>
        <w:t>交</w:t>
      </w:r>
      <w:r>
        <w:rPr>
          <w:w w:val="100"/>
        </w:rPr>
        <w:t>买</w:t>
      </w:r>
      <w:r>
        <w:rPr>
          <w:spacing w:val="-3"/>
          <w:w w:val="100"/>
        </w:rPr>
        <w:t>方</w:t>
      </w:r>
      <w:r>
        <w:rPr>
          <w:w w:val="100"/>
        </w:rPr>
        <w:t>可</w:t>
      </w:r>
      <w:r>
        <w:rPr>
          <w:spacing w:val="-3"/>
          <w:w w:val="100"/>
        </w:rPr>
        <w:t>接</w:t>
      </w:r>
      <w:r>
        <w:rPr>
          <w:w w:val="100"/>
        </w:rPr>
        <w:t>受的</w:t>
      </w:r>
      <w:r>
        <w:rPr>
          <w:spacing w:val="-3"/>
          <w:w w:val="100"/>
        </w:rPr>
        <w:t>金</w:t>
      </w:r>
      <w:r>
        <w:rPr>
          <w:w w:val="100"/>
        </w:rPr>
        <w:t>额</w:t>
      </w:r>
      <w:r>
        <w:rPr>
          <w:spacing w:val="-3"/>
          <w:w w:val="100"/>
        </w:rPr>
        <w:t>为</w:t>
      </w:r>
      <w:r>
        <w:rPr>
          <w:w w:val="100"/>
        </w:rPr>
        <w:t>合</w:t>
      </w:r>
      <w:r>
        <w:rPr>
          <w:spacing w:val="-3"/>
          <w:w w:val="100"/>
        </w:rPr>
        <w:t>同</w:t>
      </w:r>
      <w:r>
        <w:rPr>
          <w:spacing w:val="-3"/>
          <w:w w:val="100"/>
        </w:rPr>
        <w:t>价</w:t>
      </w:r>
      <w:r>
        <w:rPr>
          <w:w w:val="100"/>
        </w:rPr>
        <w:t>格</w:t>
      </w:r>
      <w:r>
        <w:rPr>
          <w:w w:val="100"/>
        </w:rPr>
        <w:t> </w:t>
      </w:r>
      <w:r>
        <w:rPr>
          <w:rFonts w:ascii="Times New Roman" w:hAnsi="Times New Roman" w:cs="Times New Roman" w:eastAsia="Times New Roman"/>
          <w:w w:val="100"/>
        </w:rPr>
        <w:t>5</w:t>
      </w:r>
      <w:r>
        <w:rPr>
          <w:rFonts w:ascii="Times New Roman" w:hAnsi="Times New Roman" w:cs="Times New Roman" w:eastAsia="Times New Roman"/>
          <w:spacing w:val="-1"/>
          <w:w w:val="100"/>
        </w:rPr>
        <w:t>%</w:t>
      </w:r>
      <w:r>
        <w:rPr>
          <w:spacing w:val="-3"/>
          <w:w w:val="100"/>
        </w:rPr>
        <w:t>的</w:t>
      </w:r>
      <w:r>
        <w:rPr>
          <w:w w:val="100"/>
        </w:rPr>
        <w:t>合同</w:t>
      </w:r>
      <w:r>
        <w:rPr>
          <w:spacing w:val="-3"/>
          <w:w w:val="100"/>
        </w:rPr>
        <w:t>结</w:t>
      </w:r>
      <w:r>
        <w:rPr>
          <w:w w:val="100"/>
        </w:rPr>
        <w:t>清</w:t>
      </w:r>
      <w:r>
        <w:rPr>
          <w:spacing w:val="-3"/>
          <w:w w:val="100"/>
        </w:rPr>
        <w:t>款</w:t>
      </w:r>
      <w:r>
        <w:rPr>
          <w:w w:val="100"/>
        </w:rPr>
        <w:t>保</w:t>
      </w:r>
      <w:r>
        <w:rPr>
          <w:spacing w:val="-3"/>
          <w:w w:val="100"/>
        </w:rPr>
        <w:t>函</w:t>
      </w:r>
      <w:r>
        <w:rPr>
          <w:w w:val="100"/>
        </w:rPr>
        <w:t>的</w:t>
      </w:r>
      <w:r>
        <w:rPr>
          <w:spacing w:val="-3"/>
          <w:w w:val="100"/>
        </w:rPr>
        <w:t>前</w:t>
      </w:r>
      <w:r>
        <w:rPr>
          <w:w w:val="100"/>
        </w:rPr>
        <w:t>提下</w:t>
      </w:r>
      <w:r>
        <w:rPr>
          <w:spacing w:val="-97"/>
          <w:w w:val="100"/>
        </w:rPr>
        <w:t>，</w:t>
      </w:r>
      <w:r>
        <w:rPr>
          <w:w w:val="100"/>
        </w:rPr>
        <w:t>要求</w:t>
      </w:r>
      <w:r>
        <w:rPr>
          <w:spacing w:val="-3"/>
          <w:w w:val="100"/>
        </w:rPr>
        <w:t>买</w:t>
      </w:r>
      <w:r>
        <w:rPr>
          <w:w w:val="100"/>
        </w:rPr>
        <w:t>方</w:t>
      </w:r>
      <w:r>
        <w:rPr>
          <w:spacing w:val="-3"/>
          <w:w w:val="100"/>
        </w:rPr>
        <w:t>支</w:t>
      </w:r>
      <w:r>
        <w:rPr>
          <w:spacing w:val="-3"/>
          <w:w w:val="100"/>
        </w:rPr>
        <w:t>付</w:t>
      </w:r>
      <w:r>
        <w:rPr>
          <w:w w:val="100"/>
        </w:rPr>
        <w:t>合</w:t>
      </w:r>
      <w:r>
        <w:rPr>
          <w:w w:val="100"/>
        </w:rPr>
        <w:t> </w:t>
      </w:r>
      <w:r>
        <w:rPr>
          <w:w w:val="100"/>
        </w:rPr>
        <w:t>同结</w:t>
      </w:r>
      <w:r>
        <w:rPr>
          <w:spacing w:val="-3"/>
          <w:w w:val="100"/>
        </w:rPr>
        <w:t>清</w:t>
      </w:r>
      <w:r>
        <w:rPr>
          <w:w w:val="100"/>
        </w:rPr>
        <w:t>款</w:t>
      </w:r>
      <w:r>
        <w:rPr>
          <w:spacing w:val="-3"/>
          <w:w w:val="100"/>
        </w:rPr>
        <w:t>，</w:t>
      </w:r>
      <w:r>
        <w:rPr>
          <w:w w:val="100"/>
        </w:rPr>
        <w:t>买</w:t>
      </w:r>
      <w:r>
        <w:rPr>
          <w:spacing w:val="-3"/>
          <w:w w:val="100"/>
        </w:rPr>
        <w:t>方</w:t>
      </w:r>
      <w:r>
        <w:rPr>
          <w:w w:val="100"/>
        </w:rPr>
        <w:t>不</w:t>
      </w:r>
      <w:r>
        <w:rPr>
          <w:spacing w:val="-3"/>
          <w:w w:val="100"/>
        </w:rPr>
        <w:t>得</w:t>
      </w:r>
      <w:r>
        <w:rPr>
          <w:w w:val="100"/>
        </w:rPr>
        <w:t>拒</w:t>
      </w:r>
      <w:r>
        <w:rPr>
          <w:spacing w:val="-3"/>
          <w:w w:val="100"/>
        </w:rPr>
        <w:t>绝</w:t>
      </w:r>
      <w:r>
        <w:rPr>
          <w:w w:val="100"/>
        </w:rPr>
        <w:t>。</w:t>
      </w:r>
    </w:p>
    <w:p>
      <w:pPr>
        <w:spacing w:line="220" w:lineRule="exact" w:before="17"/>
        <w:rPr>
          <w:sz w:val="22"/>
          <w:szCs w:val="22"/>
        </w:rPr>
      </w:pPr>
      <w:r>
        <w:rPr>
          <w:sz w:val="22"/>
          <w:szCs w:val="22"/>
        </w:rPr>
      </w:r>
    </w:p>
    <w:p>
      <w:pPr>
        <w:pStyle w:val="Heading3"/>
        <w:ind w:right="0"/>
        <w:jc w:val="left"/>
      </w:pPr>
      <w:bookmarkStart w:name="_bookmark117" w:id="124"/>
      <w:bookmarkEnd w:id="124"/>
      <w:r>
        <w:rPr/>
      </w:r>
      <w:r>
        <w:rPr>
          <w:rFonts w:ascii="Times New Roman" w:hAnsi="Times New Roman" w:cs="Times New Roman" w:eastAsia="Times New Roman"/>
          <w:w w:val="100"/>
        </w:rPr>
        <w:t>3.3</w:t>
      </w:r>
      <w:r>
        <w:rPr>
          <w:rFonts w:ascii="Times New Roman" w:hAnsi="Times New Roman" w:cs="Times New Roman" w:eastAsia="Times New Roman"/>
          <w:spacing w:val="67"/>
          <w:w w:val="100"/>
        </w:rPr>
        <w:t> </w:t>
      </w:r>
      <w:r>
        <w:rPr>
          <w:w w:val="100"/>
        </w:rPr>
        <w:t>买方扣款</w:t>
      </w:r>
      <w:r>
        <w:rPr>
          <w:spacing w:val="-3"/>
          <w:w w:val="100"/>
        </w:rPr>
        <w:t>的</w:t>
      </w:r>
      <w:r>
        <w:rPr>
          <w:w w:val="100"/>
        </w:rPr>
        <w:t>权利</w:t>
      </w:r>
    </w:p>
    <w:p>
      <w:pPr>
        <w:spacing w:line="170" w:lineRule="exact" w:before="6"/>
        <w:rPr>
          <w:sz w:val="17"/>
          <w:szCs w:val="17"/>
        </w:rPr>
      </w:pPr>
      <w:r>
        <w:rPr>
          <w:sz w:val="17"/>
          <w:szCs w:val="17"/>
        </w:rPr>
      </w:r>
    </w:p>
    <w:p>
      <w:pPr>
        <w:pStyle w:val="BodyText"/>
        <w:spacing w:line="271" w:lineRule="auto"/>
        <w:ind w:right="0" w:firstLine="419"/>
        <w:jc w:val="left"/>
      </w:pPr>
      <w:r>
        <w:rPr>
          <w:w w:val="100"/>
        </w:rPr>
        <w:t>当卖方应向买方支</w:t>
      </w:r>
      <w:r>
        <w:rPr>
          <w:spacing w:val="-3"/>
          <w:w w:val="100"/>
        </w:rPr>
        <w:t>付</w:t>
      </w:r>
      <w:r>
        <w:rPr>
          <w:w w:val="100"/>
        </w:rPr>
        <w:t>合</w:t>
      </w:r>
      <w:r>
        <w:rPr>
          <w:spacing w:val="-3"/>
          <w:w w:val="100"/>
        </w:rPr>
        <w:t>同</w:t>
      </w:r>
      <w:r>
        <w:rPr>
          <w:w w:val="100"/>
        </w:rPr>
        <w:t>项下的违约金或赔</w:t>
      </w:r>
      <w:r>
        <w:rPr>
          <w:spacing w:val="-3"/>
          <w:w w:val="100"/>
        </w:rPr>
        <w:t>偿</w:t>
      </w:r>
      <w:r>
        <w:rPr>
          <w:w w:val="100"/>
        </w:rPr>
        <w:t>金</w:t>
      </w:r>
      <w:r>
        <w:rPr>
          <w:spacing w:val="-3"/>
          <w:w w:val="100"/>
        </w:rPr>
        <w:t>时</w:t>
      </w:r>
      <w:r>
        <w:rPr>
          <w:w w:val="100"/>
        </w:rPr>
        <w:t>，买方有权从上述</w:t>
      </w:r>
      <w:r>
        <w:rPr>
          <w:spacing w:val="-3"/>
          <w:w w:val="100"/>
        </w:rPr>
        <w:t>任</w:t>
      </w:r>
      <w:r>
        <w:rPr>
          <w:w w:val="100"/>
        </w:rPr>
        <w:t>何</w:t>
      </w:r>
      <w:r>
        <w:rPr>
          <w:spacing w:val="-3"/>
          <w:w w:val="100"/>
        </w:rPr>
        <w:t>一</w:t>
      </w:r>
      <w:r>
        <w:rPr>
          <w:w w:val="100"/>
        </w:rPr>
        <w:t>笔应付款中予</w:t>
      </w:r>
      <w:r>
        <w:rPr>
          <w:w w:val="100"/>
        </w:rPr>
        <w:t> </w:t>
      </w:r>
      <w:r>
        <w:rPr>
          <w:w w:val="100"/>
        </w:rPr>
        <w:t>以直</w:t>
      </w:r>
      <w:r>
        <w:rPr>
          <w:spacing w:val="-3"/>
          <w:w w:val="100"/>
        </w:rPr>
        <w:t>接</w:t>
      </w:r>
      <w:r>
        <w:rPr>
          <w:w w:val="100"/>
        </w:rPr>
        <w:t>扣</w:t>
      </w:r>
      <w:r>
        <w:rPr>
          <w:spacing w:val="-3"/>
          <w:w w:val="100"/>
        </w:rPr>
        <w:t>除</w:t>
      </w:r>
      <w:r>
        <w:rPr>
          <w:w w:val="100"/>
        </w:rPr>
        <w:t>和</w:t>
      </w:r>
      <w:r>
        <w:rPr>
          <w:spacing w:val="-3"/>
          <w:w w:val="100"/>
        </w:rPr>
        <w:t>（</w:t>
      </w:r>
      <w:r>
        <w:rPr>
          <w:w w:val="100"/>
        </w:rPr>
        <w:t>或</w:t>
      </w:r>
      <w:r>
        <w:rPr>
          <w:spacing w:val="-3"/>
          <w:w w:val="100"/>
        </w:rPr>
        <w:t>）</w:t>
      </w:r>
      <w:r>
        <w:rPr>
          <w:w w:val="100"/>
        </w:rPr>
        <w:t>兑</w:t>
      </w:r>
      <w:r>
        <w:rPr>
          <w:spacing w:val="-3"/>
          <w:w w:val="100"/>
        </w:rPr>
        <w:t>付</w:t>
      </w:r>
      <w:r>
        <w:rPr>
          <w:w w:val="100"/>
        </w:rPr>
        <w:t>履约</w:t>
      </w:r>
      <w:r>
        <w:rPr>
          <w:spacing w:val="-3"/>
          <w:w w:val="100"/>
        </w:rPr>
        <w:t>保</w:t>
      </w:r>
      <w:r>
        <w:rPr>
          <w:w w:val="100"/>
        </w:rPr>
        <w:t>证</w:t>
      </w:r>
      <w:r>
        <w:rPr>
          <w:spacing w:val="-3"/>
          <w:w w:val="100"/>
        </w:rPr>
        <w:t>金</w:t>
      </w:r>
      <w:r>
        <w:rPr>
          <w:w w:val="100"/>
        </w:rPr>
        <w:t>。</w:t>
      </w:r>
    </w:p>
    <w:p>
      <w:pPr>
        <w:spacing w:line="220" w:lineRule="exact" w:before="1"/>
        <w:rPr>
          <w:sz w:val="22"/>
          <w:szCs w:val="22"/>
        </w:rPr>
      </w:pPr>
      <w:r>
        <w:rPr>
          <w:sz w:val="22"/>
          <w:szCs w:val="22"/>
        </w:rPr>
      </w:r>
    </w:p>
    <w:p>
      <w:pPr>
        <w:ind w:left="237" w:right="0" w:firstLine="0"/>
        <w:jc w:val="left"/>
        <w:rPr>
          <w:rFonts w:ascii="Microsoft JhengHei" w:hAnsi="Microsoft JhengHei" w:cs="Microsoft JhengHei" w:eastAsia="Microsoft JhengHei"/>
          <w:sz w:val="32"/>
          <w:szCs w:val="32"/>
        </w:rPr>
      </w:pPr>
      <w:bookmarkStart w:name="_bookmark118" w:id="125"/>
      <w:bookmarkEnd w:id="125"/>
      <w:r>
        <w:rPr/>
      </w:r>
      <w:r>
        <w:rPr>
          <w:rFonts w:ascii="Times New Roman" w:hAnsi="Times New Roman" w:cs="Times New Roman" w:eastAsia="Times New Roman"/>
          <w:b/>
          <w:bCs/>
          <w:w w:val="100"/>
          <w:sz w:val="32"/>
          <w:szCs w:val="32"/>
        </w:rPr>
        <w:t>4.</w:t>
      </w:r>
      <w:r>
        <w:rPr>
          <w:rFonts w:ascii="Times New Roman" w:hAnsi="Times New Roman" w:cs="Times New Roman" w:eastAsia="Times New Roman"/>
          <w:b/>
          <w:bCs/>
          <w:spacing w:val="52"/>
          <w:w w:val="100"/>
          <w:sz w:val="32"/>
          <w:szCs w:val="32"/>
        </w:rPr>
        <w:t> </w:t>
      </w:r>
      <w:r>
        <w:rPr>
          <w:rFonts w:ascii="Microsoft JhengHei" w:hAnsi="Microsoft JhengHei" w:cs="Microsoft JhengHei" w:eastAsia="Microsoft JhengHei"/>
          <w:spacing w:val="2"/>
          <w:w w:val="100"/>
          <w:sz w:val="32"/>
          <w:szCs w:val="32"/>
        </w:rPr>
        <w:t>监</w:t>
      </w:r>
      <w:r>
        <w:rPr>
          <w:rFonts w:ascii="Microsoft JhengHei" w:hAnsi="Microsoft JhengHei" w:cs="Microsoft JhengHei" w:eastAsia="Microsoft JhengHei"/>
          <w:spacing w:val="2"/>
          <w:w w:val="100"/>
          <w:sz w:val="32"/>
          <w:szCs w:val="32"/>
        </w:rPr>
        <w:t>造</w:t>
      </w:r>
      <w:r>
        <w:rPr>
          <w:rFonts w:ascii="Microsoft JhengHei" w:hAnsi="Microsoft JhengHei" w:cs="Microsoft JhengHei" w:eastAsia="Microsoft JhengHei"/>
          <w:spacing w:val="2"/>
          <w:w w:val="100"/>
          <w:sz w:val="32"/>
          <w:szCs w:val="32"/>
        </w:rPr>
        <w:t>及</w:t>
      </w:r>
      <w:r>
        <w:rPr>
          <w:rFonts w:ascii="Microsoft JhengHei" w:hAnsi="Microsoft JhengHei" w:cs="Microsoft JhengHei" w:eastAsia="Microsoft JhengHei"/>
          <w:spacing w:val="2"/>
          <w:w w:val="100"/>
          <w:sz w:val="32"/>
          <w:szCs w:val="32"/>
        </w:rPr>
        <w:t>交</w:t>
      </w:r>
      <w:r>
        <w:rPr>
          <w:rFonts w:ascii="Microsoft JhengHei" w:hAnsi="Microsoft JhengHei" w:cs="Microsoft JhengHei" w:eastAsia="Microsoft JhengHei"/>
          <w:spacing w:val="2"/>
          <w:w w:val="100"/>
          <w:sz w:val="32"/>
          <w:szCs w:val="32"/>
        </w:rPr>
        <w:t>货</w:t>
      </w:r>
      <w:r>
        <w:rPr>
          <w:rFonts w:ascii="Microsoft JhengHei" w:hAnsi="Microsoft JhengHei" w:cs="Microsoft JhengHei" w:eastAsia="Microsoft JhengHei"/>
          <w:w w:val="100"/>
          <w:sz w:val="32"/>
          <w:szCs w:val="32"/>
        </w:rPr>
        <w:t>前</w:t>
      </w:r>
      <w:r>
        <w:rPr>
          <w:rFonts w:ascii="Microsoft JhengHei" w:hAnsi="Microsoft JhengHei" w:cs="Microsoft JhengHei" w:eastAsia="Microsoft JhengHei"/>
          <w:spacing w:val="2"/>
          <w:w w:val="100"/>
          <w:sz w:val="32"/>
          <w:szCs w:val="32"/>
        </w:rPr>
        <w:t>检</w:t>
      </w:r>
      <w:r>
        <w:rPr>
          <w:rFonts w:ascii="Microsoft JhengHei" w:hAnsi="Microsoft JhengHei" w:cs="Microsoft JhengHei" w:eastAsia="Microsoft JhengHei"/>
          <w:w w:val="100"/>
          <w:sz w:val="32"/>
          <w:szCs w:val="32"/>
        </w:rPr>
        <w:t>验</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20" w:lineRule="exact" w:before="19"/>
        <w:rPr>
          <w:sz w:val="22"/>
          <w:szCs w:val="22"/>
        </w:rPr>
      </w:pPr>
      <w:r>
        <w:rPr>
          <w:sz w:val="22"/>
          <w:szCs w:val="22"/>
        </w:rPr>
      </w:r>
    </w:p>
    <w:p>
      <w:pPr>
        <w:pStyle w:val="Heading3"/>
        <w:ind w:right="0"/>
        <w:jc w:val="left"/>
      </w:pPr>
      <w:bookmarkStart w:name="_bookmark119" w:id="126"/>
      <w:bookmarkEnd w:id="126"/>
      <w:r>
        <w:rPr/>
      </w:r>
      <w:r>
        <w:rPr>
          <w:rFonts w:ascii="Times New Roman" w:hAnsi="Times New Roman" w:cs="Times New Roman" w:eastAsia="Times New Roman"/>
          <w:w w:val="100"/>
        </w:rPr>
        <w:t>4.1</w:t>
      </w:r>
      <w:r>
        <w:rPr>
          <w:rFonts w:ascii="Times New Roman" w:hAnsi="Times New Roman" w:cs="Times New Roman" w:eastAsia="Times New Roman"/>
          <w:spacing w:val="67"/>
          <w:w w:val="100"/>
        </w:rPr>
        <w:t> </w:t>
      </w:r>
      <w:r>
        <w:rPr>
          <w:w w:val="100"/>
        </w:rPr>
        <w:t>监造</w:t>
      </w:r>
    </w:p>
    <w:p>
      <w:pPr>
        <w:spacing w:line="170" w:lineRule="exact" w:before="5"/>
        <w:rPr>
          <w:sz w:val="17"/>
          <w:szCs w:val="17"/>
        </w:rPr>
      </w:pPr>
      <w:r>
        <w:rPr>
          <w:sz w:val="17"/>
          <w:szCs w:val="17"/>
        </w:rPr>
      </w:r>
    </w:p>
    <w:p>
      <w:pPr>
        <w:pStyle w:val="BodyText"/>
        <w:ind w:left="520" w:right="0"/>
        <w:jc w:val="left"/>
      </w:pPr>
      <w:r>
        <w:rPr>
          <w:w w:val="100"/>
        </w:rPr>
        <w:t>专用</w:t>
      </w:r>
      <w:r>
        <w:rPr>
          <w:spacing w:val="-3"/>
          <w:w w:val="100"/>
        </w:rPr>
        <w:t>合</w:t>
      </w:r>
      <w:r>
        <w:rPr>
          <w:w w:val="100"/>
        </w:rPr>
        <w:t>同</w:t>
      </w:r>
      <w:r>
        <w:rPr>
          <w:spacing w:val="-3"/>
          <w:w w:val="100"/>
        </w:rPr>
        <w:t>条</w:t>
      </w:r>
      <w:r>
        <w:rPr>
          <w:w w:val="100"/>
        </w:rPr>
        <w:t>款</w:t>
      </w:r>
      <w:r>
        <w:rPr>
          <w:spacing w:val="-3"/>
          <w:w w:val="100"/>
        </w:rPr>
        <w:t>约</w:t>
      </w:r>
      <w:r>
        <w:rPr>
          <w:w w:val="100"/>
        </w:rPr>
        <w:t>定</w:t>
      </w:r>
      <w:r>
        <w:rPr>
          <w:spacing w:val="-3"/>
          <w:w w:val="100"/>
        </w:rPr>
        <w:t>买</w:t>
      </w:r>
      <w:r>
        <w:rPr>
          <w:w w:val="100"/>
        </w:rPr>
        <w:t>方</w:t>
      </w:r>
      <w:r>
        <w:rPr>
          <w:spacing w:val="-3"/>
          <w:w w:val="100"/>
        </w:rPr>
        <w:t>对</w:t>
      </w:r>
      <w:r>
        <w:rPr>
          <w:w w:val="100"/>
        </w:rPr>
        <w:t>合同</w:t>
      </w:r>
      <w:r>
        <w:rPr>
          <w:spacing w:val="-3"/>
          <w:w w:val="100"/>
        </w:rPr>
        <w:t>设</w:t>
      </w:r>
      <w:r>
        <w:rPr>
          <w:w w:val="100"/>
        </w:rPr>
        <w:t>备</w:t>
      </w:r>
      <w:r>
        <w:rPr>
          <w:spacing w:val="-3"/>
          <w:w w:val="100"/>
        </w:rPr>
        <w:t>进</w:t>
      </w:r>
      <w:r>
        <w:rPr>
          <w:w w:val="100"/>
        </w:rPr>
        <w:t>行</w:t>
      </w:r>
      <w:r>
        <w:rPr>
          <w:spacing w:val="-3"/>
          <w:w w:val="100"/>
        </w:rPr>
        <w:t>监</w:t>
      </w:r>
      <w:r>
        <w:rPr>
          <w:w w:val="100"/>
        </w:rPr>
        <w:t>造</w:t>
      </w:r>
      <w:r>
        <w:rPr>
          <w:spacing w:val="-3"/>
          <w:w w:val="100"/>
        </w:rPr>
        <w:t>的</w:t>
      </w:r>
      <w:r>
        <w:rPr>
          <w:w w:val="100"/>
        </w:rPr>
        <w:t>，</w:t>
      </w:r>
      <w:r>
        <w:rPr>
          <w:spacing w:val="-3"/>
          <w:w w:val="100"/>
        </w:rPr>
        <w:t>双</w:t>
      </w:r>
      <w:r>
        <w:rPr>
          <w:w w:val="100"/>
        </w:rPr>
        <w:t>方应</w:t>
      </w:r>
      <w:r>
        <w:rPr>
          <w:spacing w:val="-3"/>
          <w:w w:val="100"/>
        </w:rPr>
        <w:t>按</w:t>
      </w:r>
      <w:r>
        <w:rPr>
          <w:w w:val="100"/>
        </w:rPr>
        <w:t>本</w:t>
      </w:r>
      <w:r>
        <w:rPr>
          <w:spacing w:val="-3"/>
          <w:w w:val="100"/>
        </w:rPr>
        <w:t>款</w:t>
      </w:r>
      <w:r>
        <w:rPr>
          <w:w w:val="100"/>
        </w:rPr>
        <w:t>及</w:t>
      </w:r>
      <w:r>
        <w:rPr>
          <w:spacing w:val="-3"/>
          <w:w w:val="100"/>
        </w:rPr>
        <w:t>专</w:t>
      </w:r>
      <w:r>
        <w:rPr>
          <w:w w:val="100"/>
        </w:rPr>
        <w:t>用</w:t>
      </w:r>
      <w:r>
        <w:rPr>
          <w:spacing w:val="-3"/>
          <w:w w:val="100"/>
        </w:rPr>
        <w:t>合</w:t>
      </w:r>
      <w:r>
        <w:rPr>
          <w:w w:val="100"/>
        </w:rPr>
        <w:t>同</w:t>
      </w:r>
      <w:r>
        <w:rPr>
          <w:spacing w:val="-3"/>
          <w:w w:val="100"/>
        </w:rPr>
        <w:t>条</w:t>
      </w:r>
      <w:r>
        <w:rPr>
          <w:w w:val="100"/>
        </w:rPr>
        <w:t>款约</w:t>
      </w:r>
      <w:r>
        <w:rPr>
          <w:spacing w:val="-3"/>
          <w:w w:val="100"/>
        </w:rPr>
        <w:t>定</w:t>
      </w:r>
      <w:r>
        <w:rPr>
          <w:w w:val="100"/>
        </w:rPr>
        <w:t>履</w:t>
      </w:r>
      <w:r>
        <w:rPr>
          <w:spacing w:val="-3"/>
          <w:w w:val="100"/>
        </w:rPr>
        <w:t>行</w:t>
      </w:r>
      <w:r>
        <w:rPr>
          <w:w w:val="100"/>
        </w:rPr>
        <w:t>。</w:t>
      </w:r>
    </w:p>
    <w:p>
      <w:pPr>
        <w:pStyle w:val="BodyText"/>
        <w:spacing w:line="271" w:lineRule="auto" w:before="47"/>
        <w:ind w:right="0" w:firstLine="419"/>
        <w:jc w:val="left"/>
      </w:pPr>
      <w:r>
        <w:rPr>
          <w:rFonts w:ascii="Times New Roman" w:hAnsi="Times New Roman" w:cs="Times New Roman" w:eastAsia="Times New Roman"/>
          <w:w w:val="100"/>
        </w:rPr>
        <w:t>4.1.1</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在合</w:t>
      </w:r>
      <w:r>
        <w:rPr>
          <w:spacing w:val="-3"/>
          <w:w w:val="100"/>
        </w:rPr>
        <w:t>同</w:t>
      </w:r>
      <w:r>
        <w:rPr>
          <w:w w:val="100"/>
        </w:rPr>
        <w:t>设备的制造</w:t>
      </w:r>
      <w:r>
        <w:rPr>
          <w:spacing w:val="-3"/>
          <w:w w:val="100"/>
        </w:rPr>
        <w:t>过</w:t>
      </w:r>
      <w:r>
        <w:rPr>
          <w:w w:val="100"/>
        </w:rPr>
        <w:t>程中，买方可派出</w:t>
      </w:r>
      <w:r>
        <w:rPr>
          <w:spacing w:val="-3"/>
          <w:w w:val="100"/>
        </w:rPr>
        <w:t>监</w:t>
      </w:r>
      <w:r>
        <w:rPr>
          <w:w w:val="100"/>
        </w:rPr>
        <w:t>造</w:t>
      </w:r>
      <w:r>
        <w:rPr>
          <w:spacing w:val="-3"/>
          <w:w w:val="100"/>
        </w:rPr>
        <w:t>人</w:t>
      </w:r>
      <w:r>
        <w:rPr>
          <w:w w:val="100"/>
        </w:rPr>
        <w:t>员，对合同设备的</w:t>
      </w:r>
      <w:r>
        <w:rPr>
          <w:spacing w:val="-3"/>
          <w:w w:val="100"/>
        </w:rPr>
        <w:t>生</w:t>
      </w:r>
      <w:r>
        <w:rPr>
          <w:w w:val="100"/>
        </w:rPr>
        <w:t>产</w:t>
      </w:r>
      <w:r>
        <w:rPr>
          <w:spacing w:val="-3"/>
          <w:w w:val="100"/>
        </w:rPr>
        <w:t>制</w:t>
      </w:r>
      <w:r>
        <w:rPr>
          <w:w w:val="100"/>
        </w:rPr>
        <w:t>造进行监造，</w:t>
      </w:r>
      <w:r>
        <w:rPr>
          <w:w w:val="100"/>
        </w:rPr>
        <w:t> </w:t>
      </w:r>
      <w:r>
        <w:rPr>
          <w:w w:val="100"/>
        </w:rPr>
        <w:t>监督合同设备制</w:t>
      </w:r>
      <w:r>
        <w:rPr>
          <w:spacing w:val="-3"/>
          <w:w w:val="100"/>
        </w:rPr>
        <w:t>造</w:t>
      </w:r>
      <w:r>
        <w:rPr>
          <w:w w:val="100"/>
        </w:rPr>
        <w:t>、检</w:t>
      </w:r>
      <w:r>
        <w:rPr>
          <w:spacing w:val="-3"/>
          <w:w w:val="100"/>
        </w:rPr>
        <w:t>验</w:t>
      </w:r>
      <w:r>
        <w:rPr>
          <w:w w:val="100"/>
        </w:rPr>
        <w:t>等情况。监造的</w:t>
      </w:r>
      <w:r>
        <w:rPr>
          <w:spacing w:val="-3"/>
          <w:w w:val="100"/>
        </w:rPr>
        <w:t>范</w:t>
      </w:r>
      <w:r>
        <w:rPr>
          <w:w w:val="100"/>
        </w:rPr>
        <w:t>围、</w:t>
      </w:r>
      <w:r>
        <w:rPr>
          <w:spacing w:val="-3"/>
          <w:w w:val="100"/>
        </w:rPr>
        <w:t>方</w:t>
      </w:r>
      <w:r>
        <w:rPr>
          <w:w w:val="100"/>
        </w:rPr>
        <w:t>式等应符合专用</w:t>
      </w:r>
      <w:r>
        <w:rPr>
          <w:spacing w:val="-3"/>
          <w:w w:val="100"/>
        </w:rPr>
        <w:t>合</w:t>
      </w:r>
      <w:r>
        <w:rPr>
          <w:w w:val="100"/>
        </w:rPr>
        <w:t>同条</w:t>
      </w:r>
      <w:r>
        <w:rPr>
          <w:spacing w:val="-3"/>
          <w:w w:val="100"/>
        </w:rPr>
        <w:t>款</w:t>
      </w:r>
      <w:r>
        <w:rPr>
          <w:w w:val="100"/>
        </w:rPr>
        <w:t>和（或）供货</w:t>
      </w:r>
      <w:r>
        <w:rPr>
          <w:spacing w:val="-3"/>
          <w:w w:val="100"/>
        </w:rPr>
        <w:t>要</w:t>
      </w:r>
      <w:r>
        <w:rPr>
          <w:w w:val="100"/>
        </w:rPr>
        <w:t>求</w:t>
      </w:r>
    </w:p>
    <w:p>
      <w:pPr>
        <w:spacing w:after="0" w:line="271" w:lineRule="auto"/>
        <w:jc w:val="left"/>
        <w:sectPr>
          <w:pgSz w:w="12240" w:h="15840"/>
          <w:pgMar w:header="0" w:footer="921" w:top="1380" w:bottom="1120" w:left="1700" w:right="1580"/>
        </w:sectPr>
      </w:pPr>
    </w:p>
    <w:p>
      <w:pPr>
        <w:pStyle w:val="BodyText"/>
        <w:spacing w:line="325" w:lineRule="exact"/>
        <w:ind w:right="118"/>
        <w:jc w:val="left"/>
      </w:pPr>
      <w:r>
        <w:rPr>
          <w:w w:val="100"/>
        </w:rPr>
        <w:t>等合</w:t>
      </w:r>
      <w:r>
        <w:rPr>
          <w:spacing w:val="-3"/>
          <w:w w:val="100"/>
        </w:rPr>
        <w:t>同</w:t>
      </w:r>
      <w:r>
        <w:rPr>
          <w:w w:val="100"/>
        </w:rPr>
        <w:t>文</w:t>
      </w:r>
      <w:r>
        <w:rPr>
          <w:spacing w:val="-3"/>
          <w:w w:val="100"/>
        </w:rPr>
        <w:t>件</w:t>
      </w:r>
      <w:r>
        <w:rPr>
          <w:w w:val="100"/>
        </w:rPr>
        <w:t>的</w:t>
      </w:r>
      <w:r>
        <w:rPr>
          <w:spacing w:val="-3"/>
          <w:w w:val="100"/>
        </w:rPr>
        <w:t>约</w:t>
      </w:r>
      <w:r>
        <w:rPr>
          <w:w w:val="100"/>
        </w:rPr>
        <w:t>定。</w:t>
      </w:r>
    </w:p>
    <w:p>
      <w:pPr>
        <w:pStyle w:val="BodyText"/>
        <w:spacing w:line="271" w:lineRule="auto" w:before="47"/>
        <w:ind w:right="115" w:firstLine="419"/>
        <w:jc w:val="both"/>
      </w:pPr>
      <w:r>
        <w:rPr>
          <w:rFonts w:ascii="Times New Roman" w:hAnsi="Times New Roman" w:cs="Times New Roman" w:eastAsia="Times New Roman"/>
          <w:w w:val="100"/>
        </w:rPr>
        <w:t>4.1.2</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27"/>
          <w:w w:val="100"/>
        </w:rPr>
        <w:t>和</w:t>
      </w:r>
      <w:r>
        <w:rPr>
          <w:spacing w:val="-3"/>
          <w:w w:val="100"/>
        </w:rPr>
        <w:t>（</w:t>
      </w:r>
      <w:r>
        <w:rPr>
          <w:w w:val="100"/>
        </w:rPr>
        <w:t>或</w:t>
      </w:r>
      <w:r>
        <w:rPr>
          <w:spacing w:val="-27"/>
          <w:w w:val="100"/>
        </w:rPr>
        <w:t>）</w:t>
      </w:r>
      <w:r>
        <w:rPr>
          <w:w w:val="100"/>
        </w:rPr>
        <w:t>供</w:t>
      </w:r>
      <w:r>
        <w:rPr>
          <w:spacing w:val="-3"/>
          <w:w w:val="100"/>
        </w:rPr>
        <w:t>货</w:t>
      </w:r>
      <w:r>
        <w:rPr>
          <w:w w:val="100"/>
        </w:rPr>
        <w:t>要</w:t>
      </w:r>
      <w:r>
        <w:rPr>
          <w:spacing w:val="-3"/>
          <w:w w:val="100"/>
        </w:rPr>
        <w:t>求</w:t>
      </w:r>
      <w:r>
        <w:rPr>
          <w:w w:val="100"/>
        </w:rPr>
        <w:t>等</w:t>
      </w:r>
      <w:r>
        <w:rPr>
          <w:spacing w:val="-3"/>
          <w:w w:val="100"/>
        </w:rPr>
        <w:t>合</w:t>
      </w:r>
      <w:r>
        <w:rPr>
          <w:w w:val="100"/>
        </w:rPr>
        <w:t>同</w:t>
      </w:r>
      <w:r>
        <w:rPr>
          <w:spacing w:val="-3"/>
          <w:w w:val="100"/>
        </w:rPr>
        <w:t>文</w:t>
      </w:r>
      <w:r>
        <w:rPr>
          <w:spacing w:val="-3"/>
          <w:w w:val="100"/>
        </w:rPr>
        <w:t>件</w:t>
      </w:r>
      <w:r>
        <w:rPr>
          <w:w w:val="100"/>
        </w:rPr>
        <w:t>另有</w:t>
      </w:r>
      <w:r>
        <w:rPr>
          <w:spacing w:val="-3"/>
          <w:w w:val="100"/>
        </w:rPr>
        <w:t>约</w:t>
      </w:r>
      <w:r>
        <w:rPr>
          <w:w w:val="100"/>
        </w:rPr>
        <w:t>定</w:t>
      </w:r>
      <w:r>
        <w:rPr>
          <w:spacing w:val="-3"/>
          <w:w w:val="100"/>
        </w:rPr>
        <w:t>外</w:t>
      </w:r>
      <w:r>
        <w:rPr>
          <w:spacing w:val="-27"/>
          <w:w w:val="100"/>
        </w:rPr>
        <w:t>，</w:t>
      </w:r>
      <w:r>
        <w:rPr>
          <w:w w:val="100"/>
        </w:rPr>
        <w:t>买</w:t>
      </w:r>
      <w:r>
        <w:rPr>
          <w:spacing w:val="-3"/>
          <w:w w:val="100"/>
        </w:rPr>
        <w:t>方</w:t>
      </w:r>
      <w:r>
        <w:rPr>
          <w:w w:val="100"/>
        </w:rPr>
        <w:t>监</w:t>
      </w:r>
      <w:r>
        <w:rPr>
          <w:spacing w:val="-3"/>
          <w:w w:val="100"/>
        </w:rPr>
        <w:t>造</w:t>
      </w:r>
      <w:r>
        <w:rPr>
          <w:spacing w:val="-3"/>
          <w:w w:val="100"/>
        </w:rPr>
        <w:t>人</w:t>
      </w:r>
      <w:r>
        <w:rPr>
          <w:w w:val="100"/>
        </w:rPr>
        <w:t>员可</w:t>
      </w:r>
      <w:r>
        <w:rPr>
          <w:spacing w:val="-3"/>
          <w:w w:val="100"/>
        </w:rPr>
        <w:t>到</w:t>
      </w:r>
      <w:r>
        <w:rPr>
          <w:w w:val="100"/>
        </w:rPr>
        <w:t>合</w:t>
      </w:r>
      <w:r>
        <w:rPr>
          <w:spacing w:val="-3"/>
          <w:w w:val="100"/>
        </w:rPr>
        <w:t>同</w:t>
      </w:r>
      <w:r>
        <w:rPr>
          <w:w w:val="100"/>
        </w:rPr>
        <w:t>设</w:t>
      </w:r>
      <w:r>
        <w:rPr>
          <w:w w:val="100"/>
        </w:rPr>
        <w:t> </w:t>
      </w:r>
      <w:r>
        <w:rPr>
          <w:w w:val="100"/>
        </w:rPr>
        <w:t>备及其关键部件</w:t>
      </w:r>
      <w:r>
        <w:rPr>
          <w:spacing w:val="-3"/>
          <w:w w:val="100"/>
        </w:rPr>
        <w:t>的</w:t>
      </w:r>
      <w:r>
        <w:rPr>
          <w:w w:val="100"/>
        </w:rPr>
        <w:t>生产</w:t>
      </w:r>
      <w:r>
        <w:rPr>
          <w:spacing w:val="-3"/>
          <w:w w:val="100"/>
        </w:rPr>
        <w:t>制</w:t>
      </w:r>
      <w:r>
        <w:rPr>
          <w:w w:val="100"/>
        </w:rPr>
        <w:t>造现场进行监造</w:t>
      </w:r>
      <w:r>
        <w:rPr>
          <w:spacing w:val="-3"/>
          <w:w w:val="100"/>
        </w:rPr>
        <w:t>，</w:t>
      </w:r>
      <w:r>
        <w:rPr>
          <w:w w:val="100"/>
        </w:rPr>
        <w:t>卖方</w:t>
      </w:r>
      <w:r>
        <w:rPr>
          <w:spacing w:val="-3"/>
          <w:w w:val="100"/>
        </w:rPr>
        <w:t>应</w:t>
      </w:r>
      <w:r>
        <w:rPr>
          <w:w w:val="100"/>
        </w:rPr>
        <w:t>予配合。卖方应</w:t>
      </w:r>
      <w:r>
        <w:rPr>
          <w:spacing w:val="-3"/>
          <w:w w:val="100"/>
        </w:rPr>
        <w:t>免</w:t>
      </w:r>
      <w:r>
        <w:rPr>
          <w:w w:val="100"/>
        </w:rPr>
        <w:t>费为</w:t>
      </w:r>
      <w:r>
        <w:rPr>
          <w:spacing w:val="-3"/>
          <w:w w:val="100"/>
        </w:rPr>
        <w:t>买</w:t>
      </w:r>
      <w:r>
        <w:rPr>
          <w:w w:val="100"/>
        </w:rPr>
        <w:t>方监造人员提</w:t>
      </w:r>
      <w:r>
        <w:rPr>
          <w:spacing w:val="-3"/>
          <w:w w:val="100"/>
        </w:rPr>
        <w:t>供</w:t>
      </w:r>
      <w:r>
        <w:rPr>
          <w:w w:val="100"/>
        </w:rPr>
        <w:t>工</w:t>
      </w:r>
      <w:r>
        <w:rPr>
          <w:w w:val="100"/>
        </w:rPr>
        <w:t> </w:t>
      </w:r>
      <w:r>
        <w:rPr>
          <w:w w:val="100"/>
        </w:rPr>
        <w:t>作条件及便利，</w:t>
      </w:r>
      <w:r>
        <w:rPr>
          <w:spacing w:val="-3"/>
          <w:w w:val="100"/>
        </w:rPr>
        <w:t>包</w:t>
      </w:r>
      <w:r>
        <w:rPr>
          <w:w w:val="100"/>
        </w:rPr>
        <w:t>括但</w:t>
      </w:r>
      <w:r>
        <w:rPr>
          <w:spacing w:val="-3"/>
          <w:w w:val="100"/>
        </w:rPr>
        <w:t>不</w:t>
      </w:r>
      <w:r>
        <w:rPr>
          <w:w w:val="100"/>
        </w:rPr>
        <w:t>限于必要的办公</w:t>
      </w:r>
      <w:r>
        <w:rPr>
          <w:spacing w:val="-3"/>
          <w:w w:val="100"/>
        </w:rPr>
        <w:t>场</w:t>
      </w:r>
      <w:r>
        <w:rPr>
          <w:w w:val="100"/>
        </w:rPr>
        <w:t>所、</w:t>
      </w:r>
      <w:r>
        <w:rPr>
          <w:spacing w:val="-3"/>
          <w:w w:val="100"/>
        </w:rPr>
        <w:t>技</w:t>
      </w:r>
      <w:r>
        <w:rPr>
          <w:w w:val="100"/>
        </w:rPr>
        <w:t>术资料、检测工</w:t>
      </w:r>
      <w:r>
        <w:rPr>
          <w:spacing w:val="-3"/>
          <w:w w:val="100"/>
        </w:rPr>
        <w:t>具</w:t>
      </w:r>
      <w:r>
        <w:rPr>
          <w:w w:val="100"/>
        </w:rPr>
        <w:t>及出</w:t>
      </w:r>
      <w:r>
        <w:rPr>
          <w:spacing w:val="-3"/>
          <w:w w:val="100"/>
        </w:rPr>
        <w:t>入</w:t>
      </w:r>
      <w:r>
        <w:rPr>
          <w:w w:val="100"/>
        </w:rPr>
        <w:t>许可等。除专</w:t>
      </w:r>
      <w:r>
        <w:rPr>
          <w:spacing w:val="-3"/>
          <w:w w:val="100"/>
        </w:rPr>
        <w:t>用</w:t>
      </w:r>
      <w:r>
        <w:rPr>
          <w:w w:val="100"/>
        </w:rPr>
        <w:t>合</w:t>
      </w:r>
      <w:r>
        <w:rPr>
          <w:w w:val="100"/>
        </w:rPr>
        <w:t> </w:t>
      </w:r>
      <w:r>
        <w:rPr>
          <w:w w:val="100"/>
        </w:rPr>
        <w:t>同条</w:t>
      </w:r>
      <w:r>
        <w:rPr>
          <w:spacing w:val="-3"/>
          <w:w w:val="100"/>
        </w:rPr>
        <w:t>款</w:t>
      </w:r>
      <w:r>
        <w:rPr>
          <w:w w:val="100"/>
        </w:rPr>
        <w:t>另</w:t>
      </w:r>
      <w:r>
        <w:rPr>
          <w:spacing w:val="-3"/>
          <w:w w:val="100"/>
        </w:rPr>
        <w:t>有</w:t>
      </w:r>
      <w:r>
        <w:rPr>
          <w:w w:val="100"/>
        </w:rPr>
        <w:t>约</w:t>
      </w:r>
      <w:r>
        <w:rPr>
          <w:spacing w:val="-3"/>
          <w:w w:val="100"/>
        </w:rPr>
        <w:t>定</w:t>
      </w:r>
      <w:r>
        <w:rPr>
          <w:w w:val="100"/>
        </w:rPr>
        <w:t>外</w:t>
      </w:r>
      <w:r>
        <w:rPr>
          <w:spacing w:val="-3"/>
          <w:w w:val="100"/>
        </w:rPr>
        <w:t>，</w:t>
      </w:r>
      <w:r>
        <w:rPr>
          <w:w w:val="100"/>
        </w:rPr>
        <w:t>买</w:t>
      </w:r>
      <w:r>
        <w:rPr>
          <w:spacing w:val="-3"/>
          <w:w w:val="100"/>
        </w:rPr>
        <w:t>方</w:t>
      </w:r>
      <w:r>
        <w:rPr>
          <w:w w:val="100"/>
        </w:rPr>
        <w:t>监造</w:t>
      </w:r>
      <w:r>
        <w:rPr>
          <w:spacing w:val="-3"/>
          <w:w w:val="100"/>
        </w:rPr>
        <w:t>人</w:t>
      </w:r>
      <w:r>
        <w:rPr>
          <w:w w:val="100"/>
        </w:rPr>
        <w:t>员</w:t>
      </w:r>
      <w:r>
        <w:rPr>
          <w:spacing w:val="-3"/>
          <w:w w:val="100"/>
        </w:rPr>
        <w:t>的</w:t>
      </w:r>
      <w:r>
        <w:rPr>
          <w:w w:val="100"/>
        </w:rPr>
        <w:t>交</w:t>
      </w:r>
      <w:r>
        <w:rPr>
          <w:spacing w:val="-3"/>
          <w:w w:val="100"/>
        </w:rPr>
        <w:t>通</w:t>
      </w:r>
      <w:r>
        <w:rPr>
          <w:w w:val="100"/>
        </w:rPr>
        <w:t>、</w:t>
      </w:r>
      <w:r>
        <w:rPr>
          <w:spacing w:val="-3"/>
          <w:w w:val="100"/>
        </w:rPr>
        <w:t>食</w:t>
      </w:r>
      <w:r>
        <w:rPr>
          <w:w w:val="100"/>
        </w:rPr>
        <w:t>宿</w:t>
      </w:r>
      <w:r>
        <w:rPr>
          <w:spacing w:val="-3"/>
          <w:w w:val="100"/>
        </w:rPr>
        <w:t>费</w:t>
      </w:r>
      <w:r>
        <w:rPr>
          <w:w w:val="100"/>
        </w:rPr>
        <w:t>用由</w:t>
      </w:r>
      <w:r>
        <w:rPr>
          <w:spacing w:val="-3"/>
          <w:w w:val="100"/>
        </w:rPr>
        <w:t>买</w:t>
      </w:r>
      <w:r>
        <w:rPr>
          <w:w w:val="100"/>
        </w:rPr>
        <w:t>方</w:t>
      </w:r>
      <w:r>
        <w:rPr>
          <w:spacing w:val="-3"/>
          <w:w w:val="100"/>
        </w:rPr>
        <w:t>承</w:t>
      </w:r>
      <w:r>
        <w:rPr>
          <w:w w:val="100"/>
        </w:rPr>
        <w:t>担。</w:t>
      </w:r>
    </w:p>
    <w:p>
      <w:pPr>
        <w:pStyle w:val="BodyText"/>
        <w:spacing w:line="271" w:lineRule="auto" w:before="10"/>
        <w:ind w:right="113" w:firstLine="419"/>
        <w:jc w:val="both"/>
      </w:pPr>
      <w:r>
        <w:rPr>
          <w:rFonts w:ascii="Times New Roman" w:hAnsi="Times New Roman" w:cs="Times New Roman" w:eastAsia="Times New Roman"/>
          <w:w w:val="100"/>
        </w:rPr>
        <w:t>4.1.3</w:t>
      </w:r>
      <w:r>
        <w:rPr>
          <w:rFonts w:ascii="Times New Roman" w:hAnsi="Times New Roman" w:cs="Times New Roman" w:eastAsia="Times New Roman"/>
          <w:spacing w:val="50"/>
          <w:w w:val="100"/>
        </w:rPr>
        <w:t> </w:t>
      </w:r>
      <w:r>
        <w:rPr>
          <w:w w:val="100"/>
        </w:rPr>
        <w:t>卖</w:t>
      </w:r>
      <w:r>
        <w:rPr>
          <w:spacing w:val="-3"/>
          <w:w w:val="100"/>
        </w:rPr>
        <w:t>方</w:t>
      </w:r>
      <w:r>
        <w:rPr>
          <w:w w:val="100"/>
        </w:rPr>
        <w:t>制</w:t>
      </w:r>
      <w:r>
        <w:rPr>
          <w:spacing w:val="-3"/>
          <w:w w:val="100"/>
        </w:rPr>
        <w:t>订</w:t>
      </w:r>
      <w:r>
        <w:rPr>
          <w:w w:val="100"/>
        </w:rPr>
        <w:t>生</w:t>
      </w:r>
      <w:r>
        <w:rPr>
          <w:spacing w:val="-3"/>
          <w:w w:val="100"/>
        </w:rPr>
        <w:t>产</w:t>
      </w:r>
      <w:r>
        <w:rPr>
          <w:w w:val="100"/>
        </w:rPr>
        <w:t>制</w:t>
      </w:r>
      <w:r>
        <w:rPr>
          <w:spacing w:val="-3"/>
          <w:w w:val="100"/>
        </w:rPr>
        <w:t>造</w:t>
      </w:r>
      <w:r>
        <w:rPr>
          <w:spacing w:val="-3"/>
          <w:w w:val="100"/>
        </w:rPr>
        <w:t>合</w:t>
      </w:r>
      <w:r>
        <w:rPr>
          <w:w w:val="100"/>
        </w:rPr>
        <w:t>同设</w:t>
      </w:r>
      <w:r>
        <w:rPr>
          <w:spacing w:val="-3"/>
          <w:w w:val="100"/>
        </w:rPr>
        <w:t>备</w:t>
      </w:r>
      <w:r>
        <w:rPr>
          <w:w w:val="100"/>
        </w:rPr>
        <w:t>的</w:t>
      </w:r>
      <w:r>
        <w:rPr>
          <w:spacing w:val="-3"/>
          <w:w w:val="100"/>
        </w:rPr>
        <w:t>进</w:t>
      </w:r>
      <w:r>
        <w:rPr>
          <w:w w:val="100"/>
        </w:rPr>
        <w:t>度</w:t>
      </w:r>
      <w:r>
        <w:rPr>
          <w:spacing w:val="-3"/>
          <w:w w:val="100"/>
        </w:rPr>
        <w:t>计</w:t>
      </w:r>
      <w:r>
        <w:rPr>
          <w:w w:val="100"/>
        </w:rPr>
        <w:t>划</w:t>
      </w:r>
      <w:r>
        <w:rPr>
          <w:spacing w:val="-3"/>
          <w:w w:val="100"/>
        </w:rPr>
        <w:t>时</w:t>
      </w:r>
      <w:r>
        <w:rPr>
          <w:spacing w:val="-39"/>
          <w:w w:val="100"/>
        </w:rPr>
        <w:t>，</w:t>
      </w:r>
      <w:r>
        <w:rPr>
          <w:spacing w:val="-3"/>
          <w:w w:val="100"/>
        </w:rPr>
        <w:t>应</w:t>
      </w:r>
      <w:r>
        <w:rPr>
          <w:w w:val="100"/>
        </w:rPr>
        <w:t>将买</w:t>
      </w:r>
      <w:r>
        <w:rPr>
          <w:spacing w:val="-3"/>
          <w:w w:val="100"/>
        </w:rPr>
        <w:t>方</w:t>
      </w:r>
      <w:r>
        <w:rPr>
          <w:w w:val="100"/>
        </w:rPr>
        <w:t>监</w:t>
      </w:r>
      <w:r>
        <w:rPr>
          <w:spacing w:val="-3"/>
          <w:w w:val="100"/>
        </w:rPr>
        <w:t>造</w:t>
      </w:r>
      <w:r>
        <w:rPr>
          <w:w w:val="100"/>
        </w:rPr>
        <w:t>纳</w:t>
      </w:r>
      <w:r>
        <w:rPr>
          <w:spacing w:val="-3"/>
          <w:w w:val="100"/>
        </w:rPr>
        <w:t>入</w:t>
      </w:r>
      <w:r>
        <w:rPr>
          <w:w w:val="100"/>
        </w:rPr>
        <w:t>计</w:t>
      </w:r>
      <w:r>
        <w:rPr>
          <w:spacing w:val="-3"/>
          <w:w w:val="100"/>
        </w:rPr>
        <w:t>划</w:t>
      </w:r>
      <w:r>
        <w:rPr>
          <w:w w:val="100"/>
        </w:rPr>
        <w:t>安</w:t>
      </w:r>
      <w:r>
        <w:rPr>
          <w:spacing w:val="-3"/>
          <w:w w:val="100"/>
        </w:rPr>
        <w:t>排</w:t>
      </w:r>
      <w:r>
        <w:rPr>
          <w:spacing w:val="-39"/>
          <w:w w:val="100"/>
        </w:rPr>
        <w:t>，</w:t>
      </w:r>
      <w:r>
        <w:rPr>
          <w:w w:val="100"/>
        </w:rPr>
        <w:t>并</w:t>
      </w:r>
      <w:r>
        <w:rPr>
          <w:spacing w:val="-3"/>
          <w:w w:val="100"/>
        </w:rPr>
        <w:t>提</w:t>
      </w:r>
      <w:r>
        <w:rPr>
          <w:w w:val="100"/>
        </w:rPr>
        <w:t>前</w:t>
      </w:r>
      <w:r>
        <w:rPr>
          <w:spacing w:val="-3"/>
          <w:w w:val="100"/>
        </w:rPr>
        <w:t>通</w:t>
      </w:r>
      <w:r>
        <w:rPr>
          <w:w w:val="100"/>
        </w:rPr>
        <w:t>知</w:t>
      </w:r>
      <w:r>
        <w:rPr>
          <w:w w:val="100"/>
        </w:rPr>
        <w:t> </w:t>
      </w:r>
      <w:r>
        <w:rPr>
          <w:w w:val="100"/>
        </w:rPr>
        <w:t>买方；买方进行</w:t>
      </w:r>
      <w:r>
        <w:rPr>
          <w:spacing w:val="-3"/>
          <w:w w:val="100"/>
        </w:rPr>
        <w:t>监</w:t>
      </w:r>
      <w:r>
        <w:rPr>
          <w:w w:val="100"/>
        </w:rPr>
        <w:t>造不</w:t>
      </w:r>
      <w:r>
        <w:rPr>
          <w:spacing w:val="-3"/>
          <w:w w:val="100"/>
        </w:rPr>
        <w:t>应</w:t>
      </w:r>
      <w:r>
        <w:rPr>
          <w:w w:val="100"/>
        </w:rPr>
        <w:t>影响合同设备的</w:t>
      </w:r>
      <w:r>
        <w:rPr>
          <w:spacing w:val="-3"/>
          <w:w w:val="100"/>
        </w:rPr>
        <w:t>正</w:t>
      </w:r>
      <w:r>
        <w:rPr>
          <w:w w:val="100"/>
        </w:rPr>
        <w:t>常生</w:t>
      </w:r>
      <w:r>
        <w:rPr>
          <w:spacing w:val="-3"/>
          <w:w w:val="100"/>
        </w:rPr>
        <w:t>产</w:t>
      </w:r>
      <w:r>
        <w:rPr>
          <w:w w:val="100"/>
        </w:rPr>
        <w:t>。除专用合同条</w:t>
      </w:r>
      <w:r>
        <w:rPr>
          <w:spacing w:val="-3"/>
          <w:w w:val="100"/>
        </w:rPr>
        <w:t>款</w:t>
      </w:r>
      <w:r>
        <w:rPr>
          <w:w w:val="100"/>
        </w:rPr>
        <w:t>和（</w:t>
      </w:r>
      <w:r>
        <w:rPr>
          <w:spacing w:val="-3"/>
          <w:w w:val="100"/>
        </w:rPr>
        <w:t>或</w:t>
      </w:r>
      <w:r>
        <w:rPr>
          <w:w w:val="100"/>
        </w:rPr>
        <w:t>）供货要求等</w:t>
      </w:r>
      <w:r>
        <w:rPr>
          <w:spacing w:val="-3"/>
          <w:w w:val="100"/>
        </w:rPr>
        <w:t>合</w:t>
      </w:r>
      <w:r>
        <w:rPr>
          <w:w w:val="100"/>
        </w:rPr>
        <w:t>同</w:t>
      </w:r>
      <w:r>
        <w:rPr>
          <w:w w:val="100"/>
        </w:rPr>
        <w:t> </w:t>
      </w:r>
      <w:r>
        <w:rPr>
          <w:w w:val="100"/>
        </w:rPr>
        <w:t>文件</w:t>
      </w:r>
      <w:r>
        <w:rPr>
          <w:spacing w:val="-3"/>
          <w:w w:val="100"/>
        </w:rPr>
        <w:t>另</w:t>
      </w:r>
      <w:r>
        <w:rPr>
          <w:w w:val="100"/>
        </w:rPr>
        <w:t>有</w:t>
      </w:r>
      <w:r>
        <w:rPr>
          <w:spacing w:val="-3"/>
          <w:w w:val="100"/>
        </w:rPr>
        <w:t>约</w:t>
      </w:r>
      <w:r>
        <w:rPr>
          <w:w w:val="100"/>
        </w:rPr>
        <w:t>定</w:t>
      </w:r>
      <w:r>
        <w:rPr>
          <w:spacing w:val="-3"/>
          <w:w w:val="100"/>
        </w:rPr>
        <w:t>外</w:t>
      </w:r>
      <w:r>
        <w:rPr>
          <w:w w:val="100"/>
        </w:rPr>
        <w:t>，</w:t>
      </w:r>
      <w:r>
        <w:rPr>
          <w:spacing w:val="-3"/>
          <w:w w:val="100"/>
        </w:rPr>
        <w:t>卖</w:t>
      </w:r>
      <w:r>
        <w:rPr>
          <w:w w:val="100"/>
        </w:rPr>
        <w:t>方</w:t>
      </w:r>
      <w:r>
        <w:rPr>
          <w:spacing w:val="-3"/>
          <w:w w:val="100"/>
        </w:rPr>
        <w:t>应</w:t>
      </w:r>
      <w:r>
        <w:rPr>
          <w:w w:val="100"/>
        </w:rPr>
        <w:t>提前</w:t>
      </w:r>
      <w:r>
        <w:rPr>
          <w:spacing w:val="14"/>
          <w:w w:val="100"/>
        </w:rPr>
        <w:t> </w:t>
      </w:r>
      <w:r>
        <w:rPr>
          <w:rFonts w:ascii="Times New Roman" w:hAnsi="Times New Roman" w:cs="Times New Roman" w:eastAsia="Times New Roman"/>
          <w:w w:val="100"/>
        </w:rPr>
        <w:t>7</w:t>
      </w:r>
      <w:r>
        <w:rPr>
          <w:rFonts w:ascii="Times New Roman" w:hAnsi="Times New Roman" w:cs="Times New Roman" w:eastAsia="Times New Roman"/>
          <w:spacing w:val="14"/>
          <w:w w:val="100"/>
        </w:rPr>
        <w:t> </w:t>
      </w:r>
      <w:r>
        <w:rPr>
          <w:spacing w:val="-3"/>
          <w:w w:val="100"/>
        </w:rPr>
        <w:t>日</w:t>
      </w:r>
      <w:r>
        <w:rPr>
          <w:w w:val="100"/>
        </w:rPr>
        <w:t>将</w:t>
      </w:r>
      <w:r>
        <w:rPr>
          <w:spacing w:val="-3"/>
          <w:w w:val="100"/>
        </w:rPr>
        <w:t>需</w:t>
      </w:r>
      <w:r>
        <w:rPr>
          <w:w w:val="100"/>
        </w:rPr>
        <w:t>要</w:t>
      </w:r>
      <w:r>
        <w:rPr>
          <w:spacing w:val="-3"/>
          <w:w w:val="100"/>
        </w:rPr>
        <w:t>买</w:t>
      </w:r>
      <w:r>
        <w:rPr>
          <w:w w:val="100"/>
        </w:rPr>
        <w:t>方</w:t>
      </w:r>
      <w:r>
        <w:rPr>
          <w:spacing w:val="-3"/>
          <w:w w:val="100"/>
        </w:rPr>
        <w:t>监</w:t>
      </w:r>
      <w:r>
        <w:rPr>
          <w:spacing w:val="-3"/>
          <w:w w:val="100"/>
        </w:rPr>
        <w:t>造</w:t>
      </w:r>
      <w:r>
        <w:rPr>
          <w:w w:val="100"/>
        </w:rPr>
        <w:t>人员</w:t>
      </w:r>
      <w:r>
        <w:rPr>
          <w:spacing w:val="-3"/>
          <w:w w:val="100"/>
        </w:rPr>
        <w:t>现</w:t>
      </w:r>
      <w:r>
        <w:rPr>
          <w:w w:val="100"/>
        </w:rPr>
        <w:t>场</w:t>
      </w:r>
      <w:r>
        <w:rPr>
          <w:spacing w:val="-3"/>
          <w:w w:val="100"/>
        </w:rPr>
        <w:t>监</w:t>
      </w:r>
      <w:r>
        <w:rPr>
          <w:w w:val="100"/>
        </w:rPr>
        <w:t>造</w:t>
      </w:r>
      <w:r>
        <w:rPr>
          <w:spacing w:val="-3"/>
          <w:w w:val="100"/>
        </w:rPr>
        <w:t>事</w:t>
      </w:r>
      <w:r>
        <w:rPr>
          <w:w w:val="100"/>
        </w:rPr>
        <w:t>项</w:t>
      </w:r>
      <w:r>
        <w:rPr>
          <w:spacing w:val="-3"/>
          <w:w w:val="100"/>
        </w:rPr>
        <w:t>通</w:t>
      </w:r>
      <w:r>
        <w:rPr>
          <w:w w:val="100"/>
        </w:rPr>
        <w:t>知</w:t>
      </w:r>
      <w:r>
        <w:rPr>
          <w:spacing w:val="-3"/>
          <w:w w:val="100"/>
        </w:rPr>
        <w:t>买</w:t>
      </w:r>
      <w:r>
        <w:rPr>
          <w:w w:val="100"/>
        </w:rPr>
        <w:t>方；</w:t>
      </w:r>
      <w:r>
        <w:rPr>
          <w:spacing w:val="-3"/>
          <w:w w:val="100"/>
        </w:rPr>
        <w:t>如</w:t>
      </w:r>
      <w:r>
        <w:rPr>
          <w:w w:val="100"/>
        </w:rPr>
        <w:t>买</w:t>
      </w:r>
      <w:r>
        <w:rPr>
          <w:spacing w:val="-3"/>
          <w:w w:val="100"/>
        </w:rPr>
        <w:t>方</w:t>
      </w:r>
      <w:r>
        <w:rPr>
          <w:w w:val="100"/>
        </w:rPr>
        <w:t>监</w:t>
      </w:r>
      <w:r>
        <w:rPr>
          <w:spacing w:val="-3"/>
          <w:w w:val="100"/>
        </w:rPr>
        <w:t>造</w:t>
      </w:r>
      <w:r>
        <w:rPr>
          <w:w w:val="100"/>
        </w:rPr>
        <w:t>人</w:t>
      </w:r>
      <w:r>
        <w:rPr>
          <w:w w:val="100"/>
        </w:rPr>
        <w:t> </w:t>
      </w:r>
      <w:r>
        <w:rPr>
          <w:w w:val="100"/>
        </w:rPr>
        <w:t>员未</w:t>
      </w:r>
      <w:r>
        <w:rPr>
          <w:spacing w:val="-3"/>
          <w:w w:val="100"/>
        </w:rPr>
        <w:t>按</w:t>
      </w:r>
      <w:r>
        <w:rPr>
          <w:w w:val="100"/>
        </w:rPr>
        <w:t>通</w:t>
      </w:r>
      <w:r>
        <w:rPr>
          <w:spacing w:val="-3"/>
          <w:w w:val="100"/>
        </w:rPr>
        <w:t>知</w:t>
      </w:r>
      <w:r>
        <w:rPr>
          <w:w w:val="100"/>
        </w:rPr>
        <w:t>出席</w:t>
      </w:r>
      <w:r>
        <w:rPr>
          <w:spacing w:val="-94"/>
          <w:w w:val="100"/>
        </w:rPr>
        <w:t>，</w:t>
      </w:r>
      <w:r>
        <w:rPr>
          <w:w w:val="100"/>
        </w:rPr>
        <w:t>不</w:t>
      </w:r>
      <w:r>
        <w:rPr>
          <w:spacing w:val="-3"/>
          <w:w w:val="100"/>
        </w:rPr>
        <w:t>影</w:t>
      </w:r>
      <w:r>
        <w:rPr>
          <w:w w:val="100"/>
        </w:rPr>
        <w:t>响</w:t>
      </w:r>
      <w:r>
        <w:rPr>
          <w:spacing w:val="-3"/>
          <w:w w:val="100"/>
        </w:rPr>
        <w:t>合</w:t>
      </w:r>
      <w:r>
        <w:rPr>
          <w:w w:val="100"/>
        </w:rPr>
        <w:t>同设</w:t>
      </w:r>
      <w:r>
        <w:rPr>
          <w:spacing w:val="-3"/>
          <w:w w:val="100"/>
        </w:rPr>
        <w:t>备</w:t>
      </w:r>
      <w:r>
        <w:rPr>
          <w:w w:val="100"/>
        </w:rPr>
        <w:t>及</w:t>
      </w:r>
      <w:r>
        <w:rPr>
          <w:spacing w:val="-3"/>
          <w:w w:val="100"/>
        </w:rPr>
        <w:t>其</w:t>
      </w:r>
      <w:r>
        <w:rPr>
          <w:w w:val="100"/>
        </w:rPr>
        <w:t>关</w:t>
      </w:r>
      <w:r>
        <w:rPr>
          <w:spacing w:val="-3"/>
          <w:w w:val="100"/>
        </w:rPr>
        <w:t>键</w:t>
      </w:r>
      <w:r>
        <w:rPr>
          <w:w w:val="100"/>
        </w:rPr>
        <w:t>部</w:t>
      </w:r>
      <w:r>
        <w:rPr>
          <w:spacing w:val="-3"/>
          <w:w w:val="100"/>
        </w:rPr>
        <w:t>件</w:t>
      </w:r>
      <w:r>
        <w:rPr>
          <w:w w:val="100"/>
        </w:rPr>
        <w:t>的</w:t>
      </w:r>
      <w:r>
        <w:rPr>
          <w:spacing w:val="-3"/>
          <w:w w:val="100"/>
        </w:rPr>
        <w:t>制</w:t>
      </w:r>
      <w:r>
        <w:rPr>
          <w:w w:val="100"/>
        </w:rPr>
        <w:t>造或</w:t>
      </w:r>
      <w:r>
        <w:rPr>
          <w:spacing w:val="-3"/>
          <w:w w:val="100"/>
        </w:rPr>
        <w:t>检</w:t>
      </w:r>
      <w:r>
        <w:rPr>
          <w:w w:val="100"/>
        </w:rPr>
        <w:t>验</w:t>
      </w:r>
      <w:r>
        <w:rPr>
          <w:spacing w:val="-92"/>
          <w:w w:val="100"/>
        </w:rPr>
        <w:t>，</w:t>
      </w:r>
      <w:r>
        <w:rPr>
          <w:spacing w:val="-3"/>
          <w:w w:val="100"/>
        </w:rPr>
        <w:t>但</w:t>
      </w:r>
      <w:r>
        <w:rPr>
          <w:w w:val="100"/>
        </w:rPr>
        <w:t>买</w:t>
      </w:r>
      <w:r>
        <w:rPr>
          <w:spacing w:val="-3"/>
          <w:w w:val="100"/>
        </w:rPr>
        <w:t>方</w:t>
      </w:r>
      <w:r>
        <w:rPr>
          <w:w w:val="100"/>
        </w:rPr>
        <w:t>监</w:t>
      </w:r>
      <w:r>
        <w:rPr>
          <w:spacing w:val="-3"/>
          <w:w w:val="100"/>
        </w:rPr>
        <w:t>造</w:t>
      </w:r>
      <w:r>
        <w:rPr>
          <w:w w:val="100"/>
        </w:rPr>
        <w:t>人</w:t>
      </w:r>
      <w:r>
        <w:rPr>
          <w:spacing w:val="-3"/>
          <w:w w:val="100"/>
        </w:rPr>
        <w:t>员</w:t>
      </w:r>
      <w:r>
        <w:rPr>
          <w:w w:val="100"/>
        </w:rPr>
        <w:t>有权</w:t>
      </w:r>
      <w:r>
        <w:rPr>
          <w:spacing w:val="-3"/>
          <w:w w:val="100"/>
        </w:rPr>
        <w:t>事</w:t>
      </w:r>
      <w:r>
        <w:rPr>
          <w:w w:val="100"/>
        </w:rPr>
        <w:t>后</w:t>
      </w:r>
      <w:r>
        <w:rPr>
          <w:spacing w:val="-3"/>
          <w:w w:val="100"/>
        </w:rPr>
        <w:t>了</w:t>
      </w:r>
      <w:r>
        <w:rPr>
          <w:spacing w:val="-3"/>
          <w:w w:val="100"/>
        </w:rPr>
        <w:t>解</w:t>
      </w:r>
      <w:r>
        <w:rPr>
          <w:w w:val="100"/>
        </w:rPr>
        <w:t>、</w:t>
      </w:r>
      <w:r>
        <w:rPr>
          <w:w w:val="100"/>
        </w:rPr>
        <w:t> </w:t>
      </w:r>
      <w:r>
        <w:rPr>
          <w:w w:val="100"/>
        </w:rPr>
        <w:t>查阅</w:t>
      </w:r>
      <w:r>
        <w:rPr>
          <w:spacing w:val="-3"/>
          <w:w w:val="100"/>
        </w:rPr>
        <w:t>、</w:t>
      </w:r>
      <w:r>
        <w:rPr>
          <w:w w:val="100"/>
        </w:rPr>
        <w:t>复</w:t>
      </w:r>
      <w:r>
        <w:rPr>
          <w:spacing w:val="-3"/>
          <w:w w:val="100"/>
        </w:rPr>
        <w:t>制</w:t>
      </w:r>
      <w:r>
        <w:rPr>
          <w:w w:val="100"/>
        </w:rPr>
        <w:t>相</w:t>
      </w:r>
      <w:r>
        <w:rPr>
          <w:spacing w:val="-3"/>
          <w:w w:val="100"/>
        </w:rPr>
        <w:t>关</w:t>
      </w:r>
      <w:r>
        <w:rPr>
          <w:w w:val="100"/>
        </w:rPr>
        <w:t>制</w:t>
      </w:r>
      <w:r>
        <w:rPr>
          <w:spacing w:val="-3"/>
          <w:w w:val="100"/>
        </w:rPr>
        <w:t>造</w:t>
      </w:r>
      <w:r>
        <w:rPr>
          <w:w w:val="100"/>
        </w:rPr>
        <w:t>或</w:t>
      </w:r>
      <w:r>
        <w:rPr>
          <w:spacing w:val="-3"/>
          <w:w w:val="100"/>
        </w:rPr>
        <w:t>检</w:t>
      </w:r>
      <w:r>
        <w:rPr>
          <w:w w:val="100"/>
        </w:rPr>
        <w:t>验记</w:t>
      </w:r>
      <w:r>
        <w:rPr>
          <w:spacing w:val="-3"/>
          <w:w w:val="100"/>
        </w:rPr>
        <w:t>录</w:t>
      </w:r>
      <w:r>
        <w:rPr>
          <w:w w:val="100"/>
        </w:rPr>
        <w:t>。</w:t>
      </w:r>
    </w:p>
    <w:p>
      <w:pPr>
        <w:pStyle w:val="BodyText"/>
        <w:spacing w:line="271" w:lineRule="auto" w:before="10"/>
        <w:ind w:right="113" w:firstLine="419"/>
        <w:jc w:val="both"/>
      </w:pPr>
      <w:r>
        <w:rPr>
          <w:rFonts w:ascii="Times New Roman" w:hAnsi="Times New Roman" w:cs="Times New Roman" w:eastAsia="Times New Roman"/>
          <w:w w:val="100"/>
        </w:rPr>
        <w:t>4.1.4</w:t>
      </w:r>
      <w:r>
        <w:rPr>
          <w:rFonts w:ascii="Times New Roman" w:hAnsi="Times New Roman" w:cs="Times New Roman" w:eastAsia="Times New Roman"/>
          <w:spacing w:val="50"/>
          <w:w w:val="100"/>
        </w:rPr>
        <w:t> </w:t>
      </w:r>
      <w:r>
        <w:rPr>
          <w:w w:val="100"/>
        </w:rPr>
        <w:t>买</w:t>
      </w:r>
      <w:r>
        <w:rPr>
          <w:spacing w:val="-3"/>
          <w:w w:val="100"/>
        </w:rPr>
        <w:t>方</w:t>
      </w:r>
      <w:r>
        <w:rPr>
          <w:w w:val="100"/>
        </w:rPr>
        <w:t>监</w:t>
      </w:r>
      <w:r>
        <w:rPr>
          <w:spacing w:val="-3"/>
          <w:w w:val="100"/>
        </w:rPr>
        <w:t>造</w:t>
      </w:r>
      <w:r>
        <w:rPr>
          <w:w w:val="100"/>
        </w:rPr>
        <w:t>人</w:t>
      </w:r>
      <w:r>
        <w:rPr>
          <w:spacing w:val="-3"/>
          <w:w w:val="100"/>
        </w:rPr>
        <w:t>员</w:t>
      </w:r>
      <w:r>
        <w:rPr>
          <w:w w:val="100"/>
        </w:rPr>
        <w:t>在</w:t>
      </w:r>
      <w:r>
        <w:rPr>
          <w:spacing w:val="-3"/>
          <w:w w:val="100"/>
        </w:rPr>
        <w:t>监</w:t>
      </w:r>
      <w:r>
        <w:rPr>
          <w:spacing w:val="-3"/>
          <w:w w:val="100"/>
        </w:rPr>
        <w:t>造</w:t>
      </w:r>
      <w:r>
        <w:rPr>
          <w:w w:val="100"/>
        </w:rPr>
        <w:t>中如</w:t>
      </w:r>
      <w:r>
        <w:rPr>
          <w:spacing w:val="-3"/>
          <w:w w:val="100"/>
        </w:rPr>
        <w:t>发</w:t>
      </w:r>
      <w:r>
        <w:rPr>
          <w:w w:val="100"/>
        </w:rPr>
        <w:t>现</w:t>
      </w:r>
      <w:r>
        <w:rPr>
          <w:spacing w:val="-3"/>
          <w:w w:val="100"/>
        </w:rPr>
        <w:t>合</w:t>
      </w:r>
      <w:r>
        <w:rPr>
          <w:w w:val="100"/>
        </w:rPr>
        <w:t>同</w:t>
      </w:r>
      <w:r>
        <w:rPr>
          <w:spacing w:val="-3"/>
          <w:w w:val="100"/>
        </w:rPr>
        <w:t>设</w:t>
      </w:r>
      <w:r>
        <w:rPr>
          <w:w w:val="100"/>
        </w:rPr>
        <w:t>备</w:t>
      </w:r>
      <w:r>
        <w:rPr>
          <w:spacing w:val="-3"/>
          <w:w w:val="100"/>
        </w:rPr>
        <w:t>及</w:t>
      </w:r>
      <w:r>
        <w:rPr>
          <w:w w:val="100"/>
        </w:rPr>
        <w:t>其</w:t>
      </w:r>
      <w:r>
        <w:rPr>
          <w:spacing w:val="-3"/>
          <w:w w:val="100"/>
        </w:rPr>
        <w:t>关</w:t>
      </w:r>
      <w:r>
        <w:rPr>
          <w:w w:val="100"/>
        </w:rPr>
        <w:t>键部</w:t>
      </w:r>
      <w:r>
        <w:rPr>
          <w:spacing w:val="-3"/>
          <w:w w:val="100"/>
        </w:rPr>
        <w:t>件</w:t>
      </w:r>
      <w:r>
        <w:rPr>
          <w:w w:val="100"/>
        </w:rPr>
        <w:t>不</w:t>
      </w:r>
      <w:r>
        <w:rPr>
          <w:spacing w:val="-3"/>
          <w:w w:val="100"/>
        </w:rPr>
        <w:t>符</w:t>
      </w:r>
      <w:r>
        <w:rPr>
          <w:w w:val="100"/>
        </w:rPr>
        <w:t>合</w:t>
      </w:r>
      <w:r>
        <w:rPr>
          <w:spacing w:val="-3"/>
          <w:w w:val="100"/>
        </w:rPr>
        <w:t>合</w:t>
      </w:r>
      <w:r>
        <w:rPr>
          <w:w w:val="100"/>
        </w:rPr>
        <w:t>同</w:t>
      </w:r>
      <w:r>
        <w:rPr>
          <w:spacing w:val="-3"/>
          <w:w w:val="100"/>
        </w:rPr>
        <w:t>约</w:t>
      </w:r>
      <w:r>
        <w:rPr>
          <w:w w:val="100"/>
        </w:rPr>
        <w:t>定</w:t>
      </w:r>
      <w:r>
        <w:rPr>
          <w:spacing w:val="-3"/>
          <w:w w:val="100"/>
        </w:rPr>
        <w:t>的</w:t>
      </w:r>
      <w:r>
        <w:rPr>
          <w:w w:val="100"/>
        </w:rPr>
        <w:t>标</w:t>
      </w:r>
      <w:r>
        <w:rPr>
          <w:spacing w:val="-3"/>
          <w:w w:val="100"/>
        </w:rPr>
        <w:t>准</w:t>
      </w:r>
      <w:r>
        <w:rPr>
          <w:spacing w:val="-75"/>
          <w:w w:val="100"/>
        </w:rPr>
        <w:t>，</w:t>
      </w:r>
      <w:r>
        <w:rPr>
          <w:spacing w:val="-3"/>
          <w:w w:val="100"/>
        </w:rPr>
        <w:t>则</w:t>
      </w:r>
      <w:r>
        <w:rPr>
          <w:w w:val="100"/>
        </w:rPr>
        <w:t>有权</w:t>
      </w:r>
      <w:r>
        <w:rPr>
          <w:w w:val="100"/>
        </w:rPr>
        <w:t> </w:t>
      </w:r>
      <w:r>
        <w:rPr>
          <w:w w:val="100"/>
        </w:rPr>
        <w:t>提出意见和建议</w:t>
      </w:r>
      <w:r>
        <w:rPr>
          <w:spacing w:val="-3"/>
          <w:w w:val="100"/>
        </w:rPr>
        <w:t>。</w:t>
      </w:r>
      <w:r>
        <w:rPr>
          <w:w w:val="100"/>
        </w:rPr>
        <w:t>卖方</w:t>
      </w:r>
      <w:r>
        <w:rPr>
          <w:spacing w:val="-3"/>
          <w:w w:val="100"/>
        </w:rPr>
        <w:t>应</w:t>
      </w:r>
      <w:r>
        <w:rPr>
          <w:w w:val="100"/>
        </w:rPr>
        <w:t>采取必要措施消</w:t>
      </w:r>
      <w:r>
        <w:rPr>
          <w:spacing w:val="-3"/>
          <w:w w:val="100"/>
        </w:rPr>
        <w:t>除</w:t>
      </w:r>
      <w:r>
        <w:rPr>
          <w:w w:val="100"/>
        </w:rPr>
        <w:t>合同</w:t>
      </w:r>
      <w:r>
        <w:rPr>
          <w:spacing w:val="-3"/>
          <w:w w:val="100"/>
        </w:rPr>
        <w:t>设</w:t>
      </w:r>
      <w:r>
        <w:rPr>
          <w:w w:val="100"/>
        </w:rPr>
        <w:t>备的不符，由此</w:t>
      </w:r>
      <w:r>
        <w:rPr>
          <w:spacing w:val="-3"/>
          <w:w w:val="100"/>
        </w:rPr>
        <w:t>增</w:t>
      </w:r>
      <w:r>
        <w:rPr>
          <w:w w:val="100"/>
        </w:rPr>
        <w:t>加的</w:t>
      </w:r>
      <w:r>
        <w:rPr>
          <w:spacing w:val="-3"/>
          <w:w w:val="100"/>
        </w:rPr>
        <w:t>费</w:t>
      </w:r>
      <w:r>
        <w:rPr>
          <w:w w:val="100"/>
        </w:rPr>
        <w:t>用和（或）造</w:t>
      </w:r>
      <w:r>
        <w:rPr>
          <w:spacing w:val="-3"/>
          <w:w w:val="100"/>
        </w:rPr>
        <w:t>成</w:t>
      </w:r>
      <w:r>
        <w:rPr>
          <w:w w:val="100"/>
        </w:rPr>
        <w:t>的</w:t>
      </w:r>
      <w:r>
        <w:rPr>
          <w:w w:val="100"/>
        </w:rPr>
        <w:t> </w:t>
      </w:r>
      <w:r>
        <w:rPr>
          <w:w w:val="100"/>
        </w:rPr>
        <w:t>延误</w:t>
      </w:r>
      <w:r>
        <w:rPr>
          <w:spacing w:val="-3"/>
          <w:w w:val="100"/>
        </w:rPr>
        <w:t>由</w:t>
      </w:r>
      <w:r>
        <w:rPr>
          <w:w w:val="100"/>
        </w:rPr>
        <w:t>卖</w:t>
      </w:r>
      <w:r>
        <w:rPr>
          <w:spacing w:val="-3"/>
          <w:w w:val="100"/>
        </w:rPr>
        <w:t>方</w:t>
      </w:r>
      <w:r>
        <w:rPr>
          <w:w w:val="100"/>
        </w:rPr>
        <w:t>负</w:t>
      </w:r>
      <w:r>
        <w:rPr>
          <w:spacing w:val="-3"/>
          <w:w w:val="100"/>
        </w:rPr>
        <w:t>责</w:t>
      </w:r>
      <w:r>
        <w:rPr>
          <w:w w:val="100"/>
        </w:rPr>
        <w:t>。</w:t>
      </w:r>
    </w:p>
    <w:p>
      <w:pPr>
        <w:pStyle w:val="BodyText"/>
        <w:spacing w:line="271" w:lineRule="auto" w:before="9"/>
        <w:ind w:right="115" w:firstLine="419"/>
        <w:jc w:val="both"/>
      </w:pPr>
      <w:r>
        <w:rPr>
          <w:rFonts w:ascii="Times New Roman" w:hAnsi="Times New Roman" w:cs="Times New Roman" w:eastAsia="Times New Roman"/>
          <w:w w:val="100"/>
        </w:rPr>
        <w:t>4.1.5</w:t>
      </w:r>
      <w:r>
        <w:rPr>
          <w:rFonts w:ascii="Times New Roman" w:hAnsi="Times New Roman" w:cs="Times New Roman" w:eastAsia="Times New Roman"/>
          <w:spacing w:val="50"/>
          <w:w w:val="100"/>
        </w:rPr>
        <w:t> </w:t>
      </w:r>
      <w:r>
        <w:rPr>
          <w:w w:val="100"/>
        </w:rPr>
        <w:t>买</w:t>
      </w:r>
      <w:r>
        <w:rPr>
          <w:spacing w:val="-3"/>
          <w:w w:val="100"/>
        </w:rPr>
        <w:t>方</w:t>
      </w:r>
      <w:r>
        <w:rPr>
          <w:w w:val="100"/>
        </w:rPr>
        <w:t>监</w:t>
      </w:r>
      <w:r>
        <w:rPr>
          <w:spacing w:val="-3"/>
          <w:w w:val="100"/>
        </w:rPr>
        <w:t>造</w:t>
      </w:r>
      <w:r>
        <w:rPr>
          <w:w w:val="100"/>
        </w:rPr>
        <w:t>人</w:t>
      </w:r>
      <w:r>
        <w:rPr>
          <w:spacing w:val="-3"/>
          <w:w w:val="100"/>
        </w:rPr>
        <w:t>员</w:t>
      </w:r>
      <w:r>
        <w:rPr>
          <w:w w:val="100"/>
        </w:rPr>
        <w:t>对</w:t>
      </w:r>
      <w:r>
        <w:rPr>
          <w:spacing w:val="-3"/>
          <w:w w:val="100"/>
        </w:rPr>
        <w:t>合</w:t>
      </w:r>
      <w:r>
        <w:rPr>
          <w:spacing w:val="-3"/>
          <w:w w:val="100"/>
        </w:rPr>
        <w:t>同</w:t>
      </w:r>
      <w:r>
        <w:rPr>
          <w:w w:val="100"/>
        </w:rPr>
        <w:t>设备</w:t>
      </w:r>
      <w:r>
        <w:rPr>
          <w:spacing w:val="-3"/>
          <w:w w:val="100"/>
        </w:rPr>
        <w:t>的</w:t>
      </w:r>
      <w:r>
        <w:rPr>
          <w:w w:val="100"/>
        </w:rPr>
        <w:t>监</w:t>
      </w:r>
      <w:r>
        <w:rPr>
          <w:spacing w:val="-3"/>
          <w:w w:val="100"/>
        </w:rPr>
        <w:t>造</w:t>
      </w:r>
      <w:r>
        <w:rPr>
          <w:spacing w:val="-39"/>
          <w:w w:val="100"/>
        </w:rPr>
        <w:t>，</w:t>
      </w:r>
      <w:r>
        <w:rPr>
          <w:spacing w:val="-3"/>
          <w:w w:val="100"/>
        </w:rPr>
        <w:t>不</w:t>
      </w:r>
      <w:r>
        <w:rPr>
          <w:w w:val="100"/>
        </w:rPr>
        <w:t>视</w:t>
      </w:r>
      <w:r>
        <w:rPr>
          <w:spacing w:val="-3"/>
          <w:w w:val="100"/>
        </w:rPr>
        <w:t>为</w:t>
      </w:r>
      <w:r>
        <w:rPr>
          <w:w w:val="100"/>
        </w:rPr>
        <w:t>对</w:t>
      </w:r>
      <w:r>
        <w:rPr>
          <w:spacing w:val="-3"/>
          <w:w w:val="100"/>
        </w:rPr>
        <w:t>合</w:t>
      </w:r>
      <w:r>
        <w:rPr>
          <w:w w:val="100"/>
        </w:rPr>
        <w:t>同设</w:t>
      </w:r>
      <w:r>
        <w:rPr>
          <w:spacing w:val="-3"/>
          <w:w w:val="100"/>
        </w:rPr>
        <w:t>备</w:t>
      </w:r>
      <w:r>
        <w:rPr>
          <w:w w:val="100"/>
        </w:rPr>
        <w:t>质</w:t>
      </w:r>
      <w:r>
        <w:rPr>
          <w:spacing w:val="-3"/>
          <w:w w:val="100"/>
        </w:rPr>
        <w:t>量</w:t>
      </w:r>
      <w:r>
        <w:rPr>
          <w:w w:val="100"/>
        </w:rPr>
        <w:t>的</w:t>
      </w:r>
      <w:r>
        <w:rPr>
          <w:spacing w:val="-3"/>
          <w:w w:val="100"/>
        </w:rPr>
        <w:t>确</w:t>
      </w:r>
      <w:r>
        <w:rPr>
          <w:w w:val="100"/>
        </w:rPr>
        <w:t>认</w:t>
      </w:r>
      <w:r>
        <w:rPr>
          <w:spacing w:val="-41"/>
          <w:w w:val="100"/>
        </w:rPr>
        <w:t>，</w:t>
      </w:r>
      <w:r>
        <w:rPr>
          <w:w w:val="100"/>
        </w:rPr>
        <w:t>不</w:t>
      </w:r>
      <w:r>
        <w:rPr>
          <w:spacing w:val="-3"/>
          <w:w w:val="100"/>
        </w:rPr>
        <w:t>影</w:t>
      </w:r>
      <w:r>
        <w:rPr>
          <w:w w:val="100"/>
        </w:rPr>
        <w:t>响卖</w:t>
      </w:r>
      <w:r>
        <w:rPr>
          <w:spacing w:val="-3"/>
          <w:w w:val="100"/>
        </w:rPr>
        <w:t>方</w:t>
      </w:r>
      <w:r>
        <w:rPr>
          <w:w w:val="100"/>
        </w:rPr>
        <w:t>交</w:t>
      </w:r>
      <w:r>
        <w:rPr>
          <w:spacing w:val="-3"/>
          <w:w w:val="100"/>
        </w:rPr>
        <w:t>货</w:t>
      </w:r>
      <w:r>
        <w:rPr>
          <w:w w:val="100"/>
        </w:rPr>
        <w:t>后</w:t>
      </w:r>
      <w:r>
        <w:rPr>
          <w:w w:val="100"/>
        </w:rPr>
        <w:t> </w:t>
      </w:r>
      <w:r>
        <w:rPr>
          <w:w w:val="100"/>
        </w:rPr>
        <w:t>买方依照合同约</w:t>
      </w:r>
      <w:r>
        <w:rPr>
          <w:spacing w:val="-3"/>
          <w:w w:val="100"/>
        </w:rPr>
        <w:t>定</w:t>
      </w:r>
      <w:r>
        <w:rPr>
          <w:w w:val="100"/>
        </w:rPr>
        <w:t>对合</w:t>
      </w:r>
      <w:r>
        <w:rPr>
          <w:spacing w:val="-3"/>
          <w:w w:val="100"/>
        </w:rPr>
        <w:t>同</w:t>
      </w:r>
      <w:r>
        <w:rPr>
          <w:w w:val="100"/>
        </w:rPr>
        <w:t>设备提出质量异</w:t>
      </w:r>
      <w:r>
        <w:rPr>
          <w:spacing w:val="-3"/>
          <w:w w:val="100"/>
        </w:rPr>
        <w:t>议</w:t>
      </w:r>
      <w:r>
        <w:rPr>
          <w:w w:val="100"/>
        </w:rPr>
        <w:t>和（</w:t>
      </w:r>
      <w:r>
        <w:rPr>
          <w:spacing w:val="-3"/>
          <w:w w:val="100"/>
        </w:rPr>
        <w:t>或</w:t>
      </w:r>
      <w:r>
        <w:rPr>
          <w:w w:val="100"/>
        </w:rPr>
        <w:t>）退货的权利，</w:t>
      </w:r>
      <w:r>
        <w:rPr>
          <w:spacing w:val="-3"/>
          <w:w w:val="100"/>
        </w:rPr>
        <w:t>也</w:t>
      </w:r>
      <w:r>
        <w:rPr>
          <w:w w:val="100"/>
        </w:rPr>
        <w:t>不免</w:t>
      </w:r>
      <w:r>
        <w:rPr>
          <w:spacing w:val="-3"/>
          <w:w w:val="100"/>
        </w:rPr>
        <w:t>除</w:t>
      </w:r>
      <w:r>
        <w:rPr>
          <w:w w:val="100"/>
        </w:rPr>
        <w:t>卖方依照合同</w:t>
      </w:r>
      <w:r>
        <w:rPr>
          <w:spacing w:val="-3"/>
          <w:w w:val="100"/>
        </w:rPr>
        <w:t>约</w:t>
      </w:r>
      <w:r>
        <w:rPr>
          <w:w w:val="100"/>
        </w:rPr>
        <w:t>定</w:t>
      </w:r>
      <w:r>
        <w:rPr>
          <w:w w:val="100"/>
        </w:rPr>
        <w:t> </w:t>
      </w:r>
      <w:r>
        <w:rPr>
          <w:w w:val="100"/>
        </w:rPr>
        <w:t>对合</w:t>
      </w:r>
      <w:r>
        <w:rPr>
          <w:spacing w:val="-3"/>
          <w:w w:val="100"/>
        </w:rPr>
        <w:t>同</w:t>
      </w:r>
      <w:r>
        <w:rPr>
          <w:w w:val="100"/>
        </w:rPr>
        <w:t>设</w:t>
      </w:r>
      <w:r>
        <w:rPr>
          <w:spacing w:val="-3"/>
          <w:w w:val="100"/>
        </w:rPr>
        <w:t>备</w:t>
      </w:r>
      <w:r>
        <w:rPr>
          <w:w w:val="100"/>
        </w:rPr>
        <w:t>所</w:t>
      </w:r>
      <w:r>
        <w:rPr>
          <w:spacing w:val="-3"/>
          <w:w w:val="100"/>
        </w:rPr>
        <w:t>应</w:t>
      </w:r>
      <w:r>
        <w:rPr>
          <w:w w:val="100"/>
        </w:rPr>
        <w:t>承</w:t>
      </w:r>
      <w:r>
        <w:rPr>
          <w:spacing w:val="-3"/>
          <w:w w:val="100"/>
        </w:rPr>
        <w:t>担</w:t>
      </w:r>
      <w:r>
        <w:rPr>
          <w:w w:val="100"/>
        </w:rPr>
        <w:t>的</w:t>
      </w:r>
      <w:r>
        <w:rPr>
          <w:spacing w:val="-3"/>
          <w:w w:val="100"/>
        </w:rPr>
        <w:t>任</w:t>
      </w:r>
      <w:r>
        <w:rPr>
          <w:w w:val="100"/>
        </w:rPr>
        <w:t>何义</w:t>
      </w:r>
      <w:r>
        <w:rPr>
          <w:spacing w:val="-3"/>
          <w:w w:val="100"/>
        </w:rPr>
        <w:t>务</w:t>
      </w:r>
      <w:r>
        <w:rPr>
          <w:w w:val="100"/>
        </w:rPr>
        <w:t>或</w:t>
      </w:r>
      <w:r>
        <w:rPr>
          <w:spacing w:val="-3"/>
          <w:w w:val="100"/>
        </w:rPr>
        <w:t>责</w:t>
      </w:r>
      <w:r>
        <w:rPr>
          <w:w w:val="100"/>
        </w:rPr>
        <w:t>任。</w:t>
      </w:r>
    </w:p>
    <w:p>
      <w:pPr>
        <w:spacing w:line="220" w:lineRule="exact" w:before="17"/>
        <w:rPr>
          <w:sz w:val="22"/>
          <w:szCs w:val="22"/>
        </w:rPr>
      </w:pPr>
      <w:r>
        <w:rPr>
          <w:sz w:val="22"/>
          <w:szCs w:val="22"/>
        </w:rPr>
      </w:r>
    </w:p>
    <w:p>
      <w:pPr>
        <w:pStyle w:val="Heading3"/>
        <w:ind w:right="0"/>
        <w:jc w:val="left"/>
      </w:pPr>
      <w:bookmarkStart w:name="_bookmark120" w:id="127"/>
      <w:bookmarkEnd w:id="127"/>
      <w:r>
        <w:rPr/>
      </w:r>
      <w:r>
        <w:rPr>
          <w:rFonts w:ascii="Times New Roman" w:hAnsi="Times New Roman" w:cs="Times New Roman" w:eastAsia="Times New Roman"/>
          <w:w w:val="100"/>
        </w:rPr>
        <w:t>4.2</w:t>
      </w:r>
      <w:r>
        <w:rPr>
          <w:rFonts w:ascii="Times New Roman" w:hAnsi="Times New Roman" w:cs="Times New Roman" w:eastAsia="Times New Roman"/>
          <w:spacing w:val="67"/>
          <w:w w:val="100"/>
        </w:rPr>
        <w:t> </w:t>
      </w:r>
      <w:r>
        <w:rPr>
          <w:w w:val="100"/>
        </w:rPr>
        <w:t>交货前检验</w:t>
      </w:r>
    </w:p>
    <w:p>
      <w:pPr>
        <w:spacing w:line="170" w:lineRule="exact" w:before="5"/>
        <w:rPr>
          <w:sz w:val="17"/>
          <w:szCs w:val="17"/>
        </w:rPr>
      </w:pPr>
      <w:r>
        <w:rPr>
          <w:sz w:val="17"/>
          <w:szCs w:val="17"/>
        </w:rPr>
      </w:r>
    </w:p>
    <w:p>
      <w:pPr>
        <w:pStyle w:val="BodyText"/>
        <w:ind w:left="520" w:right="0"/>
        <w:jc w:val="left"/>
      </w:pPr>
      <w:r>
        <w:rPr>
          <w:w w:val="100"/>
        </w:rPr>
        <w:t>专用</w:t>
      </w:r>
      <w:r>
        <w:rPr>
          <w:spacing w:val="-3"/>
          <w:w w:val="100"/>
        </w:rPr>
        <w:t>合</w:t>
      </w:r>
      <w:r>
        <w:rPr>
          <w:w w:val="100"/>
        </w:rPr>
        <w:t>同</w:t>
      </w:r>
      <w:r>
        <w:rPr>
          <w:spacing w:val="-3"/>
          <w:w w:val="100"/>
        </w:rPr>
        <w:t>条</w:t>
      </w:r>
      <w:r>
        <w:rPr>
          <w:w w:val="100"/>
        </w:rPr>
        <w:t>款</w:t>
      </w:r>
      <w:r>
        <w:rPr>
          <w:spacing w:val="-3"/>
          <w:w w:val="100"/>
        </w:rPr>
        <w:t>约</w:t>
      </w:r>
      <w:r>
        <w:rPr>
          <w:w w:val="100"/>
        </w:rPr>
        <w:t>定</w:t>
      </w:r>
      <w:r>
        <w:rPr>
          <w:spacing w:val="-3"/>
          <w:w w:val="100"/>
        </w:rPr>
        <w:t>买</w:t>
      </w:r>
      <w:r>
        <w:rPr>
          <w:w w:val="100"/>
        </w:rPr>
        <w:t>方</w:t>
      </w:r>
      <w:r>
        <w:rPr>
          <w:spacing w:val="-3"/>
          <w:w w:val="100"/>
        </w:rPr>
        <w:t>参</w:t>
      </w:r>
      <w:r>
        <w:rPr>
          <w:w w:val="100"/>
        </w:rPr>
        <w:t>与交</w:t>
      </w:r>
      <w:r>
        <w:rPr>
          <w:spacing w:val="-3"/>
          <w:w w:val="100"/>
        </w:rPr>
        <w:t>货</w:t>
      </w:r>
      <w:r>
        <w:rPr>
          <w:w w:val="100"/>
        </w:rPr>
        <w:t>前</w:t>
      </w:r>
      <w:r>
        <w:rPr>
          <w:spacing w:val="-3"/>
          <w:w w:val="100"/>
        </w:rPr>
        <w:t>检</w:t>
      </w:r>
      <w:r>
        <w:rPr>
          <w:w w:val="100"/>
        </w:rPr>
        <w:t>验</w:t>
      </w:r>
      <w:r>
        <w:rPr>
          <w:spacing w:val="-3"/>
          <w:w w:val="100"/>
        </w:rPr>
        <w:t>的</w:t>
      </w:r>
      <w:r>
        <w:rPr>
          <w:w w:val="100"/>
        </w:rPr>
        <w:t>，</w:t>
      </w:r>
      <w:r>
        <w:rPr>
          <w:spacing w:val="-3"/>
          <w:w w:val="100"/>
        </w:rPr>
        <w:t>双</w:t>
      </w:r>
      <w:r>
        <w:rPr>
          <w:w w:val="100"/>
        </w:rPr>
        <w:t>方</w:t>
      </w:r>
      <w:r>
        <w:rPr>
          <w:spacing w:val="-3"/>
          <w:w w:val="100"/>
        </w:rPr>
        <w:t>应</w:t>
      </w:r>
      <w:r>
        <w:rPr>
          <w:w w:val="100"/>
        </w:rPr>
        <w:t>按本</w:t>
      </w:r>
      <w:r>
        <w:rPr>
          <w:spacing w:val="-3"/>
          <w:w w:val="100"/>
        </w:rPr>
        <w:t>款</w:t>
      </w:r>
      <w:r>
        <w:rPr>
          <w:w w:val="100"/>
        </w:rPr>
        <w:t>及</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约</w:t>
      </w:r>
      <w:r>
        <w:rPr>
          <w:w w:val="100"/>
        </w:rPr>
        <w:t>定履</w:t>
      </w:r>
      <w:r>
        <w:rPr>
          <w:spacing w:val="-3"/>
          <w:w w:val="100"/>
        </w:rPr>
        <w:t>行</w:t>
      </w:r>
      <w:r>
        <w:rPr>
          <w:w w:val="100"/>
        </w:rPr>
        <w:t>。</w:t>
      </w:r>
    </w:p>
    <w:p>
      <w:pPr>
        <w:pStyle w:val="BodyText"/>
        <w:spacing w:line="271" w:lineRule="auto" w:before="49"/>
        <w:ind w:right="113" w:firstLine="419"/>
        <w:jc w:val="both"/>
      </w:pPr>
      <w:r>
        <w:rPr>
          <w:rFonts w:ascii="Times New Roman" w:hAnsi="Times New Roman" w:cs="Times New Roman" w:eastAsia="Times New Roman"/>
          <w:w w:val="100"/>
        </w:rPr>
        <w:t>4.2.1</w:t>
      </w:r>
      <w:r>
        <w:rPr>
          <w:rFonts w:ascii="Times New Roman" w:hAnsi="Times New Roman" w:cs="Times New Roman" w:eastAsia="Times New Roman"/>
          <w:spacing w:val="50"/>
          <w:w w:val="100"/>
        </w:rPr>
        <w:t> </w:t>
      </w:r>
      <w:r>
        <w:rPr>
          <w:w w:val="100"/>
        </w:rPr>
        <w:t>合</w:t>
      </w:r>
      <w:r>
        <w:rPr>
          <w:spacing w:val="-3"/>
          <w:w w:val="100"/>
        </w:rPr>
        <w:t>同</w:t>
      </w:r>
      <w:r>
        <w:rPr>
          <w:w w:val="100"/>
        </w:rPr>
        <w:t>设</w:t>
      </w:r>
      <w:r>
        <w:rPr>
          <w:spacing w:val="-3"/>
          <w:w w:val="100"/>
        </w:rPr>
        <w:t>备</w:t>
      </w:r>
      <w:r>
        <w:rPr>
          <w:w w:val="100"/>
        </w:rPr>
        <w:t>交</w:t>
      </w:r>
      <w:r>
        <w:rPr>
          <w:spacing w:val="-3"/>
          <w:w w:val="100"/>
        </w:rPr>
        <w:t>货</w:t>
      </w:r>
      <w:r>
        <w:rPr>
          <w:w w:val="100"/>
        </w:rPr>
        <w:t>前</w:t>
      </w:r>
      <w:r>
        <w:rPr>
          <w:spacing w:val="-77"/>
          <w:w w:val="100"/>
        </w:rPr>
        <w:t>，</w:t>
      </w:r>
      <w:r>
        <w:rPr>
          <w:spacing w:val="-3"/>
          <w:w w:val="100"/>
        </w:rPr>
        <w:t>卖</w:t>
      </w:r>
      <w:r>
        <w:rPr>
          <w:w w:val="100"/>
        </w:rPr>
        <w:t>方应</w:t>
      </w:r>
      <w:r>
        <w:rPr>
          <w:spacing w:val="-3"/>
          <w:w w:val="100"/>
        </w:rPr>
        <w:t>会</w:t>
      </w:r>
      <w:r>
        <w:rPr>
          <w:w w:val="100"/>
        </w:rPr>
        <w:t>同</w:t>
      </w:r>
      <w:r>
        <w:rPr>
          <w:spacing w:val="-3"/>
          <w:w w:val="100"/>
        </w:rPr>
        <w:t>买</w:t>
      </w:r>
      <w:r>
        <w:rPr>
          <w:w w:val="100"/>
        </w:rPr>
        <w:t>方</w:t>
      </w:r>
      <w:r>
        <w:rPr>
          <w:spacing w:val="-3"/>
          <w:w w:val="100"/>
        </w:rPr>
        <w:t>代</w:t>
      </w:r>
      <w:r>
        <w:rPr>
          <w:w w:val="100"/>
        </w:rPr>
        <w:t>表</w:t>
      </w:r>
      <w:r>
        <w:rPr>
          <w:spacing w:val="-3"/>
          <w:w w:val="100"/>
        </w:rPr>
        <w:t>根</w:t>
      </w:r>
      <w:r>
        <w:rPr>
          <w:w w:val="100"/>
        </w:rPr>
        <w:t>据</w:t>
      </w:r>
      <w:r>
        <w:rPr>
          <w:spacing w:val="-3"/>
          <w:w w:val="100"/>
        </w:rPr>
        <w:t>合</w:t>
      </w:r>
      <w:r>
        <w:rPr>
          <w:w w:val="100"/>
        </w:rPr>
        <w:t>同约</w:t>
      </w:r>
      <w:r>
        <w:rPr>
          <w:spacing w:val="-3"/>
          <w:w w:val="100"/>
        </w:rPr>
        <w:t>定</w:t>
      </w:r>
      <w:r>
        <w:rPr>
          <w:w w:val="100"/>
        </w:rPr>
        <w:t>对</w:t>
      </w:r>
      <w:r>
        <w:rPr>
          <w:spacing w:val="-3"/>
          <w:w w:val="100"/>
        </w:rPr>
        <w:t>合</w:t>
      </w:r>
      <w:r>
        <w:rPr>
          <w:w w:val="100"/>
        </w:rPr>
        <w:t>同</w:t>
      </w:r>
      <w:r>
        <w:rPr>
          <w:spacing w:val="-3"/>
          <w:w w:val="100"/>
        </w:rPr>
        <w:t>设</w:t>
      </w:r>
      <w:r>
        <w:rPr>
          <w:w w:val="100"/>
        </w:rPr>
        <w:t>备</w:t>
      </w:r>
      <w:r>
        <w:rPr>
          <w:spacing w:val="-3"/>
          <w:w w:val="100"/>
        </w:rPr>
        <w:t>进</w:t>
      </w:r>
      <w:r>
        <w:rPr>
          <w:w w:val="100"/>
        </w:rPr>
        <w:t>行</w:t>
      </w:r>
      <w:r>
        <w:rPr>
          <w:spacing w:val="-3"/>
          <w:w w:val="100"/>
        </w:rPr>
        <w:t>交</w:t>
      </w:r>
      <w:r>
        <w:rPr>
          <w:w w:val="100"/>
        </w:rPr>
        <w:t>货前</w:t>
      </w:r>
      <w:r>
        <w:rPr>
          <w:spacing w:val="-3"/>
          <w:w w:val="100"/>
        </w:rPr>
        <w:t>检</w:t>
      </w:r>
      <w:r>
        <w:rPr>
          <w:w w:val="100"/>
        </w:rPr>
        <w:t>验</w:t>
      </w:r>
      <w:r>
        <w:rPr>
          <w:spacing w:val="-3"/>
          <w:w w:val="100"/>
        </w:rPr>
        <w:t>并</w:t>
      </w:r>
      <w:r>
        <w:rPr>
          <w:w w:val="100"/>
        </w:rPr>
        <w:t>出</w:t>
      </w:r>
      <w:r>
        <w:rPr>
          <w:w w:val="100"/>
        </w:rPr>
        <w:t> </w:t>
      </w:r>
      <w:r>
        <w:rPr>
          <w:w w:val="100"/>
        </w:rPr>
        <w:t>具交货前检验记</w:t>
      </w:r>
      <w:r>
        <w:rPr>
          <w:spacing w:val="-3"/>
          <w:w w:val="100"/>
        </w:rPr>
        <w:t>录</w:t>
      </w:r>
      <w:r>
        <w:rPr>
          <w:w w:val="100"/>
        </w:rPr>
        <w:t>，有</w:t>
      </w:r>
      <w:r>
        <w:rPr>
          <w:spacing w:val="-3"/>
          <w:w w:val="100"/>
        </w:rPr>
        <w:t>关</w:t>
      </w:r>
      <w:r>
        <w:rPr>
          <w:w w:val="100"/>
        </w:rPr>
        <w:t>费用由卖方承担</w:t>
      </w:r>
      <w:r>
        <w:rPr>
          <w:spacing w:val="-3"/>
          <w:w w:val="100"/>
        </w:rPr>
        <w:t>。</w:t>
      </w:r>
      <w:r>
        <w:rPr>
          <w:w w:val="100"/>
        </w:rPr>
        <w:t>卖方</w:t>
      </w:r>
      <w:r>
        <w:rPr>
          <w:spacing w:val="-3"/>
          <w:w w:val="100"/>
        </w:rPr>
        <w:t>应</w:t>
      </w:r>
      <w:r>
        <w:rPr>
          <w:w w:val="100"/>
        </w:rPr>
        <w:t>免费为买方代表</w:t>
      </w:r>
      <w:r>
        <w:rPr>
          <w:spacing w:val="-3"/>
          <w:w w:val="100"/>
        </w:rPr>
        <w:t>提</w:t>
      </w:r>
      <w:r>
        <w:rPr>
          <w:w w:val="100"/>
        </w:rPr>
        <w:t>供工</w:t>
      </w:r>
      <w:r>
        <w:rPr>
          <w:spacing w:val="-3"/>
          <w:w w:val="100"/>
        </w:rPr>
        <w:t>作</w:t>
      </w:r>
      <w:r>
        <w:rPr>
          <w:w w:val="100"/>
        </w:rPr>
        <w:t>条件及便利，</w:t>
      </w:r>
      <w:r>
        <w:rPr>
          <w:spacing w:val="-3"/>
          <w:w w:val="100"/>
        </w:rPr>
        <w:t>包</w:t>
      </w:r>
      <w:r>
        <w:rPr>
          <w:w w:val="100"/>
        </w:rPr>
        <w:t>括</w:t>
      </w:r>
      <w:r>
        <w:rPr>
          <w:w w:val="100"/>
        </w:rPr>
        <w:t> </w:t>
      </w:r>
      <w:r>
        <w:rPr>
          <w:w w:val="100"/>
        </w:rPr>
        <w:t>但不限于必要的</w:t>
      </w:r>
      <w:r>
        <w:rPr>
          <w:spacing w:val="-3"/>
          <w:w w:val="100"/>
        </w:rPr>
        <w:t>办</w:t>
      </w:r>
      <w:r>
        <w:rPr>
          <w:w w:val="100"/>
        </w:rPr>
        <w:t>公场</w:t>
      </w:r>
      <w:r>
        <w:rPr>
          <w:spacing w:val="-3"/>
          <w:w w:val="100"/>
        </w:rPr>
        <w:t>所</w:t>
      </w:r>
      <w:r>
        <w:rPr>
          <w:w w:val="100"/>
        </w:rPr>
        <w:t>、技术资料、检</w:t>
      </w:r>
      <w:r>
        <w:rPr>
          <w:spacing w:val="-3"/>
          <w:w w:val="100"/>
        </w:rPr>
        <w:t>测</w:t>
      </w:r>
      <w:r>
        <w:rPr>
          <w:w w:val="100"/>
        </w:rPr>
        <w:t>工具</w:t>
      </w:r>
      <w:r>
        <w:rPr>
          <w:spacing w:val="-3"/>
          <w:w w:val="100"/>
        </w:rPr>
        <w:t>及</w:t>
      </w:r>
      <w:r>
        <w:rPr>
          <w:w w:val="100"/>
        </w:rPr>
        <w:t>出入许可等。除</w:t>
      </w:r>
      <w:r>
        <w:rPr>
          <w:spacing w:val="-3"/>
          <w:w w:val="100"/>
        </w:rPr>
        <w:t>专</w:t>
      </w:r>
      <w:r>
        <w:rPr>
          <w:w w:val="100"/>
        </w:rPr>
        <w:t>用合</w:t>
      </w:r>
      <w:r>
        <w:rPr>
          <w:spacing w:val="-3"/>
          <w:w w:val="100"/>
        </w:rPr>
        <w:t>同</w:t>
      </w:r>
      <w:r>
        <w:rPr>
          <w:w w:val="100"/>
        </w:rPr>
        <w:t>条款另有约定</w:t>
      </w:r>
      <w:r>
        <w:rPr>
          <w:spacing w:val="-3"/>
          <w:w w:val="100"/>
        </w:rPr>
        <w:t>外</w:t>
      </w:r>
      <w:r>
        <w:rPr>
          <w:w w:val="100"/>
        </w:rPr>
        <w:t>，</w:t>
      </w:r>
      <w:r>
        <w:rPr>
          <w:w w:val="100"/>
        </w:rPr>
        <w:t> </w:t>
      </w:r>
      <w:r>
        <w:rPr>
          <w:w w:val="100"/>
        </w:rPr>
        <w:t>买方</w:t>
      </w:r>
      <w:r>
        <w:rPr>
          <w:spacing w:val="-3"/>
          <w:w w:val="100"/>
        </w:rPr>
        <w:t>代</w:t>
      </w:r>
      <w:r>
        <w:rPr>
          <w:w w:val="100"/>
        </w:rPr>
        <w:t>表</w:t>
      </w:r>
      <w:r>
        <w:rPr>
          <w:spacing w:val="-3"/>
          <w:w w:val="100"/>
        </w:rPr>
        <w:t>的</w:t>
      </w:r>
      <w:r>
        <w:rPr>
          <w:w w:val="100"/>
        </w:rPr>
        <w:t>交</w:t>
      </w:r>
      <w:r>
        <w:rPr>
          <w:spacing w:val="-3"/>
          <w:w w:val="100"/>
        </w:rPr>
        <w:t>通</w:t>
      </w:r>
      <w:r>
        <w:rPr>
          <w:w w:val="100"/>
        </w:rPr>
        <w:t>、</w:t>
      </w:r>
      <w:r>
        <w:rPr>
          <w:spacing w:val="-3"/>
          <w:w w:val="100"/>
        </w:rPr>
        <w:t>食</w:t>
      </w:r>
      <w:r>
        <w:rPr>
          <w:w w:val="100"/>
        </w:rPr>
        <w:t>宿</w:t>
      </w:r>
      <w:r>
        <w:rPr>
          <w:spacing w:val="-3"/>
          <w:w w:val="100"/>
        </w:rPr>
        <w:t>费</w:t>
      </w:r>
      <w:r>
        <w:rPr>
          <w:w w:val="100"/>
        </w:rPr>
        <w:t>用由</w:t>
      </w:r>
      <w:r>
        <w:rPr>
          <w:spacing w:val="-3"/>
          <w:w w:val="100"/>
        </w:rPr>
        <w:t>买</w:t>
      </w:r>
      <w:r>
        <w:rPr>
          <w:w w:val="100"/>
        </w:rPr>
        <w:t>方</w:t>
      </w:r>
      <w:r>
        <w:rPr>
          <w:spacing w:val="-3"/>
          <w:w w:val="100"/>
        </w:rPr>
        <w:t>承</w:t>
      </w:r>
      <w:r>
        <w:rPr>
          <w:w w:val="100"/>
        </w:rPr>
        <w:t>担。</w:t>
      </w:r>
    </w:p>
    <w:p>
      <w:pPr>
        <w:pStyle w:val="BodyText"/>
        <w:spacing w:line="271" w:lineRule="auto" w:before="10"/>
        <w:ind w:right="116" w:firstLine="419"/>
        <w:jc w:val="both"/>
      </w:pPr>
      <w:r>
        <w:rPr>
          <w:rFonts w:ascii="Times New Roman" w:hAnsi="Times New Roman" w:cs="Times New Roman" w:eastAsia="Times New Roman"/>
          <w:w w:val="100"/>
        </w:rPr>
        <w:t>4.2.2</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27"/>
          <w:w w:val="100"/>
        </w:rPr>
        <w:t>和</w:t>
      </w:r>
      <w:r>
        <w:rPr>
          <w:spacing w:val="-3"/>
          <w:w w:val="100"/>
        </w:rPr>
        <w:t>（</w:t>
      </w:r>
      <w:r>
        <w:rPr>
          <w:w w:val="100"/>
        </w:rPr>
        <w:t>或</w:t>
      </w:r>
      <w:r>
        <w:rPr>
          <w:spacing w:val="-27"/>
          <w:w w:val="100"/>
        </w:rPr>
        <w:t>）</w:t>
      </w:r>
      <w:r>
        <w:rPr>
          <w:w w:val="100"/>
        </w:rPr>
        <w:t>供</w:t>
      </w:r>
      <w:r>
        <w:rPr>
          <w:spacing w:val="-3"/>
          <w:w w:val="100"/>
        </w:rPr>
        <w:t>货</w:t>
      </w:r>
      <w:r>
        <w:rPr>
          <w:w w:val="100"/>
        </w:rPr>
        <w:t>要</w:t>
      </w:r>
      <w:r>
        <w:rPr>
          <w:spacing w:val="-3"/>
          <w:w w:val="100"/>
        </w:rPr>
        <w:t>求</w:t>
      </w:r>
      <w:r>
        <w:rPr>
          <w:w w:val="100"/>
        </w:rPr>
        <w:t>等</w:t>
      </w:r>
      <w:r>
        <w:rPr>
          <w:spacing w:val="-3"/>
          <w:w w:val="100"/>
        </w:rPr>
        <w:t>合</w:t>
      </w:r>
      <w:r>
        <w:rPr>
          <w:w w:val="100"/>
        </w:rPr>
        <w:t>同</w:t>
      </w:r>
      <w:r>
        <w:rPr>
          <w:spacing w:val="-3"/>
          <w:w w:val="100"/>
        </w:rPr>
        <w:t>文</w:t>
      </w:r>
      <w:r>
        <w:rPr>
          <w:spacing w:val="-3"/>
          <w:w w:val="100"/>
        </w:rPr>
        <w:t>件</w:t>
      </w:r>
      <w:r>
        <w:rPr>
          <w:w w:val="100"/>
        </w:rPr>
        <w:t>另有</w:t>
      </w:r>
      <w:r>
        <w:rPr>
          <w:spacing w:val="-3"/>
          <w:w w:val="100"/>
        </w:rPr>
        <w:t>约</w:t>
      </w:r>
      <w:r>
        <w:rPr>
          <w:w w:val="100"/>
        </w:rPr>
        <w:t>定</w:t>
      </w:r>
      <w:r>
        <w:rPr>
          <w:spacing w:val="-3"/>
          <w:w w:val="100"/>
        </w:rPr>
        <w:t>外</w:t>
      </w:r>
      <w:r>
        <w:rPr>
          <w:spacing w:val="-27"/>
          <w:w w:val="100"/>
        </w:rPr>
        <w:t>，</w:t>
      </w:r>
      <w:r>
        <w:rPr>
          <w:w w:val="100"/>
        </w:rPr>
        <w:t>卖</w:t>
      </w:r>
      <w:r>
        <w:rPr>
          <w:spacing w:val="-3"/>
          <w:w w:val="100"/>
        </w:rPr>
        <w:t>方</w:t>
      </w:r>
      <w:r>
        <w:rPr>
          <w:w w:val="100"/>
        </w:rPr>
        <w:t>应</w:t>
      </w:r>
      <w:r>
        <w:rPr>
          <w:spacing w:val="-3"/>
          <w:w w:val="100"/>
        </w:rPr>
        <w:t>提</w:t>
      </w:r>
      <w:r>
        <w:rPr>
          <w:w w:val="100"/>
        </w:rPr>
        <w:t>前</w:t>
      </w:r>
      <w:r>
        <w:rPr>
          <w:spacing w:val="-3"/>
          <w:w w:val="100"/>
        </w:rPr>
        <w:t> </w:t>
      </w:r>
      <w:r>
        <w:rPr>
          <w:rFonts w:ascii="Times New Roman" w:hAnsi="Times New Roman" w:cs="Times New Roman" w:eastAsia="Times New Roman"/>
          <w:w w:val="100"/>
        </w:rPr>
        <w:t>7</w:t>
      </w:r>
      <w:r>
        <w:rPr>
          <w:rFonts w:ascii="Times New Roman" w:hAnsi="Times New Roman" w:cs="Times New Roman" w:eastAsia="Times New Roman"/>
          <w:w w:val="100"/>
        </w:rPr>
        <w:t> </w:t>
      </w:r>
      <w:r>
        <w:rPr>
          <w:w w:val="100"/>
        </w:rPr>
        <w:t>日</w:t>
      </w:r>
      <w:r>
        <w:rPr>
          <w:spacing w:val="-3"/>
          <w:w w:val="100"/>
        </w:rPr>
        <w:t>将</w:t>
      </w:r>
      <w:r>
        <w:rPr>
          <w:w w:val="100"/>
        </w:rPr>
        <w:t>需</w:t>
      </w:r>
      <w:r>
        <w:rPr>
          <w:spacing w:val="-3"/>
          <w:w w:val="100"/>
        </w:rPr>
        <w:t>要</w:t>
      </w:r>
      <w:r>
        <w:rPr>
          <w:w w:val="100"/>
        </w:rPr>
        <w:t>买</w:t>
      </w:r>
      <w:r>
        <w:rPr>
          <w:w w:val="100"/>
        </w:rPr>
        <w:t> </w:t>
      </w:r>
      <w:r>
        <w:rPr>
          <w:w w:val="100"/>
        </w:rPr>
        <w:t>方代表检验事项</w:t>
      </w:r>
      <w:r>
        <w:rPr>
          <w:spacing w:val="-3"/>
          <w:w w:val="100"/>
        </w:rPr>
        <w:t>通</w:t>
      </w:r>
      <w:r>
        <w:rPr>
          <w:w w:val="100"/>
        </w:rPr>
        <w:t>知买</w:t>
      </w:r>
      <w:r>
        <w:rPr>
          <w:spacing w:val="-3"/>
          <w:w w:val="100"/>
        </w:rPr>
        <w:t>方</w:t>
      </w:r>
      <w:r>
        <w:rPr>
          <w:w w:val="100"/>
        </w:rPr>
        <w:t>；如买方代表未</w:t>
      </w:r>
      <w:r>
        <w:rPr>
          <w:spacing w:val="-3"/>
          <w:w w:val="100"/>
        </w:rPr>
        <w:t>按</w:t>
      </w:r>
      <w:r>
        <w:rPr>
          <w:w w:val="100"/>
        </w:rPr>
        <w:t>通知</w:t>
      </w:r>
      <w:r>
        <w:rPr>
          <w:spacing w:val="-3"/>
          <w:w w:val="100"/>
        </w:rPr>
        <w:t>出</w:t>
      </w:r>
      <w:r>
        <w:rPr>
          <w:w w:val="100"/>
        </w:rPr>
        <w:t>席，不影响合同</w:t>
      </w:r>
      <w:r>
        <w:rPr>
          <w:spacing w:val="-3"/>
          <w:w w:val="100"/>
        </w:rPr>
        <w:t>设</w:t>
      </w:r>
      <w:r>
        <w:rPr>
          <w:w w:val="100"/>
        </w:rPr>
        <w:t>备的</w:t>
      </w:r>
      <w:r>
        <w:rPr>
          <w:spacing w:val="-3"/>
          <w:w w:val="100"/>
        </w:rPr>
        <w:t>检</w:t>
      </w:r>
      <w:r>
        <w:rPr>
          <w:w w:val="100"/>
        </w:rPr>
        <w:t>验。若卖方未</w:t>
      </w:r>
      <w:r>
        <w:rPr>
          <w:spacing w:val="-3"/>
          <w:w w:val="100"/>
        </w:rPr>
        <w:t>依</w:t>
      </w:r>
      <w:r>
        <w:rPr>
          <w:w w:val="100"/>
        </w:rPr>
        <w:t>照</w:t>
      </w:r>
      <w:r>
        <w:rPr>
          <w:w w:val="100"/>
        </w:rPr>
        <w:t> </w:t>
      </w:r>
      <w:r>
        <w:rPr>
          <w:w w:val="100"/>
        </w:rPr>
        <w:t>合同约定提前通</w:t>
      </w:r>
      <w:r>
        <w:rPr>
          <w:spacing w:val="-3"/>
          <w:w w:val="100"/>
        </w:rPr>
        <w:t>知</w:t>
      </w:r>
      <w:r>
        <w:rPr>
          <w:w w:val="100"/>
        </w:rPr>
        <w:t>买方</w:t>
      </w:r>
      <w:r>
        <w:rPr>
          <w:spacing w:val="-3"/>
          <w:w w:val="100"/>
        </w:rPr>
        <w:t>而</w:t>
      </w:r>
      <w:r>
        <w:rPr>
          <w:w w:val="100"/>
        </w:rPr>
        <w:t>自行检验，则买</w:t>
      </w:r>
      <w:r>
        <w:rPr>
          <w:spacing w:val="-3"/>
          <w:w w:val="100"/>
        </w:rPr>
        <w:t>方</w:t>
      </w:r>
      <w:r>
        <w:rPr>
          <w:w w:val="100"/>
        </w:rPr>
        <w:t>有权</w:t>
      </w:r>
      <w:r>
        <w:rPr>
          <w:spacing w:val="-3"/>
          <w:w w:val="100"/>
        </w:rPr>
        <w:t>要</w:t>
      </w:r>
      <w:r>
        <w:rPr>
          <w:w w:val="100"/>
        </w:rPr>
        <w:t>求卖方暂停发货</w:t>
      </w:r>
      <w:r>
        <w:rPr>
          <w:spacing w:val="-3"/>
          <w:w w:val="100"/>
        </w:rPr>
        <w:t>并</w:t>
      </w:r>
      <w:r>
        <w:rPr>
          <w:w w:val="100"/>
        </w:rPr>
        <w:t>重新</w:t>
      </w:r>
      <w:r>
        <w:rPr>
          <w:spacing w:val="-3"/>
          <w:w w:val="100"/>
        </w:rPr>
        <w:t>进</w:t>
      </w:r>
      <w:r>
        <w:rPr>
          <w:w w:val="100"/>
        </w:rPr>
        <w:t>行检验，由此</w:t>
      </w:r>
      <w:r>
        <w:rPr>
          <w:spacing w:val="-3"/>
          <w:w w:val="100"/>
        </w:rPr>
        <w:t>增</w:t>
      </w:r>
      <w:r>
        <w:rPr>
          <w:w w:val="100"/>
        </w:rPr>
        <w:t>加</w:t>
      </w:r>
      <w:r>
        <w:rPr>
          <w:w w:val="100"/>
        </w:rPr>
        <w:t> </w:t>
      </w:r>
      <w:r>
        <w:rPr>
          <w:w w:val="100"/>
        </w:rPr>
        <w:t>的费</w:t>
      </w:r>
      <w:r>
        <w:rPr>
          <w:spacing w:val="-3"/>
          <w:w w:val="100"/>
        </w:rPr>
        <w:t>用</w:t>
      </w:r>
      <w:r>
        <w:rPr>
          <w:w w:val="100"/>
        </w:rPr>
        <w:t>和</w:t>
      </w:r>
      <w:r>
        <w:rPr>
          <w:spacing w:val="-3"/>
          <w:w w:val="100"/>
        </w:rPr>
        <w:t>（</w:t>
      </w:r>
      <w:r>
        <w:rPr>
          <w:w w:val="100"/>
        </w:rPr>
        <w:t>或</w:t>
      </w:r>
      <w:r>
        <w:rPr>
          <w:spacing w:val="-3"/>
          <w:w w:val="100"/>
        </w:rPr>
        <w:t>）</w:t>
      </w:r>
      <w:r>
        <w:rPr>
          <w:w w:val="100"/>
        </w:rPr>
        <w:t>造</w:t>
      </w:r>
      <w:r>
        <w:rPr>
          <w:spacing w:val="-3"/>
          <w:w w:val="100"/>
        </w:rPr>
        <w:t>成</w:t>
      </w:r>
      <w:r>
        <w:rPr>
          <w:w w:val="100"/>
        </w:rPr>
        <w:t>的</w:t>
      </w:r>
      <w:r>
        <w:rPr>
          <w:spacing w:val="-3"/>
          <w:w w:val="100"/>
        </w:rPr>
        <w:t>延</w:t>
      </w:r>
      <w:r>
        <w:rPr>
          <w:w w:val="100"/>
        </w:rPr>
        <w:t>误由</w:t>
      </w:r>
      <w:r>
        <w:rPr>
          <w:spacing w:val="-3"/>
          <w:w w:val="100"/>
        </w:rPr>
        <w:t>卖</w:t>
      </w:r>
      <w:r>
        <w:rPr>
          <w:w w:val="100"/>
        </w:rPr>
        <w:t>方</w:t>
      </w:r>
      <w:r>
        <w:rPr>
          <w:spacing w:val="-3"/>
          <w:w w:val="100"/>
        </w:rPr>
        <w:t>负</w:t>
      </w:r>
      <w:r>
        <w:rPr>
          <w:w w:val="100"/>
        </w:rPr>
        <w:t>责。</w:t>
      </w:r>
    </w:p>
    <w:p>
      <w:pPr>
        <w:pStyle w:val="BodyText"/>
        <w:spacing w:line="272" w:lineRule="auto" w:before="10"/>
        <w:ind w:right="115" w:firstLine="419"/>
        <w:jc w:val="both"/>
      </w:pPr>
      <w:r>
        <w:rPr>
          <w:rFonts w:ascii="Times New Roman" w:hAnsi="Times New Roman" w:cs="Times New Roman" w:eastAsia="Times New Roman"/>
          <w:w w:val="100"/>
        </w:rPr>
        <w:t>4.2.3</w:t>
      </w:r>
      <w:r>
        <w:rPr>
          <w:rFonts w:ascii="Times New Roman" w:hAnsi="Times New Roman" w:cs="Times New Roman" w:eastAsia="Times New Roman"/>
          <w:spacing w:val="50"/>
          <w:w w:val="100"/>
        </w:rPr>
        <w:t> </w:t>
      </w:r>
      <w:r>
        <w:rPr>
          <w:w w:val="100"/>
        </w:rPr>
        <w:t>买</w:t>
      </w:r>
      <w:r>
        <w:rPr>
          <w:spacing w:val="-3"/>
          <w:w w:val="100"/>
        </w:rPr>
        <w:t>方</w:t>
      </w:r>
      <w:r>
        <w:rPr>
          <w:w w:val="100"/>
        </w:rPr>
        <w:t>代</w:t>
      </w:r>
      <w:r>
        <w:rPr>
          <w:spacing w:val="-3"/>
          <w:w w:val="100"/>
        </w:rPr>
        <w:t>表</w:t>
      </w:r>
      <w:r>
        <w:rPr>
          <w:w w:val="100"/>
        </w:rPr>
        <w:t>在</w:t>
      </w:r>
      <w:r>
        <w:rPr>
          <w:spacing w:val="-3"/>
          <w:w w:val="100"/>
        </w:rPr>
        <w:t>检</w:t>
      </w:r>
      <w:r>
        <w:rPr>
          <w:w w:val="100"/>
        </w:rPr>
        <w:t>验</w:t>
      </w:r>
      <w:r>
        <w:rPr>
          <w:spacing w:val="-3"/>
          <w:w w:val="100"/>
        </w:rPr>
        <w:t>中</w:t>
      </w:r>
      <w:r>
        <w:rPr>
          <w:spacing w:val="-3"/>
          <w:w w:val="100"/>
        </w:rPr>
        <w:t>如</w:t>
      </w:r>
      <w:r>
        <w:rPr>
          <w:w w:val="100"/>
        </w:rPr>
        <w:t>发现</w:t>
      </w:r>
      <w:r>
        <w:rPr>
          <w:spacing w:val="-3"/>
          <w:w w:val="100"/>
        </w:rPr>
        <w:t>合</w:t>
      </w:r>
      <w:r>
        <w:rPr>
          <w:w w:val="100"/>
        </w:rPr>
        <w:t>同</w:t>
      </w:r>
      <w:r>
        <w:rPr>
          <w:spacing w:val="-3"/>
          <w:w w:val="100"/>
        </w:rPr>
        <w:t>设</w:t>
      </w:r>
      <w:r>
        <w:rPr>
          <w:w w:val="100"/>
        </w:rPr>
        <w:t>备</w:t>
      </w:r>
      <w:r>
        <w:rPr>
          <w:spacing w:val="-3"/>
          <w:w w:val="100"/>
        </w:rPr>
        <w:t>不</w:t>
      </w:r>
      <w:r>
        <w:rPr>
          <w:w w:val="100"/>
        </w:rPr>
        <w:t>符</w:t>
      </w:r>
      <w:r>
        <w:rPr>
          <w:spacing w:val="-3"/>
          <w:w w:val="100"/>
        </w:rPr>
        <w:t>合</w:t>
      </w:r>
      <w:r>
        <w:rPr>
          <w:w w:val="100"/>
        </w:rPr>
        <w:t>合</w:t>
      </w:r>
      <w:r>
        <w:rPr>
          <w:spacing w:val="-3"/>
          <w:w w:val="100"/>
        </w:rPr>
        <w:t>同</w:t>
      </w:r>
      <w:r>
        <w:rPr>
          <w:w w:val="100"/>
        </w:rPr>
        <w:t>约定</w:t>
      </w:r>
      <w:r>
        <w:rPr>
          <w:spacing w:val="-3"/>
          <w:w w:val="100"/>
        </w:rPr>
        <w:t>的</w:t>
      </w:r>
      <w:r>
        <w:rPr>
          <w:w w:val="100"/>
        </w:rPr>
        <w:t>标</w:t>
      </w:r>
      <w:r>
        <w:rPr>
          <w:spacing w:val="-3"/>
          <w:w w:val="100"/>
        </w:rPr>
        <w:t>准</w:t>
      </w:r>
      <w:r>
        <w:rPr>
          <w:spacing w:val="-39"/>
          <w:w w:val="100"/>
        </w:rPr>
        <w:t>，</w:t>
      </w:r>
      <w:r>
        <w:rPr>
          <w:spacing w:val="-3"/>
          <w:w w:val="100"/>
        </w:rPr>
        <w:t>则</w:t>
      </w:r>
      <w:r>
        <w:rPr>
          <w:w w:val="100"/>
        </w:rPr>
        <w:t>有</w:t>
      </w:r>
      <w:r>
        <w:rPr>
          <w:spacing w:val="-3"/>
          <w:w w:val="100"/>
        </w:rPr>
        <w:t>权</w:t>
      </w:r>
      <w:r>
        <w:rPr>
          <w:w w:val="100"/>
        </w:rPr>
        <w:t>提</w:t>
      </w:r>
      <w:r>
        <w:rPr>
          <w:spacing w:val="-3"/>
          <w:w w:val="100"/>
        </w:rPr>
        <w:t>出</w:t>
      </w:r>
      <w:r>
        <w:rPr>
          <w:w w:val="100"/>
        </w:rPr>
        <w:t>异议</w:t>
      </w:r>
      <w:r>
        <w:rPr>
          <w:spacing w:val="-41"/>
          <w:w w:val="100"/>
        </w:rPr>
        <w:t>。</w:t>
      </w:r>
      <w:r>
        <w:rPr>
          <w:w w:val="100"/>
        </w:rPr>
        <w:t>卖</w:t>
      </w:r>
      <w:r>
        <w:rPr>
          <w:spacing w:val="-3"/>
          <w:w w:val="100"/>
        </w:rPr>
        <w:t>方</w:t>
      </w:r>
      <w:r>
        <w:rPr>
          <w:w w:val="100"/>
        </w:rPr>
        <w:t>应</w:t>
      </w:r>
      <w:r>
        <w:rPr>
          <w:w w:val="100"/>
        </w:rPr>
        <w:t> </w:t>
      </w:r>
      <w:r>
        <w:rPr>
          <w:w w:val="100"/>
        </w:rPr>
        <w:t>采取</w:t>
      </w:r>
      <w:r>
        <w:rPr>
          <w:spacing w:val="-3"/>
          <w:w w:val="100"/>
        </w:rPr>
        <w:t>必</w:t>
      </w:r>
      <w:r>
        <w:rPr>
          <w:w w:val="100"/>
        </w:rPr>
        <w:t>要</w:t>
      </w:r>
      <w:r>
        <w:rPr>
          <w:spacing w:val="-3"/>
          <w:w w:val="100"/>
        </w:rPr>
        <w:t>措</w:t>
      </w:r>
      <w:r>
        <w:rPr>
          <w:w w:val="100"/>
        </w:rPr>
        <w:t>施</w:t>
      </w:r>
      <w:r>
        <w:rPr>
          <w:spacing w:val="-3"/>
          <w:w w:val="100"/>
        </w:rPr>
        <w:t>消</w:t>
      </w:r>
      <w:r>
        <w:rPr>
          <w:w w:val="100"/>
        </w:rPr>
        <w:t>除</w:t>
      </w:r>
      <w:r>
        <w:rPr>
          <w:spacing w:val="-3"/>
          <w:w w:val="100"/>
        </w:rPr>
        <w:t>合</w:t>
      </w:r>
      <w:r>
        <w:rPr>
          <w:w w:val="100"/>
        </w:rPr>
        <w:t>同</w:t>
      </w:r>
      <w:r>
        <w:rPr>
          <w:spacing w:val="-3"/>
          <w:w w:val="100"/>
        </w:rPr>
        <w:t>设</w:t>
      </w:r>
      <w:r>
        <w:rPr>
          <w:w w:val="100"/>
        </w:rPr>
        <w:t>备的</w:t>
      </w:r>
      <w:r>
        <w:rPr>
          <w:spacing w:val="-3"/>
          <w:w w:val="100"/>
        </w:rPr>
        <w:t>不</w:t>
      </w:r>
      <w:r>
        <w:rPr>
          <w:w w:val="100"/>
        </w:rPr>
        <w:t>符</w:t>
      </w:r>
      <w:r>
        <w:rPr>
          <w:spacing w:val="-3"/>
          <w:w w:val="100"/>
        </w:rPr>
        <w:t>，</w:t>
      </w:r>
      <w:r>
        <w:rPr>
          <w:w w:val="100"/>
        </w:rPr>
        <w:t>由</w:t>
      </w:r>
      <w:r>
        <w:rPr>
          <w:spacing w:val="-3"/>
          <w:w w:val="100"/>
        </w:rPr>
        <w:t>此</w:t>
      </w:r>
      <w:r>
        <w:rPr>
          <w:w w:val="100"/>
        </w:rPr>
        <w:t>增</w:t>
      </w:r>
      <w:r>
        <w:rPr>
          <w:spacing w:val="-3"/>
          <w:w w:val="100"/>
        </w:rPr>
        <w:t>加</w:t>
      </w:r>
      <w:r>
        <w:rPr>
          <w:w w:val="100"/>
        </w:rPr>
        <w:t>的</w:t>
      </w:r>
      <w:r>
        <w:rPr>
          <w:spacing w:val="-3"/>
          <w:w w:val="100"/>
        </w:rPr>
        <w:t>费</w:t>
      </w:r>
      <w:r>
        <w:rPr>
          <w:w w:val="100"/>
        </w:rPr>
        <w:t>用和</w:t>
      </w:r>
      <w:r>
        <w:rPr>
          <w:spacing w:val="-3"/>
          <w:w w:val="100"/>
        </w:rPr>
        <w:t>（</w:t>
      </w:r>
      <w:r>
        <w:rPr>
          <w:w w:val="100"/>
        </w:rPr>
        <w:t>或</w:t>
      </w:r>
      <w:r>
        <w:rPr>
          <w:spacing w:val="-3"/>
          <w:w w:val="100"/>
        </w:rPr>
        <w:t>）</w:t>
      </w:r>
      <w:r>
        <w:rPr>
          <w:w w:val="100"/>
        </w:rPr>
        <w:t>造</w:t>
      </w:r>
      <w:r>
        <w:rPr>
          <w:spacing w:val="-3"/>
          <w:w w:val="100"/>
        </w:rPr>
        <w:t>成</w:t>
      </w:r>
      <w:r>
        <w:rPr>
          <w:w w:val="100"/>
        </w:rPr>
        <w:t>的</w:t>
      </w:r>
      <w:r>
        <w:rPr>
          <w:spacing w:val="-3"/>
          <w:w w:val="100"/>
        </w:rPr>
        <w:t>延</w:t>
      </w:r>
      <w:r>
        <w:rPr>
          <w:w w:val="100"/>
        </w:rPr>
        <w:t>误</w:t>
      </w:r>
      <w:r>
        <w:rPr>
          <w:spacing w:val="-3"/>
          <w:w w:val="100"/>
        </w:rPr>
        <w:t>由</w:t>
      </w:r>
      <w:r>
        <w:rPr>
          <w:w w:val="100"/>
        </w:rPr>
        <w:t>卖方</w:t>
      </w:r>
      <w:r>
        <w:rPr>
          <w:spacing w:val="-3"/>
          <w:w w:val="100"/>
        </w:rPr>
        <w:t>负</w:t>
      </w:r>
      <w:r>
        <w:rPr>
          <w:w w:val="100"/>
        </w:rPr>
        <w:t>责。</w:t>
      </w:r>
    </w:p>
    <w:p>
      <w:pPr>
        <w:pStyle w:val="BodyText"/>
        <w:spacing w:line="271" w:lineRule="auto" w:before="9"/>
        <w:ind w:right="113" w:firstLine="419"/>
        <w:jc w:val="both"/>
      </w:pPr>
      <w:r>
        <w:rPr>
          <w:rFonts w:ascii="Times New Roman" w:hAnsi="Times New Roman" w:cs="Times New Roman" w:eastAsia="Times New Roman"/>
          <w:w w:val="100"/>
        </w:rPr>
        <w:t>4.2.4</w:t>
      </w:r>
      <w:r>
        <w:rPr>
          <w:rFonts w:ascii="Times New Roman" w:hAnsi="Times New Roman" w:cs="Times New Roman" w:eastAsia="Times New Roman"/>
          <w:spacing w:val="50"/>
          <w:w w:val="100"/>
        </w:rPr>
        <w:t> </w:t>
      </w:r>
      <w:r>
        <w:rPr>
          <w:w w:val="100"/>
        </w:rPr>
        <w:t>买</w:t>
      </w:r>
      <w:r>
        <w:rPr>
          <w:spacing w:val="-3"/>
          <w:w w:val="100"/>
        </w:rPr>
        <w:t>方</w:t>
      </w:r>
      <w:r>
        <w:rPr>
          <w:w w:val="100"/>
        </w:rPr>
        <w:t>代</w:t>
      </w:r>
      <w:r>
        <w:rPr>
          <w:spacing w:val="-3"/>
          <w:w w:val="100"/>
        </w:rPr>
        <w:t>表</w:t>
      </w:r>
      <w:r>
        <w:rPr>
          <w:w w:val="100"/>
        </w:rPr>
        <w:t>参</w:t>
      </w:r>
      <w:r>
        <w:rPr>
          <w:spacing w:val="-3"/>
          <w:w w:val="100"/>
        </w:rPr>
        <w:t>与</w:t>
      </w:r>
      <w:r>
        <w:rPr>
          <w:w w:val="100"/>
        </w:rPr>
        <w:t>交</w:t>
      </w:r>
      <w:r>
        <w:rPr>
          <w:spacing w:val="-3"/>
          <w:w w:val="100"/>
        </w:rPr>
        <w:t>货</w:t>
      </w:r>
      <w:r>
        <w:rPr>
          <w:spacing w:val="-3"/>
          <w:w w:val="100"/>
        </w:rPr>
        <w:t>前</w:t>
      </w:r>
      <w:r>
        <w:rPr>
          <w:w w:val="100"/>
        </w:rPr>
        <w:t>检验</w:t>
      </w:r>
      <w:r>
        <w:rPr>
          <w:spacing w:val="-3"/>
          <w:w w:val="100"/>
        </w:rPr>
        <w:t>及</w:t>
      </w:r>
      <w:r>
        <w:rPr>
          <w:w w:val="100"/>
        </w:rPr>
        <w:t>签</w:t>
      </w:r>
      <w:r>
        <w:rPr>
          <w:spacing w:val="-3"/>
          <w:w w:val="100"/>
        </w:rPr>
        <w:t>署</w:t>
      </w:r>
      <w:r>
        <w:rPr>
          <w:w w:val="100"/>
        </w:rPr>
        <w:t>交</w:t>
      </w:r>
      <w:r>
        <w:rPr>
          <w:spacing w:val="-3"/>
          <w:w w:val="100"/>
        </w:rPr>
        <w:t>货</w:t>
      </w:r>
      <w:r>
        <w:rPr>
          <w:w w:val="100"/>
        </w:rPr>
        <w:t>前</w:t>
      </w:r>
      <w:r>
        <w:rPr>
          <w:spacing w:val="-3"/>
          <w:w w:val="100"/>
        </w:rPr>
        <w:t>检</w:t>
      </w:r>
      <w:r>
        <w:rPr>
          <w:w w:val="100"/>
        </w:rPr>
        <w:t>验</w:t>
      </w:r>
      <w:r>
        <w:rPr>
          <w:spacing w:val="-3"/>
          <w:w w:val="100"/>
        </w:rPr>
        <w:t>记</w:t>
      </w:r>
      <w:r>
        <w:rPr>
          <w:w w:val="100"/>
        </w:rPr>
        <w:t>录的</w:t>
      </w:r>
      <w:r>
        <w:rPr>
          <w:spacing w:val="-3"/>
          <w:w w:val="100"/>
        </w:rPr>
        <w:t>行</w:t>
      </w:r>
      <w:r>
        <w:rPr>
          <w:spacing w:val="-3"/>
          <w:w w:val="100"/>
        </w:rPr>
        <w:t>为</w:t>
      </w:r>
      <w:r>
        <w:rPr>
          <w:spacing w:val="-75"/>
          <w:w w:val="100"/>
        </w:rPr>
        <w:t>，</w:t>
      </w:r>
      <w:r>
        <w:rPr>
          <w:spacing w:val="-3"/>
          <w:w w:val="100"/>
        </w:rPr>
        <w:t>不</w:t>
      </w:r>
      <w:r>
        <w:rPr>
          <w:w w:val="100"/>
        </w:rPr>
        <w:t>视</w:t>
      </w:r>
      <w:r>
        <w:rPr>
          <w:spacing w:val="-3"/>
          <w:w w:val="100"/>
        </w:rPr>
        <w:t>为</w:t>
      </w:r>
      <w:r>
        <w:rPr>
          <w:w w:val="100"/>
        </w:rPr>
        <w:t>对</w:t>
      </w:r>
      <w:r>
        <w:rPr>
          <w:spacing w:val="-3"/>
          <w:w w:val="100"/>
        </w:rPr>
        <w:t>合</w:t>
      </w:r>
      <w:r>
        <w:rPr>
          <w:w w:val="100"/>
        </w:rPr>
        <w:t>同</w:t>
      </w:r>
      <w:r>
        <w:rPr>
          <w:spacing w:val="-3"/>
          <w:w w:val="100"/>
        </w:rPr>
        <w:t>设</w:t>
      </w:r>
      <w:r>
        <w:rPr>
          <w:w w:val="100"/>
        </w:rPr>
        <w:t>备质</w:t>
      </w:r>
      <w:r>
        <w:rPr>
          <w:spacing w:val="-3"/>
          <w:w w:val="100"/>
        </w:rPr>
        <w:t>量</w:t>
      </w:r>
      <w:r>
        <w:rPr>
          <w:w w:val="100"/>
        </w:rPr>
        <w:t>的确</w:t>
      </w:r>
      <w:r>
        <w:rPr>
          <w:w w:val="100"/>
        </w:rPr>
        <w:t> </w:t>
      </w:r>
      <w:r>
        <w:rPr>
          <w:w w:val="100"/>
        </w:rPr>
        <w:t>认</w:t>
      </w:r>
      <w:r>
        <w:rPr>
          <w:spacing w:val="-1"/>
          <w:w w:val="100"/>
        </w:rPr>
        <w:t>，</w:t>
      </w:r>
      <w:r>
        <w:rPr>
          <w:w w:val="100"/>
        </w:rPr>
        <w:t>不影响卖方</w:t>
      </w:r>
      <w:r>
        <w:rPr>
          <w:spacing w:val="-3"/>
          <w:w w:val="100"/>
        </w:rPr>
        <w:t>交</w:t>
      </w:r>
      <w:r>
        <w:rPr>
          <w:w w:val="100"/>
        </w:rPr>
        <w:t>货后</w:t>
      </w:r>
      <w:r>
        <w:rPr>
          <w:spacing w:val="-3"/>
          <w:w w:val="100"/>
        </w:rPr>
        <w:t>买</w:t>
      </w:r>
      <w:r>
        <w:rPr>
          <w:w w:val="100"/>
        </w:rPr>
        <w:t>方依照合同约定</w:t>
      </w:r>
      <w:r>
        <w:rPr>
          <w:spacing w:val="-3"/>
          <w:w w:val="100"/>
        </w:rPr>
        <w:t>对</w:t>
      </w:r>
      <w:r>
        <w:rPr>
          <w:w w:val="100"/>
        </w:rPr>
        <w:t>合同</w:t>
      </w:r>
      <w:r>
        <w:rPr>
          <w:spacing w:val="-3"/>
          <w:w w:val="100"/>
        </w:rPr>
        <w:t>设</w:t>
      </w:r>
      <w:r>
        <w:rPr>
          <w:w w:val="100"/>
        </w:rPr>
        <w:t>备提出质量异议</w:t>
      </w:r>
      <w:r>
        <w:rPr>
          <w:spacing w:val="-3"/>
          <w:w w:val="100"/>
        </w:rPr>
        <w:t>和</w:t>
      </w:r>
      <w:r>
        <w:rPr>
          <w:w w:val="100"/>
        </w:rPr>
        <w:t>（或</w:t>
      </w:r>
      <w:r>
        <w:rPr>
          <w:spacing w:val="-3"/>
          <w:w w:val="100"/>
        </w:rPr>
        <w:t>）</w:t>
      </w:r>
      <w:r>
        <w:rPr>
          <w:w w:val="100"/>
        </w:rPr>
        <w:t>退货的权利，</w:t>
      </w:r>
      <w:r>
        <w:rPr>
          <w:spacing w:val="-2"/>
          <w:w w:val="100"/>
        </w:rPr>
        <w:t>也</w:t>
      </w:r>
      <w:r>
        <w:rPr>
          <w:w w:val="100"/>
        </w:rPr>
        <w:t>不</w:t>
      </w:r>
    </w:p>
    <w:p>
      <w:pPr>
        <w:spacing w:after="0" w:line="271" w:lineRule="auto"/>
        <w:jc w:val="both"/>
        <w:sectPr>
          <w:pgSz w:w="12240" w:h="15840"/>
          <w:pgMar w:header="0" w:footer="921" w:top="1380" w:bottom="1120" w:left="1700" w:right="1680"/>
        </w:sectPr>
      </w:pPr>
    </w:p>
    <w:p>
      <w:pPr>
        <w:pStyle w:val="BodyText"/>
        <w:spacing w:line="325" w:lineRule="exact"/>
        <w:ind w:right="0"/>
        <w:jc w:val="left"/>
      </w:pPr>
      <w:r>
        <w:rPr>
          <w:w w:val="100"/>
        </w:rPr>
        <w:t>免除</w:t>
      </w:r>
      <w:r>
        <w:rPr>
          <w:spacing w:val="-3"/>
          <w:w w:val="100"/>
        </w:rPr>
        <w:t>卖</w:t>
      </w:r>
      <w:r>
        <w:rPr>
          <w:w w:val="100"/>
        </w:rPr>
        <w:t>方</w:t>
      </w:r>
      <w:r>
        <w:rPr>
          <w:spacing w:val="-3"/>
          <w:w w:val="100"/>
        </w:rPr>
        <w:t>依</w:t>
      </w:r>
      <w:r>
        <w:rPr>
          <w:w w:val="100"/>
        </w:rPr>
        <w:t>照</w:t>
      </w:r>
      <w:r>
        <w:rPr>
          <w:spacing w:val="-3"/>
          <w:w w:val="100"/>
        </w:rPr>
        <w:t>合</w:t>
      </w:r>
      <w:r>
        <w:rPr>
          <w:w w:val="100"/>
        </w:rPr>
        <w:t>同</w:t>
      </w:r>
      <w:r>
        <w:rPr>
          <w:spacing w:val="-3"/>
          <w:w w:val="100"/>
        </w:rPr>
        <w:t>约</w:t>
      </w:r>
      <w:r>
        <w:rPr>
          <w:w w:val="100"/>
        </w:rPr>
        <w:t>定</w:t>
      </w:r>
      <w:r>
        <w:rPr>
          <w:spacing w:val="-3"/>
          <w:w w:val="100"/>
        </w:rPr>
        <w:t>对</w:t>
      </w:r>
      <w:r>
        <w:rPr>
          <w:w w:val="100"/>
        </w:rPr>
        <w:t>合同</w:t>
      </w:r>
      <w:r>
        <w:rPr>
          <w:spacing w:val="-3"/>
          <w:w w:val="100"/>
        </w:rPr>
        <w:t>设</w:t>
      </w:r>
      <w:r>
        <w:rPr>
          <w:w w:val="100"/>
        </w:rPr>
        <w:t>备</w:t>
      </w:r>
      <w:r>
        <w:rPr>
          <w:spacing w:val="-3"/>
          <w:w w:val="100"/>
        </w:rPr>
        <w:t>所</w:t>
      </w:r>
      <w:r>
        <w:rPr>
          <w:w w:val="100"/>
        </w:rPr>
        <w:t>应</w:t>
      </w:r>
      <w:r>
        <w:rPr>
          <w:spacing w:val="-3"/>
          <w:w w:val="100"/>
        </w:rPr>
        <w:t>承</w:t>
      </w:r>
      <w:r>
        <w:rPr>
          <w:w w:val="100"/>
        </w:rPr>
        <w:t>担</w:t>
      </w:r>
      <w:r>
        <w:rPr>
          <w:spacing w:val="-3"/>
          <w:w w:val="100"/>
        </w:rPr>
        <w:t>的</w:t>
      </w:r>
      <w:r>
        <w:rPr>
          <w:w w:val="100"/>
        </w:rPr>
        <w:t>任</w:t>
      </w:r>
      <w:r>
        <w:rPr>
          <w:spacing w:val="-3"/>
          <w:w w:val="100"/>
        </w:rPr>
        <w:t>何</w:t>
      </w:r>
      <w:r>
        <w:rPr>
          <w:w w:val="100"/>
        </w:rPr>
        <w:t>义务</w:t>
      </w:r>
      <w:r>
        <w:rPr>
          <w:spacing w:val="-3"/>
          <w:w w:val="100"/>
        </w:rPr>
        <w:t>或</w:t>
      </w:r>
      <w:r>
        <w:rPr>
          <w:w w:val="100"/>
        </w:rPr>
        <w:t>责</w:t>
      </w:r>
      <w:r>
        <w:rPr>
          <w:spacing w:val="-3"/>
          <w:w w:val="100"/>
        </w:rPr>
        <w:t>任</w:t>
      </w:r>
      <w:r>
        <w:rPr>
          <w:w w:val="100"/>
        </w:rPr>
        <w:t>。</w:t>
      </w:r>
    </w:p>
    <w:p>
      <w:pPr>
        <w:spacing w:line="240" w:lineRule="exact" w:before="15"/>
        <w:rPr>
          <w:sz w:val="24"/>
          <w:szCs w:val="24"/>
        </w:rPr>
      </w:pPr>
      <w:r>
        <w:rPr>
          <w:sz w:val="24"/>
          <w:szCs w:val="24"/>
        </w:rPr>
      </w:r>
    </w:p>
    <w:p>
      <w:pPr>
        <w:pStyle w:val="Heading2"/>
        <w:ind w:left="100" w:right="0"/>
        <w:jc w:val="left"/>
      </w:pPr>
      <w:bookmarkStart w:name="_bookmark121" w:id="128"/>
      <w:bookmarkEnd w:id="128"/>
      <w:r>
        <w:rPr/>
      </w:r>
      <w:r>
        <w:rPr>
          <w:rFonts w:ascii="Times New Roman" w:hAnsi="Times New Roman" w:cs="Times New Roman" w:eastAsia="Times New Roman"/>
          <w:b/>
          <w:bCs/>
          <w:spacing w:val="1"/>
          <w:w w:val="100"/>
        </w:rPr>
        <w:t>5</w:t>
      </w:r>
      <w:r>
        <w:rPr>
          <w:rFonts w:ascii="Times New Roman" w:hAnsi="Times New Roman" w:cs="Times New Roman" w:eastAsia="Times New Roman"/>
          <w:b/>
          <w:bCs/>
          <w:spacing w:val="-1"/>
          <w:w w:val="100"/>
        </w:rPr>
        <w:t>.</w:t>
      </w:r>
      <w:r>
        <w:rPr>
          <w:spacing w:val="2"/>
          <w:w w:val="100"/>
        </w:rPr>
        <w:t>包</w:t>
      </w:r>
      <w:r>
        <w:rPr>
          <w:spacing w:val="2"/>
          <w:w w:val="100"/>
        </w:rPr>
        <w:t>装</w:t>
      </w:r>
      <w:r>
        <w:rPr>
          <w:spacing w:val="2"/>
          <w:w w:val="100"/>
        </w:rPr>
        <w:t>、</w:t>
      </w:r>
      <w:r>
        <w:rPr>
          <w:spacing w:val="2"/>
          <w:w w:val="100"/>
        </w:rPr>
        <w:t>标</w:t>
      </w:r>
      <w:r>
        <w:rPr>
          <w:spacing w:val="2"/>
          <w:w w:val="100"/>
        </w:rPr>
        <w:t>记</w:t>
      </w:r>
      <w:r>
        <w:rPr>
          <w:w w:val="100"/>
        </w:rPr>
        <w:t>、</w:t>
      </w:r>
      <w:r>
        <w:rPr>
          <w:spacing w:val="2"/>
          <w:w w:val="100"/>
        </w:rPr>
        <w:t>运</w:t>
      </w:r>
      <w:r>
        <w:rPr>
          <w:spacing w:val="2"/>
          <w:w w:val="100"/>
        </w:rPr>
        <w:t>输</w:t>
      </w:r>
      <w:r>
        <w:rPr>
          <w:spacing w:val="2"/>
          <w:w w:val="100"/>
        </w:rPr>
        <w:t>和</w:t>
      </w:r>
      <w:r>
        <w:rPr>
          <w:spacing w:val="2"/>
          <w:w w:val="100"/>
        </w:rPr>
        <w:t>交</w:t>
      </w:r>
      <w:r>
        <w:rPr>
          <w:w w:val="100"/>
        </w:rPr>
        <w:t>付</w:t>
      </w:r>
      <w:r>
        <w:rPr>
          <w:w w:val="100"/>
        </w:rPr>
      </w:r>
    </w:p>
    <w:p>
      <w:pPr>
        <w:spacing w:line="200" w:lineRule="exact"/>
        <w:rPr>
          <w:sz w:val="20"/>
          <w:szCs w:val="20"/>
        </w:rPr>
      </w:pPr>
      <w:r>
        <w:rPr>
          <w:sz w:val="20"/>
          <w:szCs w:val="20"/>
        </w:rPr>
      </w:r>
    </w:p>
    <w:p>
      <w:pPr>
        <w:spacing w:line="240" w:lineRule="exact" w:before="2"/>
        <w:rPr>
          <w:sz w:val="24"/>
          <w:szCs w:val="24"/>
        </w:rPr>
      </w:pPr>
      <w:r>
        <w:rPr>
          <w:sz w:val="24"/>
          <w:szCs w:val="24"/>
        </w:rPr>
      </w:r>
    </w:p>
    <w:p>
      <w:pPr>
        <w:pStyle w:val="Heading3"/>
        <w:numPr>
          <w:ilvl w:val="1"/>
          <w:numId w:val="5"/>
        </w:numPr>
        <w:tabs>
          <w:tab w:pos="726" w:val="left" w:leader="none"/>
        </w:tabs>
        <w:ind w:left="726" w:right="0" w:hanging="490"/>
        <w:jc w:val="left"/>
      </w:pPr>
      <w:bookmarkStart w:name="_bookmark122" w:id="129"/>
      <w:bookmarkEnd w:id="129"/>
      <w:r>
        <w:rPr/>
      </w:r>
      <w:bookmarkStart w:name="_bookmark122" w:id="130"/>
      <w:bookmarkEnd w:id="130"/>
      <w:r>
        <w:rPr>
          <w:w w:val="100"/>
        </w:rPr>
        <w:t>包装</w:t>
      </w:r>
    </w:p>
    <w:p>
      <w:pPr>
        <w:spacing w:line="170" w:lineRule="exact" w:before="3"/>
        <w:rPr>
          <w:sz w:val="17"/>
          <w:szCs w:val="17"/>
        </w:rPr>
      </w:pPr>
      <w:r>
        <w:rPr>
          <w:sz w:val="17"/>
          <w:szCs w:val="17"/>
        </w:rPr>
      </w:r>
    </w:p>
    <w:p>
      <w:pPr>
        <w:pStyle w:val="BodyText"/>
        <w:spacing w:line="272" w:lineRule="auto"/>
        <w:ind w:right="213" w:firstLine="419"/>
        <w:jc w:val="both"/>
      </w:pPr>
      <w:r>
        <w:rPr>
          <w:rFonts w:ascii="Times New Roman" w:hAnsi="Times New Roman" w:cs="Times New Roman" w:eastAsia="Times New Roman"/>
          <w:w w:val="100"/>
        </w:rPr>
        <w:t>5.1.1</w:t>
      </w:r>
      <w:r>
        <w:rPr>
          <w:rFonts w:ascii="Times New Roman" w:hAnsi="Times New Roman" w:cs="Times New Roman" w:eastAsia="Times New Roman"/>
          <w:spacing w:val="50"/>
          <w:w w:val="100"/>
        </w:rPr>
        <w:t> </w:t>
      </w:r>
      <w:r>
        <w:rPr>
          <w:w w:val="100"/>
        </w:rPr>
        <w:t>卖</w:t>
      </w:r>
      <w:r>
        <w:rPr>
          <w:spacing w:val="-3"/>
          <w:w w:val="100"/>
        </w:rPr>
        <w:t>方</w:t>
      </w:r>
      <w:r>
        <w:rPr>
          <w:w w:val="100"/>
        </w:rPr>
        <w:t>应</w:t>
      </w:r>
      <w:r>
        <w:rPr>
          <w:spacing w:val="-3"/>
          <w:w w:val="100"/>
        </w:rPr>
        <w:t>对</w:t>
      </w:r>
      <w:r>
        <w:rPr>
          <w:w w:val="100"/>
        </w:rPr>
        <w:t>合</w:t>
      </w:r>
      <w:r>
        <w:rPr>
          <w:spacing w:val="-3"/>
          <w:w w:val="100"/>
        </w:rPr>
        <w:t>同</w:t>
      </w:r>
      <w:r>
        <w:rPr>
          <w:w w:val="100"/>
        </w:rPr>
        <w:t>设</w:t>
      </w:r>
      <w:r>
        <w:rPr>
          <w:spacing w:val="-3"/>
          <w:w w:val="100"/>
        </w:rPr>
        <w:t>备</w:t>
      </w:r>
      <w:r>
        <w:rPr>
          <w:spacing w:val="-3"/>
          <w:w w:val="100"/>
        </w:rPr>
        <w:t>进</w:t>
      </w:r>
      <w:r>
        <w:rPr>
          <w:w w:val="100"/>
        </w:rPr>
        <w:t>行妥</w:t>
      </w:r>
      <w:r>
        <w:rPr>
          <w:spacing w:val="-3"/>
          <w:w w:val="100"/>
        </w:rPr>
        <w:t>善</w:t>
      </w:r>
      <w:r>
        <w:rPr>
          <w:w w:val="100"/>
        </w:rPr>
        <w:t>包</w:t>
      </w:r>
      <w:r>
        <w:rPr>
          <w:spacing w:val="-3"/>
          <w:w w:val="100"/>
        </w:rPr>
        <w:t>装</w:t>
      </w:r>
      <w:r>
        <w:rPr>
          <w:spacing w:val="-77"/>
          <w:w w:val="100"/>
        </w:rPr>
        <w:t>，</w:t>
      </w:r>
      <w:r>
        <w:rPr>
          <w:w w:val="100"/>
        </w:rPr>
        <w:t>以</w:t>
      </w:r>
      <w:r>
        <w:rPr>
          <w:spacing w:val="-3"/>
          <w:w w:val="100"/>
        </w:rPr>
        <w:t>满</w:t>
      </w:r>
      <w:r>
        <w:rPr>
          <w:w w:val="100"/>
        </w:rPr>
        <w:t>足</w:t>
      </w:r>
      <w:r>
        <w:rPr>
          <w:spacing w:val="-3"/>
          <w:w w:val="100"/>
        </w:rPr>
        <w:t>合</w:t>
      </w:r>
      <w:r>
        <w:rPr>
          <w:w w:val="100"/>
        </w:rPr>
        <w:t>同</w:t>
      </w:r>
      <w:r>
        <w:rPr>
          <w:spacing w:val="-3"/>
          <w:w w:val="100"/>
        </w:rPr>
        <w:t>设</w:t>
      </w:r>
      <w:r>
        <w:rPr>
          <w:w w:val="100"/>
        </w:rPr>
        <w:t>备运</w:t>
      </w:r>
      <w:r>
        <w:rPr>
          <w:spacing w:val="-3"/>
          <w:w w:val="100"/>
        </w:rPr>
        <w:t>至</w:t>
      </w:r>
      <w:r>
        <w:rPr>
          <w:w w:val="100"/>
        </w:rPr>
        <w:t>施</w:t>
      </w:r>
      <w:r>
        <w:rPr>
          <w:spacing w:val="-3"/>
          <w:w w:val="100"/>
        </w:rPr>
        <w:t>工</w:t>
      </w:r>
      <w:r>
        <w:rPr>
          <w:w w:val="100"/>
        </w:rPr>
        <w:t>场</w:t>
      </w:r>
      <w:r>
        <w:rPr>
          <w:spacing w:val="-3"/>
          <w:w w:val="100"/>
        </w:rPr>
        <w:t>地</w:t>
      </w:r>
      <w:r>
        <w:rPr>
          <w:w w:val="100"/>
        </w:rPr>
        <w:t>及</w:t>
      </w:r>
      <w:r>
        <w:rPr>
          <w:spacing w:val="-3"/>
          <w:w w:val="100"/>
        </w:rPr>
        <w:t>在</w:t>
      </w:r>
      <w:r>
        <w:rPr>
          <w:w w:val="100"/>
        </w:rPr>
        <w:t>施</w:t>
      </w:r>
      <w:r>
        <w:rPr>
          <w:spacing w:val="-3"/>
          <w:w w:val="100"/>
        </w:rPr>
        <w:t>工</w:t>
      </w:r>
      <w:r>
        <w:rPr>
          <w:w w:val="100"/>
        </w:rPr>
        <w:t>场地</w:t>
      </w:r>
      <w:r>
        <w:rPr>
          <w:spacing w:val="-3"/>
          <w:w w:val="100"/>
        </w:rPr>
        <w:t>保</w:t>
      </w:r>
      <w:r>
        <w:rPr>
          <w:w w:val="100"/>
        </w:rPr>
        <w:t>管的</w:t>
      </w:r>
      <w:r>
        <w:rPr>
          <w:w w:val="100"/>
        </w:rPr>
        <w:t> </w:t>
      </w:r>
      <w:r>
        <w:rPr>
          <w:w w:val="100"/>
        </w:rPr>
        <w:t>需要。包装应采</w:t>
      </w:r>
      <w:r>
        <w:rPr>
          <w:spacing w:val="-3"/>
          <w:w w:val="100"/>
        </w:rPr>
        <w:t>取</w:t>
      </w:r>
      <w:r>
        <w:rPr>
          <w:w w:val="100"/>
        </w:rPr>
        <w:t>防潮</w:t>
      </w:r>
      <w:r>
        <w:rPr>
          <w:spacing w:val="-3"/>
          <w:w w:val="100"/>
        </w:rPr>
        <w:t>、</w:t>
      </w:r>
      <w:r>
        <w:rPr>
          <w:w w:val="100"/>
        </w:rPr>
        <w:t>防晒、防锈、防</w:t>
      </w:r>
      <w:r>
        <w:rPr>
          <w:spacing w:val="-3"/>
          <w:w w:val="100"/>
        </w:rPr>
        <w:t>腐</w:t>
      </w:r>
      <w:r>
        <w:rPr>
          <w:w w:val="100"/>
        </w:rPr>
        <w:t>蚀、</w:t>
      </w:r>
      <w:r>
        <w:rPr>
          <w:spacing w:val="-3"/>
          <w:w w:val="100"/>
        </w:rPr>
        <w:t>防</w:t>
      </w:r>
      <w:r>
        <w:rPr>
          <w:w w:val="100"/>
        </w:rPr>
        <w:t>震动及防止其它</w:t>
      </w:r>
      <w:r>
        <w:rPr>
          <w:spacing w:val="-3"/>
          <w:w w:val="100"/>
        </w:rPr>
        <w:t>损</w:t>
      </w:r>
      <w:r>
        <w:rPr>
          <w:w w:val="100"/>
        </w:rPr>
        <w:t>坏的</w:t>
      </w:r>
      <w:r>
        <w:rPr>
          <w:spacing w:val="-3"/>
          <w:w w:val="100"/>
        </w:rPr>
        <w:t>必</w:t>
      </w:r>
      <w:r>
        <w:rPr>
          <w:w w:val="100"/>
        </w:rPr>
        <w:t>要保护措施，</w:t>
      </w:r>
      <w:r>
        <w:rPr>
          <w:spacing w:val="-3"/>
          <w:w w:val="100"/>
        </w:rPr>
        <w:t>从</w:t>
      </w:r>
      <w:r>
        <w:rPr>
          <w:w w:val="100"/>
        </w:rPr>
        <w:t>而</w:t>
      </w:r>
      <w:r>
        <w:rPr>
          <w:w w:val="100"/>
        </w:rPr>
        <w:t> </w:t>
      </w:r>
      <w:r>
        <w:rPr>
          <w:w w:val="100"/>
        </w:rPr>
        <w:t>保护</w:t>
      </w:r>
      <w:r>
        <w:rPr>
          <w:spacing w:val="-3"/>
          <w:w w:val="100"/>
        </w:rPr>
        <w:t>合</w:t>
      </w:r>
      <w:r>
        <w:rPr>
          <w:w w:val="100"/>
        </w:rPr>
        <w:t>同</w:t>
      </w:r>
      <w:r>
        <w:rPr>
          <w:spacing w:val="-3"/>
          <w:w w:val="100"/>
        </w:rPr>
        <w:t>设</w:t>
      </w:r>
      <w:r>
        <w:rPr>
          <w:w w:val="100"/>
        </w:rPr>
        <w:t>备</w:t>
      </w:r>
      <w:r>
        <w:rPr>
          <w:spacing w:val="-3"/>
          <w:w w:val="100"/>
        </w:rPr>
        <w:t>能</w:t>
      </w:r>
      <w:r>
        <w:rPr>
          <w:w w:val="100"/>
        </w:rPr>
        <w:t>够</w:t>
      </w:r>
      <w:r>
        <w:rPr>
          <w:spacing w:val="-3"/>
          <w:w w:val="100"/>
        </w:rPr>
        <w:t>经</w:t>
      </w:r>
      <w:r>
        <w:rPr>
          <w:w w:val="100"/>
        </w:rPr>
        <w:t>受</w:t>
      </w:r>
      <w:r>
        <w:rPr>
          <w:spacing w:val="-3"/>
          <w:w w:val="100"/>
        </w:rPr>
        <w:t>多</w:t>
      </w:r>
      <w:r>
        <w:rPr>
          <w:w w:val="100"/>
        </w:rPr>
        <w:t>次搬</w:t>
      </w:r>
      <w:r>
        <w:rPr>
          <w:spacing w:val="-3"/>
          <w:w w:val="100"/>
        </w:rPr>
        <w:t>运</w:t>
      </w:r>
      <w:r>
        <w:rPr>
          <w:w w:val="100"/>
        </w:rPr>
        <w:t>、</w:t>
      </w:r>
      <w:r>
        <w:rPr>
          <w:spacing w:val="-3"/>
          <w:w w:val="100"/>
        </w:rPr>
        <w:t>装</w:t>
      </w:r>
      <w:r>
        <w:rPr>
          <w:w w:val="100"/>
        </w:rPr>
        <w:t>卸</w:t>
      </w:r>
      <w:r>
        <w:rPr>
          <w:spacing w:val="-3"/>
          <w:w w:val="100"/>
        </w:rPr>
        <w:t>、</w:t>
      </w:r>
      <w:r>
        <w:rPr>
          <w:w w:val="100"/>
        </w:rPr>
        <w:t>长</w:t>
      </w:r>
      <w:r>
        <w:rPr>
          <w:spacing w:val="-3"/>
          <w:w w:val="100"/>
        </w:rPr>
        <w:t>途</w:t>
      </w:r>
      <w:r>
        <w:rPr>
          <w:w w:val="100"/>
        </w:rPr>
        <w:t>运</w:t>
      </w:r>
      <w:r>
        <w:rPr>
          <w:spacing w:val="-3"/>
          <w:w w:val="100"/>
        </w:rPr>
        <w:t>输</w:t>
      </w:r>
      <w:r>
        <w:rPr>
          <w:w w:val="100"/>
        </w:rPr>
        <w:t>并适</w:t>
      </w:r>
      <w:r>
        <w:rPr>
          <w:spacing w:val="-3"/>
          <w:w w:val="100"/>
        </w:rPr>
        <w:t>宜</w:t>
      </w:r>
      <w:r>
        <w:rPr>
          <w:w w:val="100"/>
        </w:rPr>
        <w:t>保</w:t>
      </w:r>
      <w:r>
        <w:rPr>
          <w:spacing w:val="-3"/>
          <w:w w:val="100"/>
        </w:rPr>
        <w:t>管</w:t>
      </w:r>
      <w:r>
        <w:rPr>
          <w:w w:val="100"/>
        </w:rPr>
        <w:t>。</w:t>
      </w:r>
    </w:p>
    <w:p>
      <w:pPr>
        <w:pStyle w:val="BodyText"/>
        <w:spacing w:before="9"/>
        <w:ind w:left="520" w:right="0"/>
        <w:jc w:val="left"/>
      </w:pPr>
      <w:r>
        <w:rPr>
          <w:rFonts w:ascii="Times New Roman" w:hAnsi="Times New Roman" w:cs="Times New Roman" w:eastAsia="Times New Roman"/>
          <w:w w:val="100"/>
        </w:rPr>
        <w:t>5.1.2</w:t>
      </w:r>
      <w:r>
        <w:rPr>
          <w:rFonts w:ascii="Times New Roman" w:hAnsi="Times New Roman" w:cs="Times New Roman" w:eastAsia="Times New Roman"/>
          <w:spacing w:val="50"/>
          <w:w w:val="100"/>
        </w:rPr>
        <w:t> </w:t>
      </w:r>
      <w:r>
        <w:rPr>
          <w:w w:val="100"/>
        </w:rPr>
        <w:t>每</w:t>
      </w:r>
      <w:r>
        <w:rPr>
          <w:spacing w:val="-3"/>
          <w:w w:val="100"/>
        </w:rPr>
        <w:t>个</w:t>
      </w:r>
      <w:r>
        <w:rPr>
          <w:w w:val="100"/>
        </w:rPr>
        <w:t>独</w:t>
      </w:r>
      <w:r>
        <w:rPr>
          <w:spacing w:val="-3"/>
          <w:w w:val="100"/>
        </w:rPr>
        <w:t>立</w:t>
      </w:r>
      <w:r>
        <w:rPr>
          <w:w w:val="100"/>
        </w:rPr>
        <w:t>包</w:t>
      </w:r>
      <w:r>
        <w:rPr>
          <w:spacing w:val="-3"/>
          <w:w w:val="100"/>
        </w:rPr>
        <w:t>装</w:t>
      </w:r>
      <w:r>
        <w:rPr>
          <w:w w:val="100"/>
        </w:rPr>
        <w:t>箱</w:t>
      </w:r>
      <w:r>
        <w:rPr>
          <w:spacing w:val="-3"/>
          <w:w w:val="100"/>
        </w:rPr>
        <w:t>内</w:t>
      </w:r>
      <w:r>
        <w:rPr>
          <w:spacing w:val="-3"/>
          <w:w w:val="100"/>
        </w:rPr>
        <w:t>应</w:t>
      </w:r>
      <w:r>
        <w:rPr>
          <w:w w:val="100"/>
        </w:rPr>
        <w:t>附装</w:t>
      </w:r>
      <w:r>
        <w:rPr>
          <w:spacing w:val="-3"/>
          <w:w w:val="100"/>
        </w:rPr>
        <w:t>箱</w:t>
      </w:r>
      <w:r>
        <w:rPr>
          <w:w w:val="100"/>
        </w:rPr>
        <w:t>清</w:t>
      </w:r>
      <w:r>
        <w:rPr>
          <w:spacing w:val="-3"/>
          <w:w w:val="100"/>
        </w:rPr>
        <w:t>单</w:t>
      </w:r>
      <w:r>
        <w:rPr>
          <w:w w:val="100"/>
        </w:rPr>
        <w:t>、</w:t>
      </w:r>
      <w:r>
        <w:rPr>
          <w:spacing w:val="-3"/>
          <w:w w:val="100"/>
        </w:rPr>
        <w:t>质</w:t>
      </w:r>
      <w:r>
        <w:rPr>
          <w:w w:val="100"/>
        </w:rPr>
        <w:t>量</w:t>
      </w:r>
      <w:r>
        <w:rPr>
          <w:spacing w:val="-3"/>
          <w:w w:val="100"/>
        </w:rPr>
        <w:t>合</w:t>
      </w:r>
      <w:r>
        <w:rPr>
          <w:w w:val="100"/>
        </w:rPr>
        <w:t>格</w:t>
      </w:r>
      <w:r>
        <w:rPr>
          <w:spacing w:val="-3"/>
          <w:w w:val="100"/>
        </w:rPr>
        <w:t>证</w:t>
      </w:r>
      <w:r>
        <w:rPr>
          <w:w w:val="100"/>
        </w:rPr>
        <w:t>、装</w:t>
      </w:r>
      <w:r>
        <w:rPr>
          <w:spacing w:val="-3"/>
          <w:w w:val="100"/>
        </w:rPr>
        <w:t>配</w:t>
      </w:r>
      <w:r>
        <w:rPr>
          <w:w w:val="100"/>
        </w:rPr>
        <w:t>图</w:t>
      </w:r>
      <w:r>
        <w:rPr>
          <w:spacing w:val="-3"/>
          <w:w w:val="100"/>
        </w:rPr>
        <w:t>、</w:t>
      </w:r>
      <w:r>
        <w:rPr>
          <w:spacing w:val="2"/>
          <w:w w:val="100"/>
        </w:rPr>
        <w:t>说</w:t>
      </w:r>
      <w:r>
        <w:rPr>
          <w:w w:val="100"/>
        </w:rPr>
        <w:t>明</w:t>
      </w:r>
      <w:r>
        <w:rPr>
          <w:spacing w:val="2"/>
          <w:w w:val="100"/>
        </w:rPr>
        <w:t>书</w:t>
      </w:r>
      <w:r>
        <w:rPr>
          <w:w w:val="100"/>
        </w:rPr>
        <w:t>、</w:t>
      </w:r>
      <w:r>
        <w:rPr>
          <w:spacing w:val="2"/>
          <w:w w:val="100"/>
        </w:rPr>
        <w:t>操</w:t>
      </w:r>
      <w:r>
        <w:rPr>
          <w:w w:val="100"/>
        </w:rPr>
        <w:t>作</w:t>
      </w:r>
      <w:r>
        <w:rPr>
          <w:spacing w:val="2"/>
          <w:w w:val="100"/>
        </w:rPr>
        <w:t>指</w:t>
      </w:r>
      <w:r>
        <w:rPr>
          <w:spacing w:val="2"/>
          <w:w w:val="100"/>
        </w:rPr>
        <w:t>南</w:t>
      </w:r>
      <w:r>
        <w:rPr>
          <w:w w:val="100"/>
        </w:rPr>
        <w:t>等</w:t>
      </w:r>
      <w:r>
        <w:rPr>
          <w:spacing w:val="2"/>
          <w:w w:val="100"/>
        </w:rPr>
        <w:t>资</w:t>
      </w:r>
      <w:r>
        <w:rPr>
          <w:w w:val="100"/>
        </w:rPr>
        <w:t>料。</w:t>
      </w:r>
    </w:p>
    <w:p>
      <w:pPr>
        <w:pStyle w:val="BodyText"/>
        <w:spacing w:before="47"/>
        <w:ind w:left="520" w:right="0"/>
        <w:jc w:val="left"/>
      </w:pPr>
      <w:r>
        <w:rPr>
          <w:rFonts w:ascii="Times New Roman" w:hAnsi="Times New Roman" w:cs="Times New Roman" w:eastAsia="Times New Roman"/>
          <w:w w:val="100"/>
        </w:rPr>
        <w:t>5.1.3</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w w:val="100"/>
        </w:rPr>
        <w:t>，</w:t>
      </w:r>
      <w:r>
        <w:rPr>
          <w:spacing w:val="-3"/>
          <w:w w:val="100"/>
        </w:rPr>
        <w:t>买</w:t>
      </w:r>
      <w:r>
        <w:rPr>
          <w:w w:val="100"/>
        </w:rPr>
        <w:t>方</w:t>
      </w:r>
      <w:r>
        <w:rPr>
          <w:spacing w:val="-3"/>
          <w:w w:val="100"/>
        </w:rPr>
        <w:t>无</w:t>
      </w:r>
      <w:r>
        <w:rPr>
          <w:w w:val="100"/>
        </w:rPr>
        <w:t>需</w:t>
      </w:r>
      <w:r>
        <w:rPr>
          <w:spacing w:val="-3"/>
          <w:w w:val="100"/>
        </w:rPr>
        <w:t>将</w:t>
      </w:r>
      <w:r>
        <w:rPr>
          <w:w w:val="100"/>
        </w:rPr>
        <w:t>包</w:t>
      </w:r>
      <w:r>
        <w:rPr>
          <w:spacing w:val="-3"/>
          <w:w w:val="100"/>
        </w:rPr>
        <w:t>装</w:t>
      </w:r>
      <w:r>
        <w:rPr>
          <w:w w:val="100"/>
        </w:rPr>
        <w:t>物退</w:t>
      </w:r>
      <w:r>
        <w:rPr>
          <w:spacing w:val="-3"/>
          <w:w w:val="100"/>
        </w:rPr>
        <w:t>还</w:t>
      </w:r>
      <w:r>
        <w:rPr>
          <w:w w:val="100"/>
        </w:rPr>
        <w:t>给</w:t>
      </w:r>
      <w:r>
        <w:rPr>
          <w:spacing w:val="-3"/>
          <w:w w:val="100"/>
        </w:rPr>
        <w:t>卖</w:t>
      </w:r>
      <w:r>
        <w:rPr>
          <w:w w:val="100"/>
        </w:rPr>
        <w:t>方。</w:t>
      </w:r>
    </w:p>
    <w:p>
      <w:pPr>
        <w:spacing w:line="260" w:lineRule="exact" w:before="13"/>
        <w:rPr>
          <w:sz w:val="26"/>
          <w:szCs w:val="26"/>
        </w:rPr>
      </w:pPr>
      <w:r>
        <w:rPr>
          <w:sz w:val="26"/>
          <w:szCs w:val="26"/>
        </w:rPr>
      </w:r>
    </w:p>
    <w:p>
      <w:pPr>
        <w:pStyle w:val="Heading3"/>
        <w:numPr>
          <w:ilvl w:val="1"/>
          <w:numId w:val="5"/>
        </w:numPr>
        <w:tabs>
          <w:tab w:pos="726" w:val="left" w:leader="none"/>
        </w:tabs>
        <w:ind w:left="726" w:right="0" w:hanging="490"/>
        <w:jc w:val="left"/>
      </w:pPr>
      <w:bookmarkStart w:name="_bookmark123" w:id="131"/>
      <w:bookmarkEnd w:id="131"/>
      <w:r>
        <w:rPr/>
      </w:r>
      <w:bookmarkStart w:name="_bookmark123" w:id="132"/>
      <w:bookmarkEnd w:id="132"/>
      <w:r>
        <w:rPr>
          <w:w w:val="100"/>
        </w:rPr>
        <w:t>标记</w:t>
      </w:r>
    </w:p>
    <w:p>
      <w:pPr>
        <w:spacing w:line="170" w:lineRule="exact" w:before="5"/>
        <w:rPr>
          <w:sz w:val="17"/>
          <w:szCs w:val="17"/>
        </w:rPr>
      </w:pPr>
      <w:r>
        <w:rPr>
          <w:sz w:val="17"/>
          <w:szCs w:val="17"/>
        </w:rPr>
      </w:r>
    </w:p>
    <w:p>
      <w:pPr>
        <w:pStyle w:val="BodyText"/>
        <w:spacing w:line="272" w:lineRule="auto"/>
        <w:ind w:right="216" w:firstLine="419"/>
        <w:jc w:val="both"/>
      </w:pPr>
      <w:r>
        <w:rPr>
          <w:rFonts w:ascii="Times New Roman" w:hAnsi="Times New Roman" w:cs="Times New Roman" w:eastAsia="Times New Roman"/>
          <w:w w:val="100"/>
        </w:rPr>
        <w:t>5.2.1</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spacing w:val="-39"/>
          <w:w w:val="100"/>
        </w:rPr>
        <w:t>，</w:t>
      </w:r>
      <w:r>
        <w:rPr>
          <w:spacing w:val="-3"/>
          <w:w w:val="100"/>
        </w:rPr>
        <w:t>卖</w:t>
      </w:r>
      <w:r>
        <w:rPr>
          <w:w w:val="100"/>
        </w:rPr>
        <w:t>方</w:t>
      </w:r>
      <w:r>
        <w:rPr>
          <w:spacing w:val="-3"/>
          <w:w w:val="100"/>
        </w:rPr>
        <w:t>应</w:t>
      </w:r>
      <w:r>
        <w:rPr>
          <w:w w:val="100"/>
        </w:rPr>
        <w:t>在</w:t>
      </w:r>
      <w:r>
        <w:rPr>
          <w:spacing w:val="-3"/>
          <w:w w:val="100"/>
        </w:rPr>
        <w:t>每</w:t>
      </w:r>
      <w:r>
        <w:rPr>
          <w:w w:val="100"/>
        </w:rPr>
        <w:t>一</w:t>
      </w:r>
      <w:r>
        <w:rPr>
          <w:spacing w:val="-3"/>
          <w:w w:val="100"/>
        </w:rPr>
        <w:t>包</w:t>
      </w:r>
      <w:r>
        <w:rPr>
          <w:w w:val="100"/>
        </w:rPr>
        <w:t>装箱</w:t>
      </w:r>
      <w:r>
        <w:rPr>
          <w:spacing w:val="-3"/>
          <w:w w:val="100"/>
        </w:rPr>
        <w:t>相</w:t>
      </w:r>
      <w:r>
        <w:rPr>
          <w:w w:val="100"/>
        </w:rPr>
        <w:t>邻</w:t>
      </w:r>
      <w:r>
        <w:rPr>
          <w:spacing w:val="-3"/>
          <w:w w:val="100"/>
        </w:rPr>
        <w:t>的</w:t>
      </w:r>
      <w:r>
        <w:rPr>
          <w:w w:val="100"/>
        </w:rPr>
        <w:t>四</w:t>
      </w:r>
      <w:r>
        <w:rPr>
          <w:spacing w:val="-3"/>
          <w:w w:val="100"/>
        </w:rPr>
        <w:t>个</w:t>
      </w:r>
      <w:r>
        <w:rPr>
          <w:w w:val="100"/>
        </w:rPr>
        <w:t>侧</w:t>
      </w:r>
      <w:r>
        <w:rPr>
          <w:spacing w:val="-3"/>
          <w:w w:val="100"/>
        </w:rPr>
        <w:t>面</w:t>
      </w:r>
      <w:r>
        <w:rPr>
          <w:w w:val="100"/>
        </w:rPr>
        <w:t>以</w:t>
      </w:r>
      <w:r>
        <w:rPr>
          <w:spacing w:val="-3"/>
          <w:w w:val="100"/>
        </w:rPr>
        <w:t>不</w:t>
      </w:r>
      <w:r>
        <w:rPr>
          <w:w w:val="100"/>
        </w:rPr>
        <w:t>可擦</w:t>
      </w:r>
      <w:r>
        <w:rPr>
          <w:spacing w:val="-3"/>
          <w:w w:val="100"/>
        </w:rPr>
        <w:t>除</w:t>
      </w:r>
      <w:r>
        <w:rPr>
          <w:w w:val="100"/>
        </w:rPr>
        <w:t>的</w:t>
      </w:r>
      <w:r>
        <w:rPr>
          <w:spacing w:val="-41"/>
          <w:w w:val="100"/>
        </w:rPr>
        <w:t>、</w:t>
      </w:r>
      <w:r>
        <w:rPr>
          <w:w w:val="100"/>
        </w:rPr>
        <w:t>明</w:t>
      </w:r>
      <w:r>
        <w:rPr>
          <w:w w:val="100"/>
        </w:rPr>
        <w:t> </w:t>
      </w:r>
      <w:r>
        <w:rPr>
          <w:w w:val="100"/>
        </w:rPr>
        <w:t>显的</w:t>
      </w:r>
      <w:r>
        <w:rPr>
          <w:spacing w:val="-3"/>
          <w:w w:val="100"/>
        </w:rPr>
        <w:t>方</w:t>
      </w:r>
      <w:r>
        <w:rPr>
          <w:w w:val="100"/>
        </w:rPr>
        <w:t>式</w:t>
      </w:r>
      <w:r>
        <w:rPr>
          <w:spacing w:val="-3"/>
          <w:w w:val="100"/>
        </w:rPr>
        <w:t>标</w:t>
      </w:r>
      <w:r>
        <w:rPr>
          <w:w w:val="100"/>
        </w:rPr>
        <w:t>记</w:t>
      </w:r>
      <w:r>
        <w:rPr>
          <w:spacing w:val="-3"/>
          <w:w w:val="100"/>
        </w:rPr>
        <w:t>必</w:t>
      </w:r>
      <w:r>
        <w:rPr>
          <w:w w:val="100"/>
        </w:rPr>
        <w:t>要</w:t>
      </w:r>
      <w:r>
        <w:rPr>
          <w:spacing w:val="-3"/>
          <w:w w:val="100"/>
        </w:rPr>
        <w:t>的</w:t>
      </w:r>
      <w:r>
        <w:rPr>
          <w:w w:val="100"/>
        </w:rPr>
        <w:t>装</w:t>
      </w:r>
      <w:r>
        <w:rPr>
          <w:spacing w:val="-3"/>
          <w:w w:val="100"/>
        </w:rPr>
        <w:t>运</w:t>
      </w:r>
      <w:r>
        <w:rPr>
          <w:w w:val="100"/>
        </w:rPr>
        <w:t>信息</w:t>
      </w:r>
      <w:r>
        <w:rPr>
          <w:spacing w:val="-3"/>
          <w:w w:val="100"/>
        </w:rPr>
        <w:t>和</w:t>
      </w:r>
      <w:r>
        <w:rPr>
          <w:w w:val="100"/>
        </w:rPr>
        <w:t>标</w:t>
      </w:r>
      <w:r>
        <w:rPr>
          <w:spacing w:val="-3"/>
          <w:w w:val="100"/>
        </w:rPr>
        <w:t>记</w:t>
      </w:r>
      <w:r>
        <w:rPr>
          <w:w w:val="100"/>
        </w:rPr>
        <w:t>，</w:t>
      </w:r>
      <w:r>
        <w:rPr>
          <w:spacing w:val="-3"/>
          <w:w w:val="100"/>
        </w:rPr>
        <w:t>以</w:t>
      </w:r>
      <w:r>
        <w:rPr>
          <w:w w:val="100"/>
        </w:rPr>
        <w:t>满</w:t>
      </w:r>
      <w:r>
        <w:rPr>
          <w:spacing w:val="-3"/>
          <w:w w:val="100"/>
        </w:rPr>
        <w:t>足</w:t>
      </w:r>
      <w:r>
        <w:rPr>
          <w:spacing w:val="-1"/>
          <w:w w:val="100"/>
        </w:rPr>
        <w:t>合</w:t>
      </w:r>
      <w:r>
        <w:rPr>
          <w:spacing w:val="-3"/>
          <w:w w:val="100"/>
        </w:rPr>
        <w:t>同</w:t>
      </w:r>
      <w:r>
        <w:rPr>
          <w:w w:val="100"/>
        </w:rPr>
        <w:t>设备</w:t>
      </w:r>
      <w:r>
        <w:rPr>
          <w:spacing w:val="-3"/>
          <w:w w:val="100"/>
        </w:rPr>
        <w:t>运</w:t>
      </w:r>
      <w:r>
        <w:rPr>
          <w:w w:val="100"/>
        </w:rPr>
        <w:t>输</w:t>
      </w:r>
      <w:r>
        <w:rPr>
          <w:spacing w:val="-3"/>
          <w:w w:val="100"/>
        </w:rPr>
        <w:t>和</w:t>
      </w:r>
      <w:r>
        <w:rPr>
          <w:w w:val="100"/>
        </w:rPr>
        <w:t>保</w:t>
      </w:r>
      <w:r>
        <w:rPr>
          <w:spacing w:val="-3"/>
          <w:w w:val="100"/>
        </w:rPr>
        <w:t>管</w:t>
      </w:r>
      <w:r>
        <w:rPr>
          <w:w w:val="100"/>
        </w:rPr>
        <w:t>的</w:t>
      </w:r>
      <w:r>
        <w:rPr>
          <w:spacing w:val="-3"/>
          <w:w w:val="100"/>
        </w:rPr>
        <w:t>需</w:t>
      </w:r>
      <w:r>
        <w:rPr>
          <w:w w:val="100"/>
        </w:rPr>
        <w:t>要。</w:t>
      </w:r>
    </w:p>
    <w:p>
      <w:pPr>
        <w:pStyle w:val="BodyText"/>
        <w:spacing w:line="271" w:lineRule="auto" w:before="9"/>
        <w:ind w:right="214" w:firstLine="419"/>
        <w:jc w:val="both"/>
      </w:pPr>
      <w:r>
        <w:rPr>
          <w:rFonts w:ascii="Times New Roman" w:hAnsi="Times New Roman" w:cs="Times New Roman" w:eastAsia="Times New Roman"/>
          <w:w w:val="100"/>
        </w:rPr>
        <w:t>5.2.2</w:t>
      </w:r>
      <w:r>
        <w:rPr>
          <w:rFonts w:ascii="Times New Roman" w:hAnsi="Times New Roman" w:cs="Times New Roman" w:eastAsia="Times New Roman"/>
          <w:w w:val="100"/>
        </w:rPr>
        <w:t> </w:t>
      </w:r>
      <w:r>
        <w:rPr>
          <w:w w:val="100"/>
        </w:rPr>
        <w:t>根据合同设备的特</w:t>
      </w:r>
      <w:r>
        <w:rPr>
          <w:spacing w:val="-3"/>
          <w:w w:val="100"/>
        </w:rPr>
        <w:t>点</w:t>
      </w:r>
      <w:r>
        <w:rPr>
          <w:w w:val="100"/>
        </w:rPr>
        <w:t>和运输、保管的不同要求，卖方应在包装箱上清楚地标</w:t>
      </w:r>
      <w:r>
        <w:rPr>
          <w:spacing w:val="1"/>
          <w:w w:val="100"/>
        </w:rPr>
        <w:t>注</w:t>
      </w:r>
      <w:r>
        <w:rPr>
          <w:rFonts w:ascii="Times New Roman" w:hAnsi="Times New Roman" w:cs="Times New Roman" w:eastAsia="Times New Roman"/>
          <w:spacing w:val="-1"/>
          <w:w w:val="100"/>
        </w:rPr>
        <w:t>“</w:t>
      </w:r>
      <w:r>
        <w:rPr>
          <w:w w:val="100"/>
        </w:rPr>
        <w:t>小心</w:t>
      </w:r>
      <w:r>
        <w:rPr>
          <w:w w:val="100"/>
        </w:rPr>
        <w:t> </w:t>
      </w:r>
      <w:r>
        <w:rPr>
          <w:w w:val="100"/>
        </w:rPr>
        <w:t>轻</w:t>
      </w:r>
      <w:r>
        <w:rPr>
          <w:spacing w:val="-1"/>
          <w:w w:val="100"/>
        </w:rPr>
        <w:t>放</w:t>
      </w:r>
      <w:r>
        <w:rPr>
          <w:rFonts w:ascii="Times New Roman" w:hAnsi="Times New Roman" w:cs="Times New Roman" w:eastAsia="Times New Roman"/>
          <w:spacing w:val="-1"/>
          <w:w w:val="100"/>
        </w:rPr>
        <w:t>”</w:t>
      </w:r>
      <w:r>
        <w:rPr>
          <w:spacing w:val="-5"/>
          <w:w w:val="100"/>
        </w:rPr>
        <w:t>、</w:t>
      </w:r>
      <w:r>
        <w:rPr>
          <w:rFonts w:ascii="Times New Roman" w:hAnsi="Times New Roman" w:cs="Times New Roman" w:eastAsia="Times New Roman"/>
          <w:spacing w:val="-3"/>
          <w:w w:val="100"/>
        </w:rPr>
        <w:t>“</w:t>
      </w:r>
      <w:r>
        <w:rPr>
          <w:w w:val="100"/>
        </w:rPr>
        <w:t>此</w:t>
      </w:r>
      <w:r>
        <w:rPr>
          <w:spacing w:val="-3"/>
          <w:w w:val="100"/>
        </w:rPr>
        <w:t>端</w:t>
      </w:r>
      <w:r>
        <w:rPr>
          <w:w w:val="100"/>
        </w:rPr>
        <w:t>朝</w:t>
      </w:r>
      <w:r>
        <w:rPr>
          <w:spacing w:val="-3"/>
          <w:w w:val="100"/>
        </w:rPr>
        <w:t>上</w:t>
      </w:r>
      <w:r>
        <w:rPr>
          <w:spacing w:val="-5"/>
          <w:w w:val="100"/>
        </w:rPr>
        <w:t>，</w:t>
      </w:r>
      <w:r>
        <w:rPr>
          <w:spacing w:val="-3"/>
          <w:w w:val="100"/>
        </w:rPr>
        <w:t>请</w:t>
      </w:r>
      <w:r>
        <w:rPr>
          <w:spacing w:val="-3"/>
          <w:w w:val="100"/>
        </w:rPr>
        <w:t>勿</w:t>
      </w:r>
      <w:r>
        <w:rPr>
          <w:w w:val="100"/>
        </w:rPr>
        <w:t>倒置</w:t>
      </w:r>
      <w:r>
        <w:rPr>
          <w:rFonts w:ascii="Times New Roman" w:hAnsi="Times New Roman" w:cs="Times New Roman" w:eastAsia="Times New Roman"/>
          <w:spacing w:val="-1"/>
          <w:w w:val="100"/>
        </w:rPr>
        <w:t>”</w:t>
      </w:r>
      <w:r>
        <w:rPr>
          <w:spacing w:val="-5"/>
          <w:w w:val="100"/>
        </w:rPr>
        <w:t>、</w:t>
      </w:r>
      <w:r>
        <w:rPr>
          <w:rFonts w:ascii="Times New Roman" w:hAnsi="Times New Roman" w:cs="Times New Roman" w:eastAsia="Times New Roman"/>
          <w:spacing w:val="-3"/>
          <w:w w:val="100"/>
        </w:rPr>
        <w:t>“</w:t>
      </w:r>
      <w:r>
        <w:rPr>
          <w:w w:val="100"/>
        </w:rPr>
        <w:t>保</w:t>
      </w:r>
      <w:r>
        <w:rPr>
          <w:spacing w:val="-3"/>
          <w:w w:val="100"/>
        </w:rPr>
        <w:t>持</w:t>
      </w:r>
      <w:r>
        <w:rPr>
          <w:w w:val="100"/>
        </w:rPr>
        <w:t>干</w:t>
      </w:r>
      <w:r>
        <w:rPr>
          <w:spacing w:val="-3"/>
          <w:w w:val="100"/>
        </w:rPr>
        <w:t>燥</w:t>
      </w:r>
      <w:r>
        <w:rPr>
          <w:rFonts w:ascii="Times New Roman" w:hAnsi="Times New Roman" w:cs="Times New Roman" w:eastAsia="Times New Roman"/>
          <w:spacing w:val="-1"/>
          <w:w w:val="100"/>
        </w:rPr>
        <w:t>”</w:t>
      </w:r>
      <w:r>
        <w:rPr>
          <w:spacing w:val="-3"/>
          <w:w w:val="100"/>
        </w:rPr>
        <w:t>等</w:t>
      </w:r>
      <w:r>
        <w:rPr>
          <w:w w:val="100"/>
        </w:rPr>
        <w:t>字</w:t>
      </w:r>
      <w:r>
        <w:rPr>
          <w:spacing w:val="-3"/>
          <w:w w:val="100"/>
        </w:rPr>
        <w:t>样</w:t>
      </w:r>
      <w:r>
        <w:rPr>
          <w:w w:val="100"/>
        </w:rPr>
        <w:t>和其</w:t>
      </w:r>
      <w:r>
        <w:rPr>
          <w:spacing w:val="-3"/>
          <w:w w:val="100"/>
        </w:rPr>
        <w:t>他</w:t>
      </w:r>
      <w:r>
        <w:rPr>
          <w:w w:val="100"/>
        </w:rPr>
        <w:t>适</w:t>
      </w:r>
      <w:r>
        <w:rPr>
          <w:spacing w:val="-3"/>
          <w:w w:val="100"/>
        </w:rPr>
        <w:t>当</w:t>
      </w:r>
      <w:r>
        <w:rPr>
          <w:w w:val="100"/>
        </w:rPr>
        <w:t>标</w:t>
      </w:r>
      <w:r>
        <w:rPr>
          <w:spacing w:val="-3"/>
          <w:w w:val="100"/>
        </w:rPr>
        <w:t>记</w:t>
      </w:r>
      <w:r>
        <w:rPr>
          <w:spacing w:val="-5"/>
          <w:w w:val="100"/>
        </w:rPr>
        <w:t>。</w:t>
      </w:r>
      <w:r>
        <w:rPr>
          <w:spacing w:val="-3"/>
          <w:w w:val="100"/>
        </w:rPr>
        <w:t>对</w:t>
      </w:r>
      <w:r>
        <w:rPr>
          <w:w w:val="100"/>
        </w:rPr>
        <w:t>于</w:t>
      </w:r>
      <w:r>
        <w:rPr>
          <w:spacing w:val="-3"/>
          <w:w w:val="100"/>
        </w:rPr>
        <w:t>专</w:t>
      </w:r>
      <w:r>
        <w:rPr>
          <w:w w:val="100"/>
        </w:rPr>
        <w:t>用合</w:t>
      </w:r>
      <w:r>
        <w:rPr>
          <w:spacing w:val="-3"/>
          <w:w w:val="100"/>
        </w:rPr>
        <w:t>同</w:t>
      </w:r>
      <w:r>
        <w:rPr>
          <w:w w:val="100"/>
        </w:rPr>
        <w:t>条</w:t>
      </w:r>
      <w:r>
        <w:rPr>
          <w:spacing w:val="-3"/>
          <w:w w:val="100"/>
        </w:rPr>
        <w:t>款</w:t>
      </w:r>
      <w:r>
        <w:rPr>
          <w:w w:val="100"/>
        </w:rPr>
        <w:t>约</w:t>
      </w:r>
      <w:r>
        <w:rPr>
          <w:spacing w:val="-3"/>
          <w:w w:val="100"/>
        </w:rPr>
        <w:t>定</w:t>
      </w:r>
      <w:r>
        <w:rPr>
          <w:w w:val="100"/>
        </w:rPr>
        <w:t>的</w:t>
      </w:r>
      <w:r>
        <w:rPr>
          <w:w w:val="100"/>
        </w:rPr>
        <w:t> </w:t>
      </w:r>
      <w:r>
        <w:rPr>
          <w:spacing w:val="2"/>
          <w:w w:val="100"/>
        </w:rPr>
        <w:t>超</w:t>
      </w:r>
      <w:r>
        <w:rPr>
          <w:w w:val="100"/>
        </w:rPr>
        <w:t>大超重</w:t>
      </w:r>
      <w:r>
        <w:rPr>
          <w:spacing w:val="2"/>
          <w:w w:val="100"/>
        </w:rPr>
        <w:t>件</w:t>
      </w:r>
      <w:r>
        <w:rPr>
          <w:w w:val="100"/>
        </w:rPr>
        <w:t>，卖方</w:t>
      </w:r>
      <w:r>
        <w:rPr>
          <w:spacing w:val="2"/>
          <w:w w:val="100"/>
        </w:rPr>
        <w:t>应</w:t>
      </w:r>
      <w:r>
        <w:rPr>
          <w:w w:val="100"/>
        </w:rPr>
        <w:t>在包</w:t>
      </w:r>
      <w:r>
        <w:rPr>
          <w:spacing w:val="2"/>
          <w:w w:val="100"/>
        </w:rPr>
        <w:t>装</w:t>
      </w:r>
      <w:r>
        <w:rPr>
          <w:w w:val="100"/>
        </w:rPr>
        <w:t>箱两侧</w:t>
      </w:r>
      <w:r>
        <w:rPr>
          <w:spacing w:val="2"/>
          <w:w w:val="100"/>
        </w:rPr>
        <w:t>标</w:t>
      </w:r>
      <w:r>
        <w:rPr>
          <w:spacing w:val="1"/>
          <w:w w:val="100"/>
        </w:rPr>
        <w:t>注</w:t>
      </w:r>
      <w:r>
        <w:rPr>
          <w:rFonts w:ascii="Times New Roman" w:hAnsi="Times New Roman" w:cs="Times New Roman" w:eastAsia="Times New Roman"/>
          <w:spacing w:val="2"/>
          <w:w w:val="100"/>
        </w:rPr>
        <w:t>“</w:t>
      </w:r>
      <w:r>
        <w:rPr>
          <w:w w:val="100"/>
        </w:rPr>
        <w:t>重心</w:t>
      </w:r>
      <w:r>
        <w:rPr>
          <w:rFonts w:ascii="Times New Roman" w:hAnsi="Times New Roman" w:cs="Times New Roman" w:eastAsia="Times New Roman"/>
          <w:spacing w:val="2"/>
          <w:w w:val="100"/>
        </w:rPr>
        <w:t>”</w:t>
      </w:r>
      <w:r>
        <w:rPr>
          <w:w w:val="100"/>
        </w:rPr>
        <w:t>和</w:t>
      </w:r>
      <w:r>
        <w:rPr>
          <w:rFonts w:ascii="Times New Roman" w:hAnsi="Times New Roman" w:cs="Times New Roman" w:eastAsia="Times New Roman"/>
          <w:spacing w:val="2"/>
          <w:w w:val="100"/>
        </w:rPr>
        <w:t>“</w:t>
      </w:r>
      <w:r>
        <w:rPr>
          <w:w w:val="100"/>
        </w:rPr>
        <w:t>起</w:t>
      </w:r>
      <w:r>
        <w:rPr>
          <w:spacing w:val="2"/>
          <w:w w:val="100"/>
        </w:rPr>
        <w:t>吊</w:t>
      </w:r>
      <w:r>
        <w:rPr>
          <w:w w:val="100"/>
        </w:rPr>
        <w:t>点</w:t>
      </w:r>
      <w:r>
        <w:rPr>
          <w:rFonts w:ascii="Times New Roman" w:hAnsi="Times New Roman" w:cs="Times New Roman" w:eastAsia="Times New Roman"/>
          <w:spacing w:val="-1"/>
          <w:w w:val="100"/>
        </w:rPr>
        <w:t>”</w:t>
      </w:r>
      <w:r>
        <w:rPr>
          <w:spacing w:val="2"/>
          <w:w w:val="100"/>
        </w:rPr>
        <w:t>以</w:t>
      </w:r>
      <w:r>
        <w:rPr>
          <w:w w:val="100"/>
        </w:rPr>
        <w:t>便装</w:t>
      </w:r>
      <w:r>
        <w:rPr>
          <w:spacing w:val="2"/>
          <w:w w:val="100"/>
        </w:rPr>
        <w:t>卸</w:t>
      </w:r>
      <w:r>
        <w:rPr>
          <w:w w:val="100"/>
        </w:rPr>
        <w:t>和搬运</w:t>
      </w:r>
      <w:r>
        <w:rPr>
          <w:spacing w:val="2"/>
          <w:w w:val="100"/>
        </w:rPr>
        <w:t>。</w:t>
      </w:r>
      <w:r>
        <w:rPr>
          <w:w w:val="100"/>
        </w:rPr>
        <w:t>如</w:t>
      </w:r>
      <w:r>
        <w:rPr>
          <w:spacing w:val="2"/>
          <w:w w:val="100"/>
        </w:rPr>
        <w:t>果</w:t>
      </w:r>
      <w:r>
        <w:rPr>
          <w:w w:val="100"/>
        </w:rPr>
        <w:t>发运合</w:t>
      </w:r>
      <w:r>
        <w:rPr>
          <w:spacing w:val="2"/>
          <w:w w:val="100"/>
        </w:rPr>
        <w:t>同</w:t>
      </w:r>
      <w:r>
        <w:rPr>
          <w:w w:val="100"/>
        </w:rPr>
        <w:t>设备</w:t>
      </w:r>
      <w:r>
        <w:rPr>
          <w:w w:val="100"/>
        </w:rPr>
        <w:t> </w:t>
      </w:r>
      <w:r>
        <w:rPr>
          <w:w w:val="100"/>
        </w:rPr>
        <w:t>中含</w:t>
      </w:r>
      <w:r>
        <w:rPr>
          <w:spacing w:val="-3"/>
          <w:w w:val="100"/>
        </w:rPr>
        <w:t>有</w:t>
      </w:r>
      <w:r>
        <w:rPr>
          <w:w w:val="100"/>
        </w:rPr>
        <w:t>易</w:t>
      </w:r>
      <w:r>
        <w:rPr>
          <w:spacing w:val="-3"/>
          <w:w w:val="100"/>
        </w:rPr>
        <w:t>燃</w:t>
      </w:r>
      <w:r>
        <w:rPr>
          <w:w w:val="100"/>
        </w:rPr>
        <w:t>易</w:t>
      </w:r>
      <w:r>
        <w:rPr>
          <w:spacing w:val="-3"/>
          <w:w w:val="100"/>
        </w:rPr>
        <w:t>爆</w:t>
      </w:r>
      <w:r>
        <w:rPr>
          <w:w w:val="100"/>
        </w:rPr>
        <w:t>物</w:t>
      </w:r>
      <w:r>
        <w:rPr>
          <w:spacing w:val="-3"/>
          <w:w w:val="100"/>
        </w:rPr>
        <w:t>品</w:t>
      </w:r>
      <w:r>
        <w:rPr>
          <w:w w:val="100"/>
        </w:rPr>
        <w:t>、</w:t>
      </w:r>
      <w:r>
        <w:rPr>
          <w:spacing w:val="-3"/>
          <w:w w:val="100"/>
        </w:rPr>
        <w:t>腐</w:t>
      </w:r>
      <w:r>
        <w:rPr>
          <w:w w:val="100"/>
        </w:rPr>
        <w:t>蚀物</w:t>
      </w:r>
      <w:r>
        <w:rPr>
          <w:spacing w:val="-3"/>
          <w:w w:val="100"/>
        </w:rPr>
        <w:t>品</w:t>
      </w:r>
      <w:r>
        <w:rPr>
          <w:w w:val="100"/>
        </w:rPr>
        <w:t>、</w:t>
      </w:r>
      <w:r>
        <w:rPr>
          <w:spacing w:val="-3"/>
          <w:w w:val="100"/>
        </w:rPr>
        <w:t>放</w:t>
      </w:r>
      <w:r>
        <w:rPr>
          <w:w w:val="100"/>
        </w:rPr>
        <w:t>射</w:t>
      </w:r>
      <w:r>
        <w:rPr>
          <w:spacing w:val="-3"/>
          <w:w w:val="100"/>
        </w:rPr>
        <w:t>性</w:t>
      </w:r>
      <w:r>
        <w:rPr>
          <w:w w:val="100"/>
        </w:rPr>
        <w:t>物</w:t>
      </w:r>
      <w:r>
        <w:rPr>
          <w:spacing w:val="-3"/>
          <w:w w:val="100"/>
        </w:rPr>
        <w:t>质</w:t>
      </w:r>
      <w:r>
        <w:rPr>
          <w:w w:val="100"/>
        </w:rPr>
        <w:t>等</w:t>
      </w:r>
      <w:r>
        <w:rPr>
          <w:spacing w:val="-3"/>
          <w:w w:val="100"/>
        </w:rPr>
        <w:t>危</w:t>
      </w:r>
      <w:r>
        <w:rPr>
          <w:w w:val="100"/>
        </w:rPr>
        <w:t>险品</w:t>
      </w:r>
      <w:r>
        <w:rPr>
          <w:spacing w:val="-3"/>
          <w:w w:val="100"/>
        </w:rPr>
        <w:t>，</w:t>
      </w:r>
      <w:r>
        <w:rPr>
          <w:w w:val="100"/>
        </w:rPr>
        <w:t>则</w:t>
      </w:r>
      <w:r>
        <w:rPr>
          <w:spacing w:val="-3"/>
          <w:w w:val="100"/>
        </w:rPr>
        <w:t>应</w:t>
      </w:r>
      <w:r>
        <w:rPr>
          <w:w w:val="100"/>
        </w:rPr>
        <w:t>在</w:t>
      </w:r>
      <w:r>
        <w:rPr>
          <w:spacing w:val="-3"/>
          <w:w w:val="100"/>
        </w:rPr>
        <w:t>包</w:t>
      </w:r>
      <w:r>
        <w:rPr>
          <w:w w:val="100"/>
        </w:rPr>
        <w:t>装</w:t>
      </w:r>
      <w:r>
        <w:rPr>
          <w:spacing w:val="-3"/>
          <w:w w:val="100"/>
        </w:rPr>
        <w:t>箱</w:t>
      </w:r>
      <w:r>
        <w:rPr>
          <w:w w:val="100"/>
        </w:rPr>
        <w:t>上</w:t>
      </w:r>
      <w:r>
        <w:rPr>
          <w:spacing w:val="-3"/>
          <w:w w:val="100"/>
        </w:rPr>
        <w:t>标</w:t>
      </w:r>
      <w:r>
        <w:rPr>
          <w:w w:val="100"/>
        </w:rPr>
        <w:t>明危</w:t>
      </w:r>
      <w:r>
        <w:rPr>
          <w:spacing w:val="-3"/>
          <w:w w:val="100"/>
        </w:rPr>
        <w:t>险</w:t>
      </w:r>
      <w:r>
        <w:rPr>
          <w:w w:val="100"/>
        </w:rPr>
        <w:t>品</w:t>
      </w:r>
      <w:r>
        <w:rPr>
          <w:spacing w:val="-3"/>
          <w:w w:val="100"/>
        </w:rPr>
        <w:t>标</w:t>
      </w:r>
      <w:r>
        <w:rPr>
          <w:w w:val="100"/>
        </w:rPr>
        <w:t>志。</w:t>
      </w:r>
    </w:p>
    <w:p>
      <w:pPr>
        <w:spacing w:line="220" w:lineRule="exact" w:before="19"/>
        <w:rPr>
          <w:sz w:val="22"/>
          <w:szCs w:val="22"/>
        </w:rPr>
      </w:pPr>
      <w:r>
        <w:rPr>
          <w:sz w:val="22"/>
          <w:szCs w:val="22"/>
        </w:rPr>
      </w:r>
    </w:p>
    <w:p>
      <w:pPr>
        <w:pStyle w:val="Heading3"/>
        <w:numPr>
          <w:ilvl w:val="1"/>
          <w:numId w:val="5"/>
        </w:numPr>
        <w:tabs>
          <w:tab w:pos="657" w:val="left" w:leader="none"/>
        </w:tabs>
        <w:ind w:left="657" w:right="0" w:hanging="420"/>
        <w:jc w:val="left"/>
      </w:pPr>
      <w:bookmarkStart w:name="_bookmark124" w:id="133"/>
      <w:bookmarkEnd w:id="133"/>
      <w:r>
        <w:rPr/>
      </w:r>
      <w:bookmarkStart w:name="_bookmark124" w:id="134"/>
      <w:bookmarkEnd w:id="134"/>
      <w:r>
        <w:rPr>
          <w:w w:val="100"/>
        </w:rPr>
        <w:t>运输</w:t>
      </w:r>
    </w:p>
    <w:p>
      <w:pPr>
        <w:spacing w:line="170" w:lineRule="exact" w:before="5"/>
        <w:rPr>
          <w:sz w:val="17"/>
          <w:szCs w:val="17"/>
        </w:rPr>
      </w:pPr>
      <w:r>
        <w:rPr>
          <w:sz w:val="17"/>
          <w:szCs w:val="17"/>
        </w:rPr>
      </w:r>
    </w:p>
    <w:p>
      <w:pPr>
        <w:pStyle w:val="BodyText"/>
        <w:ind w:left="520" w:right="0"/>
        <w:jc w:val="left"/>
      </w:pPr>
      <w:r>
        <w:rPr>
          <w:rFonts w:ascii="Times New Roman" w:hAnsi="Times New Roman" w:cs="Times New Roman" w:eastAsia="Times New Roman"/>
          <w:w w:val="100"/>
        </w:rPr>
        <w:t>5.3.1</w:t>
      </w:r>
      <w:r>
        <w:rPr>
          <w:rFonts w:ascii="Times New Roman" w:hAnsi="Times New Roman" w:cs="Times New Roman" w:eastAsia="Times New Roman"/>
          <w:spacing w:val="50"/>
          <w:w w:val="100"/>
        </w:rPr>
        <w:t> </w:t>
      </w:r>
      <w:r>
        <w:rPr>
          <w:w w:val="100"/>
        </w:rPr>
        <w:t>卖</w:t>
      </w:r>
      <w:r>
        <w:rPr>
          <w:spacing w:val="-3"/>
          <w:w w:val="100"/>
        </w:rPr>
        <w:t>方</w:t>
      </w:r>
      <w:r>
        <w:rPr>
          <w:w w:val="100"/>
        </w:rPr>
        <w:t>应</w:t>
      </w:r>
      <w:r>
        <w:rPr>
          <w:spacing w:val="-3"/>
          <w:w w:val="100"/>
        </w:rPr>
        <w:t>自</w:t>
      </w:r>
      <w:r>
        <w:rPr>
          <w:w w:val="100"/>
        </w:rPr>
        <w:t>行</w:t>
      </w:r>
      <w:r>
        <w:rPr>
          <w:spacing w:val="-3"/>
          <w:w w:val="100"/>
        </w:rPr>
        <w:t>选</w:t>
      </w:r>
      <w:r>
        <w:rPr>
          <w:w w:val="100"/>
        </w:rPr>
        <w:t>择</w:t>
      </w:r>
      <w:r>
        <w:rPr>
          <w:spacing w:val="-3"/>
          <w:w w:val="100"/>
        </w:rPr>
        <w:t>适</w:t>
      </w:r>
      <w:r>
        <w:rPr>
          <w:spacing w:val="-3"/>
          <w:w w:val="100"/>
        </w:rPr>
        <w:t>宜</w:t>
      </w:r>
      <w:r>
        <w:rPr>
          <w:w w:val="100"/>
        </w:rPr>
        <w:t>的运</w:t>
      </w:r>
      <w:r>
        <w:rPr>
          <w:spacing w:val="-3"/>
          <w:w w:val="100"/>
        </w:rPr>
        <w:t>输</w:t>
      </w:r>
      <w:r>
        <w:rPr>
          <w:w w:val="100"/>
        </w:rPr>
        <w:t>工</w:t>
      </w:r>
      <w:r>
        <w:rPr>
          <w:spacing w:val="-3"/>
          <w:w w:val="100"/>
        </w:rPr>
        <w:t>具</w:t>
      </w:r>
      <w:r>
        <w:rPr>
          <w:w w:val="100"/>
        </w:rPr>
        <w:t>及</w:t>
      </w:r>
      <w:r>
        <w:rPr>
          <w:spacing w:val="-3"/>
          <w:w w:val="100"/>
        </w:rPr>
        <w:t>线</w:t>
      </w:r>
      <w:r>
        <w:rPr>
          <w:w w:val="100"/>
        </w:rPr>
        <w:t>路</w:t>
      </w:r>
      <w:r>
        <w:rPr>
          <w:spacing w:val="-3"/>
          <w:w w:val="100"/>
        </w:rPr>
        <w:t>安</w:t>
      </w:r>
      <w:r>
        <w:rPr>
          <w:w w:val="100"/>
        </w:rPr>
        <w:t>排</w:t>
      </w:r>
      <w:r>
        <w:rPr>
          <w:spacing w:val="-3"/>
          <w:w w:val="100"/>
        </w:rPr>
        <w:t>合</w:t>
      </w:r>
      <w:r>
        <w:rPr>
          <w:w w:val="100"/>
        </w:rPr>
        <w:t>同设</w:t>
      </w:r>
      <w:r>
        <w:rPr>
          <w:spacing w:val="-3"/>
          <w:w w:val="100"/>
        </w:rPr>
        <w:t>备</w:t>
      </w:r>
      <w:r>
        <w:rPr>
          <w:w w:val="100"/>
        </w:rPr>
        <w:t>运</w:t>
      </w:r>
      <w:r>
        <w:rPr>
          <w:spacing w:val="-3"/>
          <w:w w:val="100"/>
        </w:rPr>
        <w:t>输</w:t>
      </w:r>
      <w:r>
        <w:rPr>
          <w:w w:val="100"/>
        </w:rPr>
        <w:t>。</w:t>
      </w:r>
    </w:p>
    <w:p>
      <w:pPr>
        <w:pStyle w:val="BodyText"/>
        <w:spacing w:line="271" w:lineRule="auto" w:before="47"/>
        <w:ind w:right="215" w:firstLine="419"/>
        <w:jc w:val="both"/>
      </w:pPr>
      <w:r>
        <w:rPr>
          <w:rFonts w:ascii="Times New Roman" w:hAnsi="Times New Roman" w:cs="Times New Roman" w:eastAsia="Times New Roman"/>
          <w:w w:val="100"/>
        </w:rPr>
        <w:t>5.3.2</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spacing w:val="-27"/>
          <w:w w:val="100"/>
        </w:rPr>
        <w:t>，</w:t>
      </w:r>
      <w:r>
        <w:rPr>
          <w:w w:val="100"/>
        </w:rPr>
        <w:t>每</w:t>
      </w:r>
      <w:r>
        <w:rPr>
          <w:spacing w:val="-3"/>
          <w:w w:val="100"/>
        </w:rPr>
        <w:t>件</w:t>
      </w:r>
      <w:r>
        <w:rPr>
          <w:w w:val="100"/>
        </w:rPr>
        <w:t>能</w:t>
      </w:r>
      <w:r>
        <w:rPr>
          <w:spacing w:val="-3"/>
          <w:w w:val="100"/>
        </w:rPr>
        <w:t>够</w:t>
      </w:r>
      <w:r>
        <w:rPr>
          <w:w w:val="100"/>
        </w:rPr>
        <w:t>独</w:t>
      </w:r>
      <w:r>
        <w:rPr>
          <w:spacing w:val="-3"/>
          <w:w w:val="100"/>
        </w:rPr>
        <w:t>立</w:t>
      </w:r>
      <w:r>
        <w:rPr>
          <w:spacing w:val="-3"/>
          <w:w w:val="100"/>
        </w:rPr>
        <w:t>运</w:t>
      </w:r>
      <w:r>
        <w:rPr>
          <w:w w:val="100"/>
        </w:rPr>
        <w:t>行的</w:t>
      </w:r>
      <w:r>
        <w:rPr>
          <w:spacing w:val="-3"/>
          <w:w w:val="100"/>
        </w:rPr>
        <w:t>设</w:t>
      </w:r>
      <w:r>
        <w:rPr>
          <w:w w:val="100"/>
        </w:rPr>
        <w:t>备</w:t>
      </w:r>
      <w:r>
        <w:rPr>
          <w:spacing w:val="-3"/>
          <w:w w:val="100"/>
        </w:rPr>
        <w:t>应</w:t>
      </w:r>
      <w:r>
        <w:rPr>
          <w:w w:val="100"/>
        </w:rPr>
        <w:t>整</w:t>
      </w:r>
      <w:r>
        <w:rPr>
          <w:spacing w:val="-3"/>
          <w:w w:val="100"/>
        </w:rPr>
        <w:t>套</w:t>
      </w:r>
      <w:r>
        <w:rPr>
          <w:w w:val="100"/>
        </w:rPr>
        <w:t>装</w:t>
      </w:r>
      <w:r>
        <w:rPr>
          <w:spacing w:val="-3"/>
          <w:w w:val="100"/>
        </w:rPr>
        <w:t>运</w:t>
      </w:r>
      <w:r>
        <w:rPr>
          <w:spacing w:val="-27"/>
          <w:w w:val="100"/>
        </w:rPr>
        <w:t>。</w:t>
      </w:r>
      <w:r>
        <w:rPr>
          <w:spacing w:val="-3"/>
          <w:w w:val="100"/>
        </w:rPr>
        <w:t>该</w:t>
      </w:r>
      <w:r>
        <w:rPr>
          <w:w w:val="100"/>
        </w:rPr>
        <w:t>设备</w:t>
      </w:r>
      <w:r>
        <w:rPr>
          <w:spacing w:val="-3"/>
          <w:w w:val="100"/>
        </w:rPr>
        <w:t>安</w:t>
      </w:r>
      <w:r>
        <w:rPr>
          <w:spacing w:val="-3"/>
          <w:w w:val="100"/>
        </w:rPr>
        <w:t>装</w:t>
      </w:r>
      <w:r>
        <w:rPr>
          <w:spacing w:val="-25"/>
          <w:w w:val="100"/>
        </w:rPr>
        <w:t>、</w:t>
      </w:r>
      <w:r>
        <w:rPr>
          <w:w w:val="100"/>
        </w:rPr>
        <w:t>调</w:t>
      </w:r>
      <w:r>
        <w:rPr>
          <w:w w:val="100"/>
        </w:rPr>
        <w:t> </w:t>
      </w:r>
      <w:r>
        <w:rPr>
          <w:w w:val="100"/>
        </w:rPr>
        <w:t>试、</w:t>
      </w:r>
      <w:r>
        <w:rPr>
          <w:spacing w:val="-3"/>
          <w:w w:val="100"/>
        </w:rPr>
        <w:t>考</w:t>
      </w:r>
      <w:r>
        <w:rPr>
          <w:w w:val="100"/>
        </w:rPr>
        <w:t>核</w:t>
      </w:r>
      <w:r>
        <w:rPr>
          <w:spacing w:val="-3"/>
          <w:w w:val="100"/>
        </w:rPr>
        <w:t>和</w:t>
      </w:r>
      <w:r>
        <w:rPr>
          <w:w w:val="100"/>
        </w:rPr>
        <w:t>运</w:t>
      </w:r>
      <w:r>
        <w:rPr>
          <w:spacing w:val="-3"/>
          <w:w w:val="100"/>
        </w:rPr>
        <w:t>行</w:t>
      </w:r>
      <w:r>
        <w:rPr>
          <w:w w:val="100"/>
        </w:rPr>
        <w:t>所</w:t>
      </w:r>
      <w:r>
        <w:rPr>
          <w:spacing w:val="-3"/>
          <w:w w:val="100"/>
        </w:rPr>
        <w:t>使</w:t>
      </w:r>
      <w:r>
        <w:rPr>
          <w:w w:val="100"/>
        </w:rPr>
        <w:t>用</w:t>
      </w:r>
      <w:r>
        <w:rPr>
          <w:spacing w:val="-3"/>
          <w:w w:val="100"/>
        </w:rPr>
        <w:t>的</w:t>
      </w:r>
      <w:r>
        <w:rPr>
          <w:w w:val="100"/>
        </w:rPr>
        <w:t>备品</w:t>
      </w:r>
      <w:r>
        <w:rPr>
          <w:spacing w:val="-3"/>
          <w:w w:val="100"/>
        </w:rPr>
        <w:t>、</w:t>
      </w:r>
      <w:r>
        <w:rPr>
          <w:w w:val="100"/>
        </w:rPr>
        <w:t>备</w:t>
      </w:r>
      <w:r>
        <w:rPr>
          <w:spacing w:val="-3"/>
          <w:w w:val="100"/>
        </w:rPr>
        <w:t>件</w:t>
      </w:r>
      <w:r>
        <w:rPr>
          <w:w w:val="100"/>
        </w:rPr>
        <w:t>、</w:t>
      </w:r>
      <w:r>
        <w:rPr>
          <w:spacing w:val="-3"/>
          <w:w w:val="100"/>
        </w:rPr>
        <w:t>易</w:t>
      </w:r>
      <w:r>
        <w:rPr>
          <w:w w:val="100"/>
        </w:rPr>
        <w:t>损</w:t>
      </w:r>
      <w:r>
        <w:rPr>
          <w:spacing w:val="-3"/>
          <w:w w:val="100"/>
        </w:rPr>
        <w:t>易</w:t>
      </w:r>
      <w:r>
        <w:rPr>
          <w:w w:val="100"/>
        </w:rPr>
        <w:t>耗</w:t>
      </w:r>
      <w:r>
        <w:rPr>
          <w:spacing w:val="-3"/>
          <w:w w:val="100"/>
        </w:rPr>
        <w:t>件</w:t>
      </w:r>
      <w:r>
        <w:rPr>
          <w:w w:val="100"/>
        </w:rPr>
        <w:t>等应</w:t>
      </w:r>
      <w:r>
        <w:rPr>
          <w:spacing w:val="-3"/>
          <w:w w:val="100"/>
        </w:rPr>
        <w:t>随</w:t>
      </w:r>
      <w:r>
        <w:rPr>
          <w:w w:val="100"/>
        </w:rPr>
        <w:t>相</w:t>
      </w:r>
      <w:r>
        <w:rPr>
          <w:spacing w:val="-3"/>
          <w:w w:val="100"/>
        </w:rPr>
        <w:t>关</w:t>
      </w:r>
      <w:r>
        <w:rPr>
          <w:w w:val="100"/>
        </w:rPr>
        <w:t>的</w:t>
      </w:r>
      <w:r>
        <w:rPr>
          <w:spacing w:val="-3"/>
          <w:w w:val="100"/>
        </w:rPr>
        <w:t>主</w:t>
      </w:r>
      <w:r>
        <w:rPr>
          <w:w w:val="100"/>
        </w:rPr>
        <w:t>机</w:t>
      </w:r>
      <w:r>
        <w:rPr>
          <w:spacing w:val="-3"/>
          <w:w w:val="100"/>
        </w:rPr>
        <w:t>一</w:t>
      </w:r>
      <w:r>
        <w:rPr>
          <w:w w:val="100"/>
        </w:rPr>
        <w:t>齐</w:t>
      </w:r>
      <w:r>
        <w:rPr>
          <w:spacing w:val="-3"/>
          <w:w w:val="100"/>
        </w:rPr>
        <w:t>装</w:t>
      </w:r>
      <w:r>
        <w:rPr>
          <w:w w:val="100"/>
        </w:rPr>
        <w:t>运。</w:t>
      </w:r>
    </w:p>
    <w:p>
      <w:pPr>
        <w:pStyle w:val="BodyText"/>
        <w:spacing w:line="271" w:lineRule="auto" w:before="10"/>
        <w:ind w:right="0" w:firstLine="419"/>
        <w:jc w:val="left"/>
      </w:pPr>
      <w:r>
        <w:rPr>
          <w:rFonts w:ascii="Times New Roman" w:hAnsi="Times New Roman" w:cs="Times New Roman" w:eastAsia="Times New Roman"/>
          <w:w w:val="100"/>
        </w:rPr>
        <w:t>5.3.3</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w w:val="100"/>
        </w:rPr>
        <w:t>，</w:t>
      </w:r>
      <w:r>
        <w:rPr>
          <w:spacing w:val="-3"/>
          <w:w w:val="100"/>
        </w:rPr>
        <w:t>卖</w:t>
      </w:r>
      <w:r>
        <w:rPr>
          <w:w w:val="100"/>
        </w:rPr>
        <w:t>方</w:t>
      </w:r>
      <w:r>
        <w:rPr>
          <w:spacing w:val="-3"/>
          <w:w w:val="100"/>
        </w:rPr>
        <w:t>应</w:t>
      </w:r>
      <w:r>
        <w:rPr>
          <w:w w:val="100"/>
        </w:rPr>
        <w:t>在</w:t>
      </w:r>
      <w:r>
        <w:rPr>
          <w:spacing w:val="-3"/>
          <w:w w:val="100"/>
        </w:rPr>
        <w:t>合</w:t>
      </w:r>
      <w:r>
        <w:rPr>
          <w:w w:val="100"/>
        </w:rPr>
        <w:t>同</w:t>
      </w:r>
      <w:r>
        <w:rPr>
          <w:spacing w:val="-3"/>
          <w:w w:val="100"/>
        </w:rPr>
        <w:t>设</w:t>
      </w:r>
      <w:r>
        <w:rPr>
          <w:w w:val="100"/>
        </w:rPr>
        <w:t>备预</w:t>
      </w:r>
      <w:r>
        <w:rPr>
          <w:spacing w:val="-3"/>
          <w:w w:val="100"/>
        </w:rPr>
        <w:t>计</w:t>
      </w:r>
      <w:r>
        <w:rPr>
          <w:w w:val="100"/>
        </w:rPr>
        <w:t>启运</w:t>
      </w:r>
      <w:r>
        <w:rPr>
          <w:spacing w:val="14"/>
          <w:w w:val="100"/>
        </w:rPr>
        <w:t> </w:t>
      </w:r>
      <w:r>
        <w:rPr>
          <w:rFonts w:ascii="Times New Roman" w:hAnsi="Times New Roman" w:cs="Times New Roman" w:eastAsia="Times New Roman"/>
          <w:w w:val="100"/>
        </w:rPr>
        <w:t>7</w:t>
      </w:r>
      <w:r>
        <w:rPr>
          <w:rFonts w:ascii="Times New Roman" w:hAnsi="Times New Roman" w:cs="Times New Roman" w:eastAsia="Times New Roman"/>
          <w:spacing w:val="12"/>
          <w:w w:val="100"/>
        </w:rPr>
        <w:t> </w:t>
      </w:r>
      <w:r>
        <w:rPr>
          <w:w w:val="100"/>
        </w:rPr>
        <w:t>日</w:t>
      </w:r>
      <w:r>
        <w:rPr>
          <w:spacing w:val="-3"/>
          <w:w w:val="100"/>
        </w:rPr>
        <w:t>前</w:t>
      </w:r>
      <w:r>
        <w:rPr>
          <w:w w:val="100"/>
        </w:rPr>
        <w:t>，</w:t>
      </w:r>
      <w:r>
        <w:rPr>
          <w:spacing w:val="-3"/>
          <w:w w:val="100"/>
        </w:rPr>
        <w:t>将</w:t>
      </w:r>
      <w:r>
        <w:rPr>
          <w:spacing w:val="-3"/>
          <w:w w:val="100"/>
        </w:rPr>
        <w:t>合</w:t>
      </w:r>
      <w:r>
        <w:rPr>
          <w:w w:val="100"/>
        </w:rPr>
        <w:t>同设</w:t>
      </w:r>
      <w:r>
        <w:rPr>
          <w:spacing w:val="-3"/>
          <w:w w:val="100"/>
        </w:rPr>
        <w:t>备</w:t>
      </w:r>
      <w:r>
        <w:rPr>
          <w:w w:val="100"/>
        </w:rPr>
        <w:t>名</w:t>
      </w:r>
      <w:r>
        <w:rPr>
          <w:spacing w:val="-3"/>
          <w:w w:val="100"/>
        </w:rPr>
        <w:t>称</w:t>
      </w:r>
      <w:r>
        <w:rPr>
          <w:w w:val="100"/>
        </w:rPr>
        <w:t>、</w:t>
      </w:r>
      <w:r>
        <w:rPr>
          <w:w w:val="100"/>
        </w:rPr>
        <w:t> </w:t>
      </w:r>
      <w:r>
        <w:rPr>
          <w:w w:val="100"/>
        </w:rPr>
        <w:t>数量</w:t>
      </w:r>
      <w:r>
        <w:rPr>
          <w:spacing w:val="-3"/>
          <w:w w:val="100"/>
        </w:rPr>
        <w:t>、</w:t>
      </w:r>
      <w:r>
        <w:rPr>
          <w:w w:val="100"/>
        </w:rPr>
        <w:t>箱</w:t>
      </w:r>
      <w:r>
        <w:rPr>
          <w:spacing w:val="-3"/>
          <w:w w:val="100"/>
        </w:rPr>
        <w:t>数</w:t>
      </w:r>
      <w:r>
        <w:rPr>
          <w:w w:val="100"/>
        </w:rPr>
        <w:t>、</w:t>
      </w:r>
      <w:r>
        <w:rPr>
          <w:spacing w:val="-3"/>
          <w:w w:val="100"/>
        </w:rPr>
        <w:t>总</w:t>
      </w:r>
      <w:r>
        <w:rPr>
          <w:w w:val="100"/>
        </w:rPr>
        <w:t>毛重</w:t>
      </w:r>
      <w:r>
        <w:rPr>
          <w:spacing w:val="-3"/>
          <w:w w:val="100"/>
        </w:rPr>
        <w:t>、</w:t>
      </w:r>
      <w:r>
        <w:rPr>
          <w:spacing w:val="-3"/>
          <w:w w:val="100"/>
        </w:rPr>
        <w:t>总</w:t>
      </w:r>
      <w:r>
        <w:rPr>
          <w:w w:val="100"/>
        </w:rPr>
        <w:t>体积</w:t>
      </w:r>
      <w:r>
        <w:rPr>
          <w:spacing w:val="-3"/>
          <w:w w:val="100"/>
        </w:rPr>
        <w:t>（</w:t>
      </w:r>
      <w:r>
        <w:rPr>
          <w:w w:val="100"/>
        </w:rPr>
        <w:t>用</w:t>
      </w:r>
      <w:r>
        <w:rPr>
          <w:w w:val="100"/>
        </w:rPr>
        <w:t> </w:t>
      </w:r>
      <w:r>
        <w:rPr>
          <w:w w:val="100"/>
        </w:rPr>
        <w:t> </w:t>
      </w:r>
      <w:r>
        <w:rPr>
          <w:rFonts w:ascii="Times New Roman" w:hAnsi="Times New Roman" w:cs="Times New Roman" w:eastAsia="Times New Roman"/>
          <w:spacing w:val="-4"/>
          <w:w w:val="100"/>
        </w:rPr>
        <w:t>m</w:t>
      </w:r>
      <w:r>
        <w:rPr>
          <w:rFonts w:ascii="Times New Roman" w:hAnsi="Times New Roman" w:cs="Times New Roman" w:eastAsia="Times New Roman"/>
          <w:w w:val="100"/>
          <w:position w:val="6"/>
          <w:sz w:val="15"/>
          <w:szCs w:val="15"/>
        </w:rPr>
        <w:t>3</w:t>
      </w:r>
      <w:r>
        <w:rPr>
          <w:rFonts w:ascii="Times New Roman" w:hAnsi="Times New Roman" w:cs="Times New Roman" w:eastAsia="Times New Roman"/>
          <w:w w:val="100"/>
          <w:position w:val="6"/>
          <w:sz w:val="15"/>
          <w:szCs w:val="15"/>
        </w:rPr>
        <w:t> </w:t>
      </w:r>
      <w:r>
        <w:rPr>
          <w:rFonts w:ascii="Times New Roman" w:hAnsi="Times New Roman" w:cs="Times New Roman" w:eastAsia="Times New Roman"/>
          <w:w w:val="100"/>
          <w:position w:val="6"/>
          <w:sz w:val="15"/>
          <w:szCs w:val="15"/>
        </w:rPr>
        <w:t> </w:t>
      </w:r>
      <w:r>
        <w:rPr>
          <w:w w:val="100"/>
        </w:rPr>
        <w:t>表示</w:t>
      </w:r>
      <w:r>
        <w:rPr>
          <w:spacing w:val="-108"/>
          <w:w w:val="100"/>
        </w:rPr>
        <w:t>）</w:t>
      </w:r>
      <w:r>
        <w:rPr>
          <w:w w:val="100"/>
        </w:rPr>
        <w:t>、</w:t>
      </w:r>
      <w:r>
        <w:rPr>
          <w:spacing w:val="-3"/>
          <w:w w:val="100"/>
        </w:rPr>
        <w:t>每</w:t>
      </w:r>
      <w:r>
        <w:rPr>
          <w:spacing w:val="-3"/>
          <w:w w:val="100"/>
        </w:rPr>
        <w:t>箱</w:t>
      </w:r>
      <w:r>
        <w:rPr>
          <w:w w:val="100"/>
        </w:rPr>
        <w:t>尺寸</w:t>
      </w:r>
      <w:r>
        <w:rPr>
          <w:spacing w:val="-3"/>
          <w:w w:val="100"/>
        </w:rPr>
        <w:t>（</w:t>
      </w:r>
      <w:r>
        <w:rPr>
          <w:w w:val="100"/>
        </w:rPr>
        <w:t>长</w:t>
      </w:r>
      <w:r>
        <w:rPr>
          <w:rFonts w:ascii="Times New Roman" w:hAnsi="Times New Roman" w:cs="Times New Roman" w:eastAsia="Times New Roman"/>
          <w:spacing w:val="-2"/>
          <w:w w:val="100"/>
        </w:rPr>
        <w:t>×</w:t>
      </w:r>
      <w:r>
        <w:rPr>
          <w:w w:val="100"/>
        </w:rPr>
        <w:t>宽</w:t>
      </w:r>
      <w:r>
        <w:rPr>
          <w:rFonts w:ascii="Times New Roman" w:hAnsi="Times New Roman" w:cs="Times New Roman" w:eastAsia="Times New Roman"/>
          <w:spacing w:val="-2"/>
          <w:w w:val="100"/>
        </w:rPr>
        <w:t>×</w:t>
      </w:r>
      <w:r>
        <w:rPr>
          <w:w w:val="100"/>
        </w:rPr>
        <w:t>高</w:t>
      </w:r>
      <w:r>
        <w:rPr>
          <w:spacing w:val="-108"/>
          <w:w w:val="100"/>
        </w:rPr>
        <w:t>）</w:t>
      </w:r>
      <w:r>
        <w:rPr>
          <w:w w:val="100"/>
        </w:rPr>
        <w:t>、装</w:t>
      </w:r>
      <w:r>
        <w:rPr>
          <w:spacing w:val="-3"/>
          <w:w w:val="100"/>
        </w:rPr>
        <w:t>运</w:t>
      </w:r>
      <w:r>
        <w:rPr>
          <w:spacing w:val="-3"/>
          <w:w w:val="100"/>
        </w:rPr>
        <w:t>合</w:t>
      </w:r>
      <w:r>
        <w:rPr>
          <w:w w:val="100"/>
        </w:rPr>
        <w:t>同设</w:t>
      </w:r>
      <w:r>
        <w:rPr>
          <w:spacing w:val="-3"/>
          <w:w w:val="100"/>
        </w:rPr>
        <w:t>备</w:t>
      </w:r>
      <w:r>
        <w:rPr>
          <w:w w:val="100"/>
        </w:rPr>
        <w:t>总</w:t>
      </w:r>
      <w:r>
        <w:rPr>
          <w:spacing w:val="-3"/>
          <w:w w:val="100"/>
        </w:rPr>
        <w:t>金</w:t>
      </w:r>
      <w:r>
        <w:rPr>
          <w:w w:val="100"/>
        </w:rPr>
        <w:t>额、</w:t>
      </w:r>
      <w:r>
        <w:rPr>
          <w:w w:val="100"/>
        </w:rPr>
        <w:t> </w:t>
      </w:r>
      <w:r>
        <w:rPr>
          <w:w w:val="100"/>
        </w:rPr>
        <w:t>运输方式、预计</w:t>
      </w:r>
      <w:r>
        <w:rPr>
          <w:spacing w:val="-3"/>
          <w:w w:val="100"/>
        </w:rPr>
        <w:t>交</w:t>
      </w:r>
      <w:r>
        <w:rPr>
          <w:w w:val="100"/>
        </w:rPr>
        <w:t>付日</w:t>
      </w:r>
      <w:r>
        <w:rPr>
          <w:spacing w:val="-3"/>
          <w:w w:val="100"/>
        </w:rPr>
        <w:t>期</w:t>
      </w:r>
      <w:r>
        <w:rPr>
          <w:w w:val="100"/>
        </w:rPr>
        <w:t>和合同设备在运</w:t>
      </w:r>
      <w:r>
        <w:rPr>
          <w:spacing w:val="-3"/>
          <w:w w:val="100"/>
        </w:rPr>
        <w:t>输</w:t>
      </w:r>
      <w:r>
        <w:rPr>
          <w:w w:val="100"/>
        </w:rPr>
        <w:t>、装</w:t>
      </w:r>
      <w:r>
        <w:rPr>
          <w:spacing w:val="-3"/>
          <w:w w:val="100"/>
        </w:rPr>
        <w:t>卸</w:t>
      </w:r>
      <w:r>
        <w:rPr>
          <w:w w:val="100"/>
        </w:rPr>
        <w:t>、保管中的注意</w:t>
      </w:r>
      <w:r>
        <w:rPr>
          <w:spacing w:val="-3"/>
          <w:w w:val="100"/>
        </w:rPr>
        <w:t>事</w:t>
      </w:r>
      <w:r>
        <w:rPr>
          <w:w w:val="100"/>
        </w:rPr>
        <w:t>项等</w:t>
      </w:r>
      <w:r>
        <w:rPr>
          <w:spacing w:val="-3"/>
          <w:w w:val="100"/>
        </w:rPr>
        <w:t>预</w:t>
      </w:r>
      <w:r>
        <w:rPr>
          <w:w w:val="100"/>
        </w:rPr>
        <w:t>通知买方，并</w:t>
      </w:r>
      <w:r>
        <w:rPr>
          <w:spacing w:val="-3"/>
          <w:w w:val="100"/>
        </w:rPr>
        <w:t>在</w:t>
      </w:r>
      <w:r>
        <w:rPr>
          <w:w w:val="100"/>
        </w:rPr>
        <w:t>合</w:t>
      </w:r>
      <w:r>
        <w:rPr>
          <w:w w:val="100"/>
        </w:rPr>
        <w:t> </w:t>
      </w:r>
      <w:r>
        <w:rPr>
          <w:w w:val="100"/>
        </w:rPr>
        <w:t>同设</w:t>
      </w:r>
      <w:r>
        <w:rPr>
          <w:spacing w:val="-3"/>
          <w:w w:val="100"/>
        </w:rPr>
        <w:t>备</w:t>
      </w:r>
      <w:r>
        <w:rPr>
          <w:w w:val="100"/>
        </w:rPr>
        <w:t>启</w:t>
      </w:r>
      <w:r>
        <w:rPr>
          <w:spacing w:val="-3"/>
          <w:w w:val="100"/>
        </w:rPr>
        <w:t>运</w:t>
      </w:r>
      <w:r>
        <w:rPr>
          <w:w w:val="100"/>
        </w:rPr>
        <w:t>后</w:t>
      </w:r>
      <w:r>
        <w:rPr>
          <w:w w:val="100"/>
        </w:rPr>
        <w:t> </w:t>
      </w:r>
      <w:r>
        <w:rPr>
          <w:rFonts w:ascii="Times New Roman" w:hAnsi="Times New Roman" w:cs="Times New Roman" w:eastAsia="Times New Roman"/>
          <w:spacing w:val="-3"/>
          <w:w w:val="100"/>
        </w:rPr>
        <w:t>2</w:t>
      </w:r>
      <w:r>
        <w:rPr>
          <w:rFonts w:ascii="Times New Roman" w:hAnsi="Times New Roman" w:cs="Times New Roman" w:eastAsia="Times New Roman"/>
          <w:w w:val="100"/>
        </w:rPr>
        <w:t>4</w:t>
      </w:r>
      <w:r>
        <w:rPr>
          <w:rFonts w:ascii="Times New Roman" w:hAnsi="Times New Roman" w:cs="Times New Roman" w:eastAsia="Times New Roman"/>
          <w:w w:val="100"/>
        </w:rPr>
        <w:t> </w:t>
      </w:r>
      <w:r>
        <w:rPr>
          <w:spacing w:val="-3"/>
          <w:w w:val="100"/>
        </w:rPr>
        <w:t>小</w:t>
      </w:r>
      <w:r>
        <w:rPr>
          <w:w w:val="100"/>
        </w:rPr>
        <w:t>时</w:t>
      </w:r>
      <w:r>
        <w:rPr>
          <w:spacing w:val="-3"/>
          <w:w w:val="100"/>
        </w:rPr>
        <w:t>之</w:t>
      </w:r>
      <w:r>
        <w:rPr>
          <w:spacing w:val="-3"/>
          <w:w w:val="100"/>
        </w:rPr>
        <w:t>内</w:t>
      </w:r>
      <w:r>
        <w:rPr>
          <w:w w:val="100"/>
        </w:rPr>
        <w:t>正式</w:t>
      </w:r>
      <w:r>
        <w:rPr>
          <w:spacing w:val="-3"/>
          <w:w w:val="100"/>
        </w:rPr>
        <w:t>通</w:t>
      </w:r>
      <w:r>
        <w:rPr>
          <w:w w:val="100"/>
        </w:rPr>
        <w:t>知</w:t>
      </w:r>
      <w:r>
        <w:rPr>
          <w:spacing w:val="-3"/>
          <w:w w:val="100"/>
        </w:rPr>
        <w:t>买</w:t>
      </w:r>
      <w:r>
        <w:rPr>
          <w:w w:val="100"/>
        </w:rPr>
        <w:t>方。</w:t>
      </w:r>
    </w:p>
    <w:p>
      <w:pPr>
        <w:pStyle w:val="BodyText"/>
        <w:spacing w:line="271" w:lineRule="auto" w:before="10"/>
        <w:ind w:right="213" w:firstLine="419"/>
        <w:jc w:val="both"/>
      </w:pPr>
      <w:r>
        <w:rPr>
          <w:rFonts w:ascii="Times New Roman" w:hAnsi="Times New Roman" w:cs="Times New Roman" w:eastAsia="Times New Roman"/>
          <w:w w:val="100"/>
        </w:rPr>
        <w:t>5.3.4</w:t>
      </w:r>
      <w:r>
        <w:rPr>
          <w:rFonts w:ascii="Times New Roman" w:hAnsi="Times New Roman" w:cs="Times New Roman" w:eastAsia="Times New Roman"/>
          <w:spacing w:val="50"/>
          <w:w w:val="100"/>
        </w:rPr>
        <w:t> </w:t>
      </w:r>
      <w:r>
        <w:rPr>
          <w:w w:val="100"/>
        </w:rPr>
        <w:t>卖</w:t>
      </w:r>
      <w:r>
        <w:rPr>
          <w:spacing w:val="-3"/>
          <w:w w:val="100"/>
        </w:rPr>
        <w:t>方</w:t>
      </w:r>
      <w:r>
        <w:rPr>
          <w:w w:val="100"/>
        </w:rPr>
        <w:t>在</w:t>
      </w:r>
      <w:r>
        <w:rPr>
          <w:spacing w:val="-3"/>
          <w:w w:val="100"/>
        </w:rPr>
        <w:t>根</w:t>
      </w:r>
      <w:r>
        <w:rPr>
          <w:spacing w:val="-1"/>
          <w:w w:val="100"/>
        </w:rPr>
        <w:t>据</w:t>
      </w:r>
      <w:r>
        <w:rPr>
          <w:w w:val="100"/>
        </w:rPr>
        <w:t>第</w:t>
      </w:r>
      <w:r>
        <w:rPr>
          <w:spacing w:val="15"/>
          <w:w w:val="100"/>
        </w:rPr>
        <w:t> </w:t>
      </w:r>
      <w:r>
        <w:rPr>
          <w:rFonts w:ascii="Times New Roman" w:hAnsi="Times New Roman" w:cs="Times New Roman" w:eastAsia="Times New Roman"/>
          <w:w w:val="100"/>
        </w:rPr>
        <w:t>5</w:t>
      </w:r>
      <w:r>
        <w:rPr>
          <w:rFonts w:ascii="Times New Roman" w:hAnsi="Times New Roman" w:cs="Times New Roman" w:eastAsia="Times New Roman"/>
          <w:spacing w:val="-3"/>
          <w:w w:val="100"/>
        </w:rPr>
        <w:t>.</w:t>
      </w:r>
      <w:r>
        <w:rPr>
          <w:rFonts w:ascii="Times New Roman" w:hAnsi="Times New Roman" w:cs="Times New Roman" w:eastAsia="Times New Roman"/>
          <w:w w:val="100"/>
        </w:rPr>
        <w:t>3.3</w:t>
      </w:r>
      <w:r>
        <w:rPr>
          <w:rFonts w:ascii="Times New Roman" w:hAnsi="Times New Roman" w:cs="Times New Roman" w:eastAsia="Times New Roman"/>
          <w:spacing w:val="12"/>
          <w:w w:val="100"/>
        </w:rPr>
        <w:t> </w:t>
      </w:r>
      <w:r>
        <w:rPr>
          <w:w w:val="100"/>
        </w:rPr>
        <w:t>项进</w:t>
      </w:r>
      <w:r>
        <w:rPr>
          <w:spacing w:val="-3"/>
          <w:w w:val="100"/>
        </w:rPr>
        <w:t>行</w:t>
      </w:r>
      <w:r>
        <w:rPr>
          <w:w w:val="100"/>
        </w:rPr>
        <w:t>通</w:t>
      </w:r>
      <w:r>
        <w:rPr>
          <w:spacing w:val="-3"/>
          <w:w w:val="100"/>
        </w:rPr>
        <w:t>知</w:t>
      </w:r>
      <w:r>
        <w:rPr>
          <w:w w:val="100"/>
        </w:rPr>
        <w:t>时</w:t>
      </w:r>
      <w:r>
        <w:rPr>
          <w:spacing w:val="-3"/>
          <w:w w:val="100"/>
        </w:rPr>
        <w:t>，</w:t>
      </w:r>
      <w:r>
        <w:rPr>
          <w:w w:val="100"/>
        </w:rPr>
        <w:t>如</w:t>
      </w:r>
      <w:r>
        <w:rPr>
          <w:spacing w:val="-3"/>
          <w:w w:val="100"/>
        </w:rPr>
        <w:t>果</w:t>
      </w:r>
      <w:r>
        <w:rPr>
          <w:w w:val="100"/>
        </w:rPr>
        <w:t>发</w:t>
      </w:r>
      <w:r>
        <w:rPr>
          <w:spacing w:val="-3"/>
          <w:w w:val="100"/>
        </w:rPr>
        <w:t>运</w:t>
      </w:r>
      <w:r>
        <w:rPr>
          <w:w w:val="100"/>
        </w:rPr>
        <w:t>合同</w:t>
      </w:r>
      <w:r>
        <w:rPr>
          <w:spacing w:val="-3"/>
          <w:w w:val="100"/>
        </w:rPr>
        <w:t>设</w:t>
      </w:r>
      <w:r>
        <w:rPr>
          <w:w w:val="100"/>
        </w:rPr>
        <w:t>备</w:t>
      </w:r>
      <w:r>
        <w:rPr>
          <w:spacing w:val="-3"/>
          <w:w w:val="100"/>
        </w:rPr>
        <w:t>中</w:t>
      </w:r>
      <w:r>
        <w:rPr>
          <w:w w:val="100"/>
        </w:rPr>
        <w:t>包</w:t>
      </w:r>
      <w:r>
        <w:rPr>
          <w:spacing w:val="-3"/>
          <w:w w:val="100"/>
        </w:rPr>
        <w:t>括</w:t>
      </w:r>
      <w:r>
        <w:rPr>
          <w:w w:val="100"/>
        </w:rPr>
        <w:t>专</w:t>
      </w:r>
      <w:r>
        <w:rPr>
          <w:spacing w:val="-3"/>
          <w:w w:val="100"/>
        </w:rPr>
        <w:t>用</w:t>
      </w:r>
      <w:r>
        <w:rPr>
          <w:w w:val="100"/>
        </w:rPr>
        <w:t>合</w:t>
      </w:r>
      <w:r>
        <w:rPr>
          <w:spacing w:val="-3"/>
          <w:w w:val="100"/>
        </w:rPr>
        <w:t>同</w:t>
      </w:r>
      <w:r>
        <w:rPr>
          <w:w w:val="100"/>
        </w:rPr>
        <w:t>条款</w:t>
      </w:r>
      <w:r>
        <w:rPr>
          <w:spacing w:val="-3"/>
          <w:w w:val="100"/>
        </w:rPr>
        <w:t>约</w:t>
      </w:r>
      <w:r>
        <w:rPr>
          <w:w w:val="100"/>
        </w:rPr>
        <w:t>定</w:t>
      </w:r>
      <w:r>
        <w:rPr>
          <w:spacing w:val="-3"/>
          <w:w w:val="100"/>
        </w:rPr>
        <w:t>的</w:t>
      </w:r>
      <w:r>
        <w:rPr>
          <w:w w:val="100"/>
        </w:rPr>
        <w:t>超</w:t>
      </w:r>
      <w:r>
        <w:rPr>
          <w:w w:val="100"/>
        </w:rPr>
        <w:t> </w:t>
      </w:r>
      <w:r>
        <w:rPr>
          <w:w w:val="100"/>
        </w:rPr>
        <w:t>大超重包装，则</w:t>
      </w:r>
      <w:r>
        <w:rPr>
          <w:spacing w:val="-3"/>
          <w:w w:val="100"/>
        </w:rPr>
        <w:t>卖</w:t>
      </w:r>
      <w:r>
        <w:rPr>
          <w:w w:val="100"/>
        </w:rPr>
        <w:t>方应</w:t>
      </w:r>
      <w:r>
        <w:rPr>
          <w:spacing w:val="-3"/>
          <w:w w:val="100"/>
        </w:rPr>
        <w:t>将</w:t>
      </w:r>
      <w:r>
        <w:rPr>
          <w:w w:val="100"/>
        </w:rPr>
        <w:t>超大和（或）超</w:t>
      </w:r>
      <w:r>
        <w:rPr>
          <w:spacing w:val="-3"/>
          <w:w w:val="100"/>
        </w:rPr>
        <w:t>重</w:t>
      </w:r>
      <w:r>
        <w:rPr>
          <w:w w:val="100"/>
        </w:rPr>
        <w:t>的每</w:t>
      </w:r>
      <w:r>
        <w:rPr>
          <w:spacing w:val="-3"/>
          <w:w w:val="100"/>
        </w:rPr>
        <w:t>个</w:t>
      </w:r>
      <w:r>
        <w:rPr>
          <w:w w:val="100"/>
        </w:rPr>
        <w:t>包装箱的重量和</w:t>
      </w:r>
      <w:r>
        <w:rPr>
          <w:spacing w:val="-3"/>
          <w:w w:val="100"/>
        </w:rPr>
        <w:t>尺</w:t>
      </w:r>
      <w:r>
        <w:rPr>
          <w:w w:val="100"/>
        </w:rPr>
        <w:t>寸通</w:t>
      </w:r>
      <w:r>
        <w:rPr>
          <w:spacing w:val="-3"/>
          <w:w w:val="100"/>
        </w:rPr>
        <w:t>知</w:t>
      </w:r>
      <w:r>
        <w:rPr>
          <w:w w:val="100"/>
        </w:rPr>
        <w:t>买方；如果发</w:t>
      </w:r>
      <w:r>
        <w:rPr>
          <w:spacing w:val="-3"/>
          <w:w w:val="100"/>
        </w:rPr>
        <w:t>运</w:t>
      </w:r>
      <w:r>
        <w:rPr>
          <w:w w:val="100"/>
        </w:rPr>
        <w:t>合</w:t>
      </w:r>
      <w:r>
        <w:rPr>
          <w:w w:val="100"/>
        </w:rPr>
        <w:t> </w:t>
      </w:r>
      <w:r>
        <w:rPr>
          <w:w w:val="100"/>
        </w:rPr>
        <w:t>同设备中包</w:t>
      </w:r>
      <w:r>
        <w:rPr>
          <w:spacing w:val="-1"/>
          <w:w w:val="100"/>
        </w:rPr>
        <w:t>括</w:t>
      </w:r>
      <w:r>
        <w:rPr>
          <w:w w:val="100"/>
        </w:rPr>
        <w:t>易</w:t>
      </w:r>
      <w:r>
        <w:rPr>
          <w:spacing w:val="-3"/>
          <w:w w:val="100"/>
        </w:rPr>
        <w:t>燃</w:t>
      </w:r>
      <w:r>
        <w:rPr>
          <w:w w:val="100"/>
        </w:rPr>
        <w:t>易爆</w:t>
      </w:r>
      <w:r>
        <w:rPr>
          <w:spacing w:val="-3"/>
          <w:w w:val="100"/>
        </w:rPr>
        <w:t>物</w:t>
      </w:r>
      <w:r>
        <w:rPr>
          <w:w w:val="100"/>
        </w:rPr>
        <w:t>品、腐蚀物品、</w:t>
      </w:r>
      <w:r>
        <w:rPr>
          <w:spacing w:val="-3"/>
          <w:w w:val="100"/>
        </w:rPr>
        <w:t>放</w:t>
      </w:r>
      <w:r>
        <w:rPr>
          <w:w w:val="100"/>
        </w:rPr>
        <w:t>射性</w:t>
      </w:r>
      <w:r>
        <w:rPr>
          <w:spacing w:val="-3"/>
          <w:w w:val="100"/>
        </w:rPr>
        <w:t>物</w:t>
      </w:r>
      <w:r>
        <w:rPr>
          <w:w w:val="100"/>
        </w:rPr>
        <w:t>质等危险品，则</w:t>
      </w:r>
      <w:r>
        <w:rPr>
          <w:spacing w:val="-3"/>
          <w:w w:val="100"/>
        </w:rPr>
        <w:t>危</w:t>
      </w:r>
      <w:r>
        <w:rPr>
          <w:w w:val="100"/>
        </w:rPr>
        <w:t>险品</w:t>
      </w:r>
      <w:r>
        <w:rPr>
          <w:spacing w:val="-3"/>
          <w:w w:val="100"/>
        </w:rPr>
        <w:t>的</w:t>
      </w:r>
      <w:r>
        <w:rPr>
          <w:w w:val="100"/>
        </w:rPr>
        <w:t>品名、性质</w:t>
      </w:r>
      <w:r>
        <w:rPr>
          <w:spacing w:val="1"/>
          <w:w w:val="100"/>
        </w:rPr>
        <w:t>、</w:t>
      </w:r>
      <w:r>
        <w:rPr>
          <w:spacing w:val="-3"/>
          <w:w w:val="100"/>
        </w:rPr>
        <w:t>在运</w:t>
      </w:r>
      <w:r>
        <w:rPr>
          <w:spacing w:val="-3"/>
          <w:w w:val="100"/>
        </w:rPr>
        <w:t> </w:t>
      </w:r>
      <w:r>
        <w:rPr>
          <w:w w:val="100"/>
        </w:rPr>
        <w:t>输、</w:t>
      </w:r>
      <w:r>
        <w:rPr>
          <w:spacing w:val="-3"/>
          <w:w w:val="100"/>
        </w:rPr>
        <w:t>装</w:t>
      </w:r>
      <w:r>
        <w:rPr>
          <w:w w:val="100"/>
        </w:rPr>
        <w:t>卸</w:t>
      </w:r>
      <w:r>
        <w:rPr>
          <w:spacing w:val="-3"/>
          <w:w w:val="100"/>
        </w:rPr>
        <w:t>、</w:t>
      </w:r>
      <w:r>
        <w:rPr>
          <w:w w:val="100"/>
        </w:rPr>
        <w:t>保</w:t>
      </w:r>
      <w:r>
        <w:rPr>
          <w:spacing w:val="-3"/>
          <w:w w:val="100"/>
        </w:rPr>
        <w:t>管</w:t>
      </w:r>
      <w:r>
        <w:rPr>
          <w:w w:val="100"/>
        </w:rPr>
        <w:t>方</w:t>
      </w:r>
      <w:r>
        <w:rPr>
          <w:spacing w:val="-3"/>
          <w:w w:val="100"/>
        </w:rPr>
        <w:t>面</w:t>
      </w:r>
      <w:r>
        <w:rPr>
          <w:w w:val="100"/>
        </w:rPr>
        <w:t>的</w:t>
      </w:r>
      <w:r>
        <w:rPr>
          <w:spacing w:val="-3"/>
          <w:w w:val="100"/>
        </w:rPr>
        <w:t>特</w:t>
      </w:r>
      <w:r>
        <w:rPr>
          <w:w w:val="100"/>
        </w:rPr>
        <w:t>殊要</w:t>
      </w:r>
      <w:r>
        <w:rPr>
          <w:spacing w:val="-3"/>
          <w:w w:val="100"/>
        </w:rPr>
        <w:t>求</w:t>
      </w:r>
      <w:r>
        <w:rPr>
          <w:w w:val="100"/>
        </w:rPr>
        <w:t>、</w:t>
      </w:r>
      <w:r>
        <w:rPr>
          <w:spacing w:val="-3"/>
          <w:w w:val="100"/>
        </w:rPr>
        <w:t>注</w:t>
      </w:r>
      <w:r>
        <w:rPr>
          <w:w w:val="100"/>
        </w:rPr>
        <w:t>意</w:t>
      </w:r>
      <w:r>
        <w:rPr>
          <w:spacing w:val="-3"/>
          <w:w w:val="100"/>
        </w:rPr>
        <w:t>事</w:t>
      </w:r>
      <w:r>
        <w:rPr>
          <w:w w:val="100"/>
        </w:rPr>
        <w:t>项</w:t>
      </w:r>
      <w:r>
        <w:rPr>
          <w:spacing w:val="-3"/>
          <w:w w:val="100"/>
        </w:rPr>
        <w:t>和</w:t>
      </w:r>
      <w:r>
        <w:rPr>
          <w:w w:val="100"/>
        </w:rPr>
        <w:t>处</w:t>
      </w:r>
      <w:r>
        <w:rPr>
          <w:spacing w:val="-3"/>
          <w:w w:val="100"/>
        </w:rPr>
        <w:t>理</w:t>
      </w:r>
      <w:r>
        <w:rPr>
          <w:w w:val="100"/>
        </w:rPr>
        <w:t>意外</w:t>
      </w:r>
      <w:r>
        <w:rPr>
          <w:spacing w:val="-3"/>
          <w:w w:val="100"/>
        </w:rPr>
        <w:t>情</w:t>
      </w:r>
      <w:r>
        <w:rPr>
          <w:w w:val="100"/>
        </w:rPr>
        <w:t>况</w:t>
      </w:r>
      <w:r>
        <w:rPr>
          <w:spacing w:val="-3"/>
          <w:w w:val="100"/>
        </w:rPr>
        <w:t>的</w:t>
      </w:r>
      <w:r>
        <w:rPr>
          <w:w w:val="100"/>
        </w:rPr>
        <w:t>方</w:t>
      </w:r>
      <w:r>
        <w:rPr>
          <w:spacing w:val="-3"/>
          <w:w w:val="100"/>
        </w:rPr>
        <w:t>法</w:t>
      </w:r>
      <w:r>
        <w:rPr>
          <w:w w:val="100"/>
        </w:rPr>
        <w:t>等</w:t>
      </w:r>
      <w:r>
        <w:rPr>
          <w:spacing w:val="-3"/>
          <w:w w:val="100"/>
        </w:rPr>
        <w:t>，</w:t>
      </w:r>
      <w:r>
        <w:rPr>
          <w:w w:val="100"/>
        </w:rPr>
        <w:t>也</w:t>
      </w:r>
      <w:r>
        <w:rPr>
          <w:spacing w:val="-3"/>
          <w:w w:val="100"/>
        </w:rPr>
        <w:t>应</w:t>
      </w:r>
      <w:r>
        <w:rPr>
          <w:w w:val="100"/>
        </w:rPr>
        <w:t>一并</w:t>
      </w:r>
      <w:r>
        <w:rPr>
          <w:spacing w:val="-3"/>
          <w:w w:val="100"/>
        </w:rPr>
        <w:t>通</w:t>
      </w:r>
      <w:r>
        <w:rPr>
          <w:w w:val="100"/>
        </w:rPr>
        <w:t>知</w:t>
      </w:r>
      <w:r>
        <w:rPr>
          <w:spacing w:val="-3"/>
          <w:w w:val="100"/>
        </w:rPr>
        <w:t>买</w:t>
      </w:r>
      <w:r>
        <w:rPr>
          <w:w w:val="100"/>
        </w:rPr>
        <w:t>方。</w:t>
      </w:r>
    </w:p>
    <w:p>
      <w:pPr>
        <w:spacing w:after="0" w:line="271" w:lineRule="auto"/>
        <w:jc w:val="both"/>
        <w:sectPr>
          <w:pgSz w:w="12240" w:h="15840"/>
          <w:pgMar w:header="0" w:footer="921" w:top="1380" w:bottom="1120" w:left="1700" w:right="1580"/>
        </w:sectPr>
      </w:pPr>
    </w:p>
    <w:p>
      <w:pPr>
        <w:pStyle w:val="Heading3"/>
        <w:numPr>
          <w:ilvl w:val="1"/>
          <w:numId w:val="5"/>
        </w:numPr>
        <w:tabs>
          <w:tab w:pos="726" w:val="left" w:leader="none"/>
        </w:tabs>
        <w:spacing w:line="412" w:lineRule="exact"/>
        <w:ind w:left="726" w:right="0" w:hanging="490"/>
        <w:jc w:val="left"/>
      </w:pPr>
      <w:bookmarkStart w:name="_bookmark125" w:id="135"/>
      <w:bookmarkEnd w:id="135"/>
      <w:r>
        <w:rPr/>
      </w:r>
      <w:bookmarkStart w:name="_bookmark125" w:id="136"/>
      <w:bookmarkEnd w:id="136"/>
      <w:r>
        <w:rPr>
          <w:w w:val="100"/>
        </w:rPr>
        <w:t>交付</w:t>
      </w:r>
    </w:p>
    <w:p>
      <w:pPr>
        <w:spacing w:line="170" w:lineRule="exact" w:before="5"/>
        <w:rPr>
          <w:sz w:val="17"/>
          <w:szCs w:val="17"/>
        </w:rPr>
      </w:pPr>
      <w:r>
        <w:rPr>
          <w:sz w:val="17"/>
          <w:szCs w:val="17"/>
        </w:rPr>
      </w:r>
    </w:p>
    <w:p>
      <w:pPr>
        <w:pStyle w:val="BodyText"/>
        <w:spacing w:line="271" w:lineRule="auto"/>
        <w:ind w:right="213" w:firstLine="419"/>
        <w:jc w:val="both"/>
      </w:pPr>
      <w:r>
        <w:rPr>
          <w:rFonts w:ascii="Times New Roman" w:hAnsi="Times New Roman" w:cs="Times New Roman" w:eastAsia="Times New Roman"/>
          <w:w w:val="100"/>
        </w:rPr>
        <w:t>5.4.1</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spacing w:val="-77"/>
          <w:w w:val="100"/>
        </w:rPr>
        <w:t>，</w:t>
      </w:r>
      <w:r>
        <w:rPr>
          <w:w w:val="100"/>
        </w:rPr>
        <w:t>卖</w:t>
      </w:r>
      <w:r>
        <w:rPr>
          <w:spacing w:val="-3"/>
          <w:w w:val="100"/>
        </w:rPr>
        <w:t>方</w:t>
      </w:r>
      <w:r>
        <w:rPr>
          <w:w w:val="100"/>
        </w:rPr>
        <w:t>应</w:t>
      </w:r>
      <w:r>
        <w:rPr>
          <w:spacing w:val="-3"/>
          <w:w w:val="100"/>
        </w:rPr>
        <w:t>根</w:t>
      </w:r>
      <w:r>
        <w:rPr>
          <w:w w:val="100"/>
        </w:rPr>
        <w:t>据</w:t>
      </w:r>
      <w:r>
        <w:rPr>
          <w:spacing w:val="-3"/>
          <w:w w:val="100"/>
        </w:rPr>
        <w:t>合</w:t>
      </w:r>
      <w:r>
        <w:rPr>
          <w:w w:val="100"/>
        </w:rPr>
        <w:t>同</w:t>
      </w:r>
      <w:r>
        <w:rPr>
          <w:spacing w:val="-3"/>
          <w:w w:val="100"/>
        </w:rPr>
        <w:t>约</w:t>
      </w:r>
      <w:r>
        <w:rPr>
          <w:w w:val="100"/>
        </w:rPr>
        <w:t>定的</w:t>
      </w:r>
      <w:r>
        <w:rPr>
          <w:spacing w:val="-3"/>
          <w:w w:val="100"/>
        </w:rPr>
        <w:t>交</w:t>
      </w:r>
      <w:r>
        <w:rPr>
          <w:w w:val="100"/>
        </w:rPr>
        <w:t>付</w:t>
      </w:r>
      <w:r>
        <w:rPr>
          <w:spacing w:val="-3"/>
          <w:w w:val="100"/>
        </w:rPr>
        <w:t>时</w:t>
      </w:r>
      <w:r>
        <w:rPr>
          <w:w w:val="100"/>
        </w:rPr>
        <w:t>间</w:t>
      </w:r>
      <w:r>
        <w:rPr>
          <w:spacing w:val="-3"/>
          <w:w w:val="100"/>
        </w:rPr>
        <w:t>和</w:t>
      </w:r>
      <w:r>
        <w:rPr>
          <w:w w:val="100"/>
        </w:rPr>
        <w:t>批</w:t>
      </w:r>
      <w:r>
        <w:rPr>
          <w:spacing w:val="-3"/>
          <w:w w:val="100"/>
        </w:rPr>
        <w:t>次</w:t>
      </w:r>
      <w:r>
        <w:rPr>
          <w:w w:val="100"/>
        </w:rPr>
        <w:t>在</w:t>
      </w:r>
      <w:r>
        <w:rPr>
          <w:spacing w:val="-3"/>
          <w:w w:val="100"/>
        </w:rPr>
        <w:t>施</w:t>
      </w:r>
      <w:r>
        <w:rPr>
          <w:w w:val="100"/>
        </w:rPr>
        <w:t>工场</w:t>
      </w:r>
      <w:r>
        <w:rPr>
          <w:spacing w:val="-3"/>
          <w:w w:val="100"/>
        </w:rPr>
        <w:t>地</w:t>
      </w:r>
      <w:r>
        <w:rPr>
          <w:w w:val="100"/>
        </w:rPr>
        <w:t>车面</w:t>
      </w:r>
      <w:r>
        <w:rPr>
          <w:w w:val="100"/>
        </w:rPr>
        <w:t> </w:t>
      </w:r>
      <w:r>
        <w:rPr>
          <w:w w:val="100"/>
        </w:rPr>
        <w:t>上将合同设备交</w:t>
      </w:r>
      <w:r>
        <w:rPr>
          <w:spacing w:val="-3"/>
          <w:w w:val="100"/>
        </w:rPr>
        <w:t>付</w:t>
      </w:r>
      <w:r>
        <w:rPr>
          <w:w w:val="100"/>
        </w:rPr>
        <w:t>给买</w:t>
      </w:r>
      <w:r>
        <w:rPr>
          <w:spacing w:val="-3"/>
          <w:w w:val="100"/>
        </w:rPr>
        <w:t>方</w:t>
      </w:r>
      <w:r>
        <w:rPr>
          <w:w w:val="100"/>
        </w:rPr>
        <w:t>。买方对卖方交</w:t>
      </w:r>
      <w:r>
        <w:rPr>
          <w:spacing w:val="-3"/>
          <w:w w:val="100"/>
        </w:rPr>
        <w:t>付</w:t>
      </w:r>
      <w:r>
        <w:rPr>
          <w:w w:val="100"/>
        </w:rPr>
        <w:t>的包</w:t>
      </w:r>
      <w:r>
        <w:rPr>
          <w:spacing w:val="-3"/>
          <w:w w:val="100"/>
        </w:rPr>
        <w:t>装</w:t>
      </w:r>
      <w:r>
        <w:rPr>
          <w:w w:val="100"/>
        </w:rPr>
        <w:t>的合同设备的外</w:t>
      </w:r>
      <w:r>
        <w:rPr>
          <w:spacing w:val="-3"/>
          <w:w w:val="100"/>
        </w:rPr>
        <w:t>观</w:t>
      </w:r>
      <w:r>
        <w:rPr>
          <w:w w:val="100"/>
        </w:rPr>
        <w:t>及件</w:t>
      </w:r>
      <w:r>
        <w:rPr>
          <w:spacing w:val="-3"/>
          <w:w w:val="100"/>
        </w:rPr>
        <w:t>数</w:t>
      </w:r>
      <w:r>
        <w:rPr>
          <w:w w:val="100"/>
        </w:rPr>
        <w:t>进行清点核验</w:t>
      </w:r>
      <w:r>
        <w:rPr>
          <w:spacing w:val="-3"/>
          <w:w w:val="100"/>
        </w:rPr>
        <w:t>后</w:t>
      </w:r>
      <w:r>
        <w:rPr>
          <w:w w:val="100"/>
        </w:rPr>
        <w:t>应</w:t>
      </w:r>
      <w:r>
        <w:rPr>
          <w:w w:val="100"/>
        </w:rPr>
        <w:t> </w:t>
      </w:r>
      <w:r>
        <w:rPr>
          <w:w w:val="100"/>
        </w:rPr>
        <w:t>签发收货清</w:t>
      </w:r>
      <w:r>
        <w:rPr>
          <w:spacing w:val="-1"/>
          <w:w w:val="100"/>
        </w:rPr>
        <w:t>单</w:t>
      </w:r>
      <w:r>
        <w:rPr>
          <w:w w:val="100"/>
          <w:sz w:val="20"/>
          <w:szCs w:val="20"/>
        </w:rPr>
        <w:t>，</w:t>
      </w:r>
      <w:r>
        <w:rPr>
          <w:w w:val="100"/>
        </w:rPr>
        <w:t>并自负风险和费用进行卸货。买</w:t>
      </w:r>
      <w:r>
        <w:rPr>
          <w:spacing w:val="-3"/>
          <w:w w:val="100"/>
        </w:rPr>
        <w:t>方</w:t>
      </w:r>
      <w:r>
        <w:rPr>
          <w:w w:val="100"/>
        </w:rPr>
        <w:t>签发收货清单不代表对</w:t>
      </w:r>
      <w:r>
        <w:rPr>
          <w:spacing w:val="-3"/>
          <w:w w:val="100"/>
        </w:rPr>
        <w:t>合</w:t>
      </w:r>
      <w:r>
        <w:rPr>
          <w:w w:val="100"/>
        </w:rPr>
        <w:t>同设备的接受，双</w:t>
      </w:r>
      <w:r>
        <w:rPr>
          <w:w w:val="100"/>
        </w:rPr>
        <w:t> </w:t>
      </w:r>
      <w:r>
        <w:rPr>
          <w:w w:val="100"/>
        </w:rPr>
        <w:t>方还</w:t>
      </w:r>
      <w:r>
        <w:rPr>
          <w:spacing w:val="-3"/>
          <w:w w:val="100"/>
        </w:rPr>
        <w:t>应</w:t>
      </w:r>
      <w:r>
        <w:rPr>
          <w:w w:val="100"/>
        </w:rPr>
        <w:t>按</w:t>
      </w:r>
      <w:r>
        <w:rPr>
          <w:spacing w:val="-3"/>
          <w:w w:val="100"/>
        </w:rPr>
        <w:t>合</w:t>
      </w:r>
      <w:r>
        <w:rPr>
          <w:w w:val="100"/>
        </w:rPr>
        <w:t>同</w:t>
      </w:r>
      <w:r>
        <w:rPr>
          <w:spacing w:val="-3"/>
          <w:w w:val="100"/>
        </w:rPr>
        <w:t>约</w:t>
      </w:r>
      <w:r>
        <w:rPr>
          <w:w w:val="100"/>
        </w:rPr>
        <w:t>定</w:t>
      </w:r>
      <w:r>
        <w:rPr>
          <w:spacing w:val="-3"/>
          <w:w w:val="100"/>
        </w:rPr>
        <w:t>进</w:t>
      </w:r>
      <w:r>
        <w:rPr>
          <w:w w:val="100"/>
        </w:rPr>
        <w:t>行</w:t>
      </w:r>
      <w:r>
        <w:rPr>
          <w:spacing w:val="-3"/>
          <w:w w:val="100"/>
        </w:rPr>
        <w:t>后</w:t>
      </w:r>
      <w:r>
        <w:rPr>
          <w:w w:val="100"/>
        </w:rPr>
        <w:t>续的</w:t>
      </w:r>
      <w:r>
        <w:rPr>
          <w:spacing w:val="-3"/>
          <w:w w:val="100"/>
        </w:rPr>
        <w:t>检</w:t>
      </w:r>
      <w:r>
        <w:rPr>
          <w:w w:val="100"/>
        </w:rPr>
        <w:t>验</w:t>
      </w:r>
      <w:r>
        <w:rPr>
          <w:spacing w:val="-3"/>
          <w:w w:val="100"/>
        </w:rPr>
        <w:t>和</w:t>
      </w:r>
      <w:r>
        <w:rPr>
          <w:w w:val="100"/>
        </w:rPr>
        <w:t>验</w:t>
      </w:r>
      <w:r>
        <w:rPr>
          <w:spacing w:val="-3"/>
          <w:w w:val="100"/>
        </w:rPr>
        <w:t>收</w:t>
      </w:r>
      <w:r>
        <w:rPr>
          <w:w w:val="100"/>
        </w:rPr>
        <w:t>。</w:t>
      </w:r>
    </w:p>
    <w:p>
      <w:pPr>
        <w:pStyle w:val="BodyText"/>
        <w:spacing w:line="272" w:lineRule="auto" w:before="10"/>
        <w:ind w:right="213" w:firstLine="419"/>
        <w:jc w:val="both"/>
      </w:pPr>
      <w:r>
        <w:rPr>
          <w:rFonts w:ascii="Times New Roman" w:hAnsi="Times New Roman" w:cs="Times New Roman" w:eastAsia="Times New Roman"/>
          <w:w w:val="100"/>
        </w:rPr>
        <w:t>5.4.2</w:t>
      </w:r>
      <w:r>
        <w:rPr>
          <w:rFonts w:ascii="Times New Roman" w:hAnsi="Times New Roman" w:cs="Times New Roman" w:eastAsia="Times New Roman"/>
          <w:spacing w:val="50"/>
          <w:w w:val="100"/>
        </w:rPr>
        <w:t> </w:t>
      </w:r>
      <w:r>
        <w:rPr>
          <w:w w:val="100"/>
        </w:rPr>
        <w:t>合</w:t>
      </w:r>
      <w:r>
        <w:rPr>
          <w:spacing w:val="-3"/>
          <w:w w:val="100"/>
        </w:rPr>
        <w:t>同</w:t>
      </w:r>
      <w:r>
        <w:rPr>
          <w:w w:val="100"/>
        </w:rPr>
        <w:t>设</w:t>
      </w:r>
      <w:r>
        <w:rPr>
          <w:spacing w:val="-3"/>
          <w:w w:val="100"/>
        </w:rPr>
        <w:t>备</w:t>
      </w:r>
      <w:r>
        <w:rPr>
          <w:w w:val="100"/>
        </w:rPr>
        <w:t>的</w:t>
      </w:r>
      <w:r>
        <w:rPr>
          <w:spacing w:val="-3"/>
          <w:w w:val="100"/>
        </w:rPr>
        <w:t>所</w:t>
      </w:r>
      <w:r>
        <w:rPr>
          <w:w w:val="100"/>
        </w:rPr>
        <w:t>有</w:t>
      </w:r>
      <w:r>
        <w:rPr>
          <w:spacing w:val="-3"/>
          <w:w w:val="100"/>
        </w:rPr>
        <w:t>权</w:t>
      </w:r>
      <w:r>
        <w:rPr>
          <w:spacing w:val="-3"/>
          <w:w w:val="100"/>
        </w:rPr>
        <w:t>和</w:t>
      </w:r>
      <w:r>
        <w:rPr>
          <w:w w:val="100"/>
        </w:rPr>
        <w:t>风险</w:t>
      </w:r>
      <w:r>
        <w:rPr>
          <w:spacing w:val="-3"/>
          <w:w w:val="100"/>
        </w:rPr>
        <w:t>自</w:t>
      </w:r>
      <w:r>
        <w:rPr>
          <w:w w:val="100"/>
        </w:rPr>
        <w:t>交</w:t>
      </w:r>
      <w:r>
        <w:rPr>
          <w:spacing w:val="-3"/>
          <w:w w:val="100"/>
        </w:rPr>
        <w:t>付</w:t>
      </w:r>
      <w:r>
        <w:rPr>
          <w:w w:val="100"/>
        </w:rPr>
        <w:t>时</w:t>
      </w:r>
      <w:r>
        <w:rPr>
          <w:spacing w:val="-3"/>
          <w:w w:val="100"/>
        </w:rPr>
        <w:t>起</w:t>
      </w:r>
      <w:r>
        <w:rPr>
          <w:w w:val="100"/>
        </w:rPr>
        <w:t>由</w:t>
      </w:r>
      <w:r>
        <w:rPr>
          <w:spacing w:val="-3"/>
          <w:w w:val="100"/>
        </w:rPr>
        <w:t>卖</w:t>
      </w:r>
      <w:r>
        <w:rPr>
          <w:w w:val="100"/>
        </w:rPr>
        <w:t>方</w:t>
      </w:r>
      <w:r>
        <w:rPr>
          <w:spacing w:val="-3"/>
          <w:w w:val="100"/>
        </w:rPr>
        <w:t>转</w:t>
      </w:r>
      <w:r>
        <w:rPr>
          <w:w w:val="100"/>
        </w:rPr>
        <w:t>移至</w:t>
      </w:r>
      <w:r>
        <w:rPr>
          <w:spacing w:val="-3"/>
          <w:w w:val="100"/>
        </w:rPr>
        <w:t>买</w:t>
      </w:r>
      <w:r>
        <w:rPr>
          <w:spacing w:val="-3"/>
          <w:w w:val="100"/>
        </w:rPr>
        <w:t>方</w:t>
      </w:r>
      <w:r>
        <w:rPr>
          <w:spacing w:val="-75"/>
          <w:w w:val="100"/>
        </w:rPr>
        <w:t>，</w:t>
      </w:r>
      <w:r>
        <w:rPr>
          <w:spacing w:val="-3"/>
          <w:w w:val="100"/>
        </w:rPr>
        <w:t>合</w:t>
      </w:r>
      <w:r>
        <w:rPr>
          <w:w w:val="100"/>
        </w:rPr>
        <w:t>同</w:t>
      </w:r>
      <w:r>
        <w:rPr>
          <w:spacing w:val="-3"/>
          <w:w w:val="100"/>
        </w:rPr>
        <w:t>设</w:t>
      </w:r>
      <w:r>
        <w:rPr>
          <w:w w:val="100"/>
        </w:rPr>
        <w:t>备</w:t>
      </w:r>
      <w:r>
        <w:rPr>
          <w:spacing w:val="-3"/>
          <w:w w:val="100"/>
        </w:rPr>
        <w:t>交</w:t>
      </w:r>
      <w:r>
        <w:rPr>
          <w:w w:val="100"/>
        </w:rPr>
        <w:t>付</w:t>
      </w:r>
      <w:r>
        <w:rPr>
          <w:spacing w:val="-3"/>
          <w:w w:val="100"/>
        </w:rPr>
        <w:t>给</w:t>
      </w:r>
      <w:r>
        <w:rPr>
          <w:w w:val="100"/>
        </w:rPr>
        <w:t>买方</w:t>
      </w:r>
      <w:r>
        <w:rPr>
          <w:spacing w:val="-3"/>
          <w:w w:val="100"/>
        </w:rPr>
        <w:t>之</w:t>
      </w:r>
      <w:r>
        <w:rPr>
          <w:w w:val="100"/>
        </w:rPr>
        <w:t>前包</w:t>
      </w:r>
      <w:r>
        <w:rPr>
          <w:w w:val="100"/>
        </w:rPr>
        <w:t> </w:t>
      </w:r>
      <w:r>
        <w:rPr>
          <w:w w:val="100"/>
        </w:rPr>
        <w:t>括运</w:t>
      </w:r>
      <w:r>
        <w:rPr>
          <w:spacing w:val="-3"/>
          <w:w w:val="100"/>
        </w:rPr>
        <w:t>输</w:t>
      </w:r>
      <w:r>
        <w:rPr>
          <w:w w:val="100"/>
        </w:rPr>
        <w:t>在</w:t>
      </w:r>
      <w:r>
        <w:rPr>
          <w:spacing w:val="-3"/>
          <w:w w:val="100"/>
        </w:rPr>
        <w:t>内</w:t>
      </w:r>
      <w:r>
        <w:rPr>
          <w:w w:val="100"/>
        </w:rPr>
        <w:t>的</w:t>
      </w:r>
      <w:r>
        <w:rPr>
          <w:spacing w:val="-3"/>
          <w:w w:val="100"/>
        </w:rPr>
        <w:t>所</w:t>
      </w:r>
      <w:r>
        <w:rPr>
          <w:w w:val="100"/>
        </w:rPr>
        <w:t>有</w:t>
      </w:r>
      <w:r>
        <w:rPr>
          <w:spacing w:val="-3"/>
          <w:w w:val="100"/>
        </w:rPr>
        <w:t>风</w:t>
      </w:r>
      <w:r>
        <w:rPr>
          <w:w w:val="100"/>
        </w:rPr>
        <w:t>险</w:t>
      </w:r>
      <w:r>
        <w:rPr>
          <w:spacing w:val="-3"/>
          <w:w w:val="100"/>
        </w:rPr>
        <w:t>均</w:t>
      </w:r>
      <w:r>
        <w:rPr>
          <w:w w:val="100"/>
        </w:rPr>
        <w:t>由卖</w:t>
      </w:r>
      <w:r>
        <w:rPr>
          <w:spacing w:val="-3"/>
          <w:w w:val="100"/>
        </w:rPr>
        <w:t>方</w:t>
      </w:r>
      <w:r>
        <w:rPr>
          <w:w w:val="100"/>
        </w:rPr>
        <w:t>承</w:t>
      </w:r>
      <w:r>
        <w:rPr>
          <w:spacing w:val="-3"/>
          <w:w w:val="100"/>
        </w:rPr>
        <w:t>担</w:t>
      </w:r>
      <w:r>
        <w:rPr>
          <w:w w:val="100"/>
        </w:rPr>
        <w:t>。</w:t>
      </w:r>
    </w:p>
    <w:p>
      <w:pPr>
        <w:pStyle w:val="BodyText"/>
        <w:spacing w:before="9"/>
        <w:ind w:left="520" w:right="0"/>
        <w:jc w:val="left"/>
      </w:pPr>
      <w:r>
        <w:rPr>
          <w:rFonts w:ascii="Times New Roman" w:hAnsi="Times New Roman" w:cs="Times New Roman" w:eastAsia="Times New Roman"/>
          <w:w w:val="100"/>
        </w:rPr>
        <w:t>5.4.3</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spacing w:val="-20"/>
          <w:w w:val="100"/>
        </w:rPr>
        <w:t>，</w:t>
      </w:r>
      <w:r>
        <w:rPr>
          <w:spacing w:val="-3"/>
          <w:w w:val="100"/>
        </w:rPr>
        <w:t>买</w:t>
      </w:r>
      <w:r>
        <w:rPr>
          <w:w w:val="100"/>
        </w:rPr>
        <w:t>方</w:t>
      </w:r>
      <w:r>
        <w:rPr>
          <w:spacing w:val="-3"/>
          <w:w w:val="100"/>
        </w:rPr>
        <w:t>如</w:t>
      </w:r>
      <w:r>
        <w:rPr>
          <w:w w:val="100"/>
        </w:rPr>
        <w:t>果</w:t>
      </w:r>
      <w:r>
        <w:rPr>
          <w:spacing w:val="-3"/>
          <w:w w:val="100"/>
        </w:rPr>
        <w:t>发</w:t>
      </w:r>
      <w:r>
        <w:rPr>
          <w:w w:val="100"/>
        </w:rPr>
        <w:t>现</w:t>
      </w:r>
      <w:r>
        <w:rPr>
          <w:spacing w:val="-3"/>
          <w:w w:val="100"/>
        </w:rPr>
        <w:t>技</w:t>
      </w:r>
      <w:r>
        <w:rPr>
          <w:w w:val="100"/>
        </w:rPr>
        <w:t>术资</w:t>
      </w:r>
      <w:r>
        <w:rPr>
          <w:spacing w:val="-3"/>
          <w:w w:val="100"/>
        </w:rPr>
        <w:t>料</w:t>
      </w:r>
      <w:r>
        <w:rPr>
          <w:w w:val="100"/>
        </w:rPr>
        <w:t>存</w:t>
      </w:r>
      <w:r>
        <w:rPr>
          <w:spacing w:val="-3"/>
          <w:w w:val="100"/>
        </w:rPr>
        <w:t>在</w:t>
      </w:r>
      <w:r>
        <w:rPr>
          <w:w w:val="100"/>
        </w:rPr>
        <w:t>短</w:t>
      </w:r>
      <w:r>
        <w:rPr>
          <w:spacing w:val="-3"/>
          <w:w w:val="100"/>
        </w:rPr>
        <w:t>缺</w:t>
      </w:r>
      <w:r>
        <w:rPr>
          <w:spacing w:val="-20"/>
          <w:w w:val="100"/>
        </w:rPr>
        <w:t>和</w:t>
      </w:r>
      <w:r>
        <w:rPr>
          <w:spacing w:val="-3"/>
          <w:w w:val="100"/>
        </w:rPr>
        <w:t>（</w:t>
      </w:r>
      <w:r>
        <w:rPr>
          <w:w w:val="100"/>
        </w:rPr>
        <w:t>或</w:t>
      </w:r>
      <w:r>
        <w:rPr>
          <w:spacing w:val="-22"/>
          <w:w w:val="100"/>
        </w:rPr>
        <w:t>）</w:t>
      </w:r>
      <w:r>
        <w:rPr>
          <w:w w:val="100"/>
        </w:rPr>
        <w:t>损坏</w:t>
      </w:r>
      <w:r>
        <w:rPr>
          <w:spacing w:val="-22"/>
          <w:w w:val="100"/>
        </w:rPr>
        <w:t>，</w:t>
      </w:r>
      <w:r>
        <w:rPr>
          <w:w w:val="100"/>
        </w:rPr>
        <w:t>卖</w:t>
      </w:r>
      <w:r>
        <w:rPr>
          <w:spacing w:val="-3"/>
          <w:w w:val="100"/>
        </w:rPr>
        <w:t>方</w:t>
      </w:r>
      <w:r>
        <w:rPr>
          <w:w w:val="100"/>
        </w:rPr>
        <w:t>应</w:t>
      </w:r>
    </w:p>
    <w:p>
      <w:pPr>
        <w:pStyle w:val="BodyText"/>
        <w:spacing w:before="47"/>
        <w:ind w:right="0"/>
        <w:jc w:val="left"/>
      </w:pPr>
      <w:r>
        <w:rPr>
          <w:w w:val="100"/>
        </w:rPr>
        <w:t>在收</w:t>
      </w:r>
      <w:r>
        <w:rPr>
          <w:spacing w:val="-3"/>
          <w:w w:val="100"/>
        </w:rPr>
        <w:t>到</w:t>
      </w:r>
      <w:r>
        <w:rPr>
          <w:w w:val="100"/>
        </w:rPr>
        <w:t>买</w:t>
      </w:r>
      <w:r>
        <w:rPr>
          <w:spacing w:val="-3"/>
          <w:w w:val="100"/>
        </w:rPr>
        <w:t>方</w:t>
      </w:r>
      <w:r>
        <w:rPr>
          <w:w w:val="100"/>
        </w:rPr>
        <w:t>的</w:t>
      </w:r>
      <w:r>
        <w:rPr>
          <w:spacing w:val="-3"/>
          <w:w w:val="100"/>
        </w:rPr>
        <w:t>通</w:t>
      </w:r>
      <w:r>
        <w:rPr>
          <w:w w:val="100"/>
        </w:rPr>
        <w:t>知后</w:t>
      </w:r>
      <w:r>
        <w:rPr>
          <w:spacing w:val="14"/>
          <w:w w:val="100"/>
        </w:rPr>
        <w:t> </w:t>
      </w:r>
      <w:r>
        <w:rPr>
          <w:rFonts w:ascii="Times New Roman" w:hAnsi="Times New Roman" w:cs="Times New Roman" w:eastAsia="Times New Roman"/>
          <w:w w:val="100"/>
        </w:rPr>
        <w:t>7</w:t>
      </w:r>
      <w:r>
        <w:rPr>
          <w:rFonts w:ascii="Times New Roman" w:hAnsi="Times New Roman" w:cs="Times New Roman" w:eastAsia="Times New Roman"/>
          <w:spacing w:val="12"/>
          <w:w w:val="100"/>
        </w:rPr>
        <w:t> </w:t>
      </w:r>
      <w:r>
        <w:rPr>
          <w:spacing w:val="-3"/>
          <w:w w:val="100"/>
        </w:rPr>
        <w:t>日</w:t>
      </w:r>
      <w:r>
        <w:rPr>
          <w:w w:val="100"/>
        </w:rPr>
        <w:t>内免</w:t>
      </w:r>
      <w:r>
        <w:rPr>
          <w:spacing w:val="-3"/>
          <w:w w:val="100"/>
        </w:rPr>
        <w:t>费</w:t>
      </w:r>
      <w:r>
        <w:rPr>
          <w:w w:val="100"/>
        </w:rPr>
        <w:t>补</w:t>
      </w:r>
      <w:r>
        <w:rPr>
          <w:spacing w:val="-3"/>
          <w:w w:val="100"/>
        </w:rPr>
        <w:t>齐</w:t>
      </w:r>
      <w:r>
        <w:rPr>
          <w:w w:val="100"/>
        </w:rPr>
        <w:t>短</w:t>
      </w:r>
      <w:r>
        <w:rPr>
          <w:spacing w:val="-3"/>
          <w:w w:val="100"/>
        </w:rPr>
        <w:t>缺</w:t>
      </w:r>
      <w:r>
        <w:rPr>
          <w:w w:val="100"/>
        </w:rPr>
        <w:t>和</w:t>
      </w:r>
      <w:r>
        <w:rPr>
          <w:spacing w:val="-3"/>
          <w:w w:val="100"/>
        </w:rPr>
        <w:t>（</w:t>
      </w:r>
      <w:r>
        <w:rPr>
          <w:w w:val="100"/>
        </w:rPr>
        <w:t>或</w:t>
      </w:r>
      <w:r>
        <w:rPr>
          <w:spacing w:val="-3"/>
          <w:w w:val="100"/>
        </w:rPr>
        <w:t>）</w:t>
      </w:r>
      <w:r>
        <w:rPr>
          <w:w w:val="100"/>
        </w:rPr>
        <w:t>损坏</w:t>
      </w:r>
      <w:r>
        <w:rPr>
          <w:spacing w:val="-3"/>
          <w:w w:val="100"/>
        </w:rPr>
        <w:t>的</w:t>
      </w:r>
      <w:r>
        <w:rPr>
          <w:w w:val="100"/>
        </w:rPr>
        <w:t>部</w:t>
      </w:r>
      <w:r>
        <w:rPr>
          <w:spacing w:val="-3"/>
          <w:w w:val="100"/>
        </w:rPr>
        <w:t>分</w:t>
      </w:r>
      <w:r>
        <w:rPr>
          <w:w w:val="100"/>
        </w:rPr>
        <w:t>。</w:t>
      </w:r>
      <w:r>
        <w:rPr>
          <w:spacing w:val="-3"/>
          <w:w w:val="100"/>
        </w:rPr>
        <w:t>如</w:t>
      </w:r>
      <w:r>
        <w:rPr>
          <w:w w:val="100"/>
        </w:rPr>
        <w:t>果</w:t>
      </w:r>
      <w:r>
        <w:rPr>
          <w:spacing w:val="-3"/>
          <w:w w:val="100"/>
        </w:rPr>
        <w:t>买</w:t>
      </w:r>
      <w:r>
        <w:rPr>
          <w:w w:val="100"/>
        </w:rPr>
        <w:t>方</w:t>
      </w:r>
      <w:r>
        <w:rPr>
          <w:spacing w:val="-3"/>
          <w:w w:val="100"/>
        </w:rPr>
        <w:t>发</w:t>
      </w:r>
      <w:r>
        <w:rPr>
          <w:w w:val="100"/>
        </w:rPr>
        <w:t>现卖</w:t>
      </w:r>
      <w:r>
        <w:rPr>
          <w:spacing w:val="-3"/>
          <w:w w:val="100"/>
        </w:rPr>
        <w:t>方</w:t>
      </w:r>
      <w:r>
        <w:rPr>
          <w:w w:val="100"/>
        </w:rPr>
        <w:t>提</w:t>
      </w:r>
      <w:r>
        <w:rPr>
          <w:spacing w:val="-3"/>
          <w:w w:val="100"/>
        </w:rPr>
        <w:t>供</w:t>
      </w:r>
      <w:r>
        <w:rPr>
          <w:w w:val="100"/>
        </w:rPr>
        <w:t>的</w:t>
      </w:r>
      <w:r>
        <w:rPr>
          <w:spacing w:val="-3"/>
          <w:w w:val="100"/>
        </w:rPr>
        <w:t>技</w:t>
      </w:r>
      <w:r>
        <w:rPr>
          <w:w w:val="100"/>
        </w:rPr>
        <w:t>术</w:t>
      </w:r>
    </w:p>
    <w:p>
      <w:pPr>
        <w:pStyle w:val="BodyText"/>
        <w:spacing w:before="47"/>
        <w:ind w:right="0"/>
        <w:jc w:val="left"/>
      </w:pPr>
      <w:r>
        <w:rPr>
          <w:w w:val="100"/>
        </w:rPr>
        <w:t>资料</w:t>
      </w:r>
      <w:r>
        <w:rPr>
          <w:spacing w:val="-3"/>
          <w:w w:val="100"/>
        </w:rPr>
        <w:t>有</w:t>
      </w:r>
      <w:r>
        <w:rPr>
          <w:w w:val="100"/>
        </w:rPr>
        <w:t>误</w:t>
      </w:r>
      <w:r>
        <w:rPr>
          <w:spacing w:val="-99"/>
          <w:w w:val="100"/>
        </w:rPr>
        <w:t>，</w:t>
      </w:r>
      <w:r>
        <w:rPr>
          <w:w w:val="100"/>
        </w:rPr>
        <w:t>卖</w:t>
      </w:r>
      <w:r>
        <w:rPr>
          <w:spacing w:val="-3"/>
          <w:w w:val="100"/>
        </w:rPr>
        <w:t>方</w:t>
      </w:r>
      <w:r>
        <w:rPr>
          <w:w w:val="100"/>
        </w:rPr>
        <w:t>应</w:t>
      </w:r>
      <w:r>
        <w:rPr>
          <w:spacing w:val="-3"/>
          <w:w w:val="100"/>
        </w:rPr>
        <w:t>在</w:t>
      </w:r>
      <w:r>
        <w:rPr>
          <w:w w:val="100"/>
        </w:rPr>
        <w:t>收</w:t>
      </w:r>
      <w:r>
        <w:rPr>
          <w:spacing w:val="-3"/>
          <w:w w:val="100"/>
        </w:rPr>
        <w:t>到</w:t>
      </w:r>
      <w:r>
        <w:rPr>
          <w:spacing w:val="-3"/>
          <w:w w:val="100"/>
        </w:rPr>
        <w:t>买</w:t>
      </w:r>
      <w:r>
        <w:rPr>
          <w:w w:val="100"/>
        </w:rPr>
        <w:t>方通</w:t>
      </w:r>
      <w:r>
        <w:rPr>
          <w:spacing w:val="-3"/>
          <w:w w:val="100"/>
        </w:rPr>
        <w:t>知</w:t>
      </w:r>
      <w:r>
        <w:rPr>
          <w:w w:val="100"/>
        </w:rPr>
        <w:t>后</w:t>
      </w:r>
      <w:r>
        <w:rPr>
          <w:w w:val="100"/>
        </w:rPr>
        <w:t> </w:t>
      </w:r>
      <w:r>
        <w:rPr>
          <w:rFonts w:ascii="Times New Roman" w:hAnsi="Times New Roman" w:cs="Times New Roman" w:eastAsia="Times New Roman"/>
          <w:w w:val="100"/>
        </w:rPr>
        <w:t>7</w:t>
      </w:r>
      <w:r>
        <w:rPr>
          <w:rFonts w:ascii="Times New Roman" w:hAnsi="Times New Roman" w:cs="Times New Roman" w:eastAsia="Times New Roman"/>
          <w:spacing w:val="-3"/>
          <w:w w:val="100"/>
        </w:rPr>
        <w:t> </w:t>
      </w:r>
      <w:r>
        <w:rPr>
          <w:w w:val="100"/>
        </w:rPr>
        <w:t>日</w:t>
      </w:r>
      <w:r>
        <w:rPr>
          <w:spacing w:val="-3"/>
          <w:w w:val="100"/>
        </w:rPr>
        <w:t>内</w:t>
      </w:r>
      <w:r>
        <w:rPr>
          <w:w w:val="100"/>
        </w:rPr>
        <w:t>免</w:t>
      </w:r>
      <w:r>
        <w:rPr>
          <w:spacing w:val="-3"/>
          <w:w w:val="100"/>
        </w:rPr>
        <w:t>费</w:t>
      </w:r>
      <w:r>
        <w:rPr>
          <w:w w:val="100"/>
        </w:rPr>
        <w:t>替</w:t>
      </w:r>
      <w:r>
        <w:rPr>
          <w:spacing w:val="-3"/>
          <w:w w:val="100"/>
        </w:rPr>
        <w:t>换</w:t>
      </w:r>
      <w:r>
        <w:rPr>
          <w:spacing w:val="-99"/>
          <w:w w:val="100"/>
        </w:rPr>
        <w:t>。</w:t>
      </w:r>
      <w:r>
        <w:rPr>
          <w:w w:val="100"/>
        </w:rPr>
        <w:t>如由</w:t>
      </w:r>
      <w:r>
        <w:rPr>
          <w:spacing w:val="-3"/>
          <w:w w:val="100"/>
        </w:rPr>
        <w:t>于</w:t>
      </w:r>
      <w:r>
        <w:rPr>
          <w:w w:val="100"/>
        </w:rPr>
        <w:t>买</w:t>
      </w:r>
      <w:r>
        <w:rPr>
          <w:spacing w:val="-3"/>
          <w:w w:val="100"/>
        </w:rPr>
        <w:t>方</w:t>
      </w:r>
      <w:r>
        <w:rPr>
          <w:w w:val="100"/>
        </w:rPr>
        <w:t>原</w:t>
      </w:r>
      <w:r>
        <w:rPr>
          <w:spacing w:val="-3"/>
          <w:w w:val="100"/>
        </w:rPr>
        <w:t>因</w:t>
      </w:r>
      <w:r>
        <w:rPr>
          <w:w w:val="100"/>
        </w:rPr>
        <w:t>导</w:t>
      </w:r>
      <w:r>
        <w:rPr>
          <w:spacing w:val="-3"/>
          <w:w w:val="100"/>
        </w:rPr>
        <w:t>致</w:t>
      </w:r>
      <w:r>
        <w:rPr>
          <w:w w:val="100"/>
        </w:rPr>
        <w:t>技</w:t>
      </w:r>
      <w:r>
        <w:rPr>
          <w:spacing w:val="-3"/>
          <w:w w:val="100"/>
        </w:rPr>
        <w:t>术</w:t>
      </w:r>
      <w:r>
        <w:rPr>
          <w:w w:val="100"/>
        </w:rPr>
        <w:t>资料</w:t>
      </w:r>
      <w:r>
        <w:rPr>
          <w:spacing w:val="-3"/>
          <w:w w:val="100"/>
        </w:rPr>
        <w:t>丢</w:t>
      </w:r>
      <w:r>
        <w:rPr>
          <w:w w:val="100"/>
        </w:rPr>
        <w:t>失</w:t>
      </w:r>
      <w:r>
        <w:rPr>
          <w:spacing w:val="-99"/>
          <w:w w:val="100"/>
        </w:rPr>
        <w:t>和</w:t>
      </w:r>
      <w:r>
        <w:rPr>
          <w:w w:val="100"/>
        </w:rPr>
        <w:t>（或）</w:t>
      </w:r>
    </w:p>
    <w:p>
      <w:pPr>
        <w:pStyle w:val="BodyText"/>
        <w:spacing w:line="271" w:lineRule="auto" w:before="49"/>
        <w:ind w:right="213"/>
        <w:jc w:val="left"/>
      </w:pPr>
      <w:r>
        <w:rPr>
          <w:w w:val="100"/>
        </w:rPr>
        <w:t>损坏</w:t>
      </w:r>
      <w:r>
        <w:rPr>
          <w:spacing w:val="-3"/>
          <w:w w:val="100"/>
        </w:rPr>
        <w:t>，</w:t>
      </w:r>
      <w:r>
        <w:rPr>
          <w:w w:val="100"/>
        </w:rPr>
        <w:t>卖</w:t>
      </w:r>
      <w:r>
        <w:rPr>
          <w:spacing w:val="-3"/>
          <w:w w:val="100"/>
        </w:rPr>
        <w:t>方</w:t>
      </w:r>
      <w:r>
        <w:rPr>
          <w:w w:val="100"/>
        </w:rPr>
        <w:t>应</w:t>
      </w:r>
      <w:r>
        <w:rPr>
          <w:spacing w:val="-3"/>
          <w:w w:val="100"/>
        </w:rPr>
        <w:t>在</w:t>
      </w:r>
      <w:r>
        <w:rPr>
          <w:w w:val="100"/>
        </w:rPr>
        <w:t>收</w:t>
      </w:r>
      <w:r>
        <w:rPr>
          <w:spacing w:val="-3"/>
          <w:w w:val="100"/>
        </w:rPr>
        <w:t>到</w:t>
      </w:r>
      <w:r>
        <w:rPr>
          <w:w w:val="100"/>
        </w:rPr>
        <w:t>买</w:t>
      </w:r>
      <w:r>
        <w:rPr>
          <w:spacing w:val="-3"/>
          <w:w w:val="100"/>
        </w:rPr>
        <w:t>方</w:t>
      </w:r>
      <w:r>
        <w:rPr>
          <w:w w:val="100"/>
        </w:rPr>
        <w:t>的通</w:t>
      </w:r>
      <w:r>
        <w:rPr>
          <w:spacing w:val="-3"/>
          <w:w w:val="100"/>
        </w:rPr>
        <w:t>知</w:t>
      </w:r>
      <w:r>
        <w:rPr>
          <w:w w:val="100"/>
        </w:rPr>
        <w:t>后</w:t>
      </w:r>
      <w:r>
        <w:rPr>
          <w:spacing w:val="14"/>
          <w:w w:val="100"/>
        </w:rPr>
        <w:t> </w:t>
      </w:r>
      <w:r>
        <w:rPr>
          <w:rFonts w:ascii="Times New Roman" w:hAnsi="Times New Roman" w:cs="Times New Roman" w:eastAsia="Times New Roman"/>
          <w:w w:val="100"/>
        </w:rPr>
        <w:t>7</w:t>
      </w:r>
      <w:r>
        <w:rPr>
          <w:rFonts w:ascii="Times New Roman" w:hAnsi="Times New Roman" w:cs="Times New Roman" w:eastAsia="Times New Roman"/>
          <w:spacing w:val="14"/>
          <w:w w:val="100"/>
        </w:rPr>
        <w:t> </w:t>
      </w:r>
      <w:r>
        <w:rPr>
          <w:spacing w:val="-3"/>
          <w:w w:val="100"/>
        </w:rPr>
        <w:t>日</w:t>
      </w:r>
      <w:r>
        <w:rPr>
          <w:w w:val="100"/>
        </w:rPr>
        <w:t>内</w:t>
      </w:r>
      <w:r>
        <w:rPr>
          <w:spacing w:val="-3"/>
          <w:w w:val="100"/>
        </w:rPr>
        <w:t>补</w:t>
      </w:r>
      <w:r>
        <w:rPr>
          <w:w w:val="100"/>
        </w:rPr>
        <w:t>齐</w:t>
      </w:r>
      <w:r>
        <w:rPr>
          <w:spacing w:val="-3"/>
          <w:w w:val="100"/>
        </w:rPr>
        <w:t>丢</w:t>
      </w:r>
      <w:r>
        <w:rPr>
          <w:spacing w:val="-3"/>
          <w:w w:val="100"/>
        </w:rPr>
        <w:t>失</w:t>
      </w:r>
      <w:r>
        <w:rPr>
          <w:w w:val="100"/>
        </w:rPr>
        <w:t>和（</w:t>
      </w:r>
      <w:r>
        <w:rPr>
          <w:spacing w:val="-3"/>
          <w:w w:val="100"/>
        </w:rPr>
        <w:t>或</w:t>
      </w:r>
      <w:r>
        <w:rPr>
          <w:w w:val="100"/>
        </w:rPr>
        <w:t>）</w:t>
      </w:r>
      <w:r>
        <w:rPr>
          <w:spacing w:val="-3"/>
          <w:w w:val="100"/>
        </w:rPr>
        <w:t>损</w:t>
      </w:r>
      <w:r>
        <w:rPr>
          <w:w w:val="100"/>
        </w:rPr>
        <w:t>坏</w:t>
      </w:r>
      <w:r>
        <w:rPr>
          <w:spacing w:val="-3"/>
          <w:w w:val="100"/>
        </w:rPr>
        <w:t>的</w:t>
      </w:r>
      <w:r>
        <w:rPr>
          <w:w w:val="100"/>
        </w:rPr>
        <w:t>部</w:t>
      </w:r>
      <w:r>
        <w:rPr>
          <w:spacing w:val="-3"/>
          <w:w w:val="100"/>
        </w:rPr>
        <w:t>分</w:t>
      </w:r>
      <w:r>
        <w:rPr>
          <w:w w:val="100"/>
        </w:rPr>
        <w:t>，</w:t>
      </w:r>
      <w:r>
        <w:rPr>
          <w:spacing w:val="-3"/>
          <w:w w:val="100"/>
        </w:rPr>
        <w:t>但</w:t>
      </w:r>
      <w:r>
        <w:rPr>
          <w:w w:val="100"/>
        </w:rPr>
        <w:t>买方</w:t>
      </w:r>
      <w:r>
        <w:rPr>
          <w:spacing w:val="-3"/>
          <w:w w:val="100"/>
        </w:rPr>
        <w:t>应</w:t>
      </w:r>
      <w:r>
        <w:rPr>
          <w:w w:val="100"/>
        </w:rPr>
        <w:t>向</w:t>
      </w:r>
      <w:r>
        <w:rPr>
          <w:spacing w:val="-3"/>
          <w:w w:val="100"/>
        </w:rPr>
        <w:t>卖</w:t>
      </w:r>
      <w:r>
        <w:rPr>
          <w:w w:val="100"/>
        </w:rPr>
        <w:t>方</w:t>
      </w:r>
      <w:r>
        <w:rPr>
          <w:spacing w:val="-3"/>
          <w:w w:val="100"/>
        </w:rPr>
        <w:t>支</w:t>
      </w:r>
      <w:r>
        <w:rPr>
          <w:w w:val="100"/>
        </w:rPr>
        <w:t>付</w:t>
      </w:r>
      <w:r>
        <w:rPr>
          <w:w w:val="100"/>
        </w:rPr>
        <w:t> </w:t>
      </w:r>
      <w:r>
        <w:rPr>
          <w:w w:val="100"/>
        </w:rPr>
        <w:t>合理</w:t>
      </w:r>
      <w:r>
        <w:rPr>
          <w:spacing w:val="-3"/>
          <w:w w:val="100"/>
        </w:rPr>
        <w:t>的</w:t>
      </w:r>
      <w:r>
        <w:rPr>
          <w:w w:val="100"/>
        </w:rPr>
        <w:t>复</w:t>
      </w:r>
      <w:r>
        <w:rPr>
          <w:spacing w:val="-3"/>
          <w:w w:val="100"/>
        </w:rPr>
        <w:t>制</w:t>
      </w:r>
      <w:r>
        <w:rPr>
          <w:w w:val="100"/>
        </w:rPr>
        <w:t>、</w:t>
      </w:r>
      <w:r>
        <w:rPr>
          <w:spacing w:val="-3"/>
          <w:w w:val="100"/>
        </w:rPr>
        <w:t>邮</w:t>
      </w:r>
      <w:r>
        <w:rPr>
          <w:w w:val="100"/>
        </w:rPr>
        <w:t>寄</w:t>
      </w:r>
      <w:r>
        <w:rPr>
          <w:spacing w:val="-3"/>
          <w:w w:val="100"/>
        </w:rPr>
        <w:t>费</w:t>
      </w:r>
      <w:r>
        <w:rPr>
          <w:w w:val="100"/>
        </w:rPr>
        <w:t>用。</w:t>
      </w:r>
    </w:p>
    <w:p>
      <w:pPr>
        <w:spacing w:line="200" w:lineRule="exact" w:before="19"/>
        <w:rPr>
          <w:sz w:val="20"/>
          <w:szCs w:val="20"/>
        </w:rPr>
      </w:pPr>
      <w:r>
        <w:rPr>
          <w:sz w:val="20"/>
          <w:szCs w:val="20"/>
        </w:rPr>
      </w:r>
    </w:p>
    <w:p>
      <w:pPr>
        <w:pStyle w:val="Heading2"/>
        <w:ind w:left="100" w:right="0"/>
        <w:jc w:val="left"/>
      </w:pPr>
      <w:bookmarkStart w:name="_bookmark126" w:id="137"/>
      <w:bookmarkEnd w:id="137"/>
      <w:r>
        <w:rPr/>
      </w:r>
      <w:r>
        <w:rPr>
          <w:rFonts w:ascii="Times New Roman" w:hAnsi="Times New Roman" w:cs="Times New Roman" w:eastAsia="Times New Roman"/>
          <w:b/>
          <w:bCs/>
          <w:w w:val="100"/>
        </w:rPr>
        <w:t>6.</w:t>
      </w:r>
      <w:r>
        <w:rPr>
          <w:rFonts w:ascii="Times New Roman" w:hAnsi="Times New Roman" w:cs="Times New Roman" w:eastAsia="Times New Roman"/>
          <w:b/>
          <w:bCs/>
          <w:spacing w:val="26"/>
          <w:w w:val="100"/>
        </w:rPr>
        <w:t> </w:t>
      </w:r>
      <w:r>
        <w:rPr>
          <w:spacing w:val="2"/>
          <w:w w:val="100"/>
        </w:rPr>
        <w:t>开</w:t>
      </w:r>
      <w:r>
        <w:rPr>
          <w:spacing w:val="2"/>
          <w:w w:val="100"/>
        </w:rPr>
        <w:t>箱</w:t>
      </w:r>
      <w:r>
        <w:rPr>
          <w:spacing w:val="2"/>
          <w:w w:val="100"/>
        </w:rPr>
        <w:t>检</w:t>
      </w:r>
      <w:r>
        <w:rPr>
          <w:spacing w:val="2"/>
          <w:w w:val="100"/>
        </w:rPr>
        <w:t>验</w:t>
      </w:r>
      <w:r>
        <w:rPr>
          <w:spacing w:val="2"/>
          <w:w w:val="100"/>
        </w:rPr>
        <w:t>、</w:t>
      </w:r>
      <w:r>
        <w:rPr>
          <w:w w:val="100"/>
        </w:rPr>
        <w:t>安</w:t>
      </w:r>
      <w:r>
        <w:rPr>
          <w:spacing w:val="2"/>
          <w:w w:val="100"/>
        </w:rPr>
        <w:t>装</w:t>
      </w:r>
      <w:r>
        <w:rPr>
          <w:spacing w:val="2"/>
          <w:w w:val="100"/>
        </w:rPr>
        <w:t>、</w:t>
      </w:r>
      <w:r>
        <w:rPr>
          <w:spacing w:val="2"/>
          <w:w w:val="100"/>
        </w:rPr>
        <w:t>调</w:t>
      </w:r>
      <w:r>
        <w:rPr>
          <w:spacing w:val="4"/>
          <w:w w:val="100"/>
        </w:rPr>
        <w:t>试</w:t>
      </w:r>
      <w:r>
        <w:rPr>
          <w:spacing w:val="2"/>
          <w:w w:val="100"/>
        </w:rPr>
        <w:t>、</w:t>
      </w:r>
      <w:r>
        <w:rPr>
          <w:spacing w:val="2"/>
          <w:w w:val="100"/>
        </w:rPr>
        <w:t>考</w:t>
      </w:r>
      <w:r>
        <w:rPr>
          <w:w w:val="100"/>
        </w:rPr>
        <w:t>核</w:t>
      </w:r>
      <w:r>
        <w:rPr>
          <w:spacing w:val="2"/>
          <w:w w:val="100"/>
        </w:rPr>
        <w:t>、</w:t>
      </w:r>
      <w:r>
        <w:rPr>
          <w:spacing w:val="2"/>
          <w:w w:val="100"/>
        </w:rPr>
        <w:t>验</w:t>
      </w:r>
      <w:r>
        <w:rPr>
          <w:w w:val="100"/>
        </w:rPr>
        <w:t>收</w:t>
      </w:r>
      <w:r>
        <w:rPr>
          <w:w w:val="100"/>
        </w:rPr>
      </w:r>
    </w:p>
    <w:p>
      <w:pPr>
        <w:spacing w:line="200" w:lineRule="exact"/>
        <w:rPr>
          <w:sz w:val="20"/>
          <w:szCs w:val="20"/>
        </w:rPr>
      </w:pPr>
      <w:r>
        <w:rPr>
          <w:sz w:val="20"/>
          <w:szCs w:val="20"/>
        </w:rPr>
      </w:r>
    </w:p>
    <w:p>
      <w:pPr>
        <w:spacing w:line="240" w:lineRule="exact" w:before="2"/>
        <w:rPr>
          <w:sz w:val="24"/>
          <w:szCs w:val="24"/>
        </w:rPr>
      </w:pPr>
      <w:r>
        <w:rPr>
          <w:sz w:val="24"/>
          <w:szCs w:val="24"/>
        </w:rPr>
      </w:r>
    </w:p>
    <w:p>
      <w:pPr>
        <w:pStyle w:val="Heading3"/>
        <w:ind w:right="0"/>
        <w:jc w:val="left"/>
      </w:pPr>
      <w:bookmarkStart w:name="_bookmark127" w:id="138"/>
      <w:bookmarkEnd w:id="138"/>
      <w:r>
        <w:rPr/>
      </w:r>
      <w:r>
        <w:rPr>
          <w:rFonts w:ascii="Times New Roman" w:hAnsi="Times New Roman" w:cs="Times New Roman" w:eastAsia="Times New Roman"/>
          <w:w w:val="100"/>
        </w:rPr>
        <w:t>6.1</w:t>
      </w:r>
      <w:r>
        <w:rPr>
          <w:rFonts w:ascii="Times New Roman" w:hAnsi="Times New Roman" w:cs="Times New Roman" w:eastAsia="Times New Roman"/>
          <w:spacing w:val="67"/>
          <w:w w:val="100"/>
        </w:rPr>
        <w:t> </w:t>
      </w:r>
      <w:r>
        <w:rPr>
          <w:w w:val="100"/>
        </w:rPr>
        <w:t>开箱检验</w:t>
      </w:r>
    </w:p>
    <w:p>
      <w:pPr>
        <w:spacing w:line="170" w:lineRule="exact" w:before="3"/>
        <w:rPr>
          <w:sz w:val="17"/>
          <w:szCs w:val="17"/>
        </w:rPr>
      </w:pPr>
      <w:r>
        <w:rPr>
          <w:sz w:val="17"/>
          <w:szCs w:val="17"/>
        </w:rPr>
      </w:r>
    </w:p>
    <w:p>
      <w:pPr>
        <w:pStyle w:val="BodyText"/>
        <w:spacing w:line="271" w:lineRule="auto"/>
        <w:ind w:right="215" w:firstLine="419"/>
        <w:jc w:val="both"/>
      </w:pPr>
      <w:r>
        <w:rPr>
          <w:rFonts w:ascii="Times New Roman" w:hAnsi="Times New Roman" w:cs="Times New Roman" w:eastAsia="Times New Roman"/>
          <w:w w:val="100"/>
        </w:rPr>
        <w:t>6.1.1</w:t>
      </w:r>
      <w:r>
        <w:rPr>
          <w:rFonts w:ascii="Times New Roman" w:hAnsi="Times New Roman" w:cs="Times New Roman" w:eastAsia="Times New Roman"/>
          <w:spacing w:val="50"/>
          <w:w w:val="100"/>
        </w:rPr>
        <w:t> </w:t>
      </w:r>
      <w:r>
        <w:rPr>
          <w:w w:val="100"/>
        </w:rPr>
        <w:t>合</w:t>
      </w:r>
      <w:r>
        <w:rPr>
          <w:spacing w:val="-3"/>
          <w:w w:val="100"/>
        </w:rPr>
        <w:t>同</w:t>
      </w:r>
      <w:r>
        <w:rPr>
          <w:w w:val="100"/>
        </w:rPr>
        <w:t>设</w:t>
      </w:r>
      <w:r>
        <w:rPr>
          <w:spacing w:val="-3"/>
          <w:w w:val="100"/>
        </w:rPr>
        <w:t>备</w:t>
      </w:r>
      <w:r>
        <w:rPr>
          <w:w w:val="100"/>
        </w:rPr>
        <w:t>交</w:t>
      </w:r>
      <w:r>
        <w:rPr>
          <w:spacing w:val="-3"/>
          <w:w w:val="100"/>
        </w:rPr>
        <w:t>付</w:t>
      </w:r>
      <w:r>
        <w:rPr>
          <w:w w:val="100"/>
        </w:rPr>
        <w:t>后</w:t>
      </w:r>
      <w:r>
        <w:rPr>
          <w:spacing w:val="-3"/>
          <w:w w:val="100"/>
        </w:rPr>
        <w:t>应</w:t>
      </w:r>
      <w:r>
        <w:rPr>
          <w:spacing w:val="-3"/>
          <w:w w:val="100"/>
        </w:rPr>
        <w:t>进</w:t>
      </w:r>
      <w:r>
        <w:rPr>
          <w:w w:val="100"/>
        </w:rPr>
        <w:t>行开</w:t>
      </w:r>
      <w:r>
        <w:rPr>
          <w:spacing w:val="-3"/>
          <w:w w:val="100"/>
        </w:rPr>
        <w:t>箱</w:t>
      </w:r>
      <w:r>
        <w:rPr>
          <w:w w:val="100"/>
        </w:rPr>
        <w:t>检</w:t>
      </w:r>
      <w:r>
        <w:rPr>
          <w:spacing w:val="-3"/>
          <w:w w:val="100"/>
        </w:rPr>
        <w:t>验</w:t>
      </w:r>
      <w:r>
        <w:rPr>
          <w:spacing w:val="-39"/>
          <w:w w:val="100"/>
        </w:rPr>
        <w:t>，</w:t>
      </w:r>
      <w:r>
        <w:rPr>
          <w:spacing w:val="-3"/>
          <w:w w:val="100"/>
        </w:rPr>
        <w:t>即</w:t>
      </w:r>
      <w:r>
        <w:rPr>
          <w:w w:val="100"/>
        </w:rPr>
        <w:t>合</w:t>
      </w:r>
      <w:r>
        <w:rPr>
          <w:spacing w:val="-3"/>
          <w:w w:val="100"/>
        </w:rPr>
        <w:t>同</w:t>
      </w:r>
      <w:r>
        <w:rPr>
          <w:w w:val="100"/>
        </w:rPr>
        <w:t>设</w:t>
      </w:r>
      <w:r>
        <w:rPr>
          <w:spacing w:val="-3"/>
          <w:w w:val="100"/>
        </w:rPr>
        <w:t>备</w:t>
      </w:r>
      <w:r>
        <w:rPr>
          <w:w w:val="100"/>
        </w:rPr>
        <w:t>数量</w:t>
      </w:r>
      <w:r>
        <w:rPr>
          <w:spacing w:val="-3"/>
          <w:w w:val="100"/>
        </w:rPr>
        <w:t>及</w:t>
      </w:r>
      <w:r>
        <w:rPr>
          <w:w w:val="100"/>
        </w:rPr>
        <w:t>外</w:t>
      </w:r>
      <w:r>
        <w:rPr>
          <w:spacing w:val="-3"/>
          <w:w w:val="100"/>
        </w:rPr>
        <w:t>观</w:t>
      </w:r>
      <w:r>
        <w:rPr>
          <w:w w:val="100"/>
        </w:rPr>
        <w:t>检</w:t>
      </w:r>
      <w:r>
        <w:rPr>
          <w:spacing w:val="-3"/>
          <w:w w:val="100"/>
        </w:rPr>
        <w:t>验</w:t>
      </w:r>
      <w:r>
        <w:rPr>
          <w:spacing w:val="-39"/>
          <w:w w:val="100"/>
        </w:rPr>
        <w:t>。</w:t>
      </w:r>
      <w:r>
        <w:rPr>
          <w:spacing w:val="-3"/>
          <w:w w:val="100"/>
        </w:rPr>
        <w:t>开</w:t>
      </w:r>
      <w:r>
        <w:rPr>
          <w:w w:val="100"/>
        </w:rPr>
        <w:t>箱</w:t>
      </w:r>
      <w:r>
        <w:rPr>
          <w:spacing w:val="-3"/>
          <w:w w:val="100"/>
        </w:rPr>
        <w:t>检</w:t>
      </w:r>
      <w:r>
        <w:rPr>
          <w:w w:val="100"/>
        </w:rPr>
        <w:t>验在</w:t>
      </w:r>
      <w:r>
        <w:rPr>
          <w:spacing w:val="-3"/>
          <w:w w:val="100"/>
        </w:rPr>
        <w:t>专</w:t>
      </w:r>
      <w:r>
        <w:rPr>
          <w:w w:val="100"/>
        </w:rPr>
        <w:t>用</w:t>
      </w:r>
      <w:r>
        <w:rPr>
          <w:spacing w:val="-3"/>
          <w:w w:val="100"/>
        </w:rPr>
        <w:t>合</w:t>
      </w:r>
      <w:r>
        <w:rPr>
          <w:w w:val="100"/>
        </w:rPr>
        <w:t>同</w:t>
      </w:r>
      <w:r>
        <w:rPr>
          <w:w w:val="100"/>
        </w:rPr>
        <w:t> </w:t>
      </w:r>
      <w:r>
        <w:rPr>
          <w:w w:val="100"/>
        </w:rPr>
        <w:t>条款</w:t>
      </w:r>
      <w:r>
        <w:rPr>
          <w:spacing w:val="-3"/>
          <w:w w:val="100"/>
        </w:rPr>
        <w:t>约</w:t>
      </w:r>
      <w:r>
        <w:rPr>
          <w:w w:val="100"/>
        </w:rPr>
        <w:t>定</w:t>
      </w:r>
      <w:r>
        <w:rPr>
          <w:spacing w:val="-3"/>
          <w:w w:val="100"/>
        </w:rPr>
        <w:t>的</w:t>
      </w:r>
      <w:r>
        <w:rPr>
          <w:w w:val="100"/>
        </w:rPr>
        <w:t>下</w:t>
      </w:r>
      <w:r>
        <w:rPr>
          <w:spacing w:val="-3"/>
          <w:w w:val="100"/>
        </w:rPr>
        <w:t>列</w:t>
      </w:r>
      <w:r>
        <w:rPr>
          <w:w w:val="100"/>
        </w:rPr>
        <w:t>任</w:t>
      </w:r>
      <w:r>
        <w:rPr>
          <w:spacing w:val="-3"/>
          <w:w w:val="100"/>
        </w:rPr>
        <w:t>一</w:t>
      </w:r>
      <w:r>
        <w:rPr>
          <w:w w:val="100"/>
        </w:rPr>
        <w:t>种</w:t>
      </w:r>
      <w:r>
        <w:rPr>
          <w:spacing w:val="-3"/>
          <w:w w:val="100"/>
        </w:rPr>
        <w:t>时</w:t>
      </w:r>
      <w:r>
        <w:rPr>
          <w:w w:val="100"/>
        </w:rPr>
        <w:t>间进</w:t>
      </w:r>
      <w:r>
        <w:rPr>
          <w:spacing w:val="-3"/>
          <w:w w:val="100"/>
        </w:rPr>
        <w:t>行</w:t>
      </w:r>
      <w:r>
        <w:rPr>
          <w:w w:val="100"/>
        </w:rPr>
        <w:t>：</w:t>
      </w:r>
    </w:p>
    <w:p>
      <w:pPr>
        <w:pStyle w:val="BodyText"/>
        <w:spacing w:before="13"/>
        <w:ind w:left="520" w:right="0"/>
        <w:jc w:val="left"/>
      </w:pPr>
      <w:r>
        <w:rPr>
          <w:w w:val="100"/>
        </w:rPr>
        <w:t>（</w:t>
      </w:r>
      <w:r>
        <w:rPr>
          <w:rFonts w:ascii="Times New Roman" w:hAnsi="Times New Roman" w:cs="Times New Roman" w:eastAsia="Times New Roman"/>
          <w:w w:val="100"/>
        </w:rPr>
        <w:t>1</w:t>
      </w:r>
      <w:r>
        <w:rPr>
          <w:spacing w:val="-3"/>
          <w:w w:val="100"/>
        </w:rPr>
        <w:t>）</w:t>
      </w:r>
      <w:r>
        <w:rPr>
          <w:w w:val="100"/>
        </w:rPr>
        <w:t>合</w:t>
      </w:r>
      <w:r>
        <w:rPr>
          <w:spacing w:val="-3"/>
          <w:w w:val="100"/>
        </w:rPr>
        <w:t>同</w:t>
      </w:r>
      <w:r>
        <w:rPr>
          <w:w w:val="100"/>
        </w:rPr>
        <w:t>设</w:t>
      </w:r>
      <w:r>
        <w:rPr>
          <w:spacing w:val="-3"/>
          <w:w w:val="100"/>
        </w:rPr>
        <w:t>备</w:t>
      </w:r>
      <w:r>
        <w:rPr>
          <w:w w:val="100"/>
        </w:rPr>
        <w:t>交</w:t>
      </w:r>
      <w:r>
        <w:rPr>
          <w:spacing w:val="-3"/>
          <w:w w:val="100"/>
        </w:rPr>
        <w:t>付</w:t>
      </w:r>
      <w:r>
        <w:rPr>
          <w:w w:val="100"/>
        </w:rPr>
        <w:t>时；</w:t>
      </w:r>
    </w:p>
    <w:p>
      <w:pPr>
        <w:pStyle w:val="BodyText"/>
        <w:spacing w:line="271" w:lineRule="auto" w:before="47"/>
        <w:ind w:left="520" w:right="213"/>
        <w:jc w:val="left"/>
      </w:pPr>
      <w:r>
        <w:rPr>
          <w:w w:val="100"/>
        </w:rPr>
        <w:t>（</w:t>
      </w:r>
      <w:r>
        <w:rPr>
          <w:rFonts w:ascii="Times New Roman" w:hAnsi="Times New Roman" w:cs="Times New Roman" w:eastAsia="Times New Roman"/>
          <w:w w:val="100"/>
        </w:rPr>
        <w:t>2</w:t>
      </w:r>
      <w:r>
        <w:rPr>
          <w:spacing w:val="-3"/>
          <w:w w:val="100"/>
        </w:rPr>
        <w:t>）</w:t>
      </w:r>
      <w:r>
        <w:rPr>
          <w:w w:val="100"/>
        </w:rPr>
        <w:t>合</w:t>
      </w:r>
      <w:r>
        <w:rPr>
          <w:spacing w:val="-3"/>
          <w:w w:val="100"/>
        </w:rPr>
        <w:t>同</w:t>
      </w:r>
      <w:r>
        <w:rPr>
          <w:w w:val="100"/>
        </w:rPr>
        <w:t>设</w:t>
      </w:r>
      <w:r>
        <w:rPr>
          <w:spacing w:val="-3"/>
          <w:w w:val="100"/>
        </w:rPr>
        <w:t>备</w:t>
      </w:r>
      <w:r>
        <w:rPr>
          <w:w w:val="100"/>
        </w:rPr>
        <w:t>交</w:t>
      </w:r>
      <w:r>
        <w:rPr>
          <w:spacing w:val="-3"/>
          <w:w w:val="100"/>
        </w:rPr>
        <w:t>付</w:t>
      </w:r>
      <w:r>
        <w:rPr>
          <w:w w:val="100"/>
        </w:rPr>
        <w:t>后</w:t>
      </w:r>
      <w:r>
        <w:rPr>
          <w:spacing w:val="-3"/>
          <w:w w:val="100"/>
        </w:rPr>
        <w:t>的</w:t>
      </w:r>
      <w:r>
        <w:rPr>
          <w:spacing w:val="-3"/>
          <w:w w:val="100"/>
        </w:rPr>
        <w:t>一</w:t>
      </w:r>
      <w:r>
        <w:rPr>
          <w:w w:val="100"/>
        </w:rPr>
        <w:t>定期</w:t>
      </w:r>
      <w:r>
        <w:rPr>
          <w:spacing w:val="-3"/>
          <w:w w:val="100"/>
        </w:rPr>
        <w:t>限</w:t>
      </w:r>
      <w:r>
        <w:rPr>
          <w:w w:val="100"/>
        </w:rPr>
        <w:t>内。</w:t>
      </w:r>
      <w:r>
        <w:rPr>
          <w:w w:val="100"/>
        </w:rPr>
        <w:t> </w:t>
      </w:r>
      <w:r>
        <w:rPr>
          <w:w w:val="100"/>
        </w:rPr>
        <w:t>如开</w:t>
      </w:r>
      <w:r>
        <w:rPr>
          <w:spacing w:val="-3"/>
          <w:w w:val="100"/>
        </w:rPr>
        <w:t>箱</w:t>
      </w:r>
      <w:r>
        <w:rPr>
          <w:w w:val="100"/>
        </w:rPr>
        <w:t>检</w:t>
      </w:r>
      <w:r>
        <w:rPr>
          <w:spacing w:val="-3"/>
          <w:w w:val="100"/>
        </w:rPr>
        <w:t>验</w:t>
      </w:r>
      <w:r>
        <w:rPr>
          <w:w w:val="100"/>
        </w:rPr>
        <w:t>不</w:t>
      </w:r>
      <w:r>
        <w:rPr>
          <w:spacing w:val="-3"/>
          <w:w w:val="100"/>
        </w:rPr>
        <w:t>在</w:t>
      </w:r>
      <w:r>
        <w:rPr>
          <w:w w:val="100"/>
        </w:rPr>
        <w:t>合</w:t>
      </w:r>
      <w:r>
        <w:rPr>
          <w:spacing w:val="-3"/>
          <w:w w:val="100"/>
        </w:rPr>
        <w:t>同</w:t>
      </w:r>
      <w:r>
        <w:rPr>
          <w:w w:val="100"/>
        </w:rPr>
        <w:t>设</w:t>
      </w:r>
      <w:r>
        <w:rPr>
          <w:spacing w:val="-3"/>
          <w:w w:val="100"/>
        </w:rPr>
        <w:t>备</w:t>
      </w:r>
      <w:r>
        <w:rPr>
          <w:w w:val="100"/>
        </w:rPr>
        <w:t>交付</w:t>
      </w:r>
      <w:r>
        <w:rPr>
          <w:spacing w:val="-3"/>
          <w:w w:val="100"/>
        </w:rPr>
        <w:t>时</w:t>
      </w:r>
      <w:r>
        <w:rPr>
          <w:w w:val="100"/>
        </w:rPr>
        <w:t>进</w:t>
      </w:r>
      <w:r>
        <w:rPr>
          <w:spacing w:val="-3"/>
          <w:w w:val="100"/>
        </w:rPr>
        <w:t>行</w:t>
      </w:r>
      <w:r>
        <w:rPr>
          <w:w w:val="100"/>
        </w:rPr>
        <w:t>，</w:t>
      </w:r>
      <w:r>
        <w:rPr>
          <w:spacing w:val="-3"/>
          <w:w w:val="100"/>
        </w:rPr>
        <w:t>买</w:t>
      </w:r>
      <w:r>
        <w:rPr>
          <w:w w:val="100"/>
        </w:rPr>
        <w:t>方</w:t>
      </w:r>
      <w:r>
        <w:rPr>
          <w:spacing w:val="-3"/>
          <w:w w:val="100"/>
        </w:rPr>
        <w:t>应</w:t>
      </w:r>
      <w:r>
        <w:rPr>
          <w:w w:val="100"/>
        </w:rPr>
        <w:t>在</w:t>
      </w:r>
      <w:r>
        <w:rPr>
          <w:spacing w:val="-3"/>
          <w:w w:val="100"/>
        </w:rPr>
        <w:t>开</w:t>
      </w:r>
      <w:r>
        <w:rPr>
          <w:w w:val="100"/>
        </w:rPr>
        <w:t>箱检验</w:t>
      </w:r>
      <w:r>
        <w:rPr>
          <w:spacing w:val="14"/>
          <w:w w:val="100"/>
        </w:rPr>
        <w:t> </w:t>
      </w:r>
      <w:r>
        <w:rPr>
          <w:rFonts w:ascii="Times New Roman" w:hAnsi="Times New Roman" w:cs="Times New Roman" w:eastAsia="Times New Roman"/>
          <w:w w:val="100"/>
        </w:rPr>
        <w:t>3</w:t>
      </w:r>
      <w:r>
        <w:rPr>
          <w:rFonts w:ascii="Times New Roman" w:hAnsi="Times New Roman" w:cs="Times New Roman" w:eastAsia="Times New Roman"/>
          <w:spacing w:val="12"/>
          <w:w w:val="100"/>
        </w:rPr>
        <w:t> </w:t>
      </w:r>
      <w:r>
        <w:rPr>
          <w:w w:val="100"/>
        </w:rPr>
        <w:t>日</w:t>
      </w:r>
      <w:r>
        <w:rPr>
          <w:spacing w:val="-3"/>
          <w:w w:val="100"/>
        </w:rPr>
        <w:t>前</w:t>
      </w:r>
      <w:r>
        <w:rPr>
          <w:w w:val="100"/>
        </w:rPr>
        <w:t>将</w:t>
      </w:r>
      <w:r>
        <w:rPr>
          <w:spacing w:val="-3"/>
          <w:w w:val="100"/>
        </w:rPr>
        <w:t>开</w:t>
      </w:r>
      <w:r>
        <w:rPr>
          <w:w w:val="100"/>
        </w:rPr>
        <w:t>箱</w:t>
      </w:r>
      <w:r>
        <w:rPr>
          <w:spacing w:val="-3"/>
          <w:w w:val="100"/>
        </w:rPr>
        <w:t>检</w:t>
      </w:r>
      <w:r>
        <w:rPr>
          <w:spacing w:val="-3"/>
          <w:w w:val="100"/>
        </w:rPr>
        <w:t>验</w:t>
      </w:r>
      <w:r>
        <w:rPr>
          <w:w w:val="100"/>
        </w:rPr>
        <w:t>的时</w:t>
      </w:r>
      <w:r>
        <w:rPr>
          <w:spacing w:val="-3"/>
          <w:w w:val="100"/>
        </w:rPr>
        <w:t>间</w:t>
      </w:r>
      <w:r>
        <w:rPr>
          <w:w w:val="100"/>
        </w:rPr>
        <w:t>和</w:t>
      </w:r>
      <w:r>
        <w:rPr>
          <w:spacing w:val="-3"/>
          <w:w w:val="100"/>
        </w:rPr>
        <w:t>地</w:t>
      </w:r>
      <w:r>
        <w:rPr>
          <w:w w:val="100"/>
        </w:rPr>
        <w:t>点</w:t>
      </w:r>
    </w:p>
    <w:p>
      <w:pPr>
        <w:pStyle w:val="BodyText"/>
        <w:spacing w:before="11"/>
        <w:ind w:right="0"/>
        <w:jc w:val="left"/>
      </w:pPr>
      <w:r>
        <w:rPr>
          <w:w w:val="100"/>
        </w:rPr>
        <w:t>通知</w:t>
      </w:r>
      <w:r>
        <w:rPr>
          <w:spacing w:val="-3"/>
          <w:w w:val="100"/>
        </w:rPr>
        <w:t>卖</w:t>
      </w:r>
      <w:r>
        <w:rPr>
          <w:w w:val="100"/>
        </w:rPr>
        <w:t>方。</w:t>
      </w:r>
    </w:p>
    <w:p>
      <w:pPr>
        <w:pStyle w:val="BodyText"/>
        <w:spacing w:before="47"/>
        <w:ind w:left="520" w:right="0"/>
        <w:jc w:val="left"/>
      </w:pPr>
      <w:r>
        <w:rPr>
          <w:rFonts w:ascii="Times New Roman" w:hAnsi="Times New Roman" w:cs="Times New Roman" w:eastAsia="Times New Roman"/>
          <w:w w:val="100"/>
        </w:rPr>
        <w:t>6.1.2</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w w:val="100"/>
        </w:rPr>
        <w:t>，</w:t>
      </w:r>
      <w:r>
        <w:rPr>
          <w:spacing w:val="-3"/>
          <w:w w:val="100"/>
        </w:rPr>
        <w:t>合</w:t>
      </w:r>
      <w:r>
        <w:rPr>
          <w:w w:val="100"/>
        </w:rPr>
        <w:t>同</w:t>
      </w:r>
      <w:r>
        <w:rPr>
          <w:spacing w:val="-3"/>
          <w:w w:val="100"/>
        </w:rPr>
        <w:t>设</w:t>
      </w:r>
      <w:r>
        <w:rPr>
          <w:w w:val="100"/>
        </w:rPr>
        <w:t>备</w:t>
      </w:r>
      <w:r>
        <w:rPr>
          <w:spacing w:val="-3"/>
          <w:w w:val="100"/>
        </w:rPr>
        <w:t>的</w:t>
      </w:r>
      <w:r>
        <w:rPr>
          <w:w w:val="100"/>
        </w:rPr>
        <w:t>开</w:t>
      </w:r>
      <w:r>
        <w:rPr>
          <w:spacing w:val="-3"/>
          <w:w w:val="100"/>
        </w:rPr>
        <w:t>箱</w:t>
      </w:r>
      <w:r>
        <w:rPr>
          <w:w w:val="100"/>
        </w:rPr>
        <w:t>检验</w:t>
      </w:r>
      <w:r>
        <w:rPr>
          <w:spacing w:val="-3"/>
          <w:w w:val="100"/>
        </w:rPr>
        <w:t>应</w:t>
      </w:r>
      <w:r>
        <w:rPr>
          <w:w w:val="100"/>
        </w:rPr>
        <w:t>在</w:t>
      </w:r>
      <w:r>
        <w:rPr>
          <w:spacing w:val="-3"/>
          <w:w w:val="100"/>
        </w:rPr>
        <w:t>施</w:t>
      </w:r>
      <w:r>
        <w:rPr>
          <w:w w:val="100"/>
        </w:rPr>
        <w:t>工</w:t>
      </w:r>
      <w:r>
        <w:rPr>
          <w:spacing w:val="-3"/>
          <w:w w:val="100"/>
        </w:rPr>
        <w:t>场</w:t>
      </w:r>
      <w:r>
        <w:rPr>
          <w:w w:val="100"/>
        </w:rPr>
        <w:t>地</w:t>
      </w:r>
      <w:r>
        <w:rPr>
          <w:spacing w:val="-3"/>
          <w:w w:val="100"/>
        </w:rPr>
        <w:t>进</w:t>
      </w:r>
      <w:r>
        <w:rPr>
          <w:w w:val="100"/>
        </w:rPr>
        <w:t>行。</w:t>
      </w:r>
    </w:p>
    <w:p>
      <w:pPr>
        <w:pStyle w:val="BodyText"/>
        <w:spacing w:before="49"/>
        <w:ind w:left="520" w:right="0"/>
        <w:jc w:val="left"/>
      </w:pPr>
      <w:r>
        <w:rPr>
          <w:rFonts w:ascii="Times New Roman" w:hAnsi="Times New Roman" w:cs="Times New Roman" w:eastAsia="Times New Roman"/>
          <w:w w:val="100"/>
        </w:rPr>
        <w:t>6.1.3</w:t>
      </w:r>
      <w:r>
        <w:rPr>
          <w:rFonts w:ascii="Times New Roman" w:hAnsi="Times New Roman" w:cs="Times New Roman" w:eastAsia="Times New Roman"/>
          <w:spacing w:val="50"/>
          <w:w w:val="100"/>
        </w:rPr>
        <w:t> </w:t>
      </w:r>
      <w:r>
        <w:rPr>
          <w:w w:val="100"/>
        </w:rPr>
        <w:t>开</w:t>
      </w:r>
      <w:r>
        <w:rPr>
          <w:spacing w:val="-3"/>
          <w:w w:val="100"/>
        </w:rPr>
        <w:t>箱</w:t>
      </w:r>
      <w:r>
        <w:rPr>
          <w:w w:val="100"/>
        </w:rPr>
        <w:t>检</w:t>
      </w:r>
      <w:r>
        <w:rPr>
          <w:spacing w:val="-3"/>
          <w:w w:val="100"/>
        </w:rPr>
        <w:t>验</w:t>
      </w:r>
      <w:r>
        <w:rPr>
          <w:w w:val="100"/>
        </w:rPr>
        <w:t>由</w:t>
      </w:r>
      <w:r>
        <w:rPr>
          <w:spacing w:val="-3"/>
          <w:w w:val="100"/>
        </w:rPr>
        <w:t>买</w:t>
      </w:r>
      <w:r>
        <w:rPr>
          <w:w w:val="100"/>
        </w:rPr>
        <w:t>卖</w:t>
      </w:r>
      <w:r>
        <w:rPr>
          <w:spacing w:val="-3"/>
          <w:w w:val="100"/>
        </w:rPr>
        <w:t>双</w:t>
      </w:r>
      <w:r>
        <w:rPr>
          <w:spacing w:val="-3"/>
          <w:w w:val="100"/>
        </w:rPr>
        <w:t>方</w:t>
      </w:r>
      <w:r>
        <w:rPr>
          <w:w w:val="100"/>
        </w:rPr>
        <w:t>共同</w:t>
      </w:r>
      <w:r>
        <w:rPr>
          <w:spacing w:val="-3"/>
          <w:w w:val="100"/>
        </w:rPr>
        <w:t>进</w:t>
      </w:r>
      <w:r>
        <w:rPr>
          <w:w w:val="100"/>
        </w:rPr>
        <w:t>行</w:t>
      </w:r>
      <w:r>
        <w:rPr>
          <w:spacing w:val="-3"/>
          <w:w w:val="100"/>
        </w:rPr>
        <w:t>，</w:t>
      </w:r>
      <w:r>
        <w:rPr>
          <w:w w:val="100"/>
        </w:rPr>
        <w:t>卖</w:t>
      </w:r>
      <w:r>
        <w:rPr>
          <w:spacing w:val="-3"/>
          <w:w w:val="100"/>
        </w:rPr>
        <w:t>方</w:t>
      </w:r>
      <w:r>
        <w:rPr>
          <w:w w:val="100"/>
        </w:rPr>
        <w:t>应</w:t>
      </w:r>
      <w:r>
        <w:rPr>
          <w:spacing w:val="-3"/>
          <w:w w:val="100"/>
        </w:rPr>
        <w:t>自</w:t>
      </w:r>
      <w:r>
        <w:rPr>
          <w:w w:val="100"/>
        </w:rPr>
        <w:t>负</w:t>
      </w:r>
      <w:r>
        <w:rPr>
          <w:spacing w:val="-3"/>
          <w:w w:val="100"/>
        </w:rPr>
        <w:t>费</w:t>
      </w:r>
      <w:r>
        <w:rPr>
          <w:w w:val="100"/>
        </w:rPr>
        <w:t>用派</w:t>
      </w:r>
      <w:r>
        <w:rPr>
          <w:spacing w:val="-3"/>
          <w:w w:val="100"/>
        </w:rPr>
        <w:t>遣</w:t>
      </w:r>
      <w:r>
        <w:rPr>
          <w:w w:val="100"/>
        </w:rPr>
        <w:t>代</w:t>
      </w:r>
      <w:r>
        <w:rPr>
          <w:spacing w:val="-3"/>
          <w:w w:val="100"/>
        </w:rPr>
        <w:t>表</w:t>
      </w:r>
      <w:r>
        <w:rPr>
          <w:w w:val="100"/>
        </w:rPr>
        <w:t>到</w:t>
      </w:r>
      <w:r>
        <w:rPr>
          <w:spacing w:val="-3"/>
          <w:w w:val="100"/>
        </w:rPr>
        <w:t>场</w:t>
      </w:r>
      <w:r>
        <w:rPr>
          <w:w w:val="100"/>
        </w:rPr>
        <w:t>参</w:t>
      </w:r>
      <w:r>
        <w:rPr>
          <w:spacing w:val="-3"/>
          <w:w w:val="100"/>
        </w:rPr>
        <w:t>加</w:t>
      </w:r>
      <w:r>
        <w:rPr>
          <w:w w:val="100"/>
        </w:rPr>
        <w:t>开</w:t>
      </w:r>
      <w:r>
        <w:rPr>
          <w:spacing w:val="-3"/>
          <w:w w:val="100"/>
        </w:rPr>
        <w:t>箱</w:t>
      </w:r>
      <w:r>
        <w:rPr>
          <w:w w:val="100"/>
        </w:rPr>
        <w:t>检验。</w:t>
      </w:r>
    </w:p>
    <w:p>
      <w:pPr>
        <w:pStyle w:val="BodyText"/>
        <w:spacing w:line="271" w:lineRule="auto" w:before="47"/>
        <w:ind w:right="0" w:firstLine="419"/>
        <w:jc w:val="left"/>
      </w:pPr>
      <w:r>
        <w:rPr>
          <w:rFonts w:ascii="Times New Roman" w:hAnsi="Times New Roman" w:cs="Times New Roman" w:eastAsia="Times New Roman"/>
          <w:w w:val="100"/>
        </w:rPr>
        <w:t>6.1.4</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在开</w:t>
      </w:r>
      <w:r>
        <w:rPr>
          <w:spacing w:val="-3"/>
          <w:w w:val="100"/>
        </w:rPr>
        <w:t>箱</w:t>
      </w:r>
      <w:r>
        <w:rPr>
          <w:w w:val="100"/>
        </w:rPr>
        <w:t>检验中，买</w:t>
      </w:r>
      <w:r>
        <w:rPr>
          <w:spacing w:val="-3"/>
          <w:w w:val="100"/>
        </w:rPr>
        <w:t>方</w:t>
      </w:r>
      <w:r>
        <w:rPr>
          <w:w w:val="100"/>
        </w:rPr>
        <w:t>和卖方应共同签署</w:t>
      </w:r>
      <w:r>
        <w:rPr>
          <w:spacing w:val="-3"/>
          <w:w w:val="100"/>
        </w:rPr>
        <w:t>数</w:t>
      </w:r>
      <w:r>
        <w:rPr>
          <w:w w:val="100"/>
        </w:rPr>
        <w:t>量</w:t>
      </w:r>
      <w:r>
        <w:rPr>
          <w:spacing w:val="-3"/>
          <w:w w:val="100"/>
        </w:rPr>
        <w:t>、</w:t>
      </w:r>
      <w:r>
        <w:rPr>
          <w:w w:val="100"/>
        </w:rPr>
        <w:t>外观检验报告，报</w:t>
      </w:r>
      <w:r>
        <w:rPr>
          <w:spacing w:val="-3"/>
          <w:w w:val="100"/>
        </w:rPr>
        <w:t>告</w:t>
      </w:r>
      <w:r>
        <w:rPr>
          <w:w w:val="100"/>
        </w:rPr>
        <w:t>应</w:t>
      </w:r>
      <w:r>
        <w:rPr>
          <w:spacing w:val="-3"/>
          <w:w w:val="100"/>
        </w:rPr>
        <w:t>列</w:t>
      </w:r>
      <w:r>
        <w:rPr>
          <w:w w:val="100"/>
        </w:rPr>
        <w:t>明检验结果，</w:t>
      </w:r>
      <w:r>
        <w:rPr>
          <w:w w:val="100"/>
        </w:rPr>
        <w:t> </w:t>
      </w:r>
      <w:r>
        <w:rPr>
          <w:w w:val="100"/>
        </w:rPr>
        <w:t>包括</w:t>
      </w:r>
      <w:r>
        <w:rPr>
          <w:spacing w:val="-3"/>
          <w:w w:val="100"/>
        </w:rPr>
        <w:t>检</w:t>
      </w:r>
      <w:r>
        <w:rPr>
          <w:w w:val="100"/>
        </w:rPr>
        <w:t>验</w:t>
      </w:r>
      <w:r>
        <w:rPr>
          <w:spacing w:val="-3"/>
          <w:w w:val="100"/>
        </w:rPr>
        <w:t>合</w:t>
      </w:r>
      <w:r>
        <w:rPr>
          <w:w w:val="100"/>
        </w:rPr>
        <w:t>格</w:t>
      </w:r>
      <w:r>
        <w:rPr>
          <w:spacing w:val="-3"/>
          <w:w w:val="100"/>
        </w:rPr>
        <w:t>或</w:t>
      </w:r>
      <w:r>
        <w:rPr>
          <w:w w:val="100"/>
        </w:rPr>
        <w:t>发</w:t>
      </w:r>
      <w:r>
        <w:rPr>
          <w:spacing w:val="-3"/>
          <w:w w:val="100"/>
        </w:rPr>
        <w:t>现</w:t>
      </w:r>
      <w:r>
        <w:rPr>
          <w:w w:val="100"/>
        </w:rPr>
        <w:t>的</w:t>
      </w:r>
      <w:r>
        <w:rPr>
          <w:spacing w:val="-3"/>
          <w:w w:val="100"/>
        </w:rPr>
        <w:t>任</w:t>
      </w:r>
      <w:r>
        <w:rPr>
          <w:w w:val="100"/>
        </w:rPr>
        <w:t>何短</w:t>
      </w:r>
      <w:r>
        <w:rPr>
          <w:spacing w:val="-3"/>
          <w:w w:val="100"/>
        </w:rPr>
        <w:t>缺</w:t>
      </w:r>
      <w:r>
        <w:rPr>
          <w:w w:val="100"/>
        </w:rPr>
        <w:t>、</w:t>
      </w:r>
      <w:r>
        <w:rPr>
          <w:spacing w:val="-3"/>
          <w:w w:val="100"/>
        </w:rPr>
        <w:t>损</w:t>
      </w:r>
      <w:r>
        <w:rPr>
          <w:w w:val="100"/>
        </w:rPr>
        <w:t>坏</w:t>
      </w:r>
      <w:r>
        <w:rPr>
          <w:spacing w:val="-3"/>
          <w:w w:val="100"/>
        </w:rPr>
        <w:t>或</w:t>
      </w:r>
      <w:r>
        <w:rPr>
          <w:w w:val="100"/>
        </w:rPr>
        <w:t>其</w:t>
      </w:r>
      <w:r>
        <w:rPr>
          <w:spacing w:val="-3"/>
          <w:w w:val="100"/>
        </w:rPr>
        <w:t>它</w:t>
      </w:r>
      <w:r>
        <w:rPr>
          <w:w w:val="100"/>
        </w:rPr>
        <w:t>与</w:t>
      </w:r>
      <w:r>
        <w:rPr>
          <w:spacing w:val="-3"/>
          <w:w w:val="100"/>
        </w:rPr>
        <w:t>合</w:t>
      </w:r>
      <w:r>
        <w:rPr>
          <w:w w:val="100"/>
        </w:rPr>
        <w:t>同约</w:t>
      </w:r>
      <w:r>
        <w:rPr>
          <w:spacing w:val="-3"/>
          <w:w w:val="100"/>
        </w:rPr>
        <w:t>定</w:t>
      </w:r>
      <w:r>
        <w:rPr>
          <w:w w:val="100"/>
        </w:rPr>
        <w:t>不</w:t>
      </w:r>
      <w:r>
        <w:rPr>
          <w:spacing w:val="-3"/>
          <w:w w:val="100"/>
        </w:rPr>
        <w:t>符</w:t>
      </w:r>
      <w:r>
        <w:rPr>
          <w:w w:val="100"/>
        </w:rPr>
        <w:t>的</w:t>
      </w:r>
      <w:r>
        <w:rPr>
          <w:spacing w:val="-3"/>
          <w:w w:val="100"/>
        </w:rPr>
        <w:t>情</w:t>
      </w:r>
      <w:r>
        <w:rPr>
          <w:w w:val="100"/>
        </w:rPr>
        <w:t>形。</w:t>
      </w:r>
    </w:p>
    <w:p>
      <w:pPr>
        <w:pStyle w:val="BodyText"/>
        <w:spacing w:line="271" w:lineRule="auto" w:before="10"/>
        <w:ind w:right="213" w:firstLine="419"/>
        <w:jc w:val="both"/>
      </w:pPr>
      <w:r>
        <w:rPr>
          <w:rFonts w:ascii="Times New Roman" w:hAnsi="Times New Roman" w:cs="Times New Roman" w:eastAsia="Times New Roman"/>
          <w:w w:val="100"/>
        </w:rPr>
        <w:t>6.1.5</w:t>
      </w:r>
      <w:r>
        <w:rPr>
          <w:rFonts w:ascii="Times New Roman" w:hAnsi="Times New Roman" w:cs="Times New Roman" w:eastAsia="Times New Roman"/>
          <w:spacing w:val="50"/>
          <w:w w:val="100"/>
        </w:rPr>
        <w:t> </w:t>
      </w:r>
      <w:r>
        <w:rPr>
          <w:w w:val="100"/>
        </w:rPr>
        <w:t>如</w:t>
      </w:r>
      <w:r>
        <w:rPr>
          <w:spacing w:val="-3"/>
          <w:w w:val="100"/>
        </w:rPr>
        <w:t>果</w:t>
      </w:r>
      <w:r>
        <w:rPr>
          <w:w w:val="100"/>
        </w:rPr>
        <w:t>卖</w:t>
      </w:r>
      <w:r>
        <w:rPr>
          <w:spacing w:val="-3"/>
          <w:w w:val="100"/>
        </w:rPr>
        <w:t>方</w:t>
      </w:r>
      <w:r>
        <w:rPr>
          <w:w w:val="100"/>
        </w:rPr>
        <w:t>代</w:t>
      </w:r>
      <w:r>
        <w:rPr>
          <w:spacing w:val="-3"/>
          <w:w w:val="100"/>
        </w:rPr>
        <w:t>表</w:t>
      </w:r>
      <w:r>
        <w:rPr>
          <w:w w:val="100"/>
        </w:rPr>
        <w:t>未</w:t>
      </w:r>
      <w:r>
        <w:rPr>
          <w:spacing w:val="-3"/>
          <w:w w:val="100"/>
        </w:rPr>
        <w:t>能</w:t>
      </w:r>
      <w:r>
        <w:rPr>
          <w:spacing w:val="-3"/>
          <w:w w:val="100"/>
        </w:rPr>
        <w:t>依</w:t>
      </w:r>
      <w:r>
        <w:rPr>
          <w:w w:val="100"/>
        </w:rPr>
        <w:t>约或</w:t>
      </w:r>
      <w:r>
        <w:rPr>
          <w:spacing w:val="-3"/>
          <w:w w:val="100"/>
        </w:rPr>
        <w:t>按</w:t>
      </w:r>
      <w:r>
        <w:rPr>
          <w:w w:val="100"/>
        </w:rPr>
        <w:t>买</w:t>
      </w:r>
      <w:r>
        <w:rPr>
          <w:spacing w:val="-3"/>
          <w:w w:val="100"/>
        </w:rPr>
        <w:t>方</w:t>
      </w:r>
      <w:r>
        <w:rPr>
          <w:w w:val="100"/>
        </w:rPr>
        <w:t>通</w:t>
      </w:r>
      <w:r>
        <w:rPr>
          <w:spacing w:val="-3"/>
          <w:w w:val="100"/>
        </w:rPr>
        <w:t>知</w:t>
      </w:r>
      <w:r>
        <w:rPr>
          <w:w w:val="100"/>
        </w:rPr>
        <w:t>到</w:t>
      </w:r>
      <w:r>
        <w:rPr>
          <w:spacing w:val="-3"/>
          <w:w w:val="100"/>
        </w:rPr>
        <w:t>场</w:t>
      </w:r>
      <w:r>
        <w:rPr>
          <w:w w:val="100"/>
        </w:rPr>
        <w:t>参</w:t>
      </w:r>
      <w:r>
        <w:rPr>
          <w:spacing w:val="-3"/>
          <w:w w:val="100"/>
        </w:rPr>
        <w:t>加</w:t>
      </w:r>
      <w:r>
        <w:rPr>
          <w:w w:val="100"/>
        </w:rPr>
        <w:t>开箱</w:t>
      </w:r>
      <w:r>
        <w:rPr>
          <w:spacing w:val="-3"/>
          <w:w w:val="100"/>
        </w:rPr>
        <w:t>检</w:t>
      </w:r>
      <w:r>
        <w:rPr>
          <w:spacing w:val="-3"/>
          <w:w w:val="100"/>
        </w:rPr>
        <w:t>验</w:t>
      </w:r>
      <w:r>
        <w:rPr>
          <w:spacing w:val="-75"/>
          <w:w w:val="100"/>
        </w:rPr>
        <w:t>，</w:t>
      </w:r>
      <w:r>
        <w:rPr>
          <w:spacing w:val="-3"/>
          <w:w w:val="100"/>
        </w:rPr>
        <w:t>买</w:t>
      </w:r>
      <w:r>
        <w:rPr>
          <w:w w:val="100"/>
        </w:rPr>
        <w:t>方</w:t>
      </w:r>
      <w:r>
        <w:rPr>
          <w:spacing w:val="-3"/>
          <w:w w:val="100"/>
        </w:rPr>
        <w:t>有</w:t>
      </w:r>
      <w:r>
        <w:rPr>
          <w:w w:val="100"/>
        </w:rPr>
        <w:t>权</w:t>
      </w:r>
      <w:r>
        <w:rPr>
          <w:spacing w:val="-3"/>
          <w:w w:val="100"/>
        </w:rPr>
        <w:t>在</w:t>
      </w:r>
      <w:r>
        <w:rPr>
          <w:w w:val="100"/>
        </w:rPr>
        <w:t>卖</w:t>
      </w:r>
      <w:r>
        <w:rPr>
          <w:spacing w:val="-3"/>
          <w:w w:val="100"/>
        </w:rPr>
        <w:t>方</w:t>
      </w:r>
      <w:r>
        <w:rPr>
          <w:w w:val="100"/>
        </w:rPr>
        <w:t>代表</w:t>
      </w:r>
      <w:r>
        <w:rPr>
          <w:spacing w:val="-3"/>
          <w:w w:val="100"/>
        </w:rPr>
        <w:t>未</w:t>
      </w:r>
      <w:r>
        <w:rPr>
          <w:w w:val="100"/>
        </w:rPr>
        <w:t>在场</w:t>
      </w:r>
      <w:r>
        <w:rPr>
          <w:w w:val="100"/>
        </w:rPr>
        <w:t> </w:t>
      </w:r>
      <w:r>
        <w:rPr>
          <w:w w:val="100"/>
        </w:rPr>
        <w:t>的情况下进行开</w:t>
      </w:r>
      <w:r>
        <w:rPr>
          <w:spacing w:val="-3"/>
          <w:w w:val="100"/>
        </w:rPr>
        <w:t>箱</w:t>
      </w:r>
      <w:r>
        <w:rPr>
          <w:w w:val="100"/>
        </w:rPr>
        <w:t>检验</w:t>
      </w:r>
      <w:r>
        <w:rPr>
          <w:spacing w:val="-3"/>
          <w:w w:val="100"/>
        </w:rPr>
        <w:t>，</w:t>
      </w:r>
      <w:r>
        <w:rPr>
          <w:w w:val="100"/>
        </w:rPr>
        <w:t>并签署数量、外</w:t>
      </w:r>
      <w:r>
        <w:rPr>
          <w:spacing w:val="-3"/>
          <w:w w:val="100"/>
        </w:rPr>
        <w:t>观</w:t>
      </w:r>
      <w:r>
        <w:rPr>
          <w:w w:val="100"/>
        </w:rPr>
        <w:t>检验</w:t>
      </w:r>
      <w:r>
        <w:rPr>
          <w:spacing w:val="-3"/>
          <w:w w:val="100"/>
        </w:rPr>
        <w:t>报</w:t>
      </w:r>
      <w:r>
        <w:rPr>
          <w:w w:val="100"/>
        </w:rPr>
        <w:t>告，对于该检验</w:t>
      </w:r>
      <w:r>
        <w:rPr>
          <w:spacing w:val="-3"/>
          <w:w w:val="100"/>
        </w:rPr>
        <w:t>报</w:t>
      </w:r>
      <w:r>
        <w:rPr>
          <w:w w:val="100"/>
        </w:rPr>
        <w:t>告和</w:t>
      </w:r>
      <w:r>
        <w:rPr>
          <w:spacing w:val="-3"/>
          <w:w w:val="100"/>
        </w:rPr>
        <w:t>检</w:t>
      </w:r>
      <w:r>
        <w:rPr>
          <w:w w:val="100"/>
        </w:rPr>
        <w:t>验结果，视为</w:t>
      </w:r>
      <w:r>
        <w:rPr>
          <w:spacing w:val="-3"/>
          <w:w w:val="100"/>
        </w:rPr>
        <w:t>卖</w:t>
      </w:r>
      <w:r>
        <w:rPr>
          <w:w w:val="100"/>
        </w:rPr>
        <w:t>方</w:t>
      </w:r>
      <w:r>
        <w:rPr>
          <w:w w:val="100"/>
        </w:rPr>
        <w:t> </w:t>
      </w:r>
      <w:r>
        <w:rPr>
          <w:w w:val="100"/>
        </w:rPr>
        <w:t>已接</w:t>
      </w:r>
      <w:r>
        <w:rPr>
          <w:spacing w:val="-3"/>
          <w:w w:val="100"/>
        </w:rPr>
        <w:t>受</w:t>
      </w:r>
      <w:r>
        <w:rPr>
          <w:w w:val="100"/>
        </w:rPr>
        <w:t>，</w:t>
      </w:r>
      <w:r>
        <w:rPr>
          <w:spacing w:val="-3"/>
          <w:w w:val="100"/>
        </w:rPr>
        <w:t>但</w:t>
      </w:r>
      <w:r>
        <w:rPr>
          <w:w w:val="100"/>
        </w:rPr>
        <w:t>卖</w:t>
      </w:r>
      <w:r>
        <w:rPr>
          <w:spacing w:val="-3"/>
          <w:w w:val="100"/>
        </w:rPr>
        <w:t>方</w:t>
      </w:r>
      <w:r>
        <w:rPr>
          <w:w w:val="100"/>
        </w:rPr>
        <w:t>确</w:t>
      </w:r>
      <w:r>
        <w:rPr>
          <w:spacing w:val="-3"/>
          <w:w w:val="100"/>
        </w:rPr>
        <w:t>有</w:t>
      </w:r>
      <w:r>
        <w:rPr>
          <w:w w:val="100"/>
        </w:rPr>
        <w:t>合</w:t>
      </w:r>
      <w:r>
        <w:rPr>
          <w:spacing w:val="-3"/>
          <w:w w:val="100"/>
        </w:rPr>
        <w:t>理</w:t>
      </w:r>
      <w:r>
        <w:rPr>
          <w:w w:val="100"/>
        </w:rPr>
        <w:t>理由</w:t>
      </w:r>
      <w:r>
        <w:rPr>
          <w:spacing w:val="-3"/>
          <w:w w:val="100"/>
        </w:rPr>
        <w:t>且</w:t>
      </w:r>
      <w:r>
        <w:rPr>
          <w:w w:val="100"/>
        </w:rPr>
        <w:t>事</w:t>
      </w:r>
      <w:r>
        <w:rPr>
          <w:spacing w:val="-3"/>
          <w:w w:val="100"/>
        </w:rPr>
        <w:t>先</w:t>
      </w:r>
      <w:r>
        <w:rPr>
          <w:w w:val="100"/>
        </w:rPr>
        <w:t>与</w:t>
      </w:r>
      <w:r>
        <w:rPr>
          <w:spacing w:val="-3"/>
          <w:w w:val="100"/>
        </w:rPr>
        <w:t>买</w:t>
      </w:r>
      <w:r>
        <w:rPr>
          <w:w w:val="100"/>
        </w:rPr>
        <w:t>方</w:t>
      </w:r>
      <w:r>
        <w:rPr>
          <w:spacing w:val="-3"/>
          <w:w w:val="100"/>
        </w:rPr>
        <w:t>协</w:t>
      </w:r>
      <w:r>
        <w:rPr>
          <w:w w:val="100"/>
        </w:rPr>
        <w:t>商</w:t>
      </w:r>
      <w:r>
        <w:rPr>
          <w:spacing w:val="-3"/>
          <w:w w:val="100"/>
        </w:rPr>
        <w:t>推</w:t>
      </w:r>
      <w:r>
        <w:rPr>
          <w:w w:val="100"/>
        </w:rPr>
        <w:t>迟开</w:t>
      </w:r>
      <w:r>
        <w:rPr>
          <w:spacing w:val="-3"/>
          <w:w w:val="100"/>
        </w:rPr>
        <w:t>箱</w:t>
      </w:r>
      <w:r>
        <w:rPr>
          <w:w w:val="100"/>
        </w:rPr>
        <w:t>检</w:t>
      </w:r>
      <w:r>
        <w:rPr>
          <w:spacing w:val="-3"/>
          <w:w w:val="100"/>
        </w:rPr>
        <w:t>验</w:t>
      </w:r>
      <w:r>
        <w:rPr>
          <w:w w:val="100"/>
        </w:rPr>
        <w:t>时</w:t>
      </w:r>
      <w:r>
        <w:rPr>
          <w:spacing w:val="-3"/>
          <w:w w:val="100"/>
        </w:rPr>
        <w:t>间</w:t>
      </w:r>
      <w:r>
        <w:rPr>
          <w:w w:val="100"/>
        </w:rPr>
        <w:t>的</w:t>
      </w:r>
      <w:r>
        <w:rPr>
          <w:spacing w:val="-3"/>
          <w:w w:val="100"/>
        </w:rPr>
        <w:t>除</w:t>
      </w:r>
      <w:r>
        <w:rPr>
          <w:w w:val="100"/>
        </w:rPr>
        <w:t>外。</w:t>
      </w:r>
    </w:p>
    <w:p>
      <w:pPr>
        <w:pStyle w:val="BodyText"/>
        <w:spacing w:before="10"/>
        <w:ind w:left="520" w:right="0"/>
        <w:jc w:val="left"/>
      </w:pPr>
      <w:r>
        <w:rPr>
          <w:rFonts w:ascii="Times New Roman" w:hAnsi="Times New Roman" w:cs="Times New Roman" w:eastAsia="Times New Roman"/>
          <w:w w:val="100"/>
        </w:rPr>
        <w:t>6.1.6</w:t>
      </w:r>
      <w:r>
        <w:rPr>
          <w:rFonts w:ascii="Times New Roman" w:hAnsi="Times New Roman" w:cs="Times New Roman" w:eastAsia="Times New Roman"/>
          <w:spacing w:val="50"/>
          <w:w w:val="100"/>
        </w:rPr>
        <w:t> </w:t>
      </w:r>
      <w:r>
        <w:rPr>
          <w:w w:val="100"/>
        </w:rPr>
        <w:t>如</w:t>
      </w:r>
      <w:r>
        <w:rPr>
          <w:spacing w:val="-3"/>
          <w:w w:val="100"/>
        </w:rPr>
        <w:t>开</w:t>
      </w:r>
      <w:r>
        <w:rPr>
          <w:w w:val="100"/>
        </w:rPr>
        <w:t>箱</w:t>
      </w:r>
      <w:r>
        <w:rPr>
          <w:spacing w:val="-3"/>
          <w:w w:val="100"/>
        </w:rPr>
        <w:t>检</w:t>
      </w:r>
      <w:r>
        <w:rPr>
          <w:w w:val="100"/>
        </w:rPr>
        <w:t>验</w:t>
      </w:r>
      <w:r>
        <w:rPr>
          <w:spacing w:val="-3"/>
          <w:w w:val="100"/>
        </w:rPr>
        <w:t>不</w:t>
      </w:r>
      <w:r>
        <w:rPr>
          <w:w w:val="100"/>
        </w:rPr>
        <w:t>在</w:t>
      </w:r>
      <w:r>
        <w:rPr>
          <w:spacing w:val="-3"/>
          <w:w w:val="100"/>
        </w:rPr>
        <w:t>合</w:t>
      </w:r>
      <w:r>
        <w:rPr>
          <w:spacing w:val="-3"/>
          <w:w w:val="100"/>
        </w:rPr>
        <w:t>同</w:t>
      </w:r>
      <w:r>
        <w:rPr>
          <w:w w:val="100"/>
        </w:rPr>
        <w:t>设备</w:t>
      </w:r>
      <w:r>
        <w:rPr>
          <w:spacing w:val="-3"/>
          <w:w w:val="100"/>
        </w:rPr>
        <w:t>交</w:t>
      </w:r>
      <w:r>
        <w:rPr>
          <w:w w:val="100"/>
        </w:rPr>
        <w:t>付</w:t>
      </w:r>
      <w:r>
        <w:rPr>
          <w:spacing w:val="-3"/>
          <w:w w:val="100"/>
        </w:rPr>
        <w:t>时</w:t>
      </w:r>
      <w:r>
        <w:rPr>
          <w:w w:val="100"/>
        </w:rPr>
        <w:t>进</w:t>
      </w:r>
      <w:r>
        <w:rPr>
          <w:spacing w:val="-3"/>
          <w:w w:val="100"/>
        </w:rPr>
        <w:t>行</w:t>
      </w:r>
      <w:r>
        <w:rPr>
          <w:spacing w:val="-39"/>
          <w:w w:val="100"/>
        </w:rPr>
        <w:t>，</w:t>
      </w:r>
      <w:r>
        <w:rPr>
          <w:spacing w:val="-3"/>
          <w:w w:val="100"/>
        </w:rPr>
        <w:t>则</w:t>
      </w:r>
      <w:r>
        <w:rPr>
          <w:w w:val="100"/>
        </w:rPr>
        <w:t>合</w:t>
      </w:r>
      <w:r>
        <w:rPr>
          <w:spacing w:val="-3"/>
          <w:w w:val="100"/>
        </w:rPr>
        <w:t>同</w:t>
      </w:r>
      <w:r>
        <w:rPr>
          <w:w w:val="100"/>
        </w:rPr>
        <w:t>设备</w:t>
      </w:r>
      <w:r>
        <w:rPr>
          <w:spacing w:val="-3"/>
          <w:w w:val="100"/>
        </w:rPr>
        <w:t>交</w:t>
      </w:r>
      <w:r>
        <w:rPr>
          <w:w w:val="100"/>
        </w:rPr>
        <w:t>付</w:t>
      </w:r>
      <w:r>
        <w:rPr>
          <w:spacing w:val="-3"/>
          <w:w w:val="100"/>
        </w:rPr>
        <w:t>以</w:t>
      </w:r>
      <w:r>
        <w:rPr>
          <w:w w:val="100"/>
        </w:rPr>
        <w:t>后</w:t>
      </w:r>
      <w:r>
        <w:rPr>
          <w:spacing w:val="-3"/>
          <w:w w:val="100"/>
        </w:rPr>
        <w:t>到</w:t>
      </w:r>
      <w:r>
        <w:rPr>
          <w:w w:val="100"/>
        </w:rPr>
        <w:t>开</w:t>
      </w:r>
      <w:r>
        <w:rPr>
          <w:spacing w:val="-3"/>
          <w:w w:val="100"/>
        </w:rPr>
        <w:t>箱</w:t>
      </w:r>
      <w:r>
        <w:rPr>
          <w:w w:val="100"/>
        </w:rPr>
        <w:t>检</w:t>
      </w:r>
      <w:r>
        <w:rPr>
          <w:spacing w:val="-3"/>
          <w:w w:val="100"/>
        </w:rPr>
        <w:t>验</w:t>
      </w:r>
      <w:r>
        <w:rPr>
          <w:w w:val="100"/>
        </w:rPr>
        <w:t>之前</w:t>
      </w:r>
      <w:r>
        <w:rPr>
          <w:spacing w:val="-41"/>
          <w:w w:val="100"/>
        </w:rPr>
        <w:t>，</w:t>
      </w:r>
      <w:r>
        <w:rPr>
          <w:w w:val="100"/>
        </w:rPr>
        <w:t>应</w:t>
      </w:r>
      <w:r>
        <w:rPr>
          <w:spacing w:val="-3"/>
          <w:w w:val="100"/>
        </w:rPr>
        <w:t>由</w:t>
      </w:r>
      <w:r>
        <w:rPr>
          <w:w w:val="100"/>
        </w:rPr>
        <w:t>买</w:t>
      </w:r>
    </w:p>
    <w:p>
      <w:pPr>
        <w:spacing w:after="0"/>
        <w:jc w:val="left"/>
        <w:sectPr>
          <w:footerReference w:type="default" r:id="rId15"/>
          <w:pgSz w:w="12240" w:h="15840"/>
          <w:pgMar w:footer="921" w:header="0" w:top="1380" w:bottom="1120" w:left="1700" w:right="1580"/>
        </w:sectPr>
      </w:pPr>
    </w:p>
    <w:p>
      <w:pPr>
        <w:pStyle w:val="BodyText"/>
        <w:spacing w:line="325" w:lineRule="exact"/>
        <w:ind w:right="115"/>
        <w:jc w:val="both"/>
      </w:pPr>
      <w:r>
        <w:rPr>
          <w:w w:val="100"/>
        </w:rPr>
        <w:t>方负责按交货时</w:t>
      </w:r>
      <w:r>
        <w:rPr>
          <w:spacing w:val="-3"/>
          <w:w w:val="100"/>
        </w:rPr>
        <w:t>外</w:t>
      </w:r>
      <w:r>
        <w:rPr>
          <w:w w:val="100"/>
        </w:rPr>
        <w:t>包装</w:t>
      </w:r>
      <w:r>
        <w:rPr>
          <w:spacing w:val="-3"/>
          <w:w w:val="100"/>
        </w:rPr>
        <w:t>原</w:t>
      </w:r>
      <w:r>
        <w:rPr>
          <w:w w:val="100"/>
        </w:rPr>
        <w:t>样对合同设备进</w:t>
      </w:r>
      <w:r>
        <w:rPr>
          <w:spacing w:val="-3"/>
          <w:w w:val="100"/>
        </w:rPr>
        <w:t>行</w:t>
      </w:r>
      <w:r>
        <w:rPr>
          <w:w w:val="100"/>
        </w:rPr>
        <w:t>妥善</w:t>
      </w:r>
      <w:r>
        <w:rPr>
          <w:spacing w:val="-3"/>
          <w:w w:val="100"/>
        </w:rPr>
        <w:t>保</w:t>
      </w:r>
      <w:r>
        <w:rPr>
          <w:w w:val="100"/>
        </w:rPr>
        <w:t>管。除专用合同</w:t>
      </w:r>
      <w:r>
        <w:rPr>
          <w:spacing w:val="-3"/>
          <w:w w:val="100"/>
        </w:rPr>
        <w:t>条</w:t>
      </w:r>
      <w:r>
        <w:rPr>
          <w:w w:val="100"/>
        </w:rPr>
        <w:t>款另</w:t>
      </w:r>
      <w:r>
        <w:rPr>
          <w:spacing w:val="-3"/>
          <w:w w:val="100"/>
        </w:rPr>
        <w:t>有</w:t>
      </w:r>
      <w:r>
        <w:rPr>
          <w:w w:val="100"/>
        </w:rPr>
        <w:t>约定外，在开</w:t>
      </w:r>
      <w:r>
        <w:rPr>
          <w:spacing w:val="-3"/>
          <w:w w:val="100"/>
        </w:rPr>
        <w:t>箱</w:t>
      </w:r>
      <w:r>
        <w:rPr>
          <w:w w:val="100"/>
        </w:rPr>
        <w:t>检</w:t>
      </w:r>
    </w:p>
    <w:p>
      <w:pPr>
        <w:pStyle w:val="BodyText"/>
        <w:spacing w:line="271" w:lineRule="auto" w:before="47"/>
        <w:ind w:right="116"/>
        <w:jc w:val="both"/>
      </w:pPr>
      <w:r>
        <w:rPr>
          <w:w w:val="100"/>
        </w:rPr>
        <w:t>验时如果合同设</w:t>
      </w:r>
      <w:r>
        <w:rPr>
          <w:spacing w:val="-3"/>
          <w:w w:val="100"/>
        </w:rPr>
        <w:t>备</w:t>
      </w:r>
      <w:r>
        <w:rPr>
          <w:w w:val="100"/>
        </w:rPr>
        <w:t>外包</w:t>
      </w:r>
      <w:r>
        <w:rPr>
          <w:spacing w:val="-3"/>
          <w:w w:val="100"/>
        </w:rPr>
        <w:t>装</w:t>
      </w:r>
      <w:r>
        <w:rPr>
          <w:w w:val="100"/>
        </w:rPr>
        <w:t>与交货时一致，</w:t>
      </w:r>
      <w:r>
        <w:rPr>
          <w:spacing w:val="-3"/>
          <w:w w:val="100"/>
        </w:rPr>
        <w:t>则</w:t>
      </w:r>
      <w:r>
        <w:rPr>
          <w:w w:val="100"/>
        </w:rPr>
        <w:t>开箱</w:t>
      </w:r>
      <w:r>
        <w:rPr>
          <w:spacing w:val="-3"/>
          <w:w w:val="100"/>
        </w:rPr>
        <w:t>检</w:t>
      </w:r>
      <w:r>
        <w:rPr>
          <w:w w:val="100"/>
        </w:rPr>
        <w:t>验中发现的合同</w:t>
      </w:r>
      <w:r>
        <w:rPr>
          <w:spacing w:val="-3"/>
          <w:w w:val="100"/>
        </w:rPr>
        <w:t>设</w:t>
      </w:r>
      <w:r>
        <w:rPr>
          <w:w w:val="100"/>
        </w:rPr>
        <w:t>备的</w:t>
      </w:r>
      <w:r>
        <w:rPr>
          <w:spacing w:val="-3"/>
          <w:w w:val="100"/>
        </w:rPr>
        <w:t>短</w:t>
      </w:r>
      <w:r>
        <w:rPr>
          <w:w w:val="100"/>
        </w:rPr>
        <w:t>缺、损坏或其</w:t>
      </w:r>
      <w:r>
        <w:rPr>
          <w:spacing w:val="-3"/>
          <w:w w:val="100"/>
        </w:rPr>
        <w:t>它</w:t>
      </w:r>
      <w:r>
        <w:rPr>
          <w:w w:val="100"/>
        </w:rPr>
        <w:t>与</w:t>
      </w:r>
      <w:r>
        <w:rPr>
          <w:w w:val="100"/>
        </w:rPr>
        <w:t> </w:t>
      </w:r>
      <w:r>
        <w:rPr>
          <w:w w:val="100"/>
        </w:rPr>
        <w:t>合同约定不符的</w:t>
      </w:r>
      <w:r>
        <w:rPr>
          <w:spacing w:val="-3"/>
          <w:w w:val="100"/>
        </w:rPr>
        <w:t>情</w:t>
      </w:r>
      <w:r>
        <w:rPr>
          <w:w w:val="100"/>
        </w:rPr>
        <w:t>形，</w:t>
      </w:r>
      <w:r>
        <w:rPr>
          <w:spacing w:val="-3"/>
          <w:w w:val="100"/>
        </w:rPr>
        <w:t>由</w:t>
      </w:r>
      <w:r>
        <w:rPr>
          <w:w w:val="100"/>
        </w:rPr>
        <w:t>卖方负责，卖方</w:t>
      </w:r>
      <w:r>
        <w:rPr>
          <w:spacing w:val="-3"/>
          <w:w w:val="100"/>
        </w:rPr>
        <w:t>应</w:t>
      </w:r>
      <w:r>
        <w:rPr>
          <w:w w:val="100"/>
        </w:rPr>
        <w:t>补齐</w:t>
      </w:r>
      <w:r>
        <w:rPr>
          <w:spacing w:val="-3"/>
          <w:w w:val="100"/>
        </w:rPr>
        <w:t>、</w:t>
      </w:r>
      <w:r>
        <w:rPr>
          <w:w w:val="100"/>
        </w:rPr>
        <w:t>更换及采取其他</w:t>
      </w:r>
      <w:r>
        <w:rPr>
          <w:spacing w:val="-3"/>
          <w:w w:val="100"/>
        </w:rPr>
        <w:t>补</w:t>
      </w:r>
      <w:r>
        <w:rPr>
          <w:w w:val="100"/>
        </w:rPr>
        <w:t>救措</w:t>
      </w:r>
      <w:r>
        <w:rPr>
          <w:spacing w:val="-3"/>
          <w:w w:val="100"/>
        </w:rPr>
        <w:t>施</w:t>
      </w:r>
      <w:r>
        <w:rPr>
          <w:w w:val="100"/>
        </w:rPr>
        <w:t>。如果在开箱</w:t>
      </w:r>
      <w:r>
        <w:rPr>
          <w:spacing w:val="-3"/>
          <w:w w:val="100"/>
        </w:rPr>
        <w:t>检</w:t>
      </w:r>
      <w:r>
        <w:rPr>
          <w:w w:val="100"/>
        </w:rPr>
        <w:t>验</w:t>
      </w:r>
      <w:r>
        <w:rPr>
          <w:w w:val="100"/>
        </w:rPr>
        <w:t> </w:t>
      </w:r>
      <w:r>
        <w:rPr>
          <w:w w:val="100"/>
        </w:rPr>
        <w:t>时合同设备外包</w:t>
      </w:r>
      <w:r>
        <w:rPr>
          <w:spacing w:val="-3"/>
          <w:w w:val="100"/>
        </w:rPr>
        <w:t>装</w:t>
      </w:r>
      <w:r>
        <w:rPr>
          <w:w w:val="100"/>
        </w:rPr>
        <w:t>不是</w:t>
      </w:r>
      <w:r>
        <w:rPr>
          <w:spacing w:val="-3"/>
          <w:w w:val="100"/>
        </w:rPr>
        <w:t>交</w:t>
      </w:r>
      <w:r>
        <w:rPr>
          <w:w w:val="100"/>
        </w:rPr>
        <w:t>货时的包装或虽</w:t>
      </w:r>
      <w:r>
        <w:rPr>
          <w:spacing w:val="-3"/>
          <w:w w:val="100"/>
        </w:rPr>
        <w:t>是</w:t>
      </w:r>
      <w:r>
        <w:rPr>
          <w:w w:val="100"/>
        </w:rPr>
        <w:t>交货</w:t>
      </w:r>
      <w:r>
        <w:rPr>
          <w:spacing w:val="-3"/>
          <w:w w:val="100"/>
        </w:rPr>
        <w:t>时</w:t>
      </w:r>
      <w:r>
        <w:rPr>
          <w:w w:val="100"/>
        </w:rPr>
        <w:t>的包装但与交货</w:t>
      </w:r>
      <w:r>
        <w:rPr>
          <w:spacing w:val="-3"/>
          <w:w w:val="100"/>
        </w:rPr>
        <w:t>时</w:t>
      </w:r>
      <w:r>
        <w:rPr>
          <w:w w:val="100"/>
        </w:rPr>
        <w:t>不一</w:t>
      </w:r>
      <w:r>
        <w:rPr>
          <w:spacing w:val="-3"/>
          <w:w w:val="100"/>
        </w:rPr>
        <w:t>致</w:t>
      </w:r>
      <w:r>
        <w:rPr>
          <w:w w:val="100"/>
        </w:rPr>
        <w:t>且出现很可能</w:t>
      </w:r>
      <w:r>
        <w:rPr>
          <w:spacing w:val="-3"/>
          <w:w w:val="100"/>
        </w:rPr>
        <w:t>导</w:t>
      </w:r>
      <w:r>
        <w:rPr>
          <w:w w:val="100"/>
        </w:rPr>
        <w:t>致</w:t>
      </w:r>
      <w:r>
        <w:rPr>
          <w:w w:val="100"/>
        </w:rPr>
        <w:t> </w:t>
      </w:r>
      <w:r>
        <w:rPr>
          <w:w w:val="100"/>
        </w:rPr>
        <w:t>合同设备短缺或</w:t>
      </w:r>
      <w:r>
        <w:rPr>
          <w:spacing w:val="-3"/>
          <w:w w:val="100"/>
        </w:rPr>
        <w:t>损</w:t>
      </w:r>
      <w:r>
        <w:rPr>
          <w:w w:val="100"/>
        </w:rPr>
        <w:t>坏的</w:t>
      </w:r>
      <w:r>
        <w:rPr>
          <w:spacing w:val="-3"/>
          <w:w w:val="100"/>
        </w:rPr>
        <w:t>包</w:t>
      </w:r>
      <w:r>
        <w:rPr>
          <w:w w:val="100"/>
        </w:rPr>
        <w:t>装破损，则开箱</w:t>
      </w:r>
      <w:r>
        <w:rPr>
          <w:spacing w:val="-3"/>
          <w:w w:val="100"/>
        </w:rPr>
        <w:t>检</w:t>
      </w:r>
      <w:r>
        <w:rPr>
          <w:w w:val="100"/>
        </w:rPr>
        <w:t>验中</w:t>
      </w:r>
      <w:r>
        <w:rPr>
          <w:spacing w:val="-3"/>
          <w:w w:val="100"/>
        </w:rPr>
        <w:t>发</w:t>
      </w:r>
      <w:r>
        <w:rPr>
          <w:w w:val="100"/>
        </w:rPr>
        <w:t>现合同设备短缺</w:t>
      </w:r>
      <w:r>
        <w:rPr>
          <w:spacing w:val="-3"/>
          <w:w w:val="100"/>
        </w:rPr>
        <w:t>、</w:t>
      </w:r>
      <w:r>
        <w:rPr>
          <w:w w:val="100"/>
        </w:rPr>
        <w:t>损坏</w:t>
      </w:r>
      <w:r>
        <w:rPr>
          <w:spacing w:val="-3"/>
          <w:w w:val="100"/>
        </w:rPr>
        <w:t>或</w:t>
      </w:r>
      <w:r>
        <w:rPr>
          <w:w w:val="100"/>
        </w:rPr>
        <w:t>其它与合同约</w:t>
      </w:r>
      <w:r>
        <w:rPr>
          <w:spacing w:val="-3"/>
          <w:w w:val="100"/>
        </w:rPr>
        <w:t>定</w:t>
      </w:r>
      <w:r>
        <w:rPr>
          <w:w w:val="100"/>
        </w:rPr>
        <w:t>不</w:t>
      </w:r>
      <w:r>
        <w:rPr>
          <w:w w:val="100"/>
        </w:rPr>
        <w:t> </w:t>
      </w:r>
      <w:r>
        <w:rPr>
          <w:w w:val="100"/>
        </w:rPr>
        <w:t>符的情形的风险</w:t>
      </w:r>
      <w:r>
        <w:rPr>
          <w:spacing w:val="-3"/>
          <w:w w:val="100"/>
        </w:rPr>
        <w:t>，</w:t>
      </w:r>
      <w:r>
        <w:rPr>
          <w:w w:val="100"/>
        </w:rPr>
        <w:t>由买</w:t>
      </w:r>
      <w:r>
        <w:rPr>
          <w:spacing w:val="-3"/>
          <w:w w:val="100"/>
        </w:rPr>
        <w:t>方</w:t>
      </w:r>
      <w:r>
        <w:rPr>
          <w:w w:val="100"/>
        </w:rPr>
        <w:t>承担，但买方能</w:t>
      </w:r>
      <w:r>
        <w:rPr>
          <w:spacing w:val="-3"/>
          <w:w w:val="100"/>
        </w:rPr>
        <w:t>够</w:t>
      </w:r>
      <w:r>
        <w:rPr>
          <w:w w:val="100"/>
        </w:rPr>
        <w:t>证明</w:t>
      </w:r>
      <w:r>
        <w:rPr>
          <w:spacing w:val="-3"/>
          <w:w w:val="100"/>
        </w:rPr>
        <w:t>是</w:t>
      </w:r>
      <w:r>
        <w:rPr>
          <w:w w:val="100"/>
        </w:rPr>
        <w:t>由于卖方原因或</w:t>
      </w:r>
      <w:r>
        <w:rPr>
          <w:spacing w:val="-3"/>
          <w:w w:val="100"/>
        </w:rPr>
        <w:t>合</w:t>
      </w:r>
      <w:r>
        <w:rPr>
          <w:w w:val="100"/>
        </w:rPr>
        <w:t>同设</w:t>
      </w:r>
      <w:r>
        <w:rPr>
          <w:spacing w:val="-3"/>
          <w:w w:val="100"/>
        </w:rPr>
        <w:t>备</w:t>
      </w:r>
      <w:r>
        <w:rPr>
          <w:w w:val="100"/>
        </w:rPr>
        <w:t>交付前非买方</w:t>
      </w:r>
      <w:r>
        <w:rPr>
          <w:spacing w:val="-3"/>
          <w:w w:val="100"/>
        </w:rPr>
        <w:t>原</w:t>
      </w:r>
      <w:r>
        <w:rPr>
          <w:w w:val="100"/>
        </w:rPr>
        <w:t>因</w:t>
      </w:r>
      <w:r>
        <w:rPr>
          <w:w w:val="100"/>
        </w:rPr>
        <w:t> </w:t>
      </w:r>
      <w:r>
        <w:rPr>
          <w:w w:val="100"/>
        </w:rPr>
        <w:t>导致</w:t>
      </w:r>
      <w:r>
        <w:rPr>
          <w:spacing w:val="-3"/>
          <w:w w:val="100"/>
        </w:rPr>
        <w:t>的</w:t>
      </w:r>
      <w:r>
        <w:rPr>
          <w:w w:val="100"/>
        </w:rPr>
        <w:t>除</w:t>
      </w:r>
      <w:r>
        <w:rPr>
          <w:spacing w:val="-3"/>
          <w:w w:val="100"/>
        </w:rPr>
        <w:t>外</w:t>
      </w:r>
      <w:r>
        <w:rPr>
          <w:w w:val="100"/>
        </w:rPr>
        <w:t>。</w:t>
      </w:r>
    </w:p>
    <w:p>
      <w:pPr>
        <w:pStyle w:val="BodyText"/>
        <w:spacing w:line="271" w:lineRule="auto" w:before="13"/>
        <w:ind w:right="113" w:firstLine="419"/>
        <w:jc w:val="both"/>
      </w:pPr>
      <w:r>
        <w:rPr>
          <w:rFonts w:ascii="Times New Roman" w:hAnsi="Times New Roman" w:cs="Times New Roman" w:eastAsia="Times New Roman"/>
          <w:w w:val="100"/>
        </w:rPr>
        <w:t>6.1.7</w:t>
      </w:r>
      <w:r>
        <w:rPr>
          <w:rFonts w:ascii="Times New Roman" w:hAnsi="Times New Roman" w:cs="Times New Roman" w:eastAsia="Times New Roman"/>
          <w:spacing w:val="50"/>
          <w:w w:val="100"/>
        </w:rPr>
        <w:t> </w:t>
      </w:r>
      <w:r>
        <w:rPr>
          <w:w w:val="100"/>
        </w:rPr>
        <w:t>如</w:t>
      </w:r>
      <w:r>
        <w:rPr>
          <w:spacing w:val="-3"/>
          <w:w w:val="100"/>
        </w:rPr>
        <w:t>双</w:t>
      </w:r>
      <w:r>
        <w:rPr>
          <w:w w:val="100"/>
        </w:rPr>
        <w:t>方</w:t>
      </w:r>
      <w:r>
        <w:rPr>
          <w:spacing w:val="-3"/>
          <w:w w:val="100"/>
        </w:rPr>
        <w:t>在</w:t>
      </w:r>
      <w:r>
        <w:rPr>
          <w:w w:val="100"/>
        </w:rPr>
        <w:t>专</w:t>
      </w:r>
      <w:r>
        <w:rPr>
          <w:spacing w:val="-3"/>
          <w:w w:val="100"/>
        </w:rPr>
        <w:t>用</w:t>
      </w:r>
      <w:r>
        <w:rPr>
          <w:w w:val="100"/>
        </w:rPr>
        <w:t>合</w:t>
      </w:r>
      <w:r>
        <w:rPr>
          <w:spacing w:val="-3"/>
          <w:w w:val="100"/>
        </w:rPr>
        <w:t>同</w:t>
      </w:r>
      <w:r>
        <w:rPr>
          <w:spacing w:val="-3"/>
          <w:w w:val="100"/>
        </w:rPr>
        <w:t>条</w:t>
      </w:r>
      <w:r>
        <w:rPr>
          <w:w w:val="100"/>
        </w:rPr>
        <w:t>款</w:t>
      </w:r>
      <w:r>
        <w:rPr>
          <w:spacing w:val="-39"/>
          <w:w w:val="100"/>
        </w:rPr>
        <w:t>和</w:t>
      </w:r>
      <w:r>
        <w:rPr>
          <w:spacing w:val="-3"/>
          <w:w w:val="100"/>
        </w:rPr>
        <w:t>（</w:t>
      </w:r>
      <w:r>
        <w:rPr>
          <w:w w:val="100"/>
        </w:rPr>
        <w:t>或</w:t>
      </w:r>
      <w:r>
        <w:rPr>
          <w:spacing w:val="-39"/>
          <w:w w:val="100"/>
        </w:rPr>
        <w:t>）</w:t>
      </w:r>
      <w:r>
        <w:rPr>
          <w:spacing w:val="-3"/>
          <w:w w:val="100"/>
        </w:rPr>
        <w:t>供</w:t>
      </w:r>
      <w:r>
        <w:rPr>
          <w:w w:val="100"/>
        </w:rPr>
        <w:t>货</w:t>
      </w:r>
      <w:r>
        <w:rPr>
          <w:spacing w:val="-3"/>
          <w:w w:val="100"/>
        </w:rPr>
        <w:t>要</w:t>
      </w:r>
      <w:r>
        <w:rPr>
          <w:w w:val="100"/>
        </w:rPr>
        <w:t>求</w:t>
      </w:r>
      <w:r>
        <w:rPr>
          <w:spacing w:val="-3"/>
          <w:w w:val="100"/>
        </w:rPr>
        <w:t>等</w:t>
      </w:r>
      <w:r>
        <w:rPr>
          <w:w w:val="100"/>
        </w:rPr>
        <w:t>合</w:t>
      </w:r>
      <w:r>
        <w:rPr>
          <w:spacing w:val="-3"/>
          <w:w w:val="100"/>
        </w:rPr>
        <w:t>同</w:t>
      </w:r>
      <w:r>
        <w:rPr>
          <w:w w:val="100"/>
        </w:rPr>
        <w:t>文件</w:t>
      </w:r>
      <w:r>
        <w:rPr>
          <w:spacing w:val="-3"/>
          <w:w w:val="100"/>
        </w:rPr>
        <w:t>中</w:t>
      </w:r>
      <w:r>
        <w:rPr>
          <w:w w:val="100"/>
        </w:rPr>
        <w:t>约</w:t>
      </w:r>
      <w:r>
        <w:rPr>
          <w:spacing w:val="-3"/>
          <w:w w:val="100"/>
        </w:rPr>
        <w:t>定</w:t>
      </w:r>
      <w:r>
        <w:rPr>
          <w:w w:val="100"/>
        </w:rPr>
        <w:t>由</w:t>
      </w:r>
      <w:r>
        <w:rPr>
          <w:spacing w:val="-3"/>
          <w:w w:val="100"/>
        </w:rPr>
        <w:t>第</w:t>
      </w:r>
      <w:r>
        <w:rPr>
          <w:w w:val="100"/>
        </w:rPr>
        <w:t>三</w:t>
      </w:r>
      <w:r>
        <w:rPr>
          <w:spacing w:val="-3"/>
          <w:w w:val="100"/>
        </w:rPr>
        <w:t>方</w:t>
      </w:r>
      <w:r>
        <w:rPr>
          <w:w w:val="100"/>
        </w:rPr>
        <w:t>检</w:t>
      </w:r>
      <w:r>
        <w:rPr>
          <w:spacing w:val="-3"/>
          <w:w w:val="100"/>
        </w:rPr>
        <w:t>测</w:t>
      </w:r>
      <w:r>
        <w:rPr>
          <w:w w:val="100"/>
        </w:rPr>
        <w:t>机构</w:t>
      </w:r>
      <w:r>
        <w:rPr>
          <w:spacing w:val="-3"/>
          <w:w w:val="100"/>
        </w:rPr>
        <w:t>对</w:t>
      </w:r>
      <w:r>
        <w:rPr>
          <w:w w:val="100"/>
        </w:rPr>
        <w:t>合同</w:t>
      </w:r>
      <w:r>
        <w:rPr>
          <w:w w:val="100"/>
        </w:rPr>
        <w:t> </w:t>
      </w:r>
      <w:r>
        <w:rPr>
          <w:w w:val="100"/>
        </w:rPr>
        <w:t>设备进行开箱检</w:t>
      </w:r>
      <w:r>
        <w:rPr>
          <w:spacing w:val="-3"/>
          <w:w w:val="100"/>
        </w:rPr>
        <w:t>验</w:t>
      </w:r>
      <w:r>
        <w:rPr>
          <w:w w:val="100"/>
        </w:rPr>
        <w:t>或在</w:t>
      </w:r>
      <w:r>
        <w:rPr>
          <w:spacing w:val="-3"/>
          <w:w w:val="100"/>
        </w:rPr>
        <w:t>开</w:t>
      </w:r>
      <w:r>
        <w:rPr>
          <w:w w:val="100"/>
        </w:rPr>
        <w:t>箱检验过程中另</w:t>
      </w:r>
      <w:r>
        <w:rPr>
          <w:spacing w:val="-3"/>
          <w:w w:val="100"/>
        </w:rPr>
        <w:t>行</w:t>
      </w:r>
      <w:r>
        <w:rPr>
          <w:w w:val="100"/>
        </w:rPr>
        <w:t>约定</w:t>
      </w:r>
      <w:r>
        <w:rPr>
          <w:spacing w:val="-3"/>
          <w:w w:val="100"/>
        </w:rPr>
        <w:t>由</w:t>
      </w:r>
      <w:r>
        <w:rPr>
          <w:w w:val="100"/>
        </w:rPr>
        <w:t>第三方检验的，</w:t>
      </w:r>
      <w:r>
        <w:rPr>
          <w:spacing w:val="-3"/>
          <w:w w:val="100"/>
        </w:rPr>
        <w:t>则</w:t>
      </w:r>
      <w:r>
        <w:rPr>
          <w:w w:val="100"/>
        </w:rPr>
        <w:t>第三</w:t>
      </w:r>
      <w:r>
        <w:rPr>
          <w:spacing w:val="-3"/>
          <w:w w:val="100"/>
        </w:rPr>
        <w:t>方</w:t>
      </w:r>
      <w:r>
        <w:rPr>
          <w:w w:val="100"/>
        </w:rPr>
        <w:t>检测机构的检</w:t>
      </w:r>
      <w:r>
        <w:rPr>
          <w:spacing w:val="-3"/>
          <w:w w:val="100"/>
        </w:rPr>
        <w:t>验</w:t>
      </w:r>
      <w:r>
        <w:rPr>
          <w:w w:val="100"/>
        </w:rPr>
        <w:t>结</w:t>
      </w:r>
      <w:r>
        <w:rPr>
          <w:w w:val="100"/>
        </w:rPr>
        <w:t> </w:t>
      </w:r>
      <w:r>
        <w:rPr>
          <w:w w:val="100"/>
        </w:rPr>
        <w:t>果对</w:t>
      </w:r>
      <w:r>
        <w:rPr>
          <w:spacing w:val="-3"/>
          <w:w w:val="100"/>
        </w:rPr>
        <w:t>双</w:t>
      </w:r>
      <w:r>
        <w:rPr>
          <w:w w:val="100"/>
        </w:rPr>
        <w:t>方</w:t>
      </w:r>
      <w:r>
        <w:rPr>
          <w:spacing w:val="-3"/>
          <w:w w:val="100"/>
        </w:rPr>
        <w:t>均</w:t>
      </w:r>
      <w:r>
        <w:rPr>
          <w:w w:val="100"/>
        </w:rPr>
        <w:t>具</w:t>
      </w:r>
      <w:r>
        <w:rPr>
          <w:spacing w:val="-3"/>
          <w:w w:val="100"/>
        </w:rPr>
        <w:t>有</w:t>
      </w:r>
      <w:r>
        <w:rPr>
          <w:w w:val="100"/>
        </w:rPr>
        <w:t>约</w:t>
      </w:r>
      <w:r>
        <w:rPr>
          <w:spacing w:val="-3"/>
          <w:w w:val="100"/>
        </w:rPr>
        <w:t>束</w:t>
      </w:r>
      <w:r>
        <w:rPr>
          <w:w w:val="100"/>
        </w:rPr>
        <w:t>力。</w:t>
      </w:r>
    </w:p>
    <w:p>
      <w:pPr>
        <w:pStyle w:val="BodyText"/>
        <w:spacing w:line="271" w:lineRule="auto" w:before="10"/>
        <w:ind w:right="113" w:firstLine="419"/>
        <w:jc w:val="both"/>
      </w:pPr>
      <w:r>
        <w:rPr>
          <w:rFonts w:ascii="Times New Roman" w:hAnsi="Times New Roman" w:cs="Times New Roman" w:eastAsia="Times New Roman"/>
          <w:w w:val="100"/>
        </w:rPr>
        <w:t>6.1.8</w:t>
      </w:r>
      <w:r>
        <w:rPr>
          <w:rFonts w:ascii="Times New Roman" w:hAnsi="Times New Roman" w:cs="Times New Roman" w:eastAsia="Times New Roman"/>
          <w:spacing w:val="50"/>
          <w:w w:val="100"/>
        </w:rPr>
        <w:t> </w:t>
      </w:r>
      <w:r>
        <w:rPr>
          <w:w w:val="100"/>
        </w:rPr>
        <w:t>开</w:t>
      </w:r>
      <w:r>
        <w:rPr>
          <w:spacing w:val="-3"/>
          <w:w w:val="100"/>
        </w:rPr>
        <w:t>箱</w:t>
      </w:r>
      <w:r>
        <w:rPr>
          <w:w w:val="100"/>
        </w:rPr>
        <w:t>检</w:t>
      </w:r>
      <w:r>
        <w:rPr>
          <w:spacing w:val="-3"/>
          <w:w w:val="100"/>
        </w:rPr>
        <w:t>验</w:t>
      </w:r>
      <w:r>
        <w:rPr>
          <w:w w:val="100"/>
        </w:rPr>
        <w:t>的</w:t>
      </w:r>
      <w:r>
        <w:rPr>
          <w:spacing w:val="-3"/>
          <w:w w:val="100"/>
        </w:rPr>
        <w:t>检</w:t>
      </w:r>
      <w:r>
        <w:rPr>
          <w:w w:val="100"/>
        </w:rPr>
        <w:t>验</w:t>
      </w:r>
      <w:r>
        <w:rPr>
          <w:spacing w:val="-3"/>
          <w:w w:val="100"/>
        </w:rPr>
        <w:t>结</w:t>
      </w:r>
      <w:r>
        <w:rPr>
          <w:spacing w:val="-3"/>
          <w:w w:val="100"/>
        </w:rPr>
        <w:t>果</w:t>
      </w:r>
      <w:r>
        <w:rPr>
          <w:w w:val="100"/>
        </w:rPr>
        <w:t>不能</w:t>
      </w:r>
      <w:r>
        <w:rPr>
          <w:spacing w:val="-3"/>
          <w:w w:val="100"/>
        </w:rPr>
        <w:t>对</w:t>
      </w:r>
      <w:r>
        <w:rPr>
          <w:w w:val="100"/>
        </w:rPr>
        <w:t>抗</w:t>
      </w:r>
      <w:r>
        <w:rPr>
          <w:spacing w:val="-3"/>
          <w:w w:val="100"/>
        </w:rPr>
        <w:t>在</w:t>
      </w:r>
      <w:r>
        <w:rPr>
          <w:w w:val="100"/>
        </w:rPr>
        <w:t>合</w:t>
      </w:r>
      <w:r>
        <w:rPr>
          <w:spacing w:val="-3"/>
          <w:w w:val="100"/>
        </w:rPr>
        <w:t>同</w:t>
      </w:r>
      <w:r>
        <w:rPr>
          <w:w w:val="100"/>
        </w:rPr>
        <w:t>设</w:t>
      </w:r>
      <w:r>
        <w:rPr>
          <w:spacing w:val="-3"/>
          <w:w w:val="100"/>
        </w:rPr>
        <w:t>备</w:t>
      </w:r>
      <w:r>
        <w:rPr>
          <w:w w:val="100"/>
        </w:rPr>
        <w:t>的</w:t>
      </w:r>
      <w:r>
        <w:rPr>
          <w:spacing w:val="-3"/>
          <w:w w:val="100"/>
        </w:rPr>
        <w:t>安</w:t>
      </w:r>
      <w:r>
        <w:rPr>
          <w:w w:val="100"/>
        </w:rPr>
        <w:t>装</w:t>
      </w:r>
      <w:r>
        <w:rPr>
          <w:spacing w:val="-27"/>
          <w:w w:val="100"/>
        </w:rPr>
        <w:t>、</w:t>
      </w:r>
      <w:r>
        <w:rPr>
          <w:w w:val="100"/>
        </w:rPr>
        <w:t>调</w:t>
      </w:r>
      <w:r>
        <w:rPr>
          <w:spacing w:val="-3"/>
          <w:w w:val="100"/>
        </w:rPr>
        <w:t>试</w:t>
      </w:r>
      <w:r>
        <w:rPr>
          <w:spacing w:val="-27"/>
          <w:w w:val="100"/>
        </w:rPr>
        <w:t>、</w:t>
      </w:r>
      <w:r>
        <w:rPr>
          <w:w w:val="100"/>
        </w:rPr>
        <w:t>考</w:t>
      </w:r>
      <w:r>
        <w:rPr>
          <w:spacing w:val="-3"/>
          <w:w w:val="100"/>
        </w:rPr>
        <w:t>核</w:t>
      </w:r>
      <w:r>
        <w:rPr>
          <w:spacing w:val="-27"/>
          <w:w w:val="100"/>
        </w:rPr>
        <w:t>、</w:t>
      </w:r>
      <w:r>
        <w:rPr>
          <w:w w:val="100"/>
        </w:rPr>
        <w:t>验</w:t>
      </w:r>
      <w:r>
        <w:rPr>
          <w:spacing w:val="-3"/>
          <w:w w:val="100"/>
        </w:rPr>
        <w:t>收</w:t>
      </w:r>
      <w:r>
        <w:rPr>
          <w:w w:val="100"/>
        </w:rPr>
        <w:t>中</w:t>
      </w:r>
      <w:r>
        <w:rPr>
          <w:spacing w:val="-3"/>
          <w:w w:val="100"/>
        </w:rPr>
        <w:t>及</w:t>
      </w:r>
      <w:r>
        <w:rPr>
          <w:w w:val="100"/>
        </w:rPr>
        <w:t>质量</w:t>
      </w:r>
      <w:r>
        <w:rPr>
          <w:spacing w:val="-3"/>
          <w:w w:val="100"/>
        </w:rPr>
        <w:t>保</w:t>
      </w:r>
      <w:r>
        <w:rPr>
          <w:w w:val="100"/>
        </w:rPr>
        <w:t>证期</w:t>
      </w:r>
      <w:r>
        <w:rPr>
          <w:w w:val="100"/>
        </w:rPr>
        <w:t> </w:t>
      </w:r>
      <w:r>
        <w:rPr>
          <w:w w:val="100"/>
        </w:rPr>
        <w:t>内发现的合同设</w:t>
      </w:r>
      <w:r>
        <w:rPr>
          <w:spacing w:val="-3"/>
          <w:w w:val="100"/>
        </w:rPr>
        <w:t>备</w:t>
      </w:r>
      <w:r>
        <w:rPr>
          <w:w w:val="100"/>
        </w:rPr>
        <w:t>质量</w:t>
      </w:r>
      <w:r>
        <w:rPr>
          <w:spacing w:val="-3"/>
          <w:w w:val="100"/>
        </w:rPr>
        <w:t>问</w:t>
      </w:r>
      <w:r>
        <w:rPr>
          <w:w w:val="100"/>
        </w:rPr>
        <w:t>题，也不能免除</w:t>
      </w:r>
      <w:r>
        <w:rPr>
          <w:spacing w:val="-3"/>
          <w:w w:val="100"/>
        </w:rPr>
        <w:t>或</w:t>
      </w:r>
      <w:r>
        <w:rPr>
          <w:w w:val="100"/>
        </w:rPr>
        <w:t>影响</w:t>
      </w:r>
      <w:r>
        <w:rPr>
          <w:spacing w:val="-3"/>
          <w:w w:val="100"/>
        </w:rPr>
        <w:t>卖</w:t>
      </w:r>
      <w:r>
        <w:rPr>
          <w:w w:val="100"/>
        </w:rPr>
        <w:t>方依照合同约定</w:t>
      </w:r>
      <w:r>
        <w:rPr>
          <w:spacing w:val="-3"/>
          <w:w w:val="100"/>
        </w:rPr>
        <w:t>对</w:t>
      </w:r>
      <w:r>
        <w:rPr>
          <w:w w:val="100"/>
        </w:rPr>
        <w:t>买方</w:t>
      </w:r>
      <w:r>
        <w:rPr>
          <w:spacing w:val="-3"/>
          <w:w w:val="100"/>
        </w:rPr>
        <w:t>负</w:t>
      </w:r>
      <w:r>
        <w:rPr>
          <w:w w:val="100"/>
        </w:rPr>
        <w:t>有的包括合同</w:t>
      </w:r>
      <w:r>
        <w:rPr>
          <w:spacing w:val="-3"/>
          <w:w w:val="100"/>
        </w:rPr>
        <w:t>设</w:t>
      </w:r>
      <w:r>
        <w:rPr>
          <w:w w:val="100"/>
        </w:rPr>
        <w:t>备</w:t>
      </w:r>
      <w:r>
        <w:rPr>
          <w:w w:val="100"/>
        </w:rPr>
        <w:t> </w:t>
      </w:r>
      <w:r>
        <w:rPr>
          <w:w w:val="100"/>
        </w:rPr>
        <w:t>质量</w:t>
      </w:r>
      <w:r>
        <w:rPr>
          <w:spacing w:val="-3"/>
          <w:w w:val="100"/>
        </w:rPr>
        <w:t>在</w:t>
      </w:r>
      <w:r>
        <w:rPr>
          <w:w w:val="100"/>
        </w:rPr>
        <w:t>内</w:t>
      </w:r>
      <w:r>
        <w:rPr>
          <w:spacing w:val="-3"/>
          <w:w w:val="100"/>
        </w:rPr>
        <w:t>的</w:t>
      </w:r>
      <w:r>
        <w:rPr>
          <w:w w:val="100"/>
        </w:rPr>
        <w:t>任</w:t>
      </w:r>
      <w:r>
        <w:rPr>
          <w:spacing w:val="-3"/>
          <w:w w:val="100"/>
        </w:rPr>
        <w:t>何</w:t>
      </w:r>
      <w:r>
        <w:rPr>
          <w:w w:val="100"/>
        </w:rPr>
        <w:t>义</w:t>
      </w:r>
      <w:r>
        <w:rPr>
          <w:spacing w:val="-3"/>
          <w:w w:val="100"/>
        </w:rPr>
        <w:t>务</w:t>
      </w:r>
      <w:r>
        <w:rPr>
          <w:w w:val="100"/>
        </w:rPr>
        <w:t>或</w:t>
      </w:r>
      <w:r>
        <w:rPr>
          <w:spacing w:val="-3"/>
          <w:w w:val="100"/>
        </w:rPr>
        <w:t>责</w:t>
      </w:r>
      <w:r>
        <w:rPr>
          <w:w w:val="100"/>
        </w:rPr>
        <w:t>任。</w:t>
      </w:r>
    </w:p>
    <w:p>
      <w:pPr>
        <w:spacing w:line="220" w:lineRule="exact" w:before="16"/>
        <w:rPr>
          <w:sz w:val="22"/>
          <w:szCs w:val="22"/>
        </w:rPr>
      </w:pPr>
      <w:r>
        <w:rPr>
          <w:sz w:val="22"/>
          <w:szCs w:val="22"/>
        </w:rPr>
      </w:r>
    </w:p>
    <w:p>
      <w:pPr>
        <w:pStyle w:val="Heading3"/>
        <w:ind w:right="0"/>
        <w:jc w:val="left"/>
      </w:pPr>
      <w:bookmarkStart w:name="_bookmark128" w:id="139"/>
      <w:bookmarkEnd w:id="139"/>
      <w:r>
        <w:rPr/>
      </w:r>
      <w:r>
        <w:rPr>
          <w:rFonts w:ascii="Times New Roman" w:hAnsi="Times New Roman" w:cs="Times New Roman" w:eastAsia="Times New Roman"/>
          <w:w w:val="100"/>
        </w:rPr>
        <w:t>6.2</w:t>
      </w:r>
      <w:r>
        <w:rPr>
          <w:rFonts w:ascii="Times New Roman" w:hAnsi="Times New Roman" w:cs="Times New Roman" w:eastAsia="Times New Roman"/>
          <w:spacing w:val="67"/>
          <w:w w:val="100"/>
        </w:rPr>
        <w:t> </w:t>
      </w:r>
      <w:r>
        <w:rPr>
          <w:w w:val="100"/>
        </w:rPr>
        <w:t>安装、调试</w:t>
      </w:r>
    </w:p>
    <w:p>
      <w:pPr>
        <w:spacing w:line="170" w:lineRule="exact" w:before="6"/>
        <w:rPr>
          <w:sz w:val="17"/>
          <w:szCs w:val="17"/>
        </w:rPr>
      </w:pPr>
      <w:r>
        <w:rPr>
          <w:sz w:val="17"/>
          <w:szCs w:val="17"/>
        </w:rPr>
      </w:r>
    </w:p>
    <w:p>
      <w:pPr>
        <w:pStyle w:val="BodyText"/>
        <w:spacing w:line="271" w:lineRule="auto"/>
        <w:ind w:right="115" w:firstLine="419"/>
        <w:jc w:val="both"/>
      </w:pPr>
      <w:r>
        <w:rPr>
          <w:rFonts w:ascii="Times New Roman" w:hAnsi="Times New Roman" w:cs="Times New Roman" w:eastAsia="Times New Roman"/>
          <w:w w:val="100"/>
        </w:rPr>
        <w:t>6.2.1</w:t>
      </w:r>
      <w:r>
        <w:rPr>
          <w:rFonts w:ascii="Times New Roman" w:hAnsi="Times New Roman" w:cs="Times New Roman" w:eastAsia="Times New Roman"/>
          <w:spacing w:val="50"/>
          <w:w w:val="100"/>
        </w:rPr>
        <w:t> </w:t>
      </w:r>
      <w:r>
        <w:rPr>
          <w:w w:val="100"/>
        </w:rPr>
        <w:t>开</w:t>
      </w:r>
      <w:r>
        <w:rPr>
          <w:spacing w:val="-3"/>
          <w:w w:val="100"/>
        </w:rPr>
        <w:t>箱</w:t>
      </w:r>
      <w:r>
        <w:rPr>
          <w:w w:val="100"/>
        </w:rPr>
        <w:t>检</w:t>
      </w:r>
      <w:r>
        <w:rPr>
          <w:spacing w:val="-3"/>
          <w:w w:val="100"/>
        </w:rPr>
        <w:t>验</w:t>
      </w:r>
      <w:r>
        <w:rPr>
          <w:w w:val="100"/>
        </w:rPr>
        <w:t>完</w:t>
      </w:r>
      <w:r>
        <w:rPr>
          <w:spacing w:val="-3"/>
          <w:w w:val="100"/>
        </w:rPr>
        <w:t>成</w:t>
      </w:r>
      <w:r>
        <w:rPr>
          <w:w w:val="100"/>
        </w:rPr>
        <w:t>后</w:t>
      </w:r>
      <w:r>
        <w:rPr>
          <w:spacing w:val="-72"/>
          <w:w w:val="100"/>
        </w:rPr>
        <w:t>，</w:t>
      </w:r>
      <w:r>
        <w:rPr>
          <w:spacing w:val="-3"/>
          <w:w w:val="100"/>
        </w:rPr>
        <w:t>双</w:t>
      </w:r>
      <w:r>
        <w:rPr>
          <w:w w:val="100"/>
        </w:rPr>
        <w:t>方应</w:t>
      </w:r>
      <w:r>
        <w:rPr>
          <w:spacing w:val="-3"/>
          <w:w w:val="100"/>
        </w:rPr>
        <w:t>对</w:t>
      </w:r>
      <w:r>
        <w:rPr>
          <w:w w:val="100"/>
        </w:rPr>
        <w:t>合</w:t>
      </w:r>
      <w:r>
        <w:rPr>
          <w:spacing w:val="-3"/>
          <w:w w:val="100"/>
        </w:rPr>
        <w:t>同</w:t>
      </w:r>
      <w:r>
        <w:rPr>
          <w:w w:val="100"/>
        </w:rPr>
        <w:t>设</w:t>
      </w:r>
      <w:r>
        <w:rPr>
          <w:spacing w:val="-3"/>
          <w:w w:val="100"/>
        </w:rPr>
        <w:t>备</w:t>
      </w:r>
      <w:r>
        <w:rPr>
          <w:w w:val="100"/>
        </w:rPr>
        <w:t>进</w:t>
      </w:r>
      <w:r>
        <w:rPr>
          <w:spacing w:val="-3"/>
          <w:w w:val="100"/>
        </w:rPr>
        <w:t>行</w:t>
      </w:r>
      <w:r>
        <w:rPr>
          <w:w w:val="100"/>
        </w:rPr>
        <w:t>安</w:t>
      </w:r>
      <w:r>
        <w:rPr>
          <w:spacing w:val="-3"/>
          <w:w w:val="100"/>
        </w:rPr>
        <w:t>装</w:t>
      </w:r>
      <w:r>
        <w:rPr>
          <w:spacing w:val="-75"/>
          <w:w w:val="100"/>
        </w:rPr>
        <w:t>、</w:t>
      </w:r>
      <w:r>
        <w:rPr>
          <w:w w:val="100"/>
        </w:rPr>
        <w:t>调试</w:t>
      </w:r>
      <w:r>
        <w:rPr>
          <w:spacing w:val="-75"/>
          <w:w w:val="100"/>
        </w:rPr>
        <w:t>，</w:t>
      </w:r>
      <w:r>
        <w:rPr>
          <w:w w:val="100"/>
        </w:rPr>
        <w:t>以</w:t>
      </w:r>
      <w:r>
        <w:rPr>
          <w:spacing w:val="-3"/>
          <w:w w:val="100"/>
        </w:rPr>
        <w:t>使</w:t>
      </w:r>
      <w:r>
        <w:rPr>
          <w:w w:val="100"/>
        </w:rPr>
        <w:t>其</w:t>
      </w:r>
      <w:r>
        <w:rPr>
          <w:spacing w:val="-3"/>
          <w:w w:val="100"/>
        </w:rPr>
        <w:t>具</w:t>
      </w:r>
      <w:r>
        <w:rPr>
          <w:w w:val="100"/>
        </w:rPr>
        <w:t>备</w:t>
      </w:r>
      <w:r>
        <w:rPr>
          <w:spacing w:val="-3"/>
          <w:w w:val="100"/>
        </w:rPr>
        <w:t>考</w:t>
      </w:r>
      <w:r>
        <w:rPr>
          <w:w w:val="100"/>
        </w:rPr>
        <w:t>核</w:t>
      </w:r>
      <w:r>
        <w:rPr>
          <w:spacing w:val="-3"/>
          <w:w w:val="100"/>
        </w:rPr>
        <w:t>的</w:t>
      </w:r>
      <w:r>
        <w:rPr>
          <w:spacing w:val="-3"/>
          <w:w w:val="100"/>
        </w:rPr>
        <w:t>状</w:t>
      </w:r>
      <w:r>
        <w:rPr>
          <w:w w:val="100"/>
        </w:rPr>
        <w:t>态</w:t>
      </w:r>
      <w:r>
        <w:rPr>
          <w:spacing w:val="-72"/>
          <w:w w:val="100"/>
        </w:rPr>
        <w:t>。</w:t>
      </w:r>
      <w:r>
        <w:rPr>
          <w:spacing w:val="-3"/>
          <w:w w:val="100"/>
        </w:rPr>
        <w:t>安</w:t>
      </w:r>
      <w:r>
        <w:rPr>
          <w:w w:val="100"/>
        </w:rPr>
        <w:t>装、</w:t>
      </w:r>
      <w:r>
        <w:rPr>
          <w:w w:val="100"/>
        </w:rPr>
        <w:t> </w:t>
      </w:r>
      <w:r>
        <w:rPr>
          <w:w w:val="100"/>
        </w:rPr>
        <w:t>调试</w:t>
      </w:r>
      <w:r>
        <w:rPr>
          <w:spacing w:val="-3"/>
          <w:w w:val="100"/>
        </w:rPr>
        <w:t>应</w:t>
      </w:r>
      <w:r>
        <w:rPr>
          <w:w w:val="100"/>
        </w:rPr>
        <w:t>按</w:t>
      </w:r>
      <w:r>
        <w:rPr>
          <w:spacing w:val="-3"/>
          <w:w w:val="100"/>
        </w:rPr>
        <w:t>照</w:t>
      </w:r>
      <w:r>
        <w:rPr>
          <w:w w:val="100"/>
        </w:rPr>
        <w:t>专</w:t>
      </w:r>
      <w:r>
        <w:rPr>
          <w:spacing w:val="-3"/>
          <w:w w:val="100"/>
        </w:rPr>
        <w:t>用</w:t>
      </w:r>
      <w:r>
        <w:rPr>
          <w:w w:val="100"/>
        </w:rPr>
        <w:t>合</w:t>
      </w:r>
      <w:r>
        <w:rPr>
          <w:spacing w:val="-3"/>
          <w:w w:val="100"/>
        </w:rPr>
        <w:t>同</w:t>
      </w:r>
      <w:r>
        <w:rPr>
          <w:w w:val="100"/>
        </w:rPr>
        <w:t>条</w:t>
      </w:r>
      <w:r>
        <w:rPr>
          <w:spacing w:val="-3"/>
          <w:w w:val="100"/>
        </w:rPr>
        <w:t>款</w:t>
      </w:r>
      <w:r>
        <w:rPr>
          <w:w w:val="100"/>
        </w:rPr>
        <w:t>约定</w:t>
      </w:r>
      <w:r>
        <w:rPr>
          <w:spacing w:val="-3"/>
          <w:w w:val="100"/>
        </w:rPr>
        <w:t>的</w:t>
      </w:r>
      <w:r>
        <w:rPr>
          <w:w w:val="100"/>
        </w:rPr>
        <w:t>下</w:t>
      </w:r>
      <w:r>
        <w:rPr>
          <w:spacing w:val="-3"/>
          <w:w w:val="100"/>
        </w:rPr>
        <w:t>列</w:t>
      </w:r>
      <w:r>
        <w:rPr>
          <w:w w:val="100"/>
        </w:rPr>
        <w:t>任</w:t>
      </w:r>
      <w:r>
        <w:rPr>
          <w:spacing w:val="-3"/>
          <w:w w:val="100"/>
        </w:rPr>
        <w:t>一</w:t>
      </w:r>
      <w:r>
        <w:rPr>
          <w:w w:val="100"/>
        </w:rPr>
        <w:t>种</w:t>
      </w:r>
      <w:r>
        <w:rPr>
          <w:spacing w:val="-3"/>
          <w:w w:val="100"/>
        </w:rPr>
        <w:t>方</w:t>
      </w:r>
      <w:r>
        <w:rPr>
          <w:w w:val="100"/>
        </w:rPr>
        <w:t>式</w:t>
      </w:r>
      <w:r>
        <w:rPr>
          <w:spacing w:val="-3"/>
          <w:w w:val="100"/>
        </w:rPr>
        <w:t>进</w:t>
      </w:r>
      <w:r>
        <w:rPr>
          <w:w w:val="100"/>
        </w:rPr>
        <w:t>行：</w:t>
      </w:r>
    </w:p>
    <w:p>
      <w:pPr>
        <w:pStyle w:val="BodyText"/>
        <w:spacing w:before="10"/>
        <w:ind w:left="520" w:right="0"/>
        <w:jc w:val="left"/>
      </w:pPr>
      <w:r>
        <w:rPr>
          <w:w w:val="100"/>
        </w:rPr>
        <w:t>（</w:t>
      </w:r>
      <w:r>
        <w:rPr>
          <w:rFonts w:ascii="Times New Roman" w:hAnsi="Times New Roman" w:cs="Times New Roman" w:eastAsia="Times New Roman"/>
          <w:w w:val="100"/>
        </w:rPr>
        <w:t>1</w:t>
      </w:r>
      <w:r>
        <w:rPr>
          <w:spacing w:val="-3"/>
          <w:w w:val="100"/>
        </w:rPr>
        <w:t>）</w:t>
      </w:r>
      <w:r>
        <w:rPr>
          <w:w w:val="100"/>
        </w:rPr>
        <w:t>卖</w:t>
      </w:r>
      <w:r>
        <w:rPr>
          <w:spacing w:val="-3"/>
          <w:w w:val="100"/>
        </w:rPr>
        <w:t>方</w:t>
      </w:r>
      <w:r>
        <w:rPr>
          <w:w w:val="100"/>
        </w:rPr>
        <w:t>按</w:t>
      </w:r>
      <w:r>
        <w:rPr>
          <w:spacing w:val="-3"/>
          <w:w w:val="100"/>
        </w:rPr>
        <w:t>照</w:t>
      </w:r>
      <w:r>
        <w:rPr>
          <w:w w:val="100"/>
        </w:rPr>
        <w:t>合</w:t>
      </w:r>
      <w:r>
        <w:rPr>
          <w:spacing w:val="-3"/>
          <w:w w:val="100"/>
        </w:rPr>
        <w:t>同</w:t>
      </w:r>
      <w:r>
        <w:rPr>
          <w:w w:val="100"/>
        </w:rPr>
        <w:t>约</w:t>
      </w:r>
      <w:r>
        <w:rPr>
          <w:spacing w:val="-3"/>
          <w:w w:val="100"/>
        </w:rPr>
        <w:t>定</w:t>
      </w:r>
      <w:r>
        <w:rPr>
          <w:spacing w:val="-3"/>
          <w:w w:val="100"/>
        </w:rPr>
        <w:t>完</w:t>
      </w:r>
      <w:r>
        <w:rPr>
          <w:w w:val="100"/>
        </w:rPr>
        <w:t>成合</w:t>
      </w:r>
      <w:r>
        <w:rPr>
          <w:spacing w:val="-3"/>
          <w:w w:val="100"/>
        </w:rPr>
        <w:t>同</w:t>
      </w:r>
      <w:r>
        <w:rPr>
          <w:w w:val="100"/>
        </w:rPr>
        <w:t>设</w:t>
      </w:r>
      <w:r>
        <w:rPr>
          <w:spacing w:val="-3"/>
          <w:w w:val="100"/>
        </w:rPr>
        <w:t>备</w:t>
      </w:r>
      <w:r>
        <w:rPr>
          <w:w w:val="100"/>
        </w:rPr>
        <w:t>的</w:t>
      </w:r>
      <w:r>
        <w:rPr>
          <w:spacing w:val="-3"/>
          <w:w w:val="100"/>
        </w:rPr>
        <w:t>安</w:t>
      </w:r>
      <w:r>
        <w:rPr>
          <w:w w:val="100"/>
        </w:rPr>
        <w:t>装</w:t>
      </w:r>
      <w:r>
        <w:rPr>
          <w:spacing w:val="-3"/>
          <w:w w:val="100"/>
        </w:rPr>
        <w:t>、</w:t>
      </w:r>
      <w:r>
        <w:rPr>
          <w:w w:val="100"/>
        </w:rPr>
        <w:t>调</w:t>
      </w:r>
      <w:r>
        <w:rPr>
          <w:spacing w:val="-3"/>
          <w:w w:val="100"/>
        </w:rPr>
        <w:t>试</w:t>
      </w:r>
      <w:r>
        <w:rPr>
          <w:w w:val="100"/>
        </w:rPr>
        <w:t>工作；</w:t>
      </w:r>
    </w:p>
    <w:p>
      <w:pPr>
        <w:pStyle w:val="BodyText"/>
        <w:spacing w:line="272" w:lineRule="auto" w:before="47"/>
        <w:ind w:left="520" w:right="115"/>
        <w:jc w:val="left"/>
      </w:pPr>
      <w:r>
        <w:rPr>
          <w:w w:val="100"/>
        </w:rPr>
        <w:t>（</w:t>
      </w:r>
      <w:r>
        <w:rPr>
          <w:rFonts w:ascii="Times New Roman" w:hAnsi="Times New Roman" w:cs="Times New Roman" w:eastAsia="Times New Roman"/>
          <w:w w:val="100"/>
        </w:rPr>
        <w:t>2</w:t>
      </w:r>
      <w:r>
        <w:rPr>
          <w:spacing w:val="-3"/>
          <w:w w:val="100"/>
        </w:rPr>
        <w:t>）</w:t>
      </w:r>
      <w:r>
        <w:rPr>
          <w:w w:val="100"/>
        </w:rPr>
        <w:t>买</w:t>
      </w:r>
      <w:r>
        <w:rPr>
          <w:spacing w:val="-3"/>
          <w:w w:val="100"/>
        </w:rPr>
        <w:t>方</w:t>
      </w:r>
      <w:r>
        <w:rPr>
          <w:w w:val="100"/>
        </w:rPr>
        <w:t>或</w:t>
      </w:r>
      <w:r>
        <w:rPr>
          <w:spacing w:val="-3"/>
          <w:w w:val="100"/>
        </w:rPr>
        <w:t>买</w:t>
      </w:r>
      <w:r>
        <w:rPr>
          <w:w w:val="100"/>
        </w:rPr>
        <w:t>方</w:t>
      </w:r>
      <w:r>
        <w:rPr>
          <w:spacing w:val="-3"/>
          <w:w w:val="100"/>
        </w:rPr>
        <w:t>安</w:t>
      </w:r>
      <w:r>
        <w:rPr>
          <w:w w:val="100"/>
        </w:rPr>
        <w:t>排</w:t>
      </w:r>
      <w:r>
        <w:rPr>
          <w:spacing w:val="-3"/>
          <w:w w:val="100"/>
        </w:rPr>
        <w:t>第</w:t>
      </w:r>
      <w:r>
        <w:rPr>
          <w:spacing w:val="-3"/>
          <w:w w:val="100"/>
        </w:rPr>
        <w:t>三</w:t>
      </w:r>
      <w:r>
        <w:rPr>
          <w:w w:val="100"/>
        </w:rPr>
        <w:t>方负</w:t>
      </w:r>
      <w:r>
        <w:rPr>
          <w:spacing w:val="-3"/>
          <w:w w:val="100"/>
        </w:rPr>
        <w:t>责</w:t>
      </w:r>
      <w:r>
        <w:rPr>
          <w:w w:val="100"/>
        </w:rPr>
        <w:t>合</w:t>
      </w:r>
      <w:r>
        <w:rPr>
          <w:spacing w:val="-3"/>
          <w:w w:val="100"/>
        </w:rPr>
        <w:t>同</w:t>
      </w:r>
      <w:r>
        <w:rPr>
          <w:w w:val="100"/>
        </w:rPr>
        <w:t>设</w:t>
      </w:r>
      <w:r>
        <w:rPr>
          <w:spacing w:val="-3"/>
          <w:w w:val="100"/>
        </w:rPr>
        <w:t>备</w:t>
      </w:r>
      <w:r>
        <w:rPr>
          <w:w w:val="100"/>
        </w:rPr>
        <w:t>的</w:t>
      </w:r>
      <w:r>
        <w:rPr>
          <w:spacing w:val="-3"/>
          <w:w w:val="100"/>
        </w:rPr>
        <w:t>安</w:t>
      </w:r>
      <w:r>
        <w:rPr>
          <w:w w:val="100"/>
        </w:rPr>
        <w:t>装</w:t>
      </w:r>
      <w:r>
        <w:rPr>
          <w:spacing w:val="-3"/>
          <w:w w:val="100"/>
        </w:rPr>
        <w:t>、</w:t>
      </w:r>
      <w:r>
        <w:rPr>
          <w:w w:val="100"/>
        </w:rPr>
        <w:t>调试</w:t>
      </w:r>
      <w:r>
        <w:rPr>
          <w:spacing w:val="-3"/>
          <w:w w:val="100"/>
        </w:rPr>
        <w:t>工</w:t>
      </w:r>
      <w:r>
        <w:rPr>
          <w:w w:val="100"/>
        </w:rPr>
        <w:t>作</w:t>
      </w:r>
      <w:r>
        <w:rPr>
          <w:spacing w:val="-3"/>
          <w:w w:val="100"/>
        </w:rPr>
        <w:t>，</w:t>
      </w:r>
      <w:r>
        <w:rPr>
          <w:w w:val="100"/>
        </w:rPr>
        <w:t>卖</w:t>
      </w:r>
      <w:r>
        <w:rPr>
          <w:spacing w:val="-3"/>
          <w:w w:val="100"/>
        </w:rPr>
        <w:t>方</w:t>
      </w:r>
      <w:r>
        <w:rPr>
          <w:w w:val="100"/>
        </w:rPr>
        <w:t>提</w:t>
      </w:r>
      <w:r>
        <w:rPr>
          <w:spacing w:val="-3"/>
          <w:w w:val="100"/>
        </w:rPr>
        <w:t>供</w:t>
      </w:r>
      <w:r>
        <w:rPr>
          <w:w w:val="100"/>
        </w:rPr>
        <w:t>技</w:t>
      </w:r>
      <w:r>
        <w:rPr>
          <w:spacing w:val="-3"/>
          <w:w w:val="100"/>
        </w:rPr>
        <w:t>术</w:t>
      </w:r>
      <w:r>
        <w:rPr>
          <w:w w:val="100"/>
        </w:rPr>
        <w:t>服务。</w:t>
      </w:r>
      <w:r>
        <w:rPr>
          <w:w w:val="100"/>
        </w:rPr>
        <w:t> </w:t>
      </w:r>
      <w:r>
        <w:rPr>
          <w:w w:val="100"/>
        </w:rPr>
        <w:t>除专用合同条款另</w:t>
      </w:r>
      <w:r>
        <w:rPr>
          <w:spacing w:val="-3"/>
          <w:w w:val="100"/>
        </w:rPr>
        <w:t>有</w:t>
      </w:r>
      <w:r>
        <w:rPr>
          <w:w w:val="100"/>
        </w:rPr>
        <w:t>约</w:t>
      </w:r>
      <w:r>
        <w:rPr>
          <w:spacing w:val="-3"/>
          <w:w w:val="100"/>
        </w:rPr>
        <w:t>定</w:t>
      </w:r>
      <w:r>
        <w:rPr>
          <w:w w:val="100"/>
        </w:rPr>
        <w:t>外，在安装、调试</w:t>
      </w:r>
      <w:r>
        <w:rPr>
          <w:spacing w:val="-3"/>
          <w:w w:val="100"/>
        </w:rPr>
        <w:t>过</w:t>
      </w:r>
      <w:r>
        <w:rPr>
          <w:w w:val="100"/>
        </w:rPr>
        <w:t>程</w:t>
      </w:r>
      <w:r>
        <w:rPr>
          <w:spacing w:val="-3"/>
          <w:w w:val="100"/>
        </w:rPr>
        <w:t>中</w:t>
      </w:r>
      <w:r>
        <w:rPr>
          <w:w w:val="100"/>
        </w:rPr>
        <w:t>，如由于买方或买</w:t>
      </w:r>
      <w:r>
        <w:rPr>
          <w:spacing w:val="-3"/>
          <w:w w:val="100"/>
        </w:rPr>
        <w:t>方</w:t>
      </w:r>
      <w:r>
        <w:rPr>
          <w:w w:val="100"/>
        </w:rPr>
        <w:t>安</w:t>
      </w:r>
      <w:r>
        <w:rPr>
          <w:spacing w:val="-3"/>
          <w:w w:val="100"/>
        </w:rPr>
        <w:t>排</w:t>
      </w:r>
      <w:r>
        <w:rPr>
          <w:w w:val="100"/>
        </w:rPr>
        <w:t>的第三方未按</w:t>
      </w:r>
    </w:p>
    <w:p>
      <w:pPr>
        <w:pStyle w:val="BodyText"/>
        <w:spacing w:line="271" w:lineRule="auto" w:before="9"/>
        <w:ind w:right="116"/>
        <w:jc w:val="both"/>
      </w:pPr>
      <w:r>
        <w:rPr>
          <w:w w:val="100"/>
        </w:rPr>
        <w:t>照卖方现场服务</w:t>
      </w:r>
      <w:r>
        <w:rPr>
          <w:spacing w:val="-3"/>
          <w:w w:val="100"/>
        </w:rPr>
        <w:t>人</w:t>
      </w:r>
      <w:r>
        <w:rPr>
          <w:w w:val="100"/>
        </w:rPr>
        <w:t>员的</w:t>
      </w:r>
      <w:r>
        <w:rPr>
          <w:spacing w:val="-3"/>
          <w:w w:val="100"/>
        </w:rPr>
        <w:t>指</w:t>
      </w:r>
      <w:r>
        <w:rPr>
          <w:w w:val="100"/>
        </w:rPr>
        <w:t>导导致安装、调</w:t>
      </w:r>
      <w:r>
        <w:rPr>
          <w:spacing w:val="-3"/>
          <w:w w:val="100"/>
        </w:rPr>
        <w:t>试</w:t>
      </w:r>
      <w:r>
        <w:rPr>
          <w:w w:val="100"/>
        </w:rPr>
        <w:t>不成</w:t>
      </w:r>
      <w:r>
        <w:rPr>
          <w:spacing w:val="-3"/>
          <w:w w:val="100"/>
        </w:rPr>
        <w:t>功</w:t>
      </w:r>
      <w:r>
        <w:rPr>
          <w:w w:val="100"/>
        </w:rPr>
        <w:t>和（或）出现合</w:t>
      </w:r>
      <w:r>
        <w:rPr>
          <w:spacing w:val="-3"/>
          <w:w w:val="100"/>
        </w:rPr>
        <w:t>同</w:t>
      </w:r>
      <w:r>
        <w:rPr>
          <w:w w:val="100"/>
        </w:rPr>
        <w:t>设备</w:t>
      </w:r>
      <w:r>
        <w:rPr>
          <w:spacing w:val="-3"/>
          <w:w w:val="100"/>
        </w:rPr>
        <w:t>损</w:t>
      </w:r>
      <w:r>
        <w:rPr>
          <w:w w:val="100"/>
        </w:rPr>
        <w:t>坏，买方应自</w:t>
      </w:r>
      <w:r>
        <w:rPr>
          <w:spacing w:val="-3"/>
          <w:w w:val="100"/>
        </w:rPr>
        <w:t>行</w:t>
      </w:r>
      <w:r>
        <w:rPr>
          <w:w w:val="100"/>
        </w:rPr>
        <w:t>承</w:t>
      </w:r>
      <w:r>
        <w:rPr>
          <w:w w:val="100"/>
        </w:rPr>
        <w:t> </w:t>
      </w:r>
      <w:r>
        <w:rPr>
          <w:w w:val="100"/>
        </w:rPr>
        <w:t>担责任。如在买</w:t>
      </w:r>
      <w:r>
        <w:rPr>
          <w:spacing w:val="-3"/>
          <w:w w:val="100"/>
        </w:rPr>
        <w:t>方</w:t>
      </w:r>
      <w:r>
        <w:rPr>
          <w:w w:val="100"/>
        </w:rPr>
        <w:t>或买</w:t>
      </w:r>
      <w:r>
        <w:rPr>
          <w:spacing w:val="-3"/>
          <w:w w:val="100"/>
        </w:rPr>
        <w:t>方</w:t>
      </w:r>
      <w:r>
        <w:rPr>
          <w:w w:val="100"/>
        </w:rPr>
        <w:t>安排的第三方按</w:t>
      </w:r>
      <w:r>
        <w:rPr>
          <w:spacing w:val="-3"/>
          <w:w w:val="100"/>
        </w:rPr>
        <w:t>照</w:t>
      </w:r>
      <w:r>
        <w:rPr>
          <w:w w:val="100"/>
        </w:rPr>
        <w:t>卖方</w:t>
      </w:r>
      <w:r>
        <w:rPr>
          <w:spacing w:val="-3"/>
          <w:w w:val="100"/>
        </w:rPr>
        <w:t>现</w:t>
      </w:r>
      <w:r>
        <w:rPr>
          <w:w w:val="100"/>
        </w:rPr>
        <w:t>场服务人员的指</w:t>
      </w:r>
      <w:r>
        <w:rPr>
          <w:spacing w:val="-3"/>
          <w:w w:val="100"/>
        </w:rPr>
        <w:t>导</w:t>
      </w:r>
      <w:r>
        <w:rPr>
          <w:w w:val="100"/>
        </w:rPr>
        <w:t>进行</w:t>
      </w:r>
      <w:r>
        <w:rPr>
          <w:spacing w:val="-3"/>
          <w:w w:val="100"/>
        </w:rPr>
        <w:t>安</w:t>
      </w:r>
      <w:r>
        <w:rPr>
          <w:w w:val="100"/>
        </w:rPr>
        <w:t>装、调试的情</w:t>
      </w:r>
      <w:r>
        <w:rPr>
          <w:spacing w:val="-3"/>
          <w:w w:val="100"/>
        </w:rPr>
        <w:t>况</w:t>
      </w:r>
      <w:r>
        <w:rPr>
          <w:w w:val="100"/>
        </w:rPr>
        <w:t>下</w:t>
      </w:r>
      <w:r>
        <w:rPr>
          <w:w w:val="100"/>
        </w:rPr>
        <w:t> </w:t>
      </w:r>
      <w:r>
        <w:rPr>
          <w:w w:val="100"/>
        </w:rPr>
        <w:t>出现</w:t>
      </w:r>
      <w:r>
        <w:rPr>
          <w:spacing w:val="-3"/>
          <w:w w:val="100"/>
        </w:rPr>
        <w:t>安</w:t>
      </w:r>
      <w:r>
        <w:rPr>
          <w:w w:val="100"/>
        </w:rPr>
        <w:t>装</w:t>
      </w:r>
      <w:r>
        <w:rPr>
          <w:spacing w:val="-3"/>
          <w:w w:val="100"/>
        </w:rPr>
        <w:t>、</w:t>
      </w:r>
      <w:r>
        <w:rPr>
          <w:w w:val="100"/>
        </w:rPr>
        <w:t>调</w:t>
      </w:r>
      <w:r>
        <w:rPr>
          <w:spacing w:val="-3"/>
          <w:w w:val="100"/>
        </w:rPr>
        <w:t>试</w:t>
      </w:r>
      <w:r>
        <w:rPr>
          <w:w w:val="100"/>
        </w:rPr>
        <w:t>不</w:t>
      </w:r>
      <w:r>
        <w:rPr>
          <w:spacing w:val="-3"/>
          <w:w w:val="100"/>
        </w:rPr>
        <w:t>成</w:t>
      </w:r>
      <w:r>
        <w:rPr>
          <w:w w:val="100"/>
        </w:rPr>
        <w:t>功</w:t>
      </w:r>
      <w:r>
        <w:rPr>
          <w:spacing w:val="-3"/>
          <w:w w:val="100"/>
        </w:rPr>
        <w:t>和</w:t>
      </w:r>
      <w:r>
        <w:rPr>
          <w:w w:val="100"/>
        </w:rPr>
        <w:t>（或</w:t>
      </w:r>
      <w:r>
        <w:rPr>
          <w:spacing w:val="-3"/>
          <w:w w:val="100"/>
        </w:rPr>
        <w:t>）</w:t>
      </w:r>
      <w:r>
        <w:rPr>
          <w:w w:val="100"/>
        </w:rPr>
        <w:t>造</w:t>
      </w:r>
      <w:r>
        <w:rPr>
          <w:spacing w:val="-3"/>
          <w:w w:val="100"/>
        </w:rPr>
        <w:t>成</w:t>
      </w:r>
      <w:r>
        <w:rPr>
          <w:w w:val="100"/>
        </w:rPr>
        <w:t>合</w:t>
      </w:r>
      <w:r>
        <w:rPr>
          <w:spacing w:val="-3"/>
          <w:w w:val="100"/>
        </w:rPr>
        <w:t>同</w:t>
      </w:r>
      <w:r>
        <w:rPr>
          <w:w w:val="100"/>
        </w:rPr>
        <w:t>设</w:t>
      </w:r>
      <w:r>
        <w:rPr>
          <w:spacing w:val="-3"/>
          <w:w w:val="100"/>
        </w:rPr>
        <w:t>备</w:t>
      </w:r>
      <w:r>
        <w:rPr>
          <w:w w:val="100"/>
        </w:rPr>
        <w:t>损</w:t>
      </w:r>
      <w:r>
        <w:rPr>
          <w:spacing w:val="-3"/>
          <w:w w:val="100"/>
        </w:rPr>
        <w:t>坏</w:t>
      </w:r>
      <w:r>
        <w:rPr>
          <w:w w:val="100"/>
        </w:rPr>
        <w:t>的情</w:t>
      </w:r>
      <w:r>
        <w:rPr>
          <w:spacing w:val="-3"/>
          <w:w w:val="100"/>
        </w:rPr>
        <w:t>况</w:t>
      </w:r>
      <w:r>
        <w:rPr>
          <w:w w:val="100"/>
        </w:rPr>
        <w:t>，</w:t>
      </w:r>
      <w:r>
        <w:rPr>
          <w:spacing w:val="-3"/>
          <w:w w:val="100"/>
        </w:rPr>
        <w:t>卖</w:t>
      </w:r>
      <w:r>
        <w:rPr>
          <w:w w:val="100"/>
        </w:rPr>
        <w:t>方</w:t>
      </w:r>
      <w:r>
        <w:rPr>
          <w:spacing w:val="-3"/>
          <w:w w:val="100"/>
        </w:rPr>
        <w:t>应</w:t>
      </w:r>
      <w:r>
        <w:rPr>
          <w:w w:val="100"/>
        </w:rPr>
        <w:t>承</w:t>
      </w:r>
      <w:r>
        <w:rPr>
          <w:spacing w:val="-3"/>
          <w:w w:val="100"/>
        </w:rPr>
        <w:t>担</w:t>
      </w:r>
      <w:r>
        <w:rPr>
          <w:w w:val="100"/>
        </w:rPr>
        <w:t>责</w:t>
      </w:r>
      <w:r>
        <w:rPr>
          <w:spacing w:val="-3"/>
          <w:w w:val="100"/>
        </w:rPr>
        <w:t>任</w:t>
      </w:r>
      <w:r>
        <w:rPr>
          <w:w w:val="100"/>
        </w:rPr>
        <w:t>。</w:t>
      </w:r>
    </w:p>
    <w:p>
      <w:pPr>
        <w:pStyle w:val="BodyText"/>
        <w:spacing w:line="272" w:lineRule="auto" w:before="10"/>
        <w:ind w:right="116" w:firstLine="419"/>
        <w:jc w:val="both"/>
      </w:pPr>
      <w:r>
        <w:rPr>
          <w:rFonts w:ascii="Times New Roman" w:hAnsi="Times New Roman" w:cs="Times New Roman" w:eastAsia="Times New Roman"/>
          <w:w w:val="100"/>
        </w:rPr>
        <w:t>6.2.2</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spacing w:val="-20"/>
          <w:w w:val="100"/>
        </w:rPr>
        <w:t>，</w:t>
      </w:r>
      <w:r>
        <w:rPr>
          <w:spacing w:val="-3"/>
          <w:w w:val="100"/>
        </w:rPr>
        <w:t>安</w:t>
      </w:r>
      <w:r>
        <w:rPr>
          <w:w w:val="100"/>
        </w:rPr>
        <w:t>装</w:t>
      </w:r>
      <w:r>
        <w:rPr>
          <w:spacing w:val="-22"/>
          <w:w w:val="100"/>
        </w:rPr>
        <w:t>、</w:t>
      </w:r>
      <w:r>
        <w:rPr>
          <w:w w:val="100"/>
        </w:rPr>
        <w:t>调</w:t>
      </w:r>
      <w:r>
        <w:rPr>
          <w:spacing w:val="-3"/>
          <w:w w:val="100"/>
        </w:rPr>
        <w:t>试</w:t>
      </w:r>
      <w:r>
        <w:rPr>
          <w:w w:val="100"/>
        </w:rPr>
        <w:t>中</w:t>
      </w:r>
      <w:r>
        <w:rPr>
          <w:spacing w:val="-3"/>
          <w:w w:val="100"/>
        </w:rPr>
        <w:t>合</w:t>
      </w:r>
      <w:r>
        <w:rPr>
          <w:w w:val="100"/>
        </w:rPr>
        <w:t>同设</w:t>
      </w:r>
      <w:r>
        <w:rPr>
          <w:spacing w:val="-3"/>
          <w:w w:val="100"/>
        </w:rPr>
        <w:t>备</w:t>
      </w:r>
      <w:r>
        <w:rPr>
          <w:w w:val="100"/>
        </w:rPr>
        <w:t>运</w:t>
      </w:r>
      <w:r>
        <w:rPr>
          <w:spacing w:val="-3"/>
          <w:w w:val="100"/>
        </w:rPr>
        <w:t>行</w:t>
      </w:r>
      <w:r>
        <w:rPr>
          <w:w w:val="100"/>
        </w:rPr>
        <w:t>需</w:t>
      </w:r>
      <w:r>
        <w:rPr>
          <w:spacing w:val="-3"/>
          <w:w w:val="100"/>
        </w:rPr>
        <w:t>要</w:t>
      </w:r>
      <w:r>
        <w:rPr>
          <w:w w:val="100"/>
        </w:rPr>
        <w:t>的</w:t>
      </w:r>
      <w:r>
        <w:rPr>
          <w:spacing w:val="-3"/>
          <w:w w:val="100"/>
        </w:rPr>
        <w:t>用</w:t>
      </w:r>
      <w:r>
        <w:rPr>
          <w:w w:val="100"/>
        </w:rPr>
        <w:t>水</w:t>
      </w:r>
      <w:r>
        <w:rPr>
          <w:spacing w:val="-22"/>
          <w:w w:val="100"/>
        </w:rPr>
        <w:t>、</w:t>
      </w:r>
      <w:r>
        <w:rPr>
          <w:w w:val="100"/>
        </w:rPr>
        <w:t>用电</w:t>
      </w:r>
      <w:r>
        <w:rPr>
          <w:spacing w:val="-22"/>
          <w:w w:val="100"/>
        </w:rPr>
        <w:t>、</w:t>
      </w:r>
      <w:r>
        <w:rPr>
          <w:w w:val="100"/>
        </w:rPr>
        <w:t>其</w:t>
      </w:r>
      <w:r>
        <w:rPr>
          <w:spacing w:val="-3"/>
          <w:w w:val="100"/>
        </w:rPr>
        <w:t>他</w:t>
      </w:r>
      <w:r>
        <w:rPr>
          <w:w w:val="100"/>
        </w:rPr>
        <w:t>动</w:t>
      </w:r>
      <w:r>
        <w:rPr>
          <w:w w:val="100"/>
        </w:rPr>
        <w:t> </w:t>
      </w:r>
      <w:r>
        <w:rPr>
          <w:w w:val="100"/>
        </w:rPr>
        <w:t>力和</w:t>
      </w:r>
      <w:r>
        <w:rPr>
          <w:spacing w:val="-3"/>
          <w:w w:val="100"/>
        </w:rPr>
        <w:t>原</w:t>
      </w:r>
      <w:r>
        <w:rPr>
          <w:w w:val="100"/>
        </w:rPr>
        <w:t>材</w:t>
      </w:r>
      <w:r>
        <w:rPr>
          <w:spacing w:val="-3"/>
          <w:w w:val="100"/>
        </w:rPr>
        <w:t>料</w:t>
      </w:r>
      <w:r>
        <w:rPr>
          <w:w w:val="100"/>
        </w:rPr>
        <w:t>（</w:t>
      </w:r>
      <w:r>
        <w:rPr>
          <w:spacing w:val="-3"/>
          <w:w w:val="100"/>
        </w:rPr>
        <w:t>如</w:t>
      </w:r>
      <w:r>
        <w:rPr>
          <w:w w:val="100"/>
        </w:rPr>
        <w:t>需</w:t>
      </w:r>
      <w:r>
        <w:rPr>
          <w:spacing w:val="-3"/>
          <w:w w:val="100"/>
        </w:rPr>
        <w:t>要</w:t>
      </w:r>
      <w:r>
        <w:rPr>
          <w:w w:val="100"/>
        </w:rPr>
        <w:t>）</w:t>
      </w:r>
      <w:r>
        <w:rPr>
          <w:spacing w:val="-3"/>
          <w:w w:val="100"/>
        </w:rPr>
        <w:t>等</w:t>
      </w:r>
      <w:r>
        <w:rPr>
          <w:w w:val="100"/>
        </w:rPr>
        <w:t>均由</w:t>
      </w:r>
      <w:r>
        <w:rPr>
          <w:spacing w:val="-3"/>
          <w:w w:val="100"/>
        </w:rPr>
        <w:t>买</w:t>
      </w:r>
      <w:r>
        <w:rPr>
          <w:w w:val="100"/>
        </w:rPr>
        <w:t>方</w:t>
      </w:r>
      <w:r>
        <w:rPr>
          <w:spacing w:val="-3"/>
          <w:w w:val="100"/>
        </w:rPr>
        <w:t>承</w:t>
      </w:r>
      <w:r>
        <w:rPr>
          <w:w w:val="100"/>
        </w:rPr>
        <w:t>担。</w:t>
      </w:r>
    </w:p>
    <w:p>
      <w:pPr>
        <w:pStyle w:val="BodyText"/>
        <w:spacing w:before="9"/>
        <w:ind w:left="520" w:right="0"/>
        <w:jc w:val="left"/>
      </w:pPr>
      <w:r>
        <w:rPr>
          <w:rFonts w:ascii="Times New Roman" w:hAnsi="Times New Roman" w:cs="Times New Roman" w:eastAsia="Times New Roman"/>
          <w:w w:val="100"/>
        </w:rPr>
        <w:t>6.2.3</w:t>
      </w:r>
      <w:r>
        <w:rPr>
          <w:rFonts w:ascii="Times New Roman" w:hAnsi="Times New Roman" w:cs="Times New Roman" w:eastAsia="Times New Roman"/>
          <w:spacing w:val="50"/>
          <w:w w:val="100"/>
        </w:rPr>
        <w:t> </w:t>
      </w:r>
      <w:r>
        <w:rPr>
          <w:w w:val="100"/>
        </w:rPr>
        <w:t>双</w:t>
      </w:r>
      <w:r>
        <w:rPr>
          <w:spacing w:val="-3"/>
          <w:w w:val="100"/>
        </w:rPr>
        <w:t>方</w:t>
      </w:r>
      <w:r>
        <w:rPr>
          <w:w w:val="100"/>
        </w:rPr>
        <w:t>应</w:t>
      </w:r>
      <w:r>
        <w:rPr>
          <w:spacing w:val="-3"/>
          <w:w w:val="100"/>
        </w:rPr>
        <w:t>对</w:t>
      </w:r>
      <w:r>
        <w:rPr>
          <w:w w:val="100"/>
        </w:rPr>
        <w:t>合</w:t>
      </w:r>
      <w:r>
        <w:rPr>
          <w:spacing w:val="-3"/>
          <w:w w:val="100"/>
        </w:rPr>
        <w:t>同</w:t>
      </w:r>
      <w:r>
        <w:rPr>
          <w:w w:val="100"/>
        </w:rPr>
        <w:t>设</w:t>
      </w:r>
      <w:r>
        <w:rPr>
          <w:spacing w:val="-3"/>
          <w:w w:val="100"/>
        </w:rPr>
        <w:t>备</w:t>
      </w:r>
      <w:r>
        <w:rPr>
          <w:spacing w:val="-3"/>
          <w:w w:val="100"/>
        </w:rPr>
        <w:t>的</w:t>
      </w:r>
      <w:r>
        <w:rPr>
          <w:w w:val="100"/>
        </w:rPr>
        <w:t>安装</w:t>
      </w:r>
      <w:r>
        <w:rPr>
          <w:spacing w:val="-3"/>
          <w:w w:val="100"/>
        </w:rPr>
        <w:t>、</w:t>
      </w:r>
      <w:r>
        <w:rPr>
          <w:w w:val="100"/>
        </w:rPr>
        <w:t>调</w:t>
      </w:r>
      <w:r>
        <w:rPr>
          <w:spacing w:val="-3"/>
          <w:w w:val="100"/>
        </w:rPr>
        <w:t>试</w:t>
      </w:r>
      <w:r>
        <w:rPr>
          <w:w w:val="100"/>
        </w:rPr>
        <w:t>情</w:t>
      </w:r>
      <w:r>
        <w:rPr>
          <w:spacing w:val="-3"/>
          <w:w w:val="100"/>
        </w:rPr>
        <w:t>况</w:t>
      </w:r>
      <w:r>
        <w:rPr>
          <w:w w:val="100"/>
        </w:rPr>
        <w:t>共</w:t>
      </w:r>
      <w:r>
        <w:rPr>
          <w:spacing w:val="-3"/>
          <w:w w:val="100"/>
        </w:rPr>
        <w:t>同</w:t>
      </w:r>
      <w:r>
        <w:rPr>
          <w:w w:val="100"/>
        </w:rPr>
        <w:t>及</w:t>
      </w:r>
      <w:r>
        <w:rPr>
          <w:spacing w:val="-3"/>
          <w:w w:val="100"/>
        </w:rPr>
        <w:t>时</w:t>
      </w:r>
      <w:r>
        <w:rPr>
          <w:w w:val="100"/>
        </w:rPr>
        <w:t>进行</w:t>
      </w:r>
      <w:r>
        <w:rPr>
          <w:spacing w:val="-3"/>
          <w:w w:val="100"/>
        </w:rPr>
        <w:t>记</w:t>
      </w:r>
      <w:r>
        <w:rPr>
          <w:w w:val="100"/>
        </w:rPr>
        <w:t>录。</w:t>
      </w:r>
    </w:p>
    <w:p>
      <w:pPr>
        <w:spacing w:line="260" w:lineRule="exact" w:before="13"/>
        <w:rPr>
          <w:sz w:val="26"/>
          <w:szCs w:val="26"/>
        </w:rPr>
      </w:pPr>
      <w:r>
        <w:rPr>
          <w:sz w:val="26"/>
          <w:szCs w:val="26"/>
        </w:rPr>
      </w:r>
    </w:p>
    <w:p>
      <w:pPr>
        <w:pStyle w:val="Heading3"/>
        <w:numPr>
          <w:ilvl w:val="1"/>
          <w:numId w:val="6"/>
        </w:numPr>
        <w:tabs>
          <w:tab w:pos="726" w:val="left" w:leader="none"/>
        </w:tabs>
        <w:ind w:left="726" w:right="0" w:hanging="490"/>
        <w:jc w:val="left"/>
      </w:pPr>
      <w:bookmarkStart w:name="_bookmark129" w:id="140"/>
      <w:bookmarkEnd w:id="140"/>
      <w:r>
        <w:rPr/>
      </w:r>
      <w:bookmarkStart w:name="_bookmark129" w:id="141"/>
      <w:bookmarkEnd w:id="141"/>
      <w:r>
        <w:rPr>
          <w:w w:val="100"/>
        </w:rPr>
        <w:t>考核</w:t>
      </w:r>
    </w:p>
    <w:p>
      <w:pPr>
        <w:spacing w:line="170" w:lineRule="exact" w:before="5"/>
        <w:rPr>
          <w:sz w:val="17"/>
          <w:szCs w:val="17"/>
        </w:rPr>
      </w:pPr>
      <w:r>
        <w:rPr>
          <w:sz w:val="17"/>
          <w:szCs w:val="17"/>
        </w:rPr>
      </w:r>
    </w:p>
    <w:p>
      <w:pPr>
        <w:pStyle w:val="BodyText"/>
        <w:spacing w:line="272" w:lineRule="auto"/>
        <w:ind w:right="115" w:firstLine="419"/>
        <w:jc w:val="both"/>
      </w:pPr>
      <w:r>
        <w:rPr>
          <w:rFonts w:ascii="Times New Roman" w:hAnsi="Times New Roman" w:cs="Times New Roman" w:eastAsia="Times New Roman"/>
          <w:w w:val="100"/>
        </w:rPr>
        <w:t>6.3.1</w:t>
      </w:r>
      <w:r>
        <w:rPr>
          <w:rFonts w:ascii="Times New Roman" w:hAnsi="Times New Roman" w:cs="Times New Roman" w:eastAsia="Times New Roman"/>
          <w:spacing w:val="50"/>
          <w:w w:val="100"/>
        </w:rPr>
        <w:t> </w:t>
      </w:r>
      <w:r>
        <w:rPr>
          <w:w w:val="100"/>
        </w:rPr>
        <w:t>安</w:t>
      </w:r>
      <w:r>
        <w:rPr>
          <w:spacing w:val="-3"/>
          <w:w w:val="100"/>
        </w:rPr>
        <w:t>装</w:t>
      </w:r>
      <w:r>
        <w:rPr>
          <w:spacing w:val="-27"/>
          <w:w w:val="100"/>
        </w:rPr>
        <w:t>、</w:t>
      </w:r>
      <w:r>
        <w:rPr>
          <w:w w:val="100"/>
        </w:rPr>
        <w:t>调</w:t>
      </w:r>
      <w:r>
        <w:rPr>
          <w:spacing w:val="-3"/>
          <w:w w:val="100"/>
        </w:rPr>
        <w:t>试</w:t>
      </w:r>
      <w:r>
        <w:rPr>
          <w:w w:val="100"/>
        </w:rPr>
        <w:t>完</w:t>
      </w:r>
      <w:r>
        <w:rPr>
          <w:spacing w:val="-3"/>
          <w:w w:val="100"/>
        </w:rPr>
        <w:t>成</w:t>
      </w:r>
      <w:r>
        <w:rPr>
          <w:spacing w:val="-3"/>
          <w:w w:val="100"/>
        </w:rPr>
        <w:t>后</w:t>
      </w:r>
      <w:r>
        <w:rPr>
          <w:spacing w:val="-27"/>
          <w:w w:val="100"/>
        </w:rPr>
        <w:t>，</w:t>
      </w:r>
      <w:r>
        <w:rPr>
          <w:w w:val="100"/>
        </w:rPr>
        <w:t>双方</w:t>
      </w:r>
      <w:r>
        <w:rPr>
          <w:spacing w:val="-3"/>
          <w:w w:val="100"/>
        </w:rPr>
        <w:t>应</w:t>
      </w:r>
      <w:r>
        <w:rPr>
          <w:w w:val="100"/>
        </w:rPr>
        <w:t>对</w:t>
      </w:r>
      <w:r>
        <w:rPr>
          <w:spacing w:val="-3"/>
          <w:w w:val="100"/>
        </w:rPr>
        <w:t>合</w:t>
      </w:r>
      <w:r>
        <w:rPr>
          <w:w w:val="100"/>
        </w:rPr>
        <w:t>同</w:t>
      </w:r>
      <w:r>
        <w:rPr>
          <w:spacing w:val="-3"/>
          <w:w w:val="100"/>
        </w:rPr>
        <w:t>设</w:t>
      </w:r>
      <w:r>
        <w:rPr>
          <w:w w:val="100"/>
        </w:rPr>
        <w:t>备</w:t>
      </w:r>
      <w:r>
        <w:rPr>
          <w:spacing w:val="-3"/>
          <w:w w:val="100"/>
        </w:rPr>
        <w:t>进</w:t>
      </w:r>
      <w:r>
        <w:rPr>
          <w:w w:val="100"/>
        </w:rPr>
        <w:t>行</w:t>
      </w:r>
      <w:r>
        <w:rPr>
          <w:spacing w:val="-3"/>
          <w:w w:val="100"/>
        </w:rPr>
        <w:t>考</w:t>
      </w:r>
      <w:r>
        <w:rPr>
          <w:w w:val="100"/>
        </w:rPr>
        <w:t>核</w:t>
      </w:r>
      <w:r>
        <w:rPr>
          <w:spacing w:val="-27"/>
          <w:w w:val="100"/>
        </w:rPr>
        <w:t>，</w:t>
      </w:r>
      <w:r>
        <w:rPr>
          <w:w w:val="100"/>
        </w:rPr>
        <w:t>以</w:t>
      </w:r>
      <w:r>
        <w:rPr>
          <w:spacing w:val="-3"/>
          <w:w w:val="100"/>
        </w:rPr>
        <w:t>确</w:t>
      </w:r>
      <w:r>
        <w:rPr>
          <w:w w:val="100"/>
        </w:rPr>
        <w:t>定</w:t>
      </w:r>
      <w:r>
        <w:rPr>
          <w:spacing w:val="-3"/>
          <w:w w:val="100"/>
        </w:rPr>
        <w:t>合</w:t>
      </w:r>
      <w:r>
        <w:rPr>
          <w:w w:val="100"/>
        </w:rPr>
        <w:t>同</w:t>
      </w:r>
      <w:r>
        <w:rPr>
          <w:spacing w:val="-3"/>
          <w:w w:val="100"/>
        </w:rPr>
        <w:t>设</w:t>
      </w:r>
      <w:r>
        <w:rPr>
          <w:w w:val="100"/>
        </w:rPr>
        <w:t>备</w:t>
      </w:r>
      <w:r>
        <w:rPr>
          <w:spacing w:val="-3"/>
          <w:w w:val="100"/>
        </w:rPr>
        <w:t>是</w:t>
      </w:r>
      <w:r>
        <w:rPr>
          <w:spacing w:val="-3"/>
          <w:w w:val="100"/>
        </w:rPr>
        <w:t>否</w:t>
      </w:r>
      <w:r>
        <w:rPr>
          <w:w w:val="100"/>
        </w:rPr>
        <w:t>达到</w:t>
      </w:r>
      <w:r>
        <w:rPr>
          <w:spacing w:val="-3"/>
          <w:w w:val="100"/>
        </w:rPr>
        <w:t>合</w:t>
      </w:r>
      <w:r>
        <w:rPr>
          <w:w w:val="100"/>
        </w:rPr>
        <w:t>同</w:t>
      </w:r>
      <w:r>
        <w:rPr>
          <w:spacing w:val="-3"/>
          <w:w w:val="100"/>
        </w:rPr>
        <w:t>约</w:t>
      </w:r>
      <w:r>
        <w:rPr>
          <w:w w:val="100"/>
        </w:rPr>
        <w:t>定</w:t>
      </w:r>
      <w:r>
        <w:rPr>
          <w:w w:val="100"/>
        </w:rPr>
        <w:t> </w:t>
      </w:r>
      <w:r>
        <w:rPr>
          <w:w w:val="100"/>
        </w:rPr>
        <w:t>的技术性能考核</w:t>
      </w:r>
      <w:r>
        <w:rPr>
          <w:spacing w:val="-3"/>
          <w:w w:val="100"/>
        </w:rPr>
        <w:t>指</w:t>
      </w:r>
      <w:r>
        <w:rPr>
          <w:w w:val="100"/>
        </w:rPr>
        <w:t>标</w:t>
      </w:r>
      <w:r>
        <w:rPr>
          <w:spacing w:val="-1"/>
          <w:w w:val="100"/>
        </w:rPr>
        <w:t>。</w:t>
      </w:r>
      <w:r>
        <w:rPr>
          <w:spacing w:val="-3"/>
          <w:w w:val="100"/>
        </w:rPr>
        <w:t>除</w:t>
      </w:r>
      <w:r>
        <w:rPr>
          <w:w w:val="100"/>
        </w:rPr>
        <w:t>专用合同条款另</w:t>
      </w:r>
      <w:r>
        <w:rPr>
          <w:spacing w:val="-3"/>
          <w:w w:val="100"/>
        </w:rPr>
        <w:t>有</w:t>
      </w:r>
      <w:r>
        <w:rPr>
          <w:w w:val="100"/>
        </w:rPr>
        <w:t>约定</w:t>
      </w:r>
      <w:r>
        <w:rPr>
          <w:spacing w:val="-3"/>
          <w:w w:val="100"/>
        </w:rPr>
        <w:t>外</w:t>
      </w:r>
      <w:r>
        <w:rPr>
          <w:w w:val="100"/>
        </w:rPr>
        <w:t>，考核中合同设</w:t>
      </w:r>
      <w:r>
        <w:rPr>
          <w:spacing w:val="-3"/>
          <w:w w:val="100"/>
        </w:rPr>
        <w:t>备</w:t>
      </w:r>
      <w:r>
        <w:rPr>
          <w:w w:val="100"/>
        </w:rPr>
        <w:t>运行</w:t>
      </w:r>
      <w:r>
        <w:rPr>
          <w:spacing w:val="-3"/>
          <w:w w:val="100"/>
        </w:rPr>
        <w:t>需</w:t>
      </w:r>
      <w:r>
        <w:rPr>
          <w:w w:val="100"/>
        </w:rPr>
        <w:t>要的用水、用</w:t>
      </w:r>
      <w:r>
        <w:rPr>
          <w:spacing w:val="-3"/>
          <w:w w:val="100"/>
        </w:rPr>
        <w:t>电</w:t>
      </w:r>
      <w:r>
        <w:rPr>
          <w:w w:val="100"/>
        </w:rPr>
        <w:t>、</w:t>
      </w:r>
      <w:r>
        <w:rPr>
          <w:w w:val="100"/>
        </w:rPr>
        <w:t> </w:t>
      </w:r>
      <w:r>
        <w:rPr>
          <w:w w:val="100"/>
        </w:rPr>
        <w:t>其他</w:t>
      </w:r>
      <w:r>
        <w:rPr>
          <w:spacing w:val="-3"/>
          <w:w w:val="100"/>
        </w:rPr>
        <w:t>动</w:t>
      </w:r>
      <w:r>
        <w:rPr>
          <w:w w:val="100"/>
        </w:rPr>
        <w:t>力</w:t>
      </w:r>
      <w:r>
        <w:rPr>
          <w:spacing w:val="-3"/>
          <w:w w:val="100"/>
        </w:rPr>
        <w:t>和</w:t>
      </w:r>
      <w:r>
        <w:rPr>
          <w:w w:val="100"/>
        </w:rPr>
        <w:t>原</w:t>
      </w:r>
      <w:r>
        <w:rPr>
          <w:spacing w:val="-3"/>
          <w:w w:val="100"/>
        </w:rPr>
        <w:t>材</w:t>
      </w:r>
      <w:r>
        <w:rPr>
          <w:w w:val="100"/>
        </w:rPr>
        <w:t>料</w:t>
      </w:r>
      <w:r>
        <w:rPr>
          <w:spacing w:val="-3"/>
          <w:w w:val="100"/>
        </w:rPr>
        <w:t>（</w:t>
      </w:r>
      <w:r>
        <w:rPr>
          <w:w w:val="100"/>
        </w:rPr>
        <w:t>如</w:t>
      </w:r>
      <w:r>
        <w:rPr>
          <w:spacing w:val="-3"/>
          <w:w w:val="100"/>
        </w:rPr>
        <w:t>需</w:t>
      </w:r>
      <w:r>
        <w:rPr>
          <w:w w:val="100"/>
        </w:rPr>
        <w:t>要）</w:t>
      </w:r>
      <w:r>
        <w:rPr>
          <w:spacing w:val="-3"/>
          <w:w w:val="100"/>
        </w:rPr>
        <w:t>等</w:t>
      </w:r>
      <w:r>
        <w:rPr>
          <w:w w:val="100"/>
        </w:rPr>
        <w:t>均</w:t>
      </w:r>
      <w:r>
        <w:rPr>
          <w:spacing w:val="-3"/>
          <w:w w:val="100"/>
        </w:rPr>
        <w:t>由</w:t>
      </w:r>
      <w:r>
        <w:rPr>
          <w:w w:val="100"/>
        </w:rPr>
        <w:t>买</w:t>
      </w:r>
      <w:r>
        <w:rPr>
          <w:spacing w:val="-3"/>
          <w:w w:val="100"/>
        </w:rPr>
        <w:t>方</w:t>
      </w:r>
      <w:r>
        <w:rPr>
          <w:w w:val="100"/>
        </w:rPr>
        <w:t>承</w:t>
      </w:r>
      <w:r>
        <w:rPr>
          <w:spacing w:val="-3"/>
          <w:w w:val="100"/>
        </w:rPr>
        <w:t>担</w:t>
      </w:r>
      <w:r>
        <w:rPr>
          <w:w w:val="100"/>
        </w:rPr>
        <w:t>。</w:t>
      </w:r>
    </w:p>
    <w:p>
      <w:pPr>
        <w:spacing w:after="0" w:line="272" w:lineRule="auto"/>
        <w:jc w:val="both"/>
        <w:sectPr>
          <w:footerReference w:type="default" r:id="rId16"/>
          <w:pgSz w:w="12240" w:h="15840"/>
          <w:pgMar w:footer="921" w:header="0" w:top="1380" w:bottom="1120" w:left="1700" w:right="1680"/>
          <w:pgNumType w:start="51"/>
        </w:sectPr>
      </w:pPr>
    </w:p>
    <w:p>
      <w:pPr>
        <w:pStyle w:val="BodyText"/>
        <w:spacing w:line="325" w:lineRule="exact"/>
        <w:ind w:left="520" w:right="0"/>
        <w:jc w:val="left"/>
      </w:pPr>
      <w:r>
        <w:rPr>
          <w:rFonts w:ascii="Times New Roman" w:hAnsi="Times New Roman" w:cs="Times New Roman" w:eastAsia="Times New Roman"/>
          <w:w w:val="100"/>
        </w:rPr>
        <w:t>6.3.2</w:t>
      </w:r>
      <w:r>
        <w:rPr>
          <w:rFonts w:ascii="Times New Roman" w:hAnsi="Times New Roman" w:cs="Times New Roman" w:eastAsia="Times New Roman"/>
          <w:spacing w:val="50"/>
          <w:w w:val="100"/>
        </w:rPr>
        <w:t> </w:t>
      </w:r>
      <w:r>
        <w:rPr>
          <w:w w:val="100"/>
        </w:rPr>
        <w:t>如</w:t>
      </w:r>
      <w:r>
        <w:rPr>
          <w:spacing w:val="-3"/>
          <w:w w:val="100"/>
        </w:rPr>
        <w:t>由</w:t>
      </w:r>
      <w:r>
        <w:rPr>
          <w:w w:val="100"/>
        </w:rPr>
        <w:t>于</w:t>
      </w:r>
      <w:r>
        <w:rPr>
          <w:spacing w:val="-3"/>
          <w:w w:val="100"/>
        </w:rPr>
        <w:t>卖</w:t>
      </w:r>
      <w:r>
        <w:rPr>
          <w:w w:val="100"/>
        </w:rPr>
        <w:t>方</w:t>
      </w:r>
      <w:r>
        <w:rPr>
          <w:spacing w:val="-3"/>
          <w:w w:val="100"/>
        </w:rPr>
        <w:t>原</w:t>
      </w:r>
      <w:r>
        <w:rPr>
          <w:w w:val="100"/>
        </w:rPr>
        <w:t>因</w:t>
      </w:r>
      <w:r>
        <w:rPr>
          <w:spacing w:val="-3"/>
          <w:w w:val="100"/>
        </w:rPr>
        <w:t>合</w:t>
      </w:r>
      <w:r>
        <w:rPr>
          <w:spacing w:val="-3"/>
          <w:w w:val="100"/>
        </w:rPr>
        <w:t>同</w:t>
      </w:r>
      <w:r>
        <w:rPr>
          <w:w w:val="100"/>
        </w:rPr>
        <w:t>设备</w:t>
      </w:r>
      <w:r>
        <w:rPr>
          <w:spacing w:val="-3"/>
          <w:w w:val="100"/>
        </w:rPr>
        <w:t>在</w:t>
      </w:r>
      <w:r>
        <w:rPr>
          <w:w w:val="100"/>
        </w:rPr>
        <w:t>考</w:t>
      </w:r>
      <w:r>
        <w:rPr>
          <w:spacing w:val="-3"/>
          <w:w w:val="100"/>
        </w:rPr>
        <w:t>核</w:t>
      </w:r>
      <w:r>
        <w:rPr>
          <w:w w:val="100"/>
        </w:rPr>
        <w:t>中</w:t>
      </w:r>
      <w:r>
        <w:rPr>
          <w:spacing w:val="-3"/>
          <w:w w:val="100"/>
        </w:rPr>
        <w:t>未</w:t>
      </w:r>
      <w:r>
        <w:rPr>
          <w:w w:val="100"/>
        </w:rPr>
        <w:t>能</w:t>
      </w:r>
      <w:r>
        <w:rPr>
          <w:spacing w:val="-3"/>
          <w:w w:val="100"/>
        </w:rPr>
        <w:t>达</w:t>
      </w:r>
      <w:r>
        <w:rPr>
          <w:w w:val="100"/>
        </w:rPr>
        <w:t>到</w:t>
      </w:r>
      <w:r>
        <w:rPr>
          <w:spacing w:val="-3"/>
          <w:w w:val="100"/>
        </w:rPr>
        <w:t>合</w:t>
      </w:r>
      <w:r>
        <w:rPr>
          <w:w w:val="100"/>
        </w:rPr>
        <w:t>同约</w:t>
      </w:r>
      <w:r>
        <w:rPr>
          <w:spacing w:val="-3"/>
          <w:w w:val="100"/>
        </w:rPr>
        <w:t>定</w:t>
      </w:r>
      <w:r>
        <w:rPr>
          <w:w w:val="100"/>
        </w:rPr>
        <w:t>的</w:t>
      </w:r>
      <w:r>
        <w:rPr>
          <w:spacing w:val="-3"/>
          <w:w w:val="100"/>
        </w:rPr>
        <w:t>技</w:t>
      </w:r>
      <w:r>
        <w:rPr>
          <w:w w:val="100"/>
        </w:rPr>
        <w:t>术</w:t>
      </w:r>
      <w:r>
        <w:rPr>
          <w:spacing w:val="-3"/>
          <w:w w:val="100"/>
        </w:rPr>
        <w:t>性</w:t>
      </w:r>
      <w:r>
        <w:rPr>
          <w:w w:val="100"/>
        </w:rPr>
        <w:t>能</w:t>
      </w:r>
      <w:r>
        <w:rPr>
          <w:spacing w:val="-3"/>
          <w:w w:val="100"/>
        </w:rPr>
        <w:t>考</w:t>
      </w:r>
      <w:r>
        <w:rPr>
          <w:w w:val="100"/>
        </w:rPr>
        <w:t>核</w:t>
      </w:r>
      <w:r>
        <w:rPr>
          <w:spacing w:val="-3"/>
          <w:w w:val="100"/>
        </w:rPr>
        <w:t>指</w:t>
      </w:r>
      <w:r>
        <w:rPr>
          <w:w w:val="100"/>
        </w:rPr>
        <w:t>标</w:t>
      </w:r>
      <w:r>
        <w:rPr>
          <w:spacing w:val="-77"/>
          <w:w w:val="100"/>
        </w:rPr>
        <w:t>，</w:t>
      </w:r>
      <w:r>
        <w:rPr>
          <w:w w:val="100"/>
        </w:rPr>
        <w:t>则</w:t>
      </w:r>
      <w:r>
        <w:rPr>
          <w:spacing w:val="-3"/>
          <w:w w:val="100"/>
        </w:rPr>
        <w:t>卖</w:t>
      </w:r>
      <w:r>
        <w:rPr>
          <w:w w:val="100"/>
        </w:rPr>
        <w:t>方应</w:t>
      </w:r>
    </w:p>
    <w:p>
      <w:pPr>
        <w:pStyle w:val="BodyText"/>
        <w:spacing w:line="271" w:lineRule="auto" w:before="47"/>
        <w:ind w:right="0"/>
        <w:jc w:val="left"/>
      </w:pPr>
      <w:r>
        <w:rPr>
          <w:w w:val="100"/>
        </w:rPr>
        <w:t>在双方同意的期</w:t>
      </w:r>
      <w:r>
        <w:rPr>
          <w:spacing w:val="-3"/>
          <w:w w:val="100"/>
        </w:rPr>
        <w:t>限</w:t>
      </w:r>
      <w:r>
        <w:rPr>
          <w:w w:val="100"/>
        </w:rPr>
        <w:t>内采</w:t>
      </w:r>
      <w:r>
        <w:rPr>
          <w:spacing w:val="-3"/>
          <w:w w:val="100"/>
        </w:rPr>
        <w:t>取</w:t>
      </w:r>
      <w:r>
        <w:rPr>
          <w:w w:val="100"/>
        </w:rPr>
        <w:t>措施消除合同设</w:t>
      </w:r>
      <w:r>
        <w:rPr>
          <w:spacing w:val="-3"/>
          <w:w w:val="100"/>
        </w:rPr>
        <w:t>备</w:t>
      </w:r>
      <w:r>
        <w:rPr>
          <w:w w:val="100"/>
        </w:rPr>
        <w:t>中存</w:t>
      </w:r>
      <w:r>
        <w:rPr>
          <w:spacing w:val="-3"/>
          <w:w w:val="100"/>
        </w:rPr>
        <w:t>在</w:t>
      </w:r>
      <w:r>
        <w:rPr>
          <w:w w:val="100"/>
        </w:rPr>
        <w:t>的缺陷，并在缺</w:t>
      </w:r>
      <w:r>
        <w:rPr>
          <w:spacing w:val="-3"/>
          <w:w w:val="100"/>
        </w:rPr>
        <w:t>陷</w:t>
      </w:r>
      <w:r>
        <w:rPr>
          <w:w w:val="100"/>
        </w:rPr>
        <w:t>消除</w:t>
      </w:r>
      <w:r>
        <w:rPr>
          <w:spacing w:val="-3"/>
          <w:w w:val="100"/>
        </w:rPr>
        <w:t>以</w:t>
      </w:r>
      <w:r>
        <w:rPr>
          <w:w w:val="100"/>
        </w:rPr>
        <w:t>后，尽快进行</w:t>
      </w:r>
      <w:r>
        <w:rPr>
          <w:spacing w:val="-3"/>
          <w:w w:val="100"/>
        </w:rPr>
        <w:t>再</w:t>
      </w:r>
      <w:r>
        <w:rPr>
          <w:w w:val="100"/>
        </w:rPr>
        <w:t>次</w:t>
      </w:r>
      <w:r>
        <w:rPr>
          <w:w w:val="100"/>
        </w:rPr>
        <w:t> </w:t>
      </w:r>
      <w:r>
        <w:rPr>
          <w:w w:val="100"/>
        </w:rPr>
        <w:t>考</w:t>
      </w:r>
      <w:r>
        <w:rPr>
          <w:spacing w:val="-1"/>
          <w:w w:val="100"/>
        </w:rPr>
        <w:t>核</w:t>
      </w:r>
      <w:r>
        <w:rPr>
          <w:w w:val="100"/>
        </w:rPr>
        <w:t>。</w:t>
      </w:r>
    </w:p>
    <w:p>
      <w:pPr>
        <w:pStyle w:val="BodyText"/>
        <w:spacing w:line="271" w:lineRule="auto" w:before="13"/>
        <w:ind w:right="215" w:firstLine="419"/>
        <w:jc w:val="both"/>
      </w:pPr>
      <w:r>
        <w:rPr>
          <w:rFonts w:ascii="Times New Roman" w:hAnsi="Times New Roman" w:cs="Times New Roman" w:eastAsia="Times New Roman"/>
          <w:w w:val="100"/>
        </w:rPr>
        <w:t>6.3.3</w:t>
      </w:r>
      <w:r>
        <w:rPr>
          <w:rFonts w:ascii="Times New Roman" w:hAnsi="Times New Roman" w:cs="Times New Roman" w:eastAsia="Times New Roman"/>
          <w:spacing w:val="-3"/>
          <w:w w:val="100"/>
        </w:rPr>
        <w:t> </w:t>
      </w:r>
      <w:r>
        <w:rPr>
          <w:w w:val="100"/>
        </w:rPr>
        <w:t>由</w:t>
      </w:r>
      <w:r>
        <w:rPr>
          <w:spacing w:val="-3"/>
          <w:w w:val="100"/>
        </w:rPr>
        <w:t>于</w:t>
      </w:r>
      <w:r>
        <w:rPr>
          <w:w w:val="100"/>
        </w:rPr>
        <w:t>卖</w:t>
      </w:r>
      <w:r>
        <w:rPr>
          <w:spacing w:val="-3"/>
          <w:w w:val="100"/>
        </w:rPr>
        <w:t>方</w:t>
      </w:r>
      <w:r>
        <w:rPr>
          <w:w w:val="100"/>
        </w:rPr>
        <w:t>原</w:t>
      </w:r>
      <w:r>
        <w:rPr>
          <w:spacing w:val="-3"/>
          <w:w w:val="100"/>
        </w:rPr>
        <w:t>因</w:t>
      </w:r>
      <w:r>
        <w:rPr>
          <w:w w:val="100"/>
        </w:rPr>
        <w:t>未</w:t>
      </w:r>
      <w:r>
        <w:rPr>
          <w:spacing w:val="-3"/>
          <w:w w:val="100"/>
        </w:rPr>
        <w:t>能</w:t>
      </w:r>
      <w:r>
        <w:rPr>
          <w:spacing w:val="-3"/>
          <w:w w:val="100"/>
        </w:rPr>
        <w:t>达</w:t>
      </w:r>
      <w:r>
        <w:rPr>
          <w:w w:val="100"/>
        </w:rPr>
        <w:t>到技</w:t>
      </w:r>
      <w:r>
        <w:rPr>
          <w:spacing w:val="-3"/>
          <w:w w:val="100"/>
        </w:rPr>
        <w:t>术</w:t>
      </w:r>
      <w:r>
        <w:rPr>
          <w:w w:val="100"/>
        </w:rPr>
        <w:t>性</w:t>
      </w:r>
      <w:r>
        <w:rPr>
          <w:spacing w:val="-3"/>
          <w:w w:val="100"/>
        </w:rPr>
        <w:t>能</w:t>
      </w:r>
      <w:r>
        <w:rPr>
          <w:w w:val="100"/>
        </w:rPr>
        <w:t>考</w:t>
      </w:r>
      <w:r>
        <w:rPr>
          <w:spacing w:val="-3"/>
          <w:w w:val="100"/>
        </w:rPr>
        <w:t>核</w:t>
      </w:r>
      <w:r>
        <w:rPr>
          <w:w w:val="100"/>
        </w:rPr>
        <w:t>指</w:t>
      </w:r>
      <w:r>
        <w:rPr>
          <w:spacing w:val="-3"/>
          <w:w w:val="100"/>
        </w:rPr>
        <w:t>标</w:t>
      </w:r>
      <w:r>
        <w:rPr>
          <w:w w:val="100"/>
        </w:rPr>
        <w:t>时</w:t>
      </w:r>
      <w:r>
        <w:rPr>
          <w:spacing w:val="-15"/>
          <w:w w:val="100"/>
        </w:rPr>
        <w:t>，</w:t>
      </w:r>
      <w:r>
        <w:rPr>
          <w:w w:val="100"/>
        </w:rPr>
        <w:t>为卖</w:t>
      </w:r>
      <w:r>
        <w:rPr>
          <w:spacing w:val="-3"/>
          <w:w w:val="100"/>
        </w:rPr>
        <w:t>方</w:t>
      </w:r>
      <w:r>
        <w:rPr>
          <w:w w:val="100"/>
        </w:rPr>
        <w:t>进</w:t>
      </w:r>
      <w:r>
        <w:rPr>
          <w:spacing w:val="-3"/>
          <w:w w:val="100"/>
        </w:rPr>
        <w:t>行</w:t>
      </w:r>
      <w:r>
        <w:rPr>
          <w:w w:val="100"/>
        </w:rPr>
        <w:t>考</w:t>
      </w:r>
      <w:r>
        <w:rPr>
          <w:spacing w:val="-3"/>
          <w:w w:val="100"/>
        </w:rPr>
        <w:t>核</w:t>
      </w:r>
      <w:r>
        <w:rPr>
          <w:w w:val="100"/>
        </w:rPr>
        <w:t>的</w:t>
      </w:r>
      <w:r>
        <w:rPr>
          <w:spacing w:val="-3"/>
          <w:w w:val="100"/>
        </w:rPr>
        <w:t>机</w:t>
      </w:r>
      <w:r>
        <w:rPr>
          <w:w w:val="100"/>
        </w:rPr>
        <w:t>会</w:t>
      </w:r>
      <w:r>
        <w:rPr>
          <w:spacing w:val="-3"/>
          <w:w w:val="100"/>
        </w:rPr>
        <w:t>不</w:t>
      </w:r>
      <w:r>
        <w:rPr>
          <w:w w:val="100"/>
        </w:rPr>
        <w:t>超过</w:t>
      </w:r>
      <w:r>
        <w:rPr>
          <w:spacing w:val="-3"/>
          <w:w w:val="100"/>
        </w:rPr>
        <w:t>三</w:t>
      </w:r>
      <w:r>
        <w:rPr>
          <w:w w:val="100"/>
        </w:rPr>
        <w:t>次</w:t>
      </w:r>
      <w:r>
        <w:rPr>
          <w:spacing w:val="-15"/>
          <w:w w:val="100"/>
        </w:rPr>
        <w:t>。</w:t>
      </w:r>
      <w:r>
        <w:rPr>
          <w:w w:val="100"/>
        </w:rPr>
        <w:t>如</w:t>
      </w:r>
      <w:r>
        <w:rPr>
          <w:w w:val="100"/>
        </w:rPr>
        <w:t> </w:t>
      </w:r>
      <w:r>
        <w:rPr>
          <w:w w:val="100"/>
        </w:rPr>
        <w:t>果由于卖方原因</w:t>
      </w:r>
      <w:r>
        <w:rPr>
          <w:spacing w:val="-3"/>
          <w:w w:val="100"/>
        </w:rPr>
        <w:t>，</w:t>
      </w:r>
      <w:r>
        <w:rPr>
          <w:w w:val="100"/>
        </w:rPr>
        <w:t>三次</w:t>
      </w:r>
      <w:r>
        <w:rPr>
          <w:spacing w:val="-3"/>
          <w:w w:val="100"/>
        </w:rPr>
        <w:t>考</w:t>
      </w:r>
      <w:r>
        <w:rPr>
          <w:w w:val="100"/>
        </w:rPr>
        <w:t>核均未能达到合</w:t>
      </w:r>
      <w:r>
        <w:rPr>
          <w:spacing w:val="-3"/>
          <w:w w:val="100"/>
        </w:rPr>
        <w:t>同</w:t>
      </w:r>
      <w:r>
        <w:rPr>
          <w:w w:val="100"/>
        </w:rPr>
        <w:t>约定</w:t>
      </w:r>
      <w:r>
        <w:rPr>
          <w:spacing w:val="-3"/>
          <w:w w:val="100"/>
        </w:rPr>
        <w:t>的</w:t>
      </w:r>
      <w:r>
        <w:rPr>
          <w:w w:val="100"/>
        </w:rPr>
        <w:t>技术性能考核指</w:t>
      </w:r>
      <w:r>
        <w:rPr>
          <w:spacing w:val="-3"/>
          <w:w w:val="100"/>
        </w:rPr>
        <w:t>标</w:t>
      </w:r>
      <w:r>
        <w:rPr>
          <w:w w:val="100"/>
        </w:rPr>
        <w:t>，则</w:t>
      </w:r>
      <w:r>
        <w:rPr>
          <w:spacing w:val="-3"/>
          <w:w w:val="100"/>
        </w:rPr>
        <w:t>买</w:t>
      </w:r>
      <w:r>
        <w:rPr>
          <w:w w:val="100"/>
        </w:rPr>
        <w:t>卖双方应就合</w:t>
      </w:r>
      <w:r>
        <w:rPr>
          <w:spacing w:val="-3"/>
          <w:w w:val="100"/>
        </w:rPr>
        <w:t>同</w:t>
      </w:r>
      <w:r>
        <w:rPr>
          <w:w w:val="100"/>
        </w:rPr>
        <w:t>的</w:t>
      </w:r>
      <w:r>
        <w:rPr>
          <w:w w:val="100"/>
        </w:rPr>
        <w:t> </w:t>
      </w:r>
      <w:r>
        <w:rPr>
          <w:w w:val="100"/>
        </w:rPr>
        <w:t>后续履行进行协</w:t>
      </w:r>
      <w:r>
        <w:rPr>
          <w:spacing w:val="-3"/>
          <w:w w:val="100"/>
        </w:rPr>
        <w:t>商</w:t>
      </w:r>
      <w:r>
        <w:rPr>
          <w:w w:val="100"/>
        </w:rPr>
        <w:t>，协</w:t>
      </w:r>
      <w:r>
        <w:rPr>
          <w:spacing w:val="-3"/>
          <w:w w:val="100"/>
        </w:rPr>
        <w:t>商</w:t>
      </w:r>
      <w:r>
        <w:rPr>
          <w:w w:val="100"/>
        </w:rPr>
        <w:t>不成的，买方有</w:t>
      </w:r>
      <w:r>
        <w:rPr>
          <w:spacing w:val="-3"/>
          <w:w w:val="100"/>
        </w:rPr>
        <w:t>权</w:t>
      </w:r>
      <w:r>
        <w:rPr>
          <w:w w:val="100"/>
        </w:rPr>
        <w:t>解除</w:t>
      </w:r>
      <w:r>
        <w:rPr>
          <w:spacing w:val="-3"/>
          <w:w w:val="100"/>
        </w:rPr>
        <w:t>合</w:t>
      </w:r>
      <w:r>
        <w:rPr>
          <w:w w:val="100"/>
        </w:rPr>
        <w:t>同。但如合同中</w:t>
      </w:r>
      <w:r>
        <w:rPr>
          <w:spacing w:val="-3"/>
          <w:w w:val="100"/>
        </w:rPr>
        <w:t>约</w:t>
      </w:r>
      <w:r>
        <w:rPr>
          <w:w w:val="100"/>
        </w:rPr>
        <w:t>定了</w:t>
      </w:r>
      <w:r>
        <w:rPr>
          <w:spacing w:val="-3"/>
          <w:w w:val="100"/>
        </w:rPr>
        <w:t>或</w:t>
      </w:r>
      <w:r>
        <w:rPr>
          <w:w w:val="100"/>
        </w:rPr>
        <w:t>双方在考核中</w:t>
      </w:r>
      <w:r>
        <w:rPr>
          <w:spacing w:val="-3"/>
          <w:w w:val="100"/>
        </w:rPr>
        <w:t>另</w:t>
      </w:r>
      <w:r>
        <w:rPr>
          <w:w w:val="100"/>
        </w:rPr>
        <w:t>行</w:t>
      </w:r>
      <w:r>
        <w:rPr>
          <w:w w:val="100"/>
        </w:rPr>
        <w:t> </w:t>
      </w:r>
      <w:r>
        <w:rPr>
          <w:w w:val="100"/>
        </w:rPr>
        <w:t>达成了合同设备</w:t>
      </w:r>
      <w:r>
        <w:rPr>
          <w:spacing w:val="-3"/>
          <w:w w:val="100"/>
        </w:rPr>
        <w:t>的</w:t>
      </w:r>
      <w:r>
        <w:rPr>
          <w:w w:val="100"/>
        </w:rPr>
        <w:t>最低</w:t>
      </w:r>
      <w:r>
        <w:rPr>
          <w:spacing w:val="-3"/>
          <w:w w:val="100"/>
        </w:rPr>
        <w:t>技</w:t>
      </w:r>
      <w:r>
        <w:rPr>
          <w:w w:val="100"/>
        </w:rPr>
        <w:t>术性能考核指标</w:t>
      </w:r>
      <w:r>
        <w:rPr>
          <w:spacing w:val="-3"/>
          <w:w w:val="100"/>
        </w:rPr>
        <w:t>，</w:t>
      </w:r>
      <w:r>
        <w:rPr>
          <w:w w:val="100"/>
        </w:rPr>
        <w:t>且合</w:t>
      </w:r>
      <w:r>
        <w:rPr>
          <w:spacing w:val="-3"/>
          <w:w w:val="100"/>
        </w:rPr>
        <w:t>同</w:t>
      </w:r>
      <w:r>
        <w:rPr>
          <w:w w:val="100"/>
        </w:rPr>
        <w:t>设备达到了最低</w:t>
      </w:r>
      <w:r>
        <w:rPr>
          <w:spacing w:val="-3"/>
          <w:w w:val="100"/>
        </w:rPr>
        <w:t>技</w:t>
      </w:r>
      <w:r>
        <w:rPr>
          <w:w w:val="100"/>
        </w:rPr>
        <w:t>术性</w:t>
      </w:r>
      <w:r>
        <w:rPr>
          <w:spacing w:val="-3"/>
          <w:w w:val="100"/>
        </w:rPr>
        <w:t>能</w:t>
      </w:r>
      <w:r>
        <w:rPr>
          <w:w w:val="100"/>
        </w:rPr>
        <w:t>考核指标的，</w:t>
      </w:r>
      <w:r>
        <w:rPr>
          <w:spacing w:val="-3"/>
          <w:w w:val="100"/>
        </w:rPr>
        <w:t>视</w:t>
      </w:r>
      <w:r>
        <w:rPr>
          <w:w w:val="100"/>
        </w:rPr>
        <w:t>为</w:t>
      </w:r>
      <w:r>
        <w:rPr>
          <w:w w:val="100"/>
        </w:rPr>
        <w:t> </w:t>
      </w:r>
      <w:r>
        <w:rPr>
          <w:w w:val="100"/>
        </w:rPr>
        <w:t>合同设备已达到</w:t>
      </w:r>
      <w:r>
        <w:rPr>
          <w:spacing w:val="-3"/>
          <w:w w:val="100"/>
        </w:rPr>
        <w:t>技</w:t>
      </w:r>
      <w:r>
        <w:rPr>
          <w:w w:val="100"/>
        </w:rPr>
        <w:t>术性</w:t>
      </w:r>
      <w:r>
        <w:rPr>
          <w:spacing w:val="-3"/>
          <w:w w:val="100"/>
        </w:rPr>
        <w:t>能</w:t>
      </w:r>
      <w:r>
        <w:rPr>
          <w:w w:val="100"/>
        </w:rPr>
        <w:t>考核指标，买方</w:t>
      </w:r>
      <w:r>
        <w:rPr>
          <w:spacing w:val="-3"/>
          <w:w w:val="100"/>
        </w:rPr>
        <w:t>无</w:t>
      </w:r>
      <w:r>
        <w:rPr>
          <w:w w:val="100"/>
        </w:rPr>
        <w:t>权解</w:t>
      </w:r>
      <w:r>
        <w:rPr>
          <w:spacing w:val="-3"/>
          <w:w w:val="100"/>
        </w:rPr>
        <w:t>除</w:t>
      </w:r>
      <w:r>
        <w:rPr>
          <w:w w:val="100"/>
        </w:rPr>
        <w:t>合同，且应接受</w:t>
      </w:r>
      <w:r>
        <w:rPr>
          <w:spacing w:val="-3"/>
          <w:w w:val="100"/>
        </w:rPr>
        <w:t>合</w:t>
      </w:r>
      <w:r>
        <w:rPr>
          <w:w w:val="100"/>
        </w:rPr>
        <w:t>同设</w:t>
      </w:r>
      <w:r>
        <w:rPr>
          <w:spacing w:val="-3"/>
          <w:w w:val="100"/>
        </w:rPr>
        <w:t>备</w:t>
      </w:r>
      <w:r>
        <w:rPr>
          <w:w w:val="100"/>
        </w:rPr>
        <w:t>，但卖方应按</w:t>
      </w:r>
      <w:r>
        <w:rPr>
          <w:spacing w:val="-3"/>
          <w:w w:val="100"/>
        </w:rPr>
        <w:t>专</w:t>
      </w:r>
      <w:r>
        <w:rPr>
          <w:w w:val="100"/>
        </w:rPr>
        <w:t>用</w:t>
      </w:r>
      <w:r>
        <w:rPr>
          <w:w w:val="100"/>
        </w:rPr>
        <w:t> </w:t>
      </w:r>
      <w:r>
        <w:rPr>
          <w:w w:val="100"/>
        </w:rPr>
        <w:t>合同</w:t>
      </w:r>
      <w:r>
        <w:rPr>
          <w:spacing w:val="-3"/>
          <w:w w:val="100"/>
        </w:rPr>
        <w:t>条</w:t>
      </w:r>
      <w:r>
        <w:rPr>
          <w:w w:val="100"/>
        </w:rPr>
        <w:t>款</w:t>
      </w:r>
      <w:r>
        <w:rPr>
          <w:spacing w:val="-3"/>
          <w:w w:val="100"/>
        </w:rPr>
        <w:t>的</w:t>
      </w:r>
      <w:r>
        <w:rPr>
          <w:w w:val="100"/>
        </w:rPr>
        <w:t>约</w:t>
      </w:r>
      <w:r>
        <w:rPr>
          <w:spacing w:val="-3"/>
          <w:w w:val="100"/>
        </w:rPr>
        <w:t>定</w:t>
      </w:r>
      <w:r>
        <w:rPr>
          <w:w w:val="100"/>
        </w:rPr>
        <w:t>进</w:t>
      </w:r>
      <w:r>
        <w:rPr>
          <w:spacing w:val="-3"/>
          <w:w w:val="100"/>
        </w:rPr>
        <w:t>行</w:t>
      </w:r>
      <w:r>
        <w:rPr>
          <w:w w:val="100"/>
        </w:rPr>
        <w:t>减</w:t>
      </w:r>
      <w:r>
        <w:rPr>
          <w:spacing w:val="-3"/>
          <w:w w:val="100"/>
        </w:rPr>
        <w:t>价</w:t>
      </w:r>
      <w:r>
        <w:rPr>
          <w:w w:val="100"/>
        </w:rPr>
        <w:t>或向</w:t>
      </w:r>
      <w:r>
        <w:rPr>
          <w:spacing w:val="-3"/>
          <w:w w:val="100"/>
        </w:rPr>
        <w:t>买</w:t>
      </w:r>
      <w:r>
        <w:rPr>
          <w:w w:val="100"/>
        </w:rPr>
        <w:t>方</w:t>
      </w:r>
      <w:r>
        <w:rPr>
          <w:spacing w:val="-3"/>
          <w:w w:val="100"/>
        </w:rPr>
        <w:t>支</w:t>
      </w:r>
      <w:r>
        <w:rPr>
          <w:w w:val="100"/>
        </w:rPr>
        <w:t>付</w:t>
      </w:r>
      <w:r>
        <w:rPr>
          <w:spacing w:val="-3"/>
          <w:w w:val="100"/>
        </w:rPr>
        <w:t>补</w:t>
      </w:r>
      <w:r>
        <w:rPr>
          <w:w w:val="100"/>
        </w:rPr>
        <w:t>偿</w:t>
      </w:r>
      <w:r>
        <w:rPr>
          <w:spacing w:val="-3"/>
          <w:w w:val="100"/>
        </w:rPr>
        <w:t>金</w:t>
      </w:r>
      <w:r>
        <w:rPr>
          <w:w w:val="100"/>
        </w:rPr>
        <w:t>。</w:t>
      </w:r>
    </w:p>
    <w:p>
      <w:pPr>
        <w:pStyle w:val="BodyText"/>
        <w:spacing w:line="271" w:lineRule="auto" w:before="10"/>
        <w:ind w:right="213" w:firstLine="419"/>
        <w:jc w:val="both"/>
      </w:pPr>
      <w:r>
        <w:rPr>
          <w:rFonts w:ascii="Times New Roman" w:hAnsi="Times New Roman" w:cs="Times New Roman" w:eastAsia="Times New Roman"/>
          <w:w w:val="100"/>
        </w:rPr>
        <w:t>6.3.4</w:t>
      </w:r>
      <w:r>
        <w:rPr>
          <w:rFonts w:ascii="Times New Roman" w:hAnsi="Times New Roman" w:cs="Times New Roman" w:eastAsia="Times New Roman"/>
          <w:spacing w:val="50"/>
          <w:w w:val="100"/>
        </w:rPr>
        <w:t> </w:t>
      </w:r>
      <w:r>
        <w:rPr>
          <w:w w:val="100"/>
        </w:rPr>
        <w:t>如</w:t>
      </w:r>
      <w:r>
        <w:rPr>
          <w:spacing w:val="-3"/>
          <w:w w:val="100"/>
        </w:rPr>
        <w:t>由</w:t>
      </w:r>
      <w:r>
        <w:rPr>
          <w:w w:val="100"/>
        </w:rPr>
        <w:t>于</w:t>
      </w:r>
      <w:r>
        <w:rPr>
          <w:spacing w:val="-3"/>
          <w:w w:val="100"/>
        </w:rPr>
        <w:t>买</w:t>
      </w:r>
      <w:r>
        <w:rPr>
          <w:w w:val="100"/>
        </w:rPr>
        <w:t>方</w:t>
      </w:r>
      <w:r>
        <w:rPr>
          <w:spacing w:val="-3"/>
          <w:w w:val="100"/>
        </w:rPr>
        <w:t>原</w:t>
      </w:r>
      <w:r>
        <w:rPr>
          <w:w w:val="100"/>
        </w:rPr>
        <w:t>因</w:t>
      </w:r>
      <w:r>
        <w:rPr>
          <w:spacing w:val="-3"/>
          <w:w w:val="100"/>
        </w:rPr>
        <w:t>合</w:t>
      </w:r>
      <w:r>
        <w:rPr>
          <w:spacing w:val="-3"/>
          <w:w w:val="100"/>
        </w:rPr>
        <w:t>同</w:t>
      </w:r>
      <w:r>
        <w:rPr>
          <w:w w:val="100"/>
        </w:rPr>
        <w:t>设备</w:t>
      </w:r>
      <w:r>
        <w:rPr>
          <w:spacing w:val="-3"/>
          <w:w w:val="100"/>
        </w:rPr>
        <w:t>在</w:t>
      </w:r>
      <w:r>
        <w:rPr>
          <w:w w:val="100"/>
        </w:rPr>
        <w:t>考</w:t>
      </w:r>
      <w:r>
        <w:rPr>
          <w:spacing w:val="-3"/>
          <w:w w:val="100"/>
        </w:rPr>
        <w:t>核</w:t>
      </w:r>
      <w:r>
        <w:rPr>
          <w:w w:val="100"/>
        </w:rPr>
        <w:t>中</w:t>
      </w:r>
      <w:r>
        <w:rPr>
          <w:spacing w:val="-3"/>
          <w:w w:val="100"/>
        </w:rPr>
        <w:t>未</w:t>
      </w:r>
      <w:r>
        <w:rPr>
          <w:w w:val="100"/>
        </w:rPr>
        <w:t>能</w:t>
      </w:r>
      <w:r>
        <w:rPr>
          <w:spacing w:val="-3"/>
          <w:w w:val="100"/>
        </w:rPr>
        <w:t>达</w:t>
      </w:r>
      <w:r>
        <w:rPr>
          <w:w w:val="100"/>
        </w:rPr>
        <w:t>到</w:t>
      </w:r>
      <w:r>
        <w:rPr>
          <w:spacing w:val="-3"/>
          <w:w w:val="100"/>
        </w:rPr>
        <w:t>合</w:t>
      </w:r>
      <w:r>
        <w:rPr>
          <w:w w:val="100"/>
        </w:rPr>
        <w:t>同约</w:t>
      </w:r>
      <w:r>
        <w:rPr>
          <w:spacing w:val="-3"/>
          <w:w w:val="100"/>
        </w:rPr>
        <w:t>定</w:t>
      </w:r>
      <w:r>
        <w:rPr>
          <w:w w:val="100"/>
        </w:rPr>
        <w:t>的</w:t>
      </w:r>
      <w:r>
        <w:rPr>
          <w:spacing w:val="-3"/>
          <w:w w:val="100"/>
        </w:rPr>
        <w:t>技</w:t>
      </w:r>
      <w:r>
        <w:rPr>
          <w:w w:val="100"/>
        </w:rPr>
        <w:t>术</w:t>
      </w:r>
      <w:r>
        <w:rPr>
          <w:spacing w:val="-3"/>
          <w:w w:val="100"/>
        </w:rPr>
        <w:t>性</w:t>
      </w:r>
      <w:r>
        <w:rPr>
          <w:w w:val="100"/>
        </w:rPr>
        <w:t>能</w:t>
      </w:r>
      <w:r>
        <w:rPr>
          <w:spacing w:val="-3"/>
          <w:w w:val="100"/>
        </w:rPr>
        <w:t>考</w:t>
      </w:r>
      <w:r>
        <w:rPr>
          <w:w w:val="100"/>
        </w:rPr>
        <w:t>核</w:t>
      </w:r>
      <w:r>
        <w:rPr>
          <w:spacing w:val="-3"/>
          <w:w w:val="100"/>
        </w:rPr>
        <w:t>指</w:t>
      </w:r>
      <w:r>
        <w:rPr>
          <w:w w:val="100"/>
        </w:rPr>
        <w:t>标</w:t>
      </w:r>
      <w:r>
        <w:rPr>
          <w:spacing w:val="-77"/>
          <w:w w:val="100"/>
        </w:rPr>
        <w:t>，</w:t>
      </w:r>
      <w:r>
        <w:rPr>
          <w:w w:val="100"/>
        </w:rPr>
        <w:t>则</w:t>
      </w:r>
      <w:r>
        <w:rPr>
          <w:spacing w:val="-3"/>
          <w:w w:val="100"/>
        </w:rPr>
        <w:t>卖</w:t>
      </w:r>
      <w:r>
        <w:rPr>
          <w:w w:val="100"/>
        </w:rPr>
        <w:t>方应</w:t>
      </w:r>
      <w:r>
        <w:rPr>
          <w:w w:val="100"/>
        </w:rPr>
        <w:t> </w:t>
      </w:r>
      <w:r>
        <w:rPr>
          <w:w w:val="100"/>
        </w:rPr>
        <w:t>协助买方安排再</w:t>
      </w:r>
      <w:r>
        <w:rPr>
          <w:spacing w:val="-3"/>
          <w:w w:val="100"/>
        </w:rPr>
        <w:t>次</w:t>
      </w:r>
      <w:r>
        <w:rPr>
          <w:w w:val="100"/>
        </w:rPr>
        <w:t>考核</w:t>
      </w:r>
      <w:r>
        <w:rPr>
          <w:spacing w:val="-3"/>
          <w:w w:val="100"/>
        </w:rPr>
        <w:t>。</w:t>
      </w:r>
      <w:r>
        <w:rPr>
          <w:w w:val="100"/>
        </w:rPr>
        <w:t>由于买方原因未</w:t>
      </w:r>
      <w:r>
        <w:rPr>
          <w:spacing w:val="-3"/>
          <w:w w:val="100"/>
        </w:rPr>
        <w:t>能</w:t>
      </w:r>
      <w:r>
        <w:rPr>
          <w:w w:val="100"/>
        </w:rPr>
        <w:t>达到</w:t>
      </w:r>
      <w:r>
        <w:rPr>
          <w:spacing w:val="-3"/>
          <w:w w:val="100"/>
        </w:rPr>
        <w:t>技</w:t>
      </w:r>
      <w:r>
        <w:rPr>
          <w:w w:val="100"/>
        </w:rPr>
        <w:t>术性能考核指标</w:t>
      </w:r>
      <w:r>
        <w:rPr>
          <w:spacing w:val="-3"/>
          <w:w w:val="100"/>
        </w:rPr>
        <w:t>时</w:t>
      </w:r>
      <w:r>
        <w:rPr>
          <w:w w:val="100"/>
        </w:rPr>
        <w:t>，为</w:t>
      </w:r>
      <w:r>
        <w:rPr>
          <w:spacing w:val="-3"/>
          <w:w w:val="100"/>
        </w:rPr>
        <w:t>买</w:t>
      </w:r>
      <w:r>
        <w:rPr>
          <w:w w:val="100"/>
        </w:rPr>
        <w:t>方进行考核的</w:t>
      </w:r>
      <w:r>
        <w:rPr>
          <w:spacing w:val="-3"/>
          <w:w w:val="100"/>
        </w:rPr>
        <w:t>机</w:t>
      </w:r>
      <w:r>
        <w:rPr>
          <w:w w:val="100"/>
        </w:rPr>
        <w:t>会</w:t>
      </w:r>
      <w:r>
        <w:rPr>
          <w:w w:val="100"/>
        </w:rPr>
        <w:t> </w:t>
      </w:r>
      <w:r>
        <w:rPr>
          <w:w w:val="100"/>
        </w:rPr>
        <w:t>不超</w:t>
      </w:r>
      <w:r>
        <w:rPr>
          <w:spacing w:val="-3"/>
          <w:w w:val="100"/>
        </w:rPr>
        <w:t>过</w:t>
      </w:r>
      <w:r>
        <w:rPr>
          <w:w w:val="100"/>
        </w:rPr>
        <w:t>三</w:t>
      </w:r>
      <w:r>
        <w:rPr>
          <w:spacing w:val="-3"/>
          <w:w w:val="100"/>
        </w:rPr>
        <w:t>次</w:t>
      </w:r>
      <w:r>
        <w:rPr>
          <w:w w:val="100"/>
        </w:rPr>
        <w:t>。</w:t>
      </w:r>
    </w:p>
    <w:p>
      <w:pPr>
        <w:pStyle w:val="BodyText"/>
        <w:spacing w:line="271" w:lineRule="auto" w:before="13"/>
        <w:ind w:right="0" w:firstLine="419"/>
        <w:jc w:val="left"/>
      </w:pPr>
      <w:r>
        <w:rPr>
          <w:rFonts w:ascii="Times New Roman" w:hAnsi="Times New Roman" w:cs="Times New Roman" w:eastAsia="Times New Roman"/>
          <w:w w:val="100"/>
        </w:rPr>
        <w:t>6.3.5</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考核</w:t>
      </w:r>
      <w:r>
        <w:rPr>
          <w:spacing w:val="-3"/>
          <w:w w:val="100"/>
        </w:rPr>
        <w:t>期</w:t>
      </w:r>
      <w:r>
        <w:rPr>
          <w:w w:val="100"/>
        </w:rPr>
        <w:t>间，双方应</w:t>
      </w:r>
      <w:r>
        <w:rPr>
          <w:spacing w:val="-3"/>
          <w:w w:val="100"/>
        </w:rPr>
        <w:t>及</w:t>
      </w:r>
      <w:r>
        <w:rPr>
          <w:w w:val="100"/>
        </w:rPr>
        <w:t>时共同记录合同设</w:t>
      </w:r>
      <w:r>
        <w:rPr>
          <w:spacing w:val="-3"/>
          <w:w w:val="100"/>
        </w:rPr>
        <w:t>备</w:t>
      </w:r>
      <w:r>
        <w:rPr>
          <w:w w:val="100"/>
        </w:rPr>
        <w:t>的</w:t>
      </w:r>
      <w:r>
        <w:rPr>
          <w:spacing w:val="-3"/>
          <w:w w:val="100"/>
        </w:rPr>
        <w:t>用</w:t>
      </w:r>
      <w:r>
        <w:rPr>
          <w:w w:val="100"/>
        </w:rPr>
        <w:t>水、用电、其他动</w:t>
      </w:r>
      <w:r>
        <w:rPr>
          <w:spacing w:val="-3"/>
          <w:w w:val="100"/>
        </w:rPr>
        <w:t>力</w:t>
      </w:r>
      <w:r>
        <w:rPr>
          <w:w w:val="100"/>
        </w:rPr>
        <w:t>和</w:t>
      </w:r>
      <w:r>
        <w:rPr>
          <w:spacing w:val="-3"/>
          <w:w w:val="100"/>
        </w:rPr>
        <w:t>原</w:t>
      </w:r>
      <w:r>
        <w:rPr>
          <w:w w:val="100"/>
        </w:rPr>
        <w:t>材料（如有）</w:t>
      </w:r>
      <w:r>
        <w:rPr>
          <w:w w:val="100"/>
        </w:rPr>
        <w:t> </w:t>
      </w:r>
      <w:r>
        <w:rPr>
          <w:w w:val="100"/>
        </w:rPr>
        <w:t>的使用及设备考</w:t>
      </w:r>
      <w:r>
        <w:rPr>
          <w:spacing w:val="-3"/>
          <w:w w:val="100"/>
        </w:rPr>
        <w:t>核</w:t>
      </w:r>
      <w:r>
        <w:rPr>
          <w:w w:val="100"/>
        </w:rPr>
        <w:t>情况</w:t>
      </w:r>
      <w:r>
        <w:rPr>
          <w:spacing w:val="-3"/>
          <w:w w:val="100"/>
        </w:rPr>
        <w:t>。</w:t>
      </w:r>
      <w:r>
        <w:rPr>
          <w:w w:val="100"/>
        </w:rPr>
        <w:t>对于未达到技术</w:t>
      </w:r>
      <w:r>
        <w:rPr>
          <w:spacing w:val="-3"/>
          <w:w w:val="100"/>
        </w:rPr>
        <w:t>性</w:t>
      </w:r>
      <w:r>
        <w:rPr>
          <w:w w:val="100"/>
        </w:rPr>
        <w:t>能考</w:t>
      </w:r>
      <w:r>
        <w:rPr>
          <w:spacing w:val="-3"/>
          <w:w w:val="100"/>
        </w:rPr>
        <w:t>核</w:t>
      </w:r>
      <w:r>
        <w:rPr>
          <w:w w:val="100"/>
        </w:rPr>
        <w:t>指标的，应如实</w:t>
      </w:r>
      <w:r>
        <w:rPr>
          <w:spacing w:val="-3"/>
          <w:w w:val="100"/>
        </w:rPr>
        <w:t>记</w:t>
      </w:r>
      <w:r>
        <w:rPr>
          <w:w w:val="100"/>
        </w:rPr>
        <w:t>录设</w:t>
      </w:r>
      <w:r>
        <w:rPr>
          <w:spacing w:val="-3"/>
          <w:w w:val="100"/>
        </w:rPr>
        <w:t>备</w:t>
      </w:r>
      <w:r>
        <w:rPr>
          <w:w w:val="100"/>
        </w:rPr>
        <w:t>表现、可能原</w:t>
      </w:r>
      <w:r>
        <w:rPr>
          <w:spacing w:val="-3"/>
          <w:w w:val="100"/>
        </w:rPr>
        <w:t>因</w:t>
      </w:r>
      <w:r>
        <w:rPr>
          <w:w w:val="100"/>
        </w:rPr>
        <w:t>及</w:t>
      </w:r>
      <w:r>
        <w:rPr>
          <w:w w:val="100"/>
        </w:rPr>
        <w:t> </w:t>
      </w:r>
      <w:r>
        <w:rPr>
          <w:w w:val="100"/>
        </w:rPr>
        <w:t>处理</w:t>
      </w:r>
      <w:r>
        <w:rPr>
          <w:spacing w:val="-3"/>
          <w:w w:val="100"/>
        </w:rPr>
        <w:t>情</w:t>
      </w:r>
      <w:r>
        <w:rPr>
          <w:w w:val="100"/>
        </w:rPr>
        <w:t>况</w:t>
      </w:r>
      <w:r>
        <w:rPr>
          <w:spacing w:val="-3"/>
          <w:w w:val="100"/>
        </w:rPr>
        <w:t>等</w:t>
      </w:r>
      <w:r>
        <w:rPr>
          <w:w w:val="100"/>
        </w:rPr>
        <w:t>。</w:t>
      </w:r>
    </w:p>
    <w:p>
      <w:pPr>
        <w:spacing w:line="220" w:lineRule="exact" w:before="17"/>
        <w:rPr>
          <w:sz w:val="22"/>
          <w:szCs w:val="22"/>
        </w:rPr>
      </w:pPr>
      <w:r>
        <w:rPr>
          <w:sz w:val="22"/>
          <w:szCs w:val="22"/>
        </w:rPr>
      </w:r>
    </w:p>
    <w:p>
      <w:pPr>
        <w:pStyle w:val="Heading3"/>
        <w:numPr>
          <w:ilvl w:val="1"/>
          <w:numId w:val="6"/>
        </w:numPr>
        <w:tabs>
          <w:tab w:pos="726" w:val="left" w:leader="none"/>
        </w:tabs>
        <w:ind w:left="726" w:right="0" w:hanging="490"/>
        <w:jc w:val="left"/>
      </w:pPr>
      <w:bookmarkStart w:name="_bookmark130" w:id="142"/>
      <w:bookmarkEnd w:id="142"/>
      <w:r>
        <w:rPr/>
      </w:r>
      <w:bookmarkStart w:name="_bookmark130" w:id="143"/>
      <w:bookmarkEnd w:id="143"/>
      <w:r>
        <w:rPr>
          <w:w w:val="100"/>
        </w:rPr>
        <w:t>验收</w:t>
      </w:r>
    </w:p>
    <w:p>
      <w:pPr>
        <w:spacing w:line="170" w:lineRule="exact" w:before="5"/>
        <w:rPr>
          <w:sz w:val="17"/>
          <w:szCs w:val="17"/>
        </w:rPr>
      </w:pPr>
      <w:r>
        <w:rPr>
          <w:sz w:val="17"/>
          <w:szCs w:val="17"/>
        </w:rPr>
      </w:r>
    </w:p>
    <w:p>
      <w:pPr>
        <w:pStyle w:val="BodyText"/>
        <w:ind w:left="520" w:right="0"/>
        <w:jc w:val="left"/>
      </w:pPr>
      <w:r>
        <w:rPr>
          <w:rFonts w:ascii="Times New Roman" w:hAnsi="Times New Roman" w:cs="Times New Roman" w:eastAsia="Times New Roman"/>
          <w:w w:val="100"/>
        </w:rPr>
        <w:t>6.4.1</w:t>
      </w:r>
      <w:r>
        <w:rPr>
          <w:rFonts w:ascii="Times New Roman" w:hAnsi="Times New Roman" w:cs="Times New Roman" w:eastAsia="Times New Roman"/>
          <w:spacing w:val="50"/>
          <w:w w:val="100"/>
        </w:rPr>
        <w:t> </w:t>
      </w:r>
      <w:r>
        <w:rPr>
          <w:w w:val="100"/>
        </w:rPr>
        <w:t>如</w:t>
      </w:r>
      <w:r>
        <w:rPr>
          <w:spacing w:val="-3"/>
          <w:w w:val="100"/>
        </w:rPr>
        <w:t>合</w:t>
      </w:r>
      <w:r>
        <w:rPr>
          <w:w w:val="100"/>
        </w:rPr>
        <w:t>同</w:t>
      </w:r>
      <w:r>
        <w:rPr>
          <w:spacing w:val="-3"/>
          <w:w w:val="100"/>
        </w:rPr>
        <w:t>设</w:t>
      </w:r>
      <w:r>
        <w:rPr>
          <w:w w:val="100"/>
        </w:rPr>
        <w:t>备</w:t>
      </w:r>
      <w:r>
        <w:rPr>
          <w:spacing w:val="-3"/>
          <w:w w:val="100"/>
        </w:rPr>
        <w:t>在</w:t>
      </w:r>
      <w:r>
        <w:rPr>
          <w:w w:val="100"/>
        </w:rPr>
        <w:t>考</w:t>
      </w:r>
      <w:r>
        <w:rPr>
          <w:spacing w:val="-3"/>
          <w:w w:val="100"/>
        </w:rPr>
        <w:t>核</w:t>
      </w:r>
      <w:r>
        <w:rPr>
          <w:spacing w:val="-3"/>
          <w:w w:val="100"/>
        </w:rPr>
        <w:t>中</w:t>
      </w:r>
      <w:r>
        <w:rPr>
          <w:w w:val="100"/>
        </w:rPr>
        <w:t>达到</w:t>
      </w:r>
      <w:r>
        <w:rPr>
          <w:spacing w:val="-3"/>
          <w:w w:val="100"/>
        </w:rPr>
        <w:t>或</w:t>
      </w:r>
      <w:r>
        <w:rPr>
          <w:w w:val="100"/>
        </w:rPr>
        <w:t>视</w:t>
      </w:r>
      <w:r>
        <w:rPr>
          <w:spacing w:val="-3"/>
          <w:w w:val="100"/>
        </w:rPr>
        <w:t>为</w:t>
      </w:r>
      <w:r>
        <w:rPr>
          <w:w w:val="100"/>
        </w:rPr>
        <w:t>达</w:t>
      </w:r>
      <w:r>
        <w:rPr>
          <w:spacing w:val="-3"/>
          <w:w w:val="100"/>
        </w:rPr>
        <w:t>到</w:t>
      </w:r>
      <w:r>
        <w:rPr>
          <w:w w:val="100"/>
        </w:rPr>
        <w:t>技</w:t>
      </w:r>
      <w:r>
        <w:rPr>
          <w:spacing w:val="-3"/>
          <w:w w:val="100"/>
        </w:rPr>
        <w:t>术</w:t>
      </w:r>
      <w:r>
        <w:rPr>
          <w:w w:val="100"/>
        </w:rPr>
        <w:t>性</w:t>
      </w:r>
      <w:r>
        <w:rPr>
          <w:spacing w:val="-3"/>
          <w:w w:val="100"/>
        </w:rPr>
        <w:t>能</w:t>
      </w:r>
      <w:r>
        <w:rPr>
          <w:w w:val="100"/>
        </w:rPr>
        <w:t>考核</w:t>
      </w:r>
      <w:r>
        <w:rPr>
          <w:spacing w:val="-3"/>
          <w:w w:val="100"/>
        </w:rPr>
        <w:t>指</w:t>
      </w:r>
      <w:r>
        <w:rPr>
          <w:spacing w:val="-3"/>
          <w:w w:val="100"/>
        </w:rPr>
        <w:t>标</w:t>
      </w:r>
      <w:r>
        <w:rPr>
          <w:spacing w:val="-75"/>
          <w:w w:val="100"/>
        </w:rPr>
        <w:t>，</w:t>
      </w:r>
      <w:r>
        <w:rPr>
          <w:spacing w:val="-3"/>
          <w:w w:val="100"/>
        </w:rPr>
        <w:t>则</w:t>
      </w:r>
      <w:r>
        <w:rPr>
          <w:w w:val="100"/>
        </w:rPr>
        <w:t>买</w:t>
      </w:r>
      <w:r>
        <w:rPr>
          <w:spacing w:val="-3"/>
          <w:w w:val="100"/>
        </w:rPr>
        <w:t>卖</w:t>
      </w:r>
      <w:r>
        <w:rPr>
          <w:w w:val="100"/>
        </w:rPr>
        <w:t>双</w:t>
      </w:r>
      <w:r>
        <w:rPr>
          <w:spacing w:val="-3"/>
          <w:w w:val="100"/>
        </w:rPr>
        <w:t>方</w:t>
      </w:r>
      <w:r>
        <w:rPr>
          <w:w w:val="100"/>
        </w:rPr>
        <w:t>应</w:t>
      </w:r>
      <w:r>
        <w:rPr>
          <w:spacing w:val="-3"/>
          <w:w w:val="100"/>
        </w:rPr>
        <w:t>在</w:t>
      </w:r>
      <w:r>
        <w:rPr>
          <w:w w:val="100"/>
        </w:rPr>
        <w:t>考核</w:t>
      </w:r>
      <w:r>
        <w:rPr>
          <w:spacing w:val="-3"/>
          <w:w w:val="100"/>
        </w:rPr>
        <w:t>完</w:t>
      </w:r>
      <w:r>
        <w:rPr>
          <w:w w:val="100"/>
        </w:rPr>
        <w:t>成后</w:t>
      </w:r>
    </w:p>
    <w:p>
      <w:pPr>
        <w:pStyle w:val="BodyText"/>
        <w:spacing w:line="272" w:lineRule="auto" w:before="47"/>
        <w:ind w:right="216"/>
        <w:jc w:val="left"/>
      </w:pPr>
      <w:r>
        <w:rPr>
          <w:rFonts w:ascii="Times New Roman" w:hAnsi="Times New Roman" w:cs="Times New Roman" w:eastAsia="Times New Roman"/>
          <w:w w:val="100"/>
        </w:rPr>
        <w:t>7</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日内或专用合</w:t>
      </w:r>
      <w:r>
        <w:rPr>
          <w:spacing w:val="-3"/>
          <w:w w:val="100"/>
        </w:rPr>
        <w:t>同</w:t>
      </w:r>
      <w:r>
        <w:rPr>
          <w:w w:val="100"/>
        </w:rPr>
        <w:t>条款</w:t>
      </w:r>
      <w:r>
        <w:rPr>
          <w:spacing w:val="-3"/>
          <w:w w:val="100"/>
        </w:rPr>
        <w:t>另</w:t>
      </w:r>
      <w:r>
        <w:rPr>
          <w:w w:val="100"/>
        </w:rPr>
        <w:t>行约定的时间内</w:t>
      </w:r>
      <w:r>
        <w:rPr>
          <w:spacing w:val="-3"/>
          <w:w w:val="100"/>
        </w:rPr>
        <w:t>签</w:t>
      </w:r>
      <w:r>
        <w:rPr>
          <w:w w:val="100"/>
        </w:rPr>
        <w:t>署合</w:t>
      </w:r>
      <w:r>
        <w:rPr>
          <w:spacing w:val="-3"/>
          <w:w w:val="100"/>
        </w:rPr>
        <w:t>同</w:t>
      </w:r>
      <w:r>
        <w:rPr>
          <w:w w:val="100"/>
        </w:rPr>
        <w:t>设备验收证书一</w:t>
      </w:r>
      <w:r>
        <w:rPr>
          <w:spacing w:val="-3"/>
          <w:w w:val="100"/>
        </w:rPr>
        <w:t>式</w:t>
      </w:r>
      <w:r>
        <w:rPr>
          <w:w w:val="100"/>
        </w:rPr>
        <w:t>二份</w:t>
      </w:r>
      <w:r>
        <w:rPr>
          <w:spacing w:val="-3"/>
          <w:w w:val="100"/>
        </w:rPr>
        <w:t>，</w:t>
      </w:r>
      <w:r>
        <w:rPr>
          <w:w w:val="100"/>
        </w:rPr>
        <w:t>双方各持一份</w:t>
      </w:r>
      <w:r>
        <w:rPr>
          <w:spacing w:val="-3"/>
          <w:w w:val="100"/>
        </w:rPr>
        <w:t>。</w:t>
      </w:r>
      <w:r>
        <w:rPr>
          <w:w w:val="100"/>
        </w:rPr>
        <w:t>验</w:t>
      </w:r>
      <w:r>
        <w:rPr>
          <w:w w:val="100"/>
        </w:rPr>
        <w:t> </w:t>
      </w:r>
      <w:r>
        <w:rPr>
          <w:w w:val="100"/>
        </w:rPr>
        <w:t>收日</w:t>
      </w:r>
      <w:r>
        <w:rPr>
          <w:spacing w:val="-3"/>
          <w:w w:val="100"/>
        </w:rPr>
        <w:t>期</w:t>
      </w:r>
      <w:r>
        <w:rPr>
          <w:w w:val="100"/>
        </w:rPr>
        <w:t>应</w:t>
      </w:r>
      <w:r>
        <w:rPr>
          <w:spacing w:val="-3"/>
          <w:w w:val="100"/>
        </w:rPr>
        <w:t>为</w:t>
      </w:r>
      <w:r>
        <w:rPr>
          <w:w w:val="100"/>
        </w:rPr>
        <w:t>合</w:t>
      </w:r>
      <w:r>
        <w:rPr>
          <w:spacing w:val="-3"/>
          <w:w w:val="100"/>
        </w:rPr>
        <w:t>同</w:t>
      </w:r>
      <w:r>
        <w:rPr>
          <w:w w:val="100"/>
        </w:rPr>
        <w:t>设</w:t>
      </w:r>
      <w:r>
        <w:rPr>
          <w:spacing w:val="-3"/>
          <w:w w:val="100"/>
        </w:rPr>
        <w:t>备</w:t>
      </w:r>
      <w:r>
        <w:rPr>
          <w:w w:val="100"/>
        </w:rPr>
        <w:t>达</w:t>
      </w:r>
      <w:r>
        <w:rPr>
          <w:spacing w:val="-3"/>
          <w:w w:val="100"/>
        </w:rPr>
        <w:t>到</w:t>
      </w:r>
      <w:r>
        <w:rPr>
          <w:w w:val="100"/>
        </w:rPr>
        <w:t>或视</w:t>
      </w:r>
      <w:r>
        <w:rPr>
          <w:spacing w:val="-3"/>
          <w:w w:val="100"/>
        </w:rPr>
        <w:t>为</w:t>
      </w:r>
      <w:r>
        <w:rPr>
          <w:w w:val="100"/>
        </w:rPr>
        <w:t>达</w:t>
      </w:r>
      <w:r>
        <w:rPr>
          <w:spacing w:val="-2"/>
          <w:w w:val="100"/>
        </w:rPr>
        <w:t>到</w:t>
      </w:r>
      <w:r>
        <w:rPr>
          <w:w w:val="100"/>
        </w:rPr>
        <w:t>技</w:t>
      </w:r>
      <w:r>
        <w:rPr>
          <w:spacing w:val="-3"/>
          <w:w w:val="100"/>
        </w:rPr>
        <w:t>术</w:t>
      </w:r>
      <w:r>
        <w:rPr>
          <w:w w:val="100"/>
        </w:rPr>
        <w:t>性</w:t>
      </w:r>
      <w:r>
        <w:rPr>
          <w:spacing w:val="-3"/>
          <w:w w:val="100"/>
        </w:rPr>
        <w:t>能</w:t>
      </w:r>
      <w:r>
        <w:rPr>
          <w:w w:val="100"/>
        </w:rPr>
        <w:t>考</w:t>
      </w:r>
      <w:r>
        <w:rPr>
          <w:spacing w:val="-3"/>
          <w:w w:val="100"/>
        </w:rPr>
        <w:t>核</w:t>
      </w:r>
      <w:r>
        <w:rPr>
          <w:w w:val="100"/>
        </w:rPr>
        <w:t>指标</w:t>
      </w:r>
      <w:r>
        <w:rPr>
          <w:spacing w:val="-3"/>
          <w:w w:val="100"/>
        </w:rPr>
        <w:t>的</w:t>
      </w:r>
      <w:r>
        <w:rPr>
          <w:w w:val="100"/>
        </w:rPr>
        <w:t>日</w:t>
      </w:r>
      <w:r>
        <w:rPr>
          <w:spacing w:val="-3"/>
          <w:w w:val="100"/>
        </w:rPr>
        <w:t>期</w:t>
      </w:r>
      <w:r>
        <w:rPr>
          <w:w w:val="100"/>
        </w:rPr>
        <w:t>。</w:t>
      </w:r>
    </w:p>
    <w:p>
      <w:pPr>
        <w:pStyle w:val="BodyText"/>
        <w:spacing w:before="9"/>
        <w:ind w:left="520" w:right="0"/>
        <w:jc w:val="left"/>
      </w:pPr>
      <w:r>
        <w:rPr>
          <w:rFonts w:ascii="Times New Roman" w:hAnsi="Times New Roman" w:cs="Times New Roman" w:eastAsia="Times New Roman"/>
          <w:w w:val="100"/>
        </w:rPr>
        <w:t>6.4.2</w:t>
      </w:r>
      <w:r>
        <w:rPr>
          <w:rFonts w:ascii="Times New Roman" w:hAnsi="Times New Roman" w:cs="Times New Roman" w:eastAsia="Times New Roman"/>
          <w:spacing w:val="50"/>
          <w:w w:val="100"/>
        </w:rPr>
        <w:t> </w:t>
      </w:r>
      <w:r>
        <w:rPr>
          <w:w w:val="100"/>
        </w:rPr>
        <w:t>如</w:t>
      </w:r>
      <w:r>
        <w:rPr>
          <w:spacing w:val="-3"/>
          <w:w w:val="100"/>
        </w:rPr>
        <w:t>由</w:t>
      </w:r>
      <w:r>
        <w:rPr>
          <w:w w:val="100"/>
        </w:rPr>
        <w:t>于</w:t>
      </w:r>
      <w:r>
        <w:rPr>
          <w:spacing w:val="-3"/>
          <w:w w:val="100"/>
        </w:rPr>
        <w:t>买</w:t>
      </w:r>
      <w:r>
        <w:rPr>
          <w:w w:val="100"/>
        </w:rPr>
        <w:t>方</w:t>
      </w:r>
      <w:r>
        <w:rPr>
          <w:spacing w:val="-3"/>
          <w:w w:val="100"/>
        </w:rPr>
        <w:t>原</w:t>
      </w:r>
      <w:r>
        <w:rPr>
          <w:w w:val="100"/>
        </w:rPr>
        <w:t>因</w:t>
      </w:r>
      <w:r>
        <w:rPr>
          <w:spacing w:val="-3"/>
          <w:w w:val="100"/>
        </w:rPr>
        <w:t>合</w:t>
      </w:r>
      <w:r>
        <w:rPr>
          <w:spacing w:val="-3"/>
          <w:w w:val="100"/>
        </w:rPr>
        <w:t>同</w:t>
      </w:r>
      <w:r>
        <w:rPr>
          <w:w w:val="100"/>
        </w:rPr>
        <w:t>设备</w:t>
      </w:r>
      <w:r>
        <w:rPr>
          <w:spacing w:val="-3"/>
          <w:w w:val="100"/>
        </w:rPr>
        <w:t>在</w:t>
      </w:r>
      <w:r>
        <w:rPr>
          <w:w w:val="100"/>
        </w:rPr>
        <w:t>三</w:t>
      </w:r>
      <w:r>
        <w:rPr>
          <w:spacing w:val="-3"/>
          <w:w w:val="100"/>
        </w:rPr>
        <w:t>次</w:t>
      </w:r>
      <w:r>
        <w:rPr>
          <w:w w:val="100"/>
        </w:rPr>
        <w:t>考</w:t>
      </w:r>
      <w:r>
        <w:rPr>
          <w:spacing w:val="-3"/>
          <w:w w:val="100"/>
        </w:rPr>
        <w:t>核</w:t>
      </w:r>
      <w:r>
        <w:rPr>
          <w:w w:val="100"/>
        </w:rPr>
        <w:t>中</w:t>
      </w:r>
      <w:r>
        <w:rPr>
          <w:spacing w:val="-3"/>
          <w:w w:val="100"/>
        </w:rPr>
        <w:t>均</w:t>
      </w:r>
      <w:r>
        <w:rPr>
          <w:w w:val="100"/>
        </w:rPr>
        <w:t>未</w:t>
      </w:r>
      <w:r>
        <w:rPr>
          <w:spacing w:val="-3"/>
          <w:w w:val="100"/>
        </w:rPr>
        <w:t>能</w:t>
      </w:r>
      <w:r>
        <w:rPr>
          <w:w w:val="100"/>
        </w:rPr>
        <w:t>达到</w:t>
      </w:r>
      <w:r>
        <w:rPr>
          <w:spacing w:val="-3"/>
          <w:w w:val="100"/>
        </w:rPr>
        <w:t>技</w:t>
      </w:r>
      <w:r>
        <w:rPr>
          <w:w w:val="100"/>
        </w:rPr>
        <w:t>术</w:t>
      </w:r>
      <w:r>
        <w:rPr>
          <w:spacing w:val="-3"/>
          <w:w w:val="100"/>
        </w:rPr>
        <w:t>性</w:t>
      </w:r>
      <w:r>
        <w:rPr>
          <w:w w:val="100"/>
        </w:rPr>
        <w:t>能</w:t>
      </w:r>
      <w:r>
        <w:rPr>
          <w:spacing w:val="-3"/>
          <w:w w:val="100"/>
        </w:rPr>
        <w:t>考</w:t>
      </w:r>
      <w:r>
        <w:rPr>
          <w:w w:val="100"/>
        </w:rPr>
        <w:t>核</w:t>
      </w:r>
      <w:r>
        <w:rPr>
          <w:spacing w:val="-3"/>
          <w:w w:val="100"/>
        </w:rPr>
        <w:t>指</w:t>
      </w:r>
      <w:r>
        <w:rPr>
          <w:spacing w:val="-3"/>
          <w:w w:val="100"/>
        </w:rPr>
        <w:t>标</w:t>
      </w:r>
      <w:r>
        <w:rPr>
          <w:spacing w:val="-75"/>
          <w:w w:val="100"/>
        </w:rPr>
        <w:t>，</w:t>
      </w:r>
      <w:r>
        <w:rPr>
          <w:spacing w:val="-3"/>
          <w:w w:val="100"/>
        </w:rPr>
        <w:t>买</w:t>
      </w:r>
      <w:r>
        <w:rPr>
          <w:w w:val="100"/>
        </w:rPr>
        <w:t>卖双</w:t>
      </w:r>
      <w:r>
        <w:rPr>
          <w:spacing w:val="-3"/>
          <w:w w:val="100"/>
        </w:rPr>
        <w:t>方</w:t>
      </w:r>
      <w:r>
        <w:rPr>
          <w:w w:val="100"/>
        </w:rPr>
        <w:t>应在</w:t>
      </w:r>
    </w:p>
    <w:p>
      <w:pPr>
        <w:pStyle w:val="BodyText"/>
        <w:spacing w:before="47"/>
        <w:ind w:right="0"/>
        <w:jc w:val="left"/>
      </w:pPr>
      <w:r>
        <w:rPr>
          <w:w w:val="100"/>
        </w:rPr>
        <w:t>考核</w:t>
      </w:r>
      <w:r>
        <w:rPr>
          <w:spacing w:val="-3"/>
          <w:w w:val="100"/>
        </w:rPr>
        <w:t>结</w:t>
      </w:r>
      <w:r>
        <w:rPr>
          <w:spacing w:val="-3"/>
          <w:w w:val="100"/>
        </w:rPr>
        <w:t>束</w:t>
      </w:r>
      <w:r>
        <w:rPr>
          <w:w w:val="100"/>
        </w:rPr>
        <w:t>后</w:t>
      </w:r>
      <w:r>
        <w:rPr>
          <w:w w:val="100"/>
        </w:rPr>
        <w:t> </w:t>
      </w:r>
      <w:r>
        <w:rPr>
          <w:rFonts w:ascii="Times New Roman" w:hAnsi="Times New Roman" w:cs="Times New Roman" w:eastAsia="Times New Roman"/>
          <w:w w:val="100"/>
        </w:rPr>
        <w:t>7</w:t>
      </w:r>
      <w:r>
        <w:rPr>
          <w:rFonts w:ascii="Times New Roman" w:hAnsi="Times New Roman" w:cs="Times New Roman" w:eastAsia="Times New Roman"/>
          <w:w w:val="100"/>
        </w:rPr>
        <w:t> </w:t>
      </w:r>
      <w:r>
        <w:rPr>
          <w:spacing w:val="-3"/>
          <w:w w:val="100"/>
        </w:rPr>
        <w:t>日</w:t>
      </w:r>
      <w:r>
        <w:rPr>
          <w:w w:val="100"/>
        </w:rPr>
        <w:t>内</w:t>
      </w:r>
      <w:r>
        <w:rPr>
          <w:spacing w:val="-3"/>
          <w:w w:val="100"/>
        </w:rPr>
        <w:t>或</w:t>
      </w:r>
      <w:r>
        <w:rPr>
          <w:w w:val="100"/>
        </w:rPr>
        <w:t>专</w:t>
      </w:r>
      <w:r>
        <w:rPr>
          <w:spacing w:val="-3"/>
          <w:w w:val="100"/>
        </w:rPr>
        <w:t>用</w:t>
      </w:r>
      <w:r>
        <w:rPr>
          <w:w w:val="100"/>
        </w:rPr>
        <w:t>合同</w:t>
      </w:r>
      <w:r>
        <w:rPr>
          <w:spacing w:val="-3"/>
          <w:w w:val="100"/>
        </w:rPr>
        <w:t>条</w:t>
      </w:r>
      <w:r>
        <w:rPr>
          <w:w w:val="100"/>
        </w:rPr>
        <w:t>款</w:t>
      </w:r>
      <w:r>
        <w:rPr>
          <w:spacing w:val="-3"/>
          <w:w w:val="100"/>
        </w:rPr>
        <w:t>另</w:t>
      </w:r>
      <w:r>
        <w:rPr>
          <w:w w:val="100"/>
        </w:rPr>
        <w:t>行</w:t>
      </w:r>
      <w:r>
        <w:rPr>
          <w:spacing w:val="-3"/>
          <w:w w:val="100"/>
        </w:rPr>
        <w:t>约</w:t>
      </w:r>
      <w:r>
        <w:rPr>
          <w:w w:val="100"/>
        </w:rPr>
        <w:t>定</w:t>
      </w:r>
      <w:r>
        <w:rPr>
          <w:spacing w:val="-3"/>
          <w:w w:val="100"/>
        </w:rPr>
        <w:t>的</w:t>
      </w:r>
      <w:r>
        <w:rPr>
          <w:w w:val="100"/>
        </w:rPr>
        <w:t>时</w:t>
      </w:r>
      <w:r>
        <w:rPr>
          <w:spacing w:val="-3"/>
          <w:w w:val="100"/>
        </w:rPr>
        <w:t>间</w:t>
      </w:r>
      <w:r>
        <w:rPr>
          <w:w w:val="100"/>
        </w:rPr>
        <w:t>内签</w:t>
      </w:r>
      <w:r>
        <w:rPr>
          <w:spacing w:val="-2"/>
          <w:w w:val="100"/>
        </w:rPr>
        <w:t>署</w:t>
      </w:r>
      <w:r>
        <w:rPr>
          <w:w w:val="100"/>
        </w:rPr>
        <w:t>验</w:t>
      </w:r>
      <w:r>
        <w:rPr>
          <w:spacing w:val="-3"/>
          <w:w w:val="100"/>
        </w:rPr>
        <w:t>收</w:t>
      </w:r>
      <w:r>
        <w:rPr>
          <w:w w:val="100"/>
        </w:rPr>
        <w:t>款</w:t>
      </w:r>
      <w:r>
        <w:rPr>
          <w:spacing w:val="-3"/>
          <w:w w:val="100"/>
        </w:rPr>
        <w:t>支</w:t>
      </w:r>
      <w:r>
        <w:rPr>
          <w:w w:val="100"/>
        </w:rPr>
        <w:t>付</w:t>
      </w:r>
      <w:r>
        <w:rPr>
          <w:spacing w:val="-3"/>
          <w:w w:val="100"/>
        </w:rPr>
        <w:t>函</w:t>
      </w:r>
      <w:r>
        <w:rPr>
          <w:w w:val="100"/>
        </w:rPr>
        <w:t>。</w:t>
      </w:r>
    </w:p>
    <w:p>
      <w:pPr>
        <w:pStyle w:val="BodyText"/>
        <w:spacing w:line="271" w:lineRule="auto" w:before="47"/>
        <w:ind w:right="213" w:firstLine="419"/>
        <w:jc w:val="both"/>
      </w:pPr>
      <w:r>
        <w:rPr>
          <w:w w:val="100"/>
        </w:rPr>
        <w:t>除专</w:t>
      </w:r>
      <w:r>
        <w:rPr>
          <w:spacing w:val="-3"/>
          <w:w w:val="100"/>
        </w:rPr>
        <w:t>用</w:t>
      </w:r>
      <w:r>
        <w:rPr>
          <w:w w:val="100"/>
        </w:rPr>
        <w:t>合</w:t>
      </w:r>
      <w:r>
        <w:rPr>
          <w:spacing w:val="-3"/>
          <w:w w:val="100"/>
        </w:rPr>
        <w:t>同</w:t>
      </w:r>
      <w:r>
        <w:rPr>
          <w:w w:val="100"/>
        </w:rPr>
        <w:t>条</w:t>
      </w:r>
      <w:r>
        <w:rPr>
          <w:spacing w:val="-3"/>
          <w:w w:val="100"/>
        </w:rPr>
        <w:t>款</w:t>
      </w:r>
      <w:r>
        <w:rPr>
          <w:w w:val="100"/>
        </w:rPr>
        <w:t>另</w:t>
      </w:r>
      <w:r>
        <w:rPr>
          <w:spacing w:val="-3"/>
          <w:w w:val="100"/>
        </w:rPr>
        <w:t>有</w:t>
      </w:r>
      <w:r>
        <w:rPr>
          <w:w w:val="100"/>
        </w:rPr>
        <w:t>约</w:t>
      </w:r>
      <w:r>
        <w:rPr>
          <w:spacing w:val="-3"/>
          <w:w w:val="100"/>
        </w:rPr>
        <w:t>定</w:t>
      </w:r>
      <w:r>
        <w:rPr>
          <w:w w:val="100"/>
        </w:rPr>
        <w:t>外</w:t>
      </w:r>
      <w:r>
        <w:rPr>
          <w:spacing w:val="-77"/>
          <w:w w:val="100"/>
        </w:rPr>
        <w:t>，</w:t>
      </w:r>
      <w:r>
        <w:rPr>
          <w:w w:val="100"/>
        </w:rPr>
        <w:t>卖</w:t>
      </w:r>
      <w:r>
        <w:rPr>
          <w:spacing w:val="-3"/>
          <w:w w:val="100"/>
        </w:rPr>
        <w:t>方</w:t>
      </w:r>
      <w:r>
        <w:rPr>
          <w:w w:val="100"/>
        </w:rPr>
        <w:t>有</w:t>
      </w:r>
      <w:r>
        <w:rPr>
          <w:spacing w:val="-3"/>
          <w:w w:val="100"/>
        </w:rPr>
        <w:t>义</w:t>
      </w:r>
      <w:r>
        <w:rPr>
          <w:w w:val="100"/>
        </w:rPr>
        <w:t>务</w:t>
      </w:r>
      <w:r>
        <w:rPr>
          <w:spacing w:val="-3"/>
          <w:w w:val="100"/>
        </w:rPr>
        <w:t>在</w:t>
      </w:r>
      <w:r>
        <w:rPr>
          <w:w w:val="100"/>
        </w:rPr>
        <w:t>验</w:t>
      </w:r>
      <w:r>
        <w:rPr>
          <w:spacing w:val="-3"/>
          <w:w w:val="100"/>
        </w:rPr>
        <w:t>收</w:t>
      </w:r>
      <w:r>
        <w:rPr>
          <w:w w:val="100"/>
        </w:rPr>
        <w:t>款</w:t>
      </w:r>
      <w:r>
        <w:rPr>
          <w:spacing w:val="-3"/>
          <w:w w:val="100"/>
        </w:rPr>
        <w:t>支</w:t>
      </w:r>
      <w:r>
        <w:rPr>
          <w:w w:val="100"/>
        </w:rPr>
        <w:t>付函</w:t>
      </w:r>
      <w:r>
        <w:rPr>
          <w:spacing w:val="-3"/>
          <w:w w:val="100"/>
        </w:rPr>
        <w:t>签署</w:t>
      </w:r>
      <w:r>
        <w:rPr>
          <w:w w:val="100"/>
        </w:rPr>
        <w:t>后</w:t>
      </w:r>
      <w:r>
        <w:rPr>
          <w:w w:val="100"/>
        </w:rPr>
        <w:t> </w:t>
      </w:r>
      <w:r>
        <w:rPr>
          <w:rFonts w:ascii="Times New Roman" w:hAnsi="Times New Roman" w:cs="Times New Roman" w:eastAsia="Times New Roman"/>
          <w:w w:val="100"/>
        </w:rPr>
        <w:t>12</w:t>
      </w:r>
      <w:r>
        <w:rPr>
          <w:rFonts w:ascii="Times New Roman" w:hAnsi="Times New Roman" w:cs="Times New Roman" w:eastAsia="Times New Roman"/>
          <w:spacing w:val="-3"/>
          <w:w w:val="100"/>
        </w:rPr>
        <w:t> </w:t>
      </w:r>
      <w:r>
        <w:rPr>
          <w:w w:val="100"/>
        </w:rPr>
        <w:t>个</w:t>
      </w:r>
      <w:r>
        <w:rPr>
          <w:spacing w:val="-3"/>
          <w:w w:val="100"/>
        </w:rPr>
        <w:t>月</w:t>
      </w:r>
      <w:r>
        <w:rPr>
          <w:w w:val="100"/>
        </w:rPr>
        <w:t>内</w:t>
      </w:r>
      <w:r>
        <w:rPr>
          <w:spacing w:val="-3"/>
          <w:w w:val="100"/>
        </w:rPr>
        <w:t>应</w:t>
      </w:r>
      <w:r>
        <w:rPr>
          <w:spacing w:val="-3"/>
          <w:w w:val="100"/>
        </w:rPr>
        <w:t>买</w:t>
      </w:r>
      <w:r>
        <w:rPr>
          <w:w w:val="100"/>
        </w:rPr>
        <w:t>方要</w:t>
      </w:r>
      <w:r>
        <w:rPr>
          <w:spacing w:val="-3"/>
          <w:w w:val="100"/>
        </w:rPr>
        <w:t>求</w:t>
      </w:r>
      <w:r>
        <w:rPr>
          <w:w w:val="100"/>
        </w:rPr>
        <w:t>提供</w:t>
      </w:r>
      <w:r>
        <w:rPr>
          <w:w w:val="100"/>
        </w:rPr>
        <w:t> </w:t>
      </w:r>
      <w:r>
        <w:rPr>
          <w:w w:val="100"/>
        </w:rPr>
        <w:t>相关技术服务，</w:t>
      </w:r>
      <w:r>
        <w:rPr>
          <w:spacing w:val="-3"/>
          <w:w w:val="100"/>
        </w:rPr>
        <w:t>协</w:t>
      </w:r>
      <w:r>
        <w:rPr>
          <w:w w:val="100"/>
        </w:rPr>
        <w:t>助买</w:t>
      </w:r>
      <w:r>
        <w:rPr>
          <w:spacing w:val="-3"/>
          <w:w w:val="100"/>
        </w:rPr>
        <w:t>方</w:t>
      </w:r>
      <w:r>
        <w:rPr>
          <w:w w:val="100"/>
        </w:rPr>
        <w:t>采取一切必要措</w:t>
      </w:r>
      <w:r>
        <w:rPr>
          <w:spacing w:val="-3"/>
          <w:w w:val="100"/>
        </w:rPr>
        <w:t>施</w:t>
      </w:r>
      <w:r>
        <w:rPr>
          <w:w w:val="100"/>
        </w:rPr>
        <w:t>使合</w:t>
      </w:r>
      <w:r>
        <w:rPr>
          <w:spacing w:val="-3"/>
          <w:w w:val="100"/>
        </w:rPr>
        <w:t>同</w:t>
      </w:r>
      <w:r>
        <w:rPr>
          <w:w w:val="100"/>
        </w:rPr>
        <w:t>设备达到技术性</w:t>
      </w:r>
      <w:r>
        <w:rPr>
          <w:spacing w:val="-3"/>
          <w:w w:val="100"/>
        </w:rPr>
        <w:t>能</w:t>
      </w:r>
      <w:r>
        <w:rPr>
          <w:w w:val="100"/>
        </w:rPr>
        <w:t>考核</w:t>
      </w:r>
      <w:r>
        <w:rPr>
          <w:spacing w:val="-3"/>
          <w:w w:val="100"/>
        </w:rPr>
        <w:t>指</w:t>
      </w:r>
      <w:r>
        <w:rPr>
          <w:w w:val="100"/>
        </w:rPr>
        <w:t>标。买方应承</w:t>
      </w:r>
      <w:r>
        <w:rPr>
          <w:spacing w:val="-3"/>
          <w:w w:val="100"/>
        </w:rPr>
        <w:t>担</w:t>
      </w:r>
      <w:r>
        <w:rPr>
          <w:w w:val="100"/>
        </w:rPr>
        <w:t>卖</w:t>
      </w:r>
      <w:r>
        <w:rPr>
          <w:w w:val="100"/>
        </w:rPr>
        <w:t> </w:t>
      </w:r>
      <w:r>
        <w:rPr>
          <w:w w:val="100"/>
        </w:rPr>
        <w:t>方因</w:t>
      </w:r>
      <w:r>
        <w:rPr>
          <w:spacing w:val="-3"/>
          <w:w w:val="100"/>
        </w:rPr>
        <w:t>此</w:t>
      </w:r>
      <w:r>
        <w:rPr>
          <w:w w:val="100"/>
        </w:rPr>
        <w:t>产</w:t>
      </w:r>
      <w:r>
        <w:rPr>
          <w:spacing w:val="-3"/>
          <w:w w:val="100"/>
        </w:rPr>
        <w:t>生</w:t>
      </w:r>
      <w:r>
        <w:rPr>
          <w:w w:val="100"/>
        </w:rPr>
        <w:t>的</w:t>
      </w:r>
      <w:r>
        <w:rPr>
          <w:spacing w:val="-3"/>
          <w:w w:val="100"/>
        </w:rPr>
        <w:t>全</w:t>
      </w:r>
      <w:r>
        <w:rPr>
          <w:w w:val="100"/>
        </w:rPr>
        <w:t>部</w:t>
      </w:r>
      <w:r>
        <w:rPr>
          <w:spacing w:val="-3"/>
          <w:w w:val="100"/>
        </w:rPr>
        <w:t>费</w:t>
      </w:r>
      <w:r>
        <w:rPr>
          <w:w w:val="100"/>
        </w:rPr>
        <w:t>用。</w:t>
      </w:r>
    </w:p>
    <w:p>
      <w:pPr>
        <w:pStyle w:val="BodyText"/>
        <w:spacing w:before="9"/>
        <w:ind w:left="520" w:right="0"/>
        <w:jc w:val="left"/>
      </w:pPr>
      <w:r>
        <w:rPr>
          <w:w w:val="100"/>
        </w:rPr>
        <w:t>在</w:t>
      </w:r>
      <w:r>
        <w:rPr>
          <w:spacing w:val="-3"/>
          <w:w w:val="100"/>
        </w:rPr>
        <w:t>上</w:t>
      </w:r>
      <w:r>
        <w:rPr>
          <w:w w:val="100"/>
        </w:rPr>
        <w:t>述</w:t>
      </w:r>
      <w:r>
        <w:rPr>
          <w:w w:val="100"/>
        </w:rPr>
        <w:t> </w:t>
      </w:r>
      <w:r>
        <w:rPr>
          <w:rFonts w:ascii="Times New Roman" w:hAnsi="Times New Roman" w:cs="Times New Roman" w:eastAsia="Times New Roman"/>
          <w:w w:val="100"/>
        </w:rPr>
        <w:t>12</w:t>
      </w:r>
      <w:r>
        <w:rPr>
          <w:rFonts w:ascii="Times New Roman" w:hAnsi="Times New Roman" w:cs="Times New Roman" w:eastAsia="Times New Roman"/>
          <w:spacing w:val="-3"/>
          <w:w w:val="100"/>
        </w:rPr>
        <w:t> </w:t>
      </w:r>
      <w:r>
        <w:rPr>
          <w:w w:val="100"/>
        </w:rPr>
        <w:t>个</w:t>
      </w:r>
      <w:r>
        <w:rPr>
          <w:spacing w:val="-3"/>
          <w:w w:val="100"/>
        </w:rPr>
        <w:t>月</w:t>
      </w:r>
      <w:r>
        <w:rPr>
          <w:w w:val="100"/>
        </w:rPr>
        <w:t>的</w:t>
      </w:r>
      <w:r>
        <w:rPr>
          <w:spacing w:val="-3"/>
          <w:w w:val="100"/>
        </w:rPr>
        <w:t>期</w:t>
      </w:r>
      <w:r>
        <w:rPr>
          <w:w w:val="100"/>
        </w:rPr>
        <w:t>限内</w:t>
      </w:r>
      <w:r>
        <w:rPr>
          <w:spacing w:val="-41"/>
          <w:w w:val="100"/>
        </w:rPr>
        <w:t>，</w:t>
      </w:r>
      <w:r>
        <w:rPr>
          <w:w w:val="100"/>
        </w:rPr>
        <w:t>如合</w:t>
      </w:r>
      <w:r>
        <w:rPr>
          <w:spacing w:val="-3"/>
          <w:w w:val="100"/>
        </w:rPr>
        <w:t>同</w:t>
      </w:r>
      <w:r>
        <w:rPr>
          <w:w w:val="100"/>
        </w:rPr>
        <w:t>设</w:t>
      </w:r>
      <w:r>
        <w:rPr>
          <w:spacing w:val="-3"/>
          <w:w w:val="100"/>
        </w:rPr>
        <w:t>备</w:t>
      </w:r>
      <w:r>
        <w:rPr>
          <w:w w:val="100"/>
        </w:rPr>
        <w:t>经</w:t>
      </w:r>
      <w:r>
        <w:rPr>
          <w:spacing w:val="-3"/>
          <w:w w:val="100"/>
        </w:rPr>
        <w:t>过</w:t>
      </w:r>
      <w:r>
        <w:rPr>
          <w:w w:val="100"/>
        </w:rPr>
        <w:t>考</w:t>
      </w:r>
      <w:r>
        <w:rPr>
          <w:spacing w:val="-3"/>
          <w:w w:val="100"/>
        </w:rPr>
        <w:t>核</w:t>
      </w:r>
      <w:r>
        <w:rPr>
          <w:w w:val="100"/>
        </w:rPr>
        <w:t>达</w:t>
      </w:r>
      <w:r>
        <w:rPr>
          <w:spacing w:val="-3"/>
          <w:w w:val="100"/>
        </w:rPr>
        <w:t>到</w:t>
      </w:r>
      <w:r>
        <w:rPr>
          <w:w w:val="100"/>
        </w:rPr>
        <w:t>或视</w:t>
      </w:r>
      <w:r>
        <w:rPr>
          <w:spacing w:val="-3"/>
          <w:w w:val="100"/>
        </w:rPr>
        <w:t>为</w:t>
      </w:r>
      <w:r>
        <w:rPr>
          <w:w w:val="100"/>
        </w:rPr>
        <w:t>达</w:t>
      </w:r>
      <w:r>
        <w:rPr>
          <w:spacing w:val="-3"/>
          <w:w w:val="100"/>
        </w:rPr>
        <w:t>到</w:t>
      </w:r>
      <w:r>
        <w:rPr>
          <w:w w:val="100"/>
        </w:rPr>
        <w:t>技</w:t>
      </w:r>
      <w:r>
        <w:rPr>
          <w:spacing w:val="-3"/>
          <w:w w:val="100"/>
        </w:rPr>
        <w:t>术</w:t>
      </w:r>
      <w:r>
        <w:rPr>
          <w:w w:val="100"/>
        </w:rPr>
        <w:t>性</w:t>
      </w:r>
      <w:r>
        <w:rPr>
          <w:spacing w:val="-3"/>
          <w:w w:val="100"/>
        </w:rPr>
        <w:t>能</w:t>
      </w:r>
      <w:r>
        <w:rPr>
          <w:w w:val="100"/>
        </w:rPr>
        <w:t>考</w:t>
      </w:r>
      <w:r>
        <w:rPr>
          <w:spacing w:val="-3"/>
          <w:w w:val="100"/>
        </w:rPr>
        <w:t>核</w:t>
      </w:r>
      <w:r>
        <w:rPr>
          <w:w w:val="100"/>
        </w:rPr>
        <w:t>指标</w:t>
      </w:r>
      <w:r>
        <w:rPr>
          <w:spacing w:val="-41"/>
          <w:w w:val="100"/>
        </w:rPr>
        <w:t>，</w:t>
      </w:r>
      <w:r>
        <w:rPr>
          <w:w w:val="100"/>
        </w:rPr>
        <w:t>则</w:t>
      </w:r>
      <w:r>
        <w:rPr>
          <w:spacing w:val="-3"/>
          <w:w w:val="100"/>
        </w:rPr>
        <w:t>买</w:t>
      </w:r>
      <w:r>
        <w:rPr>
          <w:w w:val="100"/>
        </w:rPr>
        <w:t>卖</w:t>
      </w:r>
    </w:p>
    <w:p>
      <w:pPr>
        <w:pStyle w:val="BodyText"/>
        <w:spacing w:before="47"/>
        <w:ind w:right="0"/>
        <w:jc w:val="left"/>
      </w:pPr>
      <w:r>
        <w:rPr>
          <w:w w:val="100"/>
        </w:rPr>
        <w:t>双方</w:t>
      </w:r>
      <w:r>
        <w:rPr>
          <w:spacing w:val="-3"/>
          <w:w w:val="100"/>
        </w:rPr>
        <w:t>应</w:t>
      </w:r>
      <w:r>
        <w:rPr>
          <w:w w:val="100"/>
        </w:rPr>
        <w:t>按</w:t>
      </w:r>
      <w:r>
        <w:rPr>
          <w:spacing w:val="-3"/>
          <w:w w:val="100"/>
        </w:rPr>
        <w:t>照</w:t>
      </w:r>
      <w:r>
        <w:rPr>
          <w:w w:val="100"/>
        </w:rPr>
        <w:t>第</w:t>
      </w:r>
      <w:r>
        <w:rPr>
          <w:w w:val="100"/>
        </w:rPr>
        <w:t> </w:t>
      </w:r>
      <w:r>
        <w:rPr>
          <w:rFonts w:ascii="Times New Roman" w:hAnsi="Times New Roman" w:cs="Times New Roman" w:eastAsia="Times New Roman"/>
          <w:w w:val="100"/>
        </w:rPr>
        <w:t>6</w:t>
      </w:r>
      <w:r>
        <w:rPr>
          <w:rFonts w:ascii="Times New Roman" w:hAnsi="Times New Roman" w:cs="Times New Roman" w:eastAsia="Times New Roman"/>
          <w:spacing w:val="-3"/>
          <w:w w:val="100"/>
        </w:rPr>
        <w:t>.</w:t>
      </w:r>
      <w:r>
        <w:rPr>
          <w:rFonts w:ascii="Times New Roman" w:hAnsi="Times New Roman" w:cs="Times New Roman" w:eastAsia="Times New Roman"/>
          <w:w w:val="100"/>
        </w:rPr>
        <w:t>4.1</w:t>
      </w:r>
      <w:r>
        <w:rPr>
          <w:rFonts w:ascii="Times New Roman" w:hAnsi="Times New Roman" w:cs="Times New Roman" w:eastAsia="Times New Roman"/>
          <w:spacing w:val="-3"/>
          <w:w w:val="100"/>
        </w:rPr>
        <w:t> </w:t>
      </w:r>
      <w:r>
        <w:rPr>
          <w:w w:val="100"/>
        </w:rPr>
        <w:t>项</w:t>
      </w:r>
      <w:r>
        <w:rPr>
          <w:spacing w:val="-3"/>
          <w:w w:val="100"/>
        </w:rPr>
        <w:t>的</w:t>
      </w:r>
      <w:r>
        <w:rPr>
          <w:spacing w:val="-3"/>
          <w:w w:val="100"/>
        </w:rPr>
        <w:t>约</w:t>
      </w:r>
      <w:r>
        <w:rPr>
          <w:w w:val="100"/>
        </w:rPr>
        <w:t>定签</w:t>
      </w:r>
      <w:r>
        <w:rPr>
          <w:spacing w:val="-3"/>
          <w:w w:val="100"/>
        </w:rPr>
        <w:t>署</w:t>
      </w:r>
      <w:r>
        <w:rPr>
          <w:w w:val="100"/>
        </w:rPr>
        <w:t>合</w:t>
      </w:r>
      <w:r>
        <w:rPr>
          <w:spacing w:val="-3"/>
          <w:w w:val="100"/>
        </w:rPr>
        <w:t>同</w:t>
      </w:r>
      <w:r>
        <w:rPr>
          <w:w w:val="100"/>
        </w:rPr>
        <w:t>设</w:t>
      </w:r>
      <w:r>
        <w:rPr>
          <w:spacing w:val="-3"/>
          <w:w w:val="100"/>
        </w:rPr>
        <w:t>备</w:t>
      </w:r>
      <w:r>
        <w:rPr>
          <w:w w:val="100"/>
        </w:rPr>
        <w:t>验</w:t>
      </w:r>
      <w:r>
        <w:rPr>
          <w:spacing w:val="-3"/>
          <w:w w:val="100"/>
        </w:rPr>
        <w:t>收</w:t>
      </w:r>
      <w:r>
        <w:rPr>
          <w:w w:val="100"/>
        </w:rPr>
        <w:t>证</w:t>
      </w:r>
      <w:r>
        <w:rPr>
          <w:spacing w:val="-3"/>
          <w:w w:val="100"/>
        </w:rPr>
        <w:t>书</w:t>
      </w:r>
      <w:r>
        <w:rPr>
          <w:w w:val="100"/>
        </w:rPr>
        <w:t>。</w:t>
      </w:r>
    </w:p>
    <w:p>
      <w:pPr>
        <w:pStyle w:val="BodyText"/>
        <w:spacing w:before="47"/>
        <w:ind w:left="520" w:right="0"/>
        <w:jc w:val="left"/>
      </w:pPr>
      <w:r>
        <w:rPr>
          <w:rFonts w:ascii="Times New Roman" w:hAnsi="Times New Roman" w:cs="Times New Roman" w:eastAsia="Times New Roman"/>
          <w:w w:val="100"/>
        </w:rPr>
        <w:t>6.4.3</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spacing w:val="-77"/>
          <w:w w:val="100"/>
        </w:rPr>
        <w:t>，</w:t>
      </w:r>
      <w:r>
        <w:rPr>
          <w:w w:val="100"/>
        </w:rPr>
        <w:t>如</w:t>
      </w:r>
      <w:r>
        <w:rPr>
          <w:spacing w:val="-3"/>
          <w:w w:val="100"/>
        </w:rPr>
        <w:t>由</w:t>
      </w:r>
      <w:r>
        <w:rPr>
          <w:w w:val="100"/>
        </w:rPr>
        <w:t>于</w:t>
      </w:r>
      <w:r>
        <w:rPr>
          <w:spacing w:val="-3"/>
          <w:w w:val="100"/>
        </w:rPr>
        <w:t>买</w:t>
      </w:r>
      <w:r>
        <w:rPr>
          <w:w w:val="100"/>
        </w:rPr>
        <w:t>方</w:t>
      </w:r>
      <w:r>
        <w:rPr>
          <w:spacing w:val="-3"/>
          <w:w w:val="100"/>
        </w:rPr>
        <w:t>原</w:t>
      </w:r>
      <w:r>
        <w:rPr>
          <w:w w:val="100"/>
        </w:rPr>
        <w:t>因</w:t>
      </w:r>
      <w:r>
        <w:rPr>
          <w:spacing w:val="-3"/>
          <w:w w:val="100"/>
        </w:rPr>
        <w:t>在</w:t>
      </w:r>
      <w:r>
        <w:rPr>
          <w:w w:val="100"/>
        </w:rPr>
        <w:t>最后</w:t>
      </w:r>
      <w:r>
        <w:rPr>
          <w:spacing w:val="-3"/>
          <w:w w:val="100"/>
        </w:rPr>
        <w:t>一</w:t>
      </w:r>
      <w:r>
        <w:rPr>
          <w:w w:val="100"/>
        </w:rPr>
        <w:t>批</w:t>
      </w:r>
      <w:r>
        <w:rPr>
          <w:spacing w:val="-3"/>
          <w:w w:val="100"/>
        </w:rPr>
        <w:t>合</w:t>
      </w:r>
      <w:r>
        <w:rPr>
          <w:w w:val="100"/>
        </w:rPr>
        <w:t>同</w:t>
      </w:r>
      <w:r>
        <w:rPr>
          <w:spacing w:val="-3"/>
          <w:w w:val="100"/>
        </w:rPr>
        <w:t>设</w:t>
      </w:r>
      <w:r>
        <w:rPr>
          <w:w w:val="100"/>
        </w:rPr>
        <w:t>备</w:t>
      </w:r>
      <w:r>
        <w:rPr>
          <w:spacing w:val="-3"/>
          <w:w w:val="100"/>
        </w:rPr>
        <w:t>交</w:t>
      </w:r>
      <w:r>
        <w:rPr>
          <w:spacing w:val="-3"/>
          <w:w w:val="100"/>
        </w:rPr>
        <w:t>货</w:t>
      </w:r>
      <w:r>
        <w:rPr>
          <w:w w:val="100"/>
        </w:rPr>
        <w:t>后</w:t>
      </w:r>
      <w:r>
        <w:rPr>
          <w:spacing w:val="-3"/>
          <w:w w:val="100"/>
        </w:rPr>
        <w:t> </w:t>
      </w:r>
      <w:r>
        <w:rPr>
          <w:rFonts w:ascii="Times New Roman" w:hAnsi="Times New Roman" w:cs="Times New Roman" w:eastAsia="Times New Roman"/>
          <w:w w:val="100"/>
        </w:rPr>
        <w:t>6</w:t>
      </w:r>
      <w:r>
        <w:rPr>
          <w:rFonts w:ascii="Times New Roman" w:hAnsi="Times New Roman" w:cs="Times New Roman" w:eastAsia="Times New Roman"/>
          <w:w w:val="100"/>
        </w:rPr>
        <w:t> </w:t>
      </w:r>
      <w:r>
        <w:rPr>
          <w:w w:val="100"/>
        </w:rPr>
        <w:t>个</w:t>
      </w:r>
      <w:r>
        <w:rPr>
          <w:spacing w:val="-3"/>
          <w:w w:val="100"/>
        </w:rPr>
        <w:t>月</w:t>
      </w:r>
      <w:r>
        <w:rPr>
          <w:w w:val="100"/>
        </w:rPr>
        <w:t>内未</w:t>
      </w:r>
    </w:p>
    <w:p>
      <w:pPr>
        <w:pStyle w:val="BodyText"/>
        <w:spacing w:line="271" w:lineRule="auto" w:before="49"/>
        <w:ind w:right="0"/>
        <w:jc w:val="left"/>
      </w:pPr>
      <w:r>
        <w:rPr>
          <w:w w:val="100"/>
        </w:rPr>
        <w:t>能开</w:t>
      </w:r>
      <w:r>
        <w:rPr>
          <w:spacing w:val="-3"/>
          <w:w w:val="100"/>
        </w:rPr>
        <w:t>始</w:t>
      </w:r>
      <w:r>
        <w:rPr>
          <w:w w:val="100"/>
        </w:rPr>
        <w:t>考</w:t>
      </w:r>
      <w:r>
        <w:rPr>
          <w:spacing w:val="-3"/>
          <w:w w:val="100"/>
        </w:rPr>
        <w:t>核</w:t>
      </w:r>
      <w:r>
        <w:rPr>
          <w:w w:val="100"/>
        </w:rPr>
        <w:t>，</w:t>
      </w:r>
      <w:r>
        <w:rPr>
          <w:spacing w:val="-3"/>
          <w:w w:val="100"/>
        </w:rPr>
        <w:t>则</w:t>
      </w:r>
      <w:r>
        <w:rPr>
          <w:w w:val="100"/>
        </w:rPr>
        <w:t>买</w:t>
      </w:r>
      <w:r>
        <w:rPr>
          <w:spacing w:val="-3"/>
          <w:w w:val="100"/>
        </w:rPr>
        <w:t>卖</w:t>
      </w:r>
      <w:r>
        <w:rPr>
          <w:w w:val="100"/>
        </w:rPr>
        <w:t>双</w:t>
      </w:r>
      <w:r>
        <w:rPr>
          <w:spacing w:val="-3"/>
          <w:w w:val="100"/>
        </w:rPr>
        <w:t>方</w:t>
      </w:r>
      <w:r>
        <w:rPr>
          <w:w w:val="100"/>
        </w:rPr>
        <w:t>应在</w:t>
      </w:r>
      <w:r>
        <w:rPr>
          <w:spacing w:val="-3"/>
          <w:w w:val="100"/>
        </w:rPr>
        <w:t>上</w:t>
      </w:r>
      <w:r>
        <w:rPr>
          <w:w w:val="100"/>
        </w:rPr>
        <w:t>述</w:t>
      </w:r>
      <w:r>
        <w:rPr>
          <w:spacing w:val="-3"/>
          <w:w w:val="100"/>
        </w:rPr>
        <w:t>期</w:t>
      </w:r>
      <w:r>
        <w:rPr>
          <w:w w:val="100"/>
        </w:rPr>
        <w:t>限</w:t>
      </w:r>
      <w:r>
        <w:rPr>
          <w:spacing w:val="-3"/>
          <w:w w:val="100"/>
        </w:rPr>
        <w:t>届</w:t>
      </w:r>
      <w:r>
        <w:rPr>
          <w:w w:val="100"/>
        </w:rPr>
        <w:t>满后</w:t>
      </w:r>
      <w:r>
        <w:rPr>
          <w:spacing w:val="14"/>
          <w:w w:val="100"/>
        </w:rPr>
        <w:t> </w:t>
      </w:r>
      <w:r>
        <w:rPr>
          <w:rFonts w:ascii="Times New Roman" w:hAnsi="Times New Roman" w:cs="Times New Roman" w:eastAsia="Times New Roman"/>
          <w:w w:val="100"/>
        </w:rPr>
        <w:t>7</w:t>
      </w:r>
      <w:r>
        <w:rPr>
          <w:rFonts w:ascii="Times New Roman" w:hAnsi="Times New Roman" w:cs="Times New Roman" w:eastAsia="Times New Roman"/>
          <w:spacing w:val="12"/>
          <w:w w:val="100"/>
        </w:rPr>
        <w:t> </w:t>
      </w:r>
      <w:r>
        <w:rPr>
          <w:spacing w:val="-3"/>
          <w:w w:val="100"/>
        </w:rPr>
        <w:t>日</w:t>
      </w:r>
      <w:r>
        <w:rPr>
          <w:w w:val="100"/>
        </w:rPr>
        <w:t>内或</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w w:val="100"/>
        </w:rPr>
        <w:t>行</w:t>
      </w:r>
      <w:r>
        <w:rPr>
          <w:spacing w:val="-3"/>
          <w:w w:val="100"/>
        </w:rPr>
        <w:t>约</w:t>
      </w:r>
      <w:r>
        <w:rPr>
          <w:w w:val="100"/>
        </w:rPr>
        <w:t>定的</w:t>
      </w:r>
      <w:r>
        <w:rPr>
          <w:spacing w:val="-3"/>
          <w:w w:val="100"/>
        </w:rPr>
        <w:t>时</w:t>
      </w:r>
      <w:r>
        <w:rPr>
          <w:w w:val="100"/>
        </w:rPr>
        <w:t>间</w:t>
      </w:r>
      <w:r>
        <w:rPr>
          <w:spacing w:val="-3"/>
          <w:w w:val="100"/>
        </w:rPr>
        <w:t>内</w:t>
      </w:r>
      <w:r>
        <w:rPr>
          <w:w w:val="100"/>
        </w:rPr>
        <w:t>签</w:t>
      </w:r>
      <w:r>
        <w:rPr>
          <w:spacing w:val="-3"/>
          <w:w w:val="100"/>
        </w:rPr>
        <w:t>署</w:t>
      </w:r>
      <w:r>
        <w:rPr>
          <w:w w:val="100"/>
        </w:rPr>
        <w:t>验</w:t>
      </w:r>
      <w:r>
        <w:rPr>
          <w:w w:val="100"/>
        </w:rPr>
        <w:t> </w:t>
      </w:r>
      <w:r>
        <w:rPr>
          <w:w w:val="100"/>
        </w:rPr>
        <w:t>收款</w:t>
      </w:r>
      <w:r>
        <w:rPr>
          <w:spacing w:val="-3"/>
          <w:w w:val="100"/>
        </w:rPr>
        <w:t>支</w:t>
      </w:r>
      <w:r>
        <w:rPr>
          <w:w w:val="100"/>
        </w:rPr>
        <w:t>付</w:t>
      </w:r>
      <w:r>
        <w:rPr>
          <w:spacing w:val="-3"/>
          <w:w w:val="100"/>
        </w:rPr>
        <w:t>函</w:t>
      </w:r>
      <w:r>
        <w:rPr>
          <w:w w:val="100"/>
        </w:rPr>
        <w:t>。</w:t>
      </w:r>
    </w:p>
    <w:p>
      <w:pPr>
        <w:pStyle w:val="BodyText"/>
        <w:spacing w:before="11"/>
        <w:ind w:left="520" w:right="0"/>
        <w:jc w:val="left"/>
      </w:pPr>
      <w:r>
        <w:rPr>
          <w:w w:val="100"/>
        </w:rPr>
        <w:t>除专</w:t>
      </w:r>
      <w:r>
        <w:rPr>
          <w:spacing w:val="-3"/>
          <w:w w:val="100"/>
        </w:rPr>
        <w:t>用</w:t>
      </w:r>
      <w:r>
        <w:rPr>
          <w:w w:val="100"/>
        </w:rPr>
        <w:t>合</w:t>
      </w:r>
      <w:r>
        <w:rPr>
          <w:spacing w:val="-3"/>
          <w:w w:val="100"/>
        </w:rPr>
        <w:t>同</w:t>
      </w:r>
      <w:r>
        <w:rPr>
          <w:w w:val="100"/>
        </w:rPr>
        <w:t>条</w:t>
      </w:r>
      <w:r>
        <w:rPr>
          <w:spacing w:val="-3"/>
          <w:w w:val="100"/>
        </w:rPr>
        <w:t>款</w:t>
      </w:r>
      <w:r>
        <w:rPr>
          <w:w w:val="100"/>
        </w:rPr>
        <w:t>另</w:t>
      </w:r>
      <w:r>
        <w:rPr>
          <w:spacing w:val="-3"/>
          <w:w w:val="100"/>
        </w:rPr>
        <w:t>有</w:t>
      </w:r>
      <w:r>
        <w:rPr>
          <w:w w:val="100"/>
        </w:rPr>
        <w:t>约</w:t>
      </w:r>
      <w:r>
        <w:rPr>
          <w:spacing w:val="-3"/>
          <w:w w:val="100"/>
        </w:rPr>
        <w:t>定</w:t>
      </w:r>
      <w:r>
        <w:rPr>
          <w:w w:val="100"/>
        </w:rPr>
        <w:t>外，</w:t>
      </w:r>
      <w:r>
        <w:rPr>
          <w:spacing w:val="-3"/>
          <w:w w:val="100"/>
        </w:rPr>
        <w:t>卖</w:t>
      </w:r>
      <w:r>
        <w:rPr>
          <w:w w:val="100"/>
        </w:rPr>
        <w:t>方</w:t>
      </w:r>
      <w:r>
        <w:rPr>
          <w:spacing w:val="-3"/>
          <w:w w:val="100"/>
        </w:rPr>
        <w:t>有</w:t>
      </w:r>
      <w:r>
        <w:rPr>
          <w:w w:val="100"/>
        </w:rPr>
        <w:t>义</w:t>
      </w:r>
      <w:r>
        <w:rPr>
          <w:spacing w:val="-3"/>
          <w:w w:val="100"/>
        </w:rPr>
        <w:t>务</w:t>
      </w:r>
      <w:r>
        <w:rPr>
          <w:w w:val="100"/>
        </w:rPr>
        <w:t>在</w:t>
      </w:r>
      <w:r>
        <w:rPr>
          <w:spacing w:val="-3"/>
          <w:w w:val="100"/>
        </w:rPr>
        <w:t>验</w:t>
      </w:r>
      <w:r>
        <w:rPr>
          <w:w w:val="100"/>
        </w:rPr>
        <w:t>收</w:t>
      </w:r>
      <w:r>
        <w:rPr>
          <w:spacing w:val="-3"/>
          <w:w w:val="100"/>
        </w:rPr>
        <w:t>款</w:t>
      </w:r>
      <w:r>
        <w:rPr>
          <w:w w:val="100"/>
        </w:rPr>
        <w:t>支付</w:t>
      </w:r>
      <w:r>
        <w:rPr>
          <w:spacing w:val="-3"/>
          <w:w w:val="100"/>
        </w:rPr>
        <w:t>函</w:t>
      </w:r>
      <w:r>
        <w:rPr>
          <w:w w:val="100"/>
        </w:rPr>
        <w:t>签</w:t>
      </w:r>
      <w:r>
        <w:rPr>
          <w:spacing w:val="-3"/>
          <w:w w:val="100"/>
        </w:rPr>
        <w:t>署</w:t>
      </w:r>
      <w:r>
        <w:rPr>
          <w:w w:val="100"/>
        </w:rPr>
        <w:t>后</w:t>
      </w:r>
      <w:r>
        <w:rPr>
          <w:spacing w:val="14"/>
          <w:w w:val="100"/>
        </w:rPr>
        <w:t> </w:t>
      </w:r>
      <w:r>
        <w:rPr>
          <w:rFonts w:ascii="Times New Roman" w:hAnsi="Times New Roman" w:cs="Times New Roman" w:eastAsia="Times New Roman"/>
          <w:w w:val="100"/>
        </w:rPr>
        <w:t>6</w:t>
      </w:r>
      <w:r>
        <w:rPr>
          <w:rFonts w:ascii="Times New Roman" w:hAnsi="Times New Roman" w:cs="Times New Roman" w:eastAsia="Times New Roman"/>
          <w:spacing w:val="14"/>
          <w:w w:val="100"/>
        </w:rPr>
        <w:t> </w:t>
      </w:r>
      <w:r>
        <w:rPr>
          <w:spacing w:val="-3"/>
          <w:w w:val="100"/>
        </w:rPr>
        <w:t>个</w:t>
      </w:r>
      <w:r>
        <w:rPr>
          <w:w w:val="100"/>
        </w:rPr>
        <w:t>月</w:t>
      </w:r>
      <w:r>
        <w:rPr>
          <w:spacing w:val="-3"/>
          <w:w w:val="100"/>
        </w:rPr>
        <w:t>内</w:t>
      </w:r>
      <w:r>
        <w:rPr>
          <w:spacing w:val="-3"/>
          <w:w w:val="100"/>
        </w:rPr>
        <w:t>应</w:t>
      </w:r>
      <w:r>
        <w:rPr>
          <w:w w:val="100"/>
        </w:rPr>
        <w:t>买方</w:t>
      </w:r>
      <w:r>
        <w:rPr>
          <w:spacing w:val="-3"/>
          <w:w w:val="100"/>
        </w:rPr>
        <w:t>要</w:t>
      </w:r>
      <w:r>
        <w:rPr>
          <w:w w:val="100"/>
        </w:rPr>
        <w:t>求</w:t>
      </w:r>
      <w:r>
        <w:rPr>
          <w:spacing w:val="-3"/>
          <w:w w:val="100"/>
        </w:rPr>
        <w:t>提</w:t>
      </w:r>
      <w:r>
        <w:rPr>
          <w:w w:val="100"/>
        </w:rPr>
        <w:t>供</w:t>
      </w:r>
    </w:p>
    <w:p>
      <w:pPr>
        <w:spacing w:after="0"/>
        <w:jc w:val="left"/>
        <w:sectPr>
          <w:pgSz w:w="12240" w:h="15840"/>
          <w:pgMar w:header="0" w:footer="921" w:top="1380" w:bottom="1120" w:left="1700" w:right="1580"/>
        </w:sectPr>
      </w:pPr>
    </w:p>
    <w:p>
      <w:pPr>
        <w:pStyle w:val="BodyText"/>
        <w:spacing w:line="325" w:lineRule="exact"/>
        <w:ind w:right="0"/>
        <w:jc w:val="left"/>
      </w:pPr>
      <w:r>
        <w:rPr>
          <w:w w:val="100"/>
        </w:rPr>
        <w:t>不超出合同范围</w:t>
      </w:r>
      <w:r>
        <w:rPr>
          <w:spacing w:val="-3"/>
          <w:w w:val="100"/>
        </w:rPr>
        <w:t>的</w:t>
      </w:r>
      <w:r>
        <w:rPr>
          <w:w w:val="100"/>
        </w:rPr>
        <w:t>技术</w:t>
      </w:r>
      <w:r>
        <w:rPr>
          <w:spacing w:val="-3"/>
          <w:w w:val="100"/>
        </w:rPr>
        <w:t>服</w:t>
      </w:r>
      <w:r>
        <w:rPr>
          <w:w w:val="100"/>
        </w:rPr>
        <w:t>务，协助买方采</w:t>
      </w:r>
      <w:r>
        <w:rPr>
          <w:spacing w:val="-3"/>
          <w:w w:val="100"/>
        </w:rPr>
        <w:t>取</w:t>
      </w:r>
      <w:r>
        <w:rPr>
          <w:w w:val="100"/>
        </w:rPr>
        <w:t>一切</w:t>
      </w:r>
      <w:r>
        <w:rPr>
          <w:spacing w:val="-3"/>
          <w:w w:val="100"/>
        </w:rPr>
        <w:t>必</w:t>
      </w:r>
      <w:r>
        <w:rPr>
          <w:w w:val="100"/>
        </w:rPr>
        <w:t>要措施使合同设</w:t>
      </w:r>
      <w:r>
        <w:rPr>
          <w:spacing w:val="-3"/>
          <w:w w:val="100"/>
        </w:rPr>
        <w:t>备</w:t>
      </w:r>
      <w:r>
        <w:rPr>
          <w:w w:val="100"/>
        </w:rPr>
        <w:t>达到</w:t>
      </w:r>
      <w:r>
        <w:rPr>
          <w:spacing w:val="-3"/>
          <w:w w:val="100"/>
        </w:rPr>
        <w:t>技</w:t>
      </w:r>
      <w:r>
        <w:rPr>
          <w:w w:val="100"/>
        </w:rPr>
        <w:t>术性能考核指</w:t>
      </w:r>
      <w:r>
        <w:rPr>
          <w:spacing w:val="-3"/>
          <w:w w:val="100"/>
        </w:rPr>
        <w:t>标</w:t>
      </w:r>
      <w:r>
        <w:rPr>
          <w:w w:val="100"/>
        </w:rPr>
        <w:t>，</w:t>
      </w:r>
    </w:p>
    <w:p>
      <w:pPr>
        <w:pStyle w:val="BodyText"/>
        <w:spacing w:before="47"/>
        <w:ind w:right="0"/>
        <w:jc w:val="left"/>
      </w:pPr>
      <w:r>
        <w:rPr>
          <w:w w:val="100"/>
        </w:rPr>
        <w:t>且买</w:t>
      </w:r>
      <w:r>
        <w:rPr>
          <w:spacing w:val="-3"/>
          <w:w w:val="100"/>
        </w:rPr>
        <w:t>方</w:t>
      </w:r>
      <w:r>
        <w:rPr>
          <w:w w:val="100"/>
        </w:rPr>
        <w:t>无</w:t>
      </w:r>
      <w:r>
        <w:rPr>
          <w:spacing w:val="-3"/>
          <w:w w:val="100"/>
        </w:rPr>
        <w:t>需</w:t>
      </w:r>
      <w:r>
        <w:rPr>
          <w:w w:val="100"/>
        </w:rPr>
        <w:t>因</w:t>
      </w:r>
      <w:r>
        <w:rPr>
          <w:spacing w:val="-3"/>
          <w:w w:val="100"/>
        </w:rPr>
        <w:t>此</w:t>
      </w:r>
      <w:r>
        <w:rPr>
          <w:w w:val="100"/>
        </w:rPr>
        <w:t>向</w:t>
      </w:r>
      <w:r>
        <w:rPr>
          <w:spacing w:val="-3"/>
          <w:w w:val="100"/>
        </w:rPr>
        <w:t>卖</w:t>
      </w:r>
      <w:r>
        <w:rPr>
          <w:w w:val="100"/>
        </w:rPr>
        <w:t>方</w:t>
      </w:r>
      <w:r>
        <w:rPr>
          <w:spacing w:val="-3"/>
          <w:w w:val="100"/>
        </w:rPr>
        <w:t>支</w:t>
      </w:r>
      <w:r>
        <w:rPr>
          <w:w w:val="100"/>
        </w:rPr>
        <w:t>付费</w:t>
      </w:r>
      <w:r>
        <w:rPr>
          <w:spacing w:val="-3"/>
          <w:w w:val="100"/>
        </w:rPr>
        <w:t>用</w:t>
      </w:r>
      <w:r>
        <w:rPr>
          <w:w w:val="100"/>
        </w:rPr>
        <w:t>。</w:t>
      </w:r>
    </w:p>
    <w:p>
      <w:pPr>
        <w:pStyle w:val="BodyText"/>
        <w:spacing w:before="47"/>
        <w:ind w:left="520" w:right="0"/>
        <w:jc w:val="left"/>
      </w:pPr>
      <w:r>
        <w:rPr>
          <w:w w:val="100"/>
        </w:rPr>
        <w:t>在上述</w:t>
      </w:r>
      <w:r>
        <w:rPr>
          <w:spacing w:val="14"/>
          <w:w w:val="100"/>
        </w:rPr>
        <w:t> </w:t>
      </w:r>
      <w:r>
        <w:rPr>
          <w:rFonts w:ascii="Times New Roman" w:hAnsi="Times New Roman" w:cs="Times New Roman" w:eastAsia="Times New Roman"/>
          <w:w w:val="100"/>
        </w:rPr>
        <w:t>6</w:t>
      </w:r>
      <w:r>
        <w:rPr>
          <w:rFonts w:ascii="Times New Roman" w:hAnsi="Times New Roman" w:cs="Times New Roman" w:eastAsia="Times New Roman"/>
          <w:spacing w:val="12"/>
          <w:w w:val="100"/>
        </w:rPr>
        <w:t> </w:t>
      </w:r>
      <w:r>
        <w:rPr>
          <w:w w:val="100"/>
        </w:rPr>
        <w:t>个</w:t>
      </w:r>
      <w:r>
        <w:rPr>
          <w:spacing w:val="-3"/>
          <w:w w:val="100"/>
        </w:rPr>
        <w:t>月</w:t>
      </w:r>
      <w:r>
        <w:rPr>
          <w:w w:val="100"/>
        </w:rPr>
        <w:t>的</w:t>
      </w:r>
      <w:r>
        <w:rPr>
          <w:spacing w:val="-3"/>
          <w:w w:val="100"/>
        </w:rPr>
        <w:t>期</w:t>
      </w:r>
      <w:r>
        <w:rPr>
          <w:w w:val="100"/>
        </w:rPr>
        <w:t>限</w:t>
      </w:r>
      <w:r>
        <w:rPr>
          <w:spacing w:val="-3"/>
          <w:w w:val="100"/>
        </w:rPr>
        <w:t>内</w:t>
      </w:r>
      <w:r>
        <w:rPr>
          <w:spacing w:val="-3"/>
          <w:w w:val="100"/>
        </w:rPr>
        <w:t>，</w:t>
      </w:r>
      <w:r>
        <w:rPr>
          <w:w w:val="100"/>
        </w:rPr>
        <w:t>如合</w:t>
      </w:r>
      <w:r>
        <w:rPr>
          <w:spacing w:val="-3"/>
          <w:w w:val="100"/>
        </w:rPr>
        <w:t>同</w:t>
      </w:r>
      <w:r>
        <w:rPr>
          <w:w w:val="100"/>
        </w:rPr>
        <w:t>设</w:t>
      </w:r>
      <w:r>
        <w:rPr>
          <w:spacing w:val="-3"/>
          <w:w w:val="100"/>
        </w:rPr>
        <w:t>备</w:t>
      </w:r>
      <w:r>
        <w:rPr>
          <w:w w:val="100"/>
        </w:rPr>
        <w:t>经</w:t>
      </w:r>
      <w:r>
        <w:rPr>
          <w:spacing w:val="-3"/>
          <w:w w:val="100"/>
        </w:rPr>
        <w:t>过</w:t>
      </w:r>
      <w:r>
        <w:rPr>
          <w:w w:val="100"/>
        </w:rPr>
        <w:t>考</w:t>
      </w:r>
      <w:r>
        <w:rPr>
          <w:spacing w:val="-3"/>
          <w:w w:val="100"/>
        </w:rPr>
        <w:t>核</w:t>
      </w:r>
      <w:r>
        <w:rPr>
          <w:w w:val="100"/>
        </w:rPr>
        <w:t>达</w:t>
      </w:r>
      <w:r>
        <w:rPr>
          <w:spacing w:val="-3"/>
          <w:w w:val="100"/>
        </w:rPr>
        <w:t>到</w:t>
      </w:r>
      <w:r>
        <w:rPr>
          <w:w w:val="100"/>
        </w:rPr>
        <w:t>或视</w:t>
      </w:r>
      <w:r>
        <w:rPr>
          <w:spacing w:val="-3"/>
          <w:w w:val="100"/>
        </w:rPr>
        <w:t>为</w:t>
      </w:r>
      <w:r>
        <w:rPr>
          <w:w w:val="100"/>
        </w:rPr>
        <w:t>达</w:t>
      </w:r>
      <w:r>
        <w:rPr>
          <w:spacing w:val="-3"/>
          <w:w w:val="100"/>
        </w:rPr>
        <w:t>到</w:t>
      </w:r>
      <w:r>
        <w:rPr>
          <w:w w:val="100"/>
        </w:rPr>
        <w:t>技</w:t>
      </w:r>
      <w:r>
        <w:rPr>
          <w:spacing w:val="-3"/>
          <w:w w:val="100"/>
        </w:rPr>
        <w:t>术</w:t>
      </w:r>
      <w:r>
        <w:rPr>
          <w:w w:val="100"/>
        </w:rPr>
        <w:t>性</w:t>
      </w:r>
      <w:r>
        <w:rPr>
          <w:spacing w:val="-3"/>
          <w:w w:val="100"/>
        </w:rPr>
        <w:t>能</w:t>
      </w:r>
      <w:r>
        <w:rPr>
          <w:w w:val="100"/>
        </w:rPr>
        <w:t>考</w:t>
      </w:r>
      <w:r>
        <w:rPr>
          <w:spacing w:val="-3"/>
          <w:w w:val="100"/>
        </w:rPr>
        <w:t>核</w:t>
      </w:r>
      <w:r>
        <w:rPr>
          <w:w w:val="100"/>
        </w:rPr>
        <w:t>指标</w:t>
      </w:r>
      <w:r>
        <w:rPr>
          <w:spacing w:val="-3"/>
          <w:w w:val="100"/>
        </w:rPr>
        <w:t>，</w:t>
      </w:r>
      <w:r>
        <w:rPr>
          <w:w w:val="100"/>
        </w:rPr>
        <w:t>则</w:t>
      </w:r>
      <w:r>
        <w:rPr>
          <w:spacing w:val="-3"/>
          <w:w w:val="100"/>
        </w:rPr>
        <w:t>买</w:t>
      </w:r>
      <w:r>
        <w:rPr>
          <w:w w:val="100"/>
        </w:rPr>
        <w:t>卖</w:t>
      </w:r>
    </w:p>
    <w:p>
      <w:pPr>
        <w:pStyle w:val="BodyText"/>
        <w:spacing w:before="49"/>
        <w:ind w:right="0"/>
        <w:jc w:val="left"/>
      </w:pPr>
      <w:r>
        <w:rPr>
          <w:w w:val="100"/>
        </w:rPr>
        <w:t>双方</w:t>
      </w:r>
      <w:r>
        <w:rPr>
          <w:spacing w:val="-3"/>
          <w:w w:val="100"/>
        </w:rPr>
        <w:t>应</w:t>
      </w:r>
      <w:r>
        <w:rPr>
          <w:w w:val="100"/>
        </w:rPr>
        <w:t>按</w:t>
      </w:r>
      <w:r>
        <w:rPr>
          <w:spacing w:val="-3"/>
          <w:w w:val="100"/>
        </w:rPr>
        <w:t>照</w:t>
      </w:r>
      <w:r>
        <w:rPr>
          <w:w w:val="100"/>
        </w:rPr>
        <w:t>第</w:t>
      </w:r>
      <w:r>
        <w:rPr>
          <w:w w:val="100"/>
        </w:rPr>
        <w:t> </w:t>
      </w:r>
      <w:r>
        <w:rPr>
          <w:rFonts w:ascii="Times New Roman" w:hAnsi="Times New Roman" w:cs="Times New Roman" w:eastAsia="Times New Roman"/>
          <w:w w:val="100"/>
        </w:rPr>
        <w:t>6</w:t>
      </w:r>
      <w:r>
        <w:rPr>
          <w:rFonts w:ascii="Times New Roman" w:hAnsi="Times New Roman" w:cs="Times New Roman" w:eastAsia="Times New Roman"/>
          <w:spacing w:val="-3"/>
          <w:w w:val="100"/>
        </w:rPr>
        <w:t>.</w:t>
      </w:r>
      <w:r>
        <w:rPr>
          <w:rFonts w:ascii="Times New Roman" w:hAnsi="Times New Roman" w:cs="Times New Roman" w:eastAsia="Times New Roman"/>
          <w:w w:val="100"/>
        </w:rPr>
        <w:t>4.1</w:t>
      </w:r>
      <w:r>
        <w:rPr>
          <w:rFonts w:ascii="Times New Roman" w:hAnsi="Times New Roman" w:cs="Times New Roman" w:eastAsia="Times New Roman"/>
          <w:spacing w:val="-3"/>
          <w:w w:val="100"/>
        </w:rPr>
        <w:t> </w:t>
      </w:r>
      <w:r>
        <w:rPr>
          <w:w w:val="100"/>
        </w:rPr>
        <w:t>项</w:t>
      </w:r>
      <w:r>
        <w:rPr>
          <w:spacing w:val="-3"/>
          <w:w w:val="100"/>
        </w:rPr>
        <w:t>的</w:t>
      </w:r>
      <w:r>
        <w:rPr>
          <w:spacing w:val="-3"/>
          <w:w w:val="100"/>
        </w:rPr>
        <w:t>约</w:t>
      </w:r>
      <w:r>
        <w:rPr>
          <w:w w:val="100"/>
        </w:rPr>
        <w:t>定签</w:t>
      </w:r>
      <w:r>
        <w:rPr>
          <w:spacing w:val="-3"/>
          <w:w w:val="100"/>
        </w:rPr>
        <w:t>署</w:t>
      </w:r>
      <w:r>
        <w:rPr>
          <w:w w:val="100"/>
        </w:rPr>
        <w:t>合</w:t>
      </w:r>
      <w:r>
        <w:rPr>
          <w:spacing w:val="-3"/>
          <w:w w:val="100"/>
        </w:rPr>
        <w:t>同</w:t>
      </w:r>
      <w:r>
        <w:rPr>
          <w:w w:val="100"/>
        </w:rPr>
        <w:t>设</w:t>
      </w:r>
      <w:r>
        <w:rPr>
          <w:spacing w:val="-3"/>
          <w:w w:val="100"/>
        </w:rPr>
        <w:t>备</w:t>
      </w:r>
      <w:r>
        <w:rPr>
          <w:w w:val="100"/>
        </w:rPr>
        <w:t>验</w:t>
      </w:r>
      <w:r>
        <w:rPr>
          <w:spacing w:val="-3"/>
          <w:w w:val="100"/>
        </w:rPr>
        <w:t>收</w:t>
      </w:r>
      <w:r>
        <w:rPr>
          <w:w w:val="100"/>
        </w:rPr>
        <w:t>证</w:t>
      </w:r>
      <w:r>
        <w:rPr>
          <w:spacing w:val="-3"/>
          <w:w w:val="100"/>
        </w:rPr>
        <w:t>书</w:t>
      </w:r>
      <w:r>
        <w:rPr>
          <w:w w:val="100"/>
        </w:rPr>
        <w:t>。</w:t>
      </w:r>
    </w:p>
    <w:p>
      <w:pPr>
        <w:pStyle w:val="BodyText"/>
        <w:spacing w:before="47"/>
        <w:ind w:left="520" w:right="0"/>
        <w:jc w:val="left"/>
      </w:pPr>
      <w:r>
        <w:rPr>
          <w:rFonts w:ascii="Times New Roman" w:hAnsi="Times New Roman" w:cs="Times New Roman" w:eastAsia="Times New Roman"/>
          <w:w w:val="100"/>
        </w:rPr>
        <w:t>6.4.4</w:t>
      </w:r>
      <w:r>
        <w:rPr>
          <w:rFonts w:ascii="Times New Roman" w:hAnsi="Times New Roman" w:cs="Times New Roman" w:eastAsia="Times New Roman"/>
          <w:spacing w:val="50"/>
          <w:w w:val="100"/>
        </w:rPr>
        <w:t> </w:t>
      </w:r>
      <w:r>
        <w:rPr>
          <w:w w:val="100"/>
        </w:rPr>
        <w:t>在第</w:t>
      </w:r>
      <w:r>
        <w:rPr>
          <w:spacing w:val="-3"/>
          <w:w w:val="100"/>
        </w:rPr>
        <w:t> </w:t>
      </w:r>
      <w:r>
        <w:rPr>
          <w:rFonts w:ascii="Times New Roman" w:hAnsi="Times New Roman" w:cs="Times New Roman" w:eastAsia="Times New Roman"/>
          <w:w w:val="100"/>
        </w:rPr>
        <w:t>6.4.2</w:t>
      </w:r>
      <w:r>
        <w:rPr>
          <w:rFonts w:ascii="Times New Roman" w:hAnsi="Times New Roman" w:cs="Times New Roman" w:eastAsia="Times New Roman"/>
          <w:spacing w:val="-3"/>
          <w:w w:val="100"/>
        </w:rPr>
        <w:t> </w:t>
      </w:r>
      <w:r>
        <w:rPr>
          <w:w w:val="100"/>
        </w:rPr>
        <w:t>项</w:t>
      </w:r>
      <w:r>
        <w:rPr>
          <w:spacing w:val="-3"/>
          <w:w w:val="100"/>
        </w:rPr>
        <w:t>和</w:t>
      </w:r>
      <w:r>
        <w:rPr>
          <w:w w:val="100"/>
        </w:rPr>
        <w:t>第</w:t>
      </w:r>
      <w:r>
        <w:rPr>
          <w:w w:val="100"/>
        </w:rPr>
        <w:t> </w:t>
      </w:r>
      <w:r>
        <w:rPr>
          <w:rFonts w:ascii="Times New Roman" w:hAnsi="Times New Roman" w:cs="Times New Roman" w:eastAsia="Times New Roman"/>
          <w:w w:val="100"/>
        </w:rPr>
        <w:t>6</w:t>
      </w:r>
      <w:r>
        <w:rPr>
          <w:rFonts w:ascii="Times New Roman" w:hAnsi="Times New Roman" w:cs="Times New Roman" w:eastAsia="Times New Roman"/>
          <w:spacing w:val="-3"/>
          <w:w w:val="100"/>
        </w:rPr>
        <w:t>.</w:t>
      </w:r>
      <w:r>
        <w:rPr>
          <w:rFonts w:ascii="Times New Roman" w:hAnsi="Times New Roman" w:cs="Times New Roman" w:eastAsia="Times New Roman"/>
          <w:spacing w:val="-3"/>
          <w:w w:val="100"/>
        </w:rPr>
        <w:t>4</w:t>
      </w:r>
      <w:r>
        <w:rPr>
          <w:rFonts w:ascii="Times New Roman" w:hAnsi="Times New Roman" w:cs="Times New Roman" w:eastAsia="Times New Roman"/>
          <w:w w:val="100"/>
        </w:rPr>
        <w:t>.3</w:t>
      </w:r>
      <w:r>
        <w:rPr>
          <w:rFonts w:ascii="Times New Roman" w:hAnsi="Times New Roman" w:cs="Times New Roman" w:eastAsia="Times New Roman"/>
          <w:w w:val="100"/>
        </w:rPr>
        <w:t> </w:t>
      </w:r>
      <w:r>
        <w:rPr>
          <w:w w:val="100"/>
        </w:rPr>
        <w:t>项</w:t>
      </w:r>
      <w:r>
        <w:rPr>
          <w:spacing w:val="-3"/>
          <w:w w:val="100"/>
        </w:rPr>
        <w:t>情</w:t>
      </w:r>
      <w:r>
        <w:rPr>
          <w:w w:val="100"/>
        </w:rPr>
        <w:t>形</w:t>
      </w:r>
      <w:r>
        <w:rPr>
          <w:spacing w:val="-3"/>
          <w:w w:val="100"/>
        </w:rPr>
        <w:t>下</w:t>
      </w:r>
      <w:r>
        <w:rPr>
          <w:spacing w:val="-39"/>
          <w:w w:val="100"/>
        </w:rPr>
        <w:t>，</w:t>
      </w:r>
      <w:r>
        <w:rPr>
          <w:spacing w:val="-3"/>
          <w:w w:val="100"/>
        </w:rPr>
        <w:t>卖</w:t>
      </w:r>
      <w:r>
        <w:rPr>
          <w:w w:val="100"/>
        </w:rPr>
        <w:t>方</w:t>
      </w:r>
      <w:r>
        <w:rPr>
          <w:spacing w:val="-3"/>
          <w:w w:val="100"/>
        </w:rPr>
        <w:t>也</w:t>
      </w:r>
      <w:r>
        <w:rPr>
          <w:w w:val="100"/>
        </w:rPr>
        <w:t>可</w:t>
      </w:r>
      <w:r>
        <w:rPr>
          <w:spacing w:val="-3"/>
          <w:w w:val="100"/>
        </w:rPr>
        <w:t>单</w:t>
      </w:r>
      <w:r>
        <w:rPr>
          <w:w w:val="100"/>
        </w:rPr>
        <w:t>方签</w:t>
      </w:r>
      <w:r>
        <w:rPr>
          <w:spacing w:val="-3"/>
          <w:w w:val="100"/>
        </w:rPr>
        <w:t>署</w:t>
      </w:r>
      <w:r>
        <w:rPr>
          <w:w w:val="100"/>
        </w:rPr>
        <w:t>验</w:t>
      </w:r>
      <w:r>
        <w:rPr>
          <w:spacing w:val="-3"/>
          <w:w w:val="100"/>
        </w:rPr>
        <w:t>收</w:t>
      </w:r>
      <w:r>
        <w:rPr>
          <w:w w:val="100"/>
        </w:rPr>
        <w:t>款</w:t>
      </w:r>
      <w:r>
        <w:rPr>
          <w:spacing w:val="-3"/>
          <w:w w:val="100"/>
        </w:rPr>
        <w:t>支</w:t>
      </w:r>
      <w:r>
        <w:rPr>
          <w:w w:val="100"/>
        </w:rPr>
        <w:t>付</w:t>
      </w:r>
      <w:r>
        <w:rPr>
          <w:spacing w:val="-3"/>
          <w:w w:val="100"/>
        </w:rPr>
        <w:t>函</w:t>
      </w:r>
      <w:r>
        <w:rPr>
          <w:w w:val="100"/>
        </w:rPr>
        <w:t>提</w:t>
      </w:r>
      <w:r>
        <w:rPr>
          <w:spacing w:val="-3"/>
          <w:w w:val="100"/>
        </w:rPr>
        <w:t>交</w:t>
      </w:r>
      <w:r>
        <w:rPr>
          <w:w w:val="100"/>
        </w:rPr>
        <w:t>买方</w:t>
      </w:r>
      <w:r>
        <w:rPr>
          <w:spacing w:val="-41"/>
          <w:w w:val="100"/>
        </w:rPr>
        <w:t>，</w:t>
      </w:r>
      <w:r>
        <w:rPr>
          <w:w w:val="100"/>
        </w:rPr>
        <w:t>如</w:t>
      </w:r>
      <w:r>
        <w:rPr>
          <w:spacing w:val="-3"/>
          <w:w w:val="100"/>
        </w:rPr>
        <w:t>果</w:t>
      </w:r>
      <w:r>
        <w:rPr>
          <w:w w:val="100"/>
        </w:rPr>
        <w:t>买</w:t>
      </w:r>
    </w:p>
    <w:p>
      <w:pPr>
        <w:pStyle w:val="BodyText"/>
        <w:spacing w:line="271" w:lineRule="auto" w:before="47"/>
        <w:ind w:right="313"/>
        <w:jc w:val="left"/>
      </w:pPr>
      <w:r>
        <w:rPr>
          <w:w w:val="100"/>
        </w:rPr>
        <w:t>方在</w:t>
      </w:r>
      <w:r>
        <w:rPr>
          <w:spacing w:val="-3"/>
          <w:w w:val="100"/>
        </w:rPr>
        <w:t>收</w:t>
      </w:r>
      <w:r>
        <w:rPr>
          <w:w w:val="100"/>
        </w:rPr>
        <w:t>到</w:t>
      </w:r>
      <w:r>
        <w:rPr>
          <w:spacing w:val="-3"/>
          <w:w w:val="100"/>
        </w:rPr>
        <w:t>卖</w:t>
      </w:r>
      <w:r>
        <w:rPr>
          <w:w w:val="100"/>
        </w:rPr>
        <w:t>方</w:t>
      </w:r>
      <w:r>
        <w:rPr>
          <w:spacing w:val="-3"/>
          <w:w w:val="100"/>
        </w:rPr>
        <w:t>签</w:t>
      </w:r>
      <w:r>
        <w:rPr>
          <w:w w:val="100"/>
        </w:rPr>
        <w:t>署</w:t>
      </w:r>
      <w:r>
        <w:rPr>
          <w:spacing w:val="-3"/>
          <w:w w:val="100"/>
        </w:rPr>
        <w:t>的</w:t>
      </w:r>
      <w:r>
        <w:rPr>
          <w:w w:val="100"/>
        </w:rPr>
        <w:t>验</w:t>
      </w:r>
      <w:r>
        <w:rPr>
          <w:spacing w:val="-3"/>
          <w:w w:val="100"/>
        </w:rPr>
        <w:t>收</w:t>
      </w:r>
      <w:r>
        <w:rPr>
          <w:w w:val="100"/>
        </w:rPr>
        <w:t>款支</w:t>
      </w:r>
      <w:r>
        <w:rPr>
          <w:spacing w:val="-3"/>
          <w:w w:val="100"/>
        </w:rPr>
        <w:t>付</w:t>
      </w:r>
      <w:r>
        <w:rPr>
          <w:spacing w:val="-3"/>
          <w:w w:val="100"/>
        </w:rPr>
        <w:t>函</w:t>
      </w:r>
      <w:r>
        <w:rPr>
          <w:w w:val="100"/>
        </w:rPr>
        <w:t>后</w:t>
      </w:r>
      <w:r>
        <w:rPr>
          <w:w w:val="100"/>
        </w:rPr>
        <w:t> </w:t>
      </w:r>
      <w:r>
        <w:rPr>
          <w:rFonts w:ascii="Times New Roman" w:hAnsi="Times New Roman" w:cs="Times New Roman" w:eastAsia="Times New Roman"/>
          <w:w w:val="100"/>
        </w:rPr>
        <w:t>14</w:t>
      </w:r>
      <w:r>
        <w:rPr>
          <w:rFonts w:ascii="Times New Roman" w:hAnsi="Times New Roman" w:cs="Times New Roman" w:eastAsia="Times New Roman"/>
          <w:spacing w:val="-3"/>
          <w:w w:val="100"/>
        </w:rPr>
        <w:t> </w:t>
      </w:r>
      <w:r>
        <w:rPr>
          <w:w w:val="100"/>
        </w:rPr>
        <w:t>日</w:t>
      </w:r>
      <w:r>
        <w:rPr>
          <w:spacing w:val="-3"/>
          <w:w w:val="100"/>
        </w:rPr>
        <w:t>内</w:t>
      </w:r>
      <w:r>
        <w:rPr>
          <w:w w:val="100"/>
        </w:rPr>
        <w:t>未</w:t>
      </w:r>
      <w:r>
        <w:rPr>
          <w:spacing w:val="-3"/>
          <w:w w:val="100"/>
        </w:rPr>
        <w:t>向</w:t>
      </w:r>
      <w:r>
        <w:rPr>
          <w:spacing w:val="-3"/>
          <w:w w:val="100"/>
        </w:rPr>
        <w:t>卖</w:t>
      </w:r>
      <w:r>
        <w:rPr>
          <w:w w:val="100"/>
        </w:rPr>
        <w:t>方提</w:t>
      </w:r>
      <w:r>
        <w:rPr>
          <w:spacing w:val="-3"/>
          <w:w w:val="100"/>
        </w:rPr>
        <w:t>出</w:t>
      </w:r>
      <w:r>
        <w:rPr>
          <w:w w:val="100"/>
        </w:rPr>
        <w:t>书</w:t>
      </w:r>
      <w:r>
        <w:rPr>
          <w:spacing w:val="-3"/>
          <w:w w:val="100"/>
        </w:rPr>
        <w:t>面</w:t>
      </w:r>
      <w:r>
        <w:rPr>
          <w:w w:val="100"/>
        </w:rPr>
        <w:t>异</w:t>
      </w:r>
      <w:r>
        <w:rPr>
          <w:spacing w:val="-3"/>
          <w:w w:val="100"/>
        </w:rPr>
        <w:t>议</w:t>
      </w:r>
      <w:r>
        <w:rPr>
          <w:spacing w:val="-77"/>
          <w:w w:val="100"/>
        </w:rPr>
        <w:t>，</w:t>
      </w:r>
      <w:r>
        <w:rPr>
          <w:w w:val="100"/>
        </w:rPr>
        <w:t>则</w:t>
      </w:r>
      <w:r>
        <w:rPr>
          <w:spacing w:val="-3"/>
          <w:w w:val="100"/>
        </w:rPr>
        <w:t>验</w:t>
      </w:r>
      <w:r>
        <w:rPr>
          <w:w w:val="100"/>
        </w:rPr>
        <w:t>收</w:t>
      </w:r>
      <w:r>
        <w:rPr>
          <w:spacing w:val="-3"/>
          <w:w w:val="100"/>
        </w:rPr>
        <w:t>款</w:t>
      </w:r>
      <w:r>
        <w:rPr>
          <w:w w:val="100"/>
        </w:rPr>
        <w:t>支付</w:t>
      </w:r>
      <w:r>
        <w:rPr>
          <w:spacing w:val="-3"/>
          <w:w w:val="100"/>
        </w:rPr>
        <w:t>函</w:t>
      </w:r>
      <w:r>
        <w:rPr>
          <w:w w:val="100"/>
        </w:rPr>
        <w:t>自</w:t>
      </w:r>
      <w:r>
        <w:rPr>
          <w:spacing w:val="-3"/>
          <w:w w:val="100"/>
        </w:rPr>
        <w:t>签</w:t>
      </w:r>
      <w:r>
        <w:rPr>
          <w:w w:val="100"/>
        </w:rPr>
        <w:t>署之</w:t>
      </w:r>
      <w:r>
        <w:rPr>
          <w:w w:val="100"/>
        </w:rPr>
        <w:t> </w:t>
      </w:r>
      <w:r>
        <w:rPr>
          <w:w w:val="100"/>
        </w:rPr>
        <w:t>日起</w:t>
      </w:r>
      <w:r>
        <w:rPr>
          <w:spacing w:val="-3"/>
          <w:w w:val="100"/>
        </w:rPr>
        <w:t>生</w:t>
      </w:r>
      <w:r>
        <w:rPr>
          <w:w w:val="100"/>
        </w:rPr>
        <w:t>效。</w:t>
      </w:r>
    </w:p>
    <w:p>
      <w:pPr>
        <w:pStyle w:val="BodyText"/>
        <w:spacing w:before="13"/>
        <w:ind w:left="520" w:right="0"/>
        <w:jc w:val="left"/>
      </w:pPr>
      <w:r>
        <w:rPr>
          <w:rFonts w:ascii="Times New Roman" w:hAnsi="Times New Roman" w:cs="Times New Roman" w:eastAsia="Times New Roman"/>
          <w:w w:val="100"/>
        </w:rPr>
        <w:t>6.4.5</w:t>
      </w:r>
      <w:r>
        <w:rPr>
          <w:rFonts w:ascii="Times New Roman" w:hAnsi="Times New Roman" w:cs="Times New Roman" w:eastAsia="Times New Roman"/>
          <w:spacing w:val="-24"/>
          <w:w w:val="100"/>
        </w:rPr>
        <w:t> </w:t>
      </w:r>
      <w:r>
        <w:rPr>
          <w:w w:val="100"/>
        </w:rPr>
        <w:t>合</w:t>
      </w:r>
      <w:r>
        <w:rPr>
          <w:spacing w:val="-3"/>
          <w:w w:val="100"/>
        </w:rPr>
        <w:t>同</w:t>
      </w:r>
      <w:r>
        <w:rPr>
          <w:w w:val="100"/>
        </w:rPr>
        <w:t>设</w:t>
      </w:r>
      <w:r>
        <w:rPr>
          <w:spacing w:val="-3"/>
          <w:w w:val="100"/>
        </w:rPr>
        <w:t>备</w:t>
      </w:r>
      <w:r>
        <w:rPr>
          <w:w w:val="100"/>
        </w:rPr>
        <w:t>验</w:t>
      </w:r>
      <w:r>
        <w:rPr>
          <w:spacing w:val="-3"/>
          <w:w w:val="100"/>
        </w:rPr>
        <w:t>收</w:t>
      </w:r>
      <w:r>
        <w:rPr>
          <w:w w:val="100"/>
        </w:rPr>
        <w:t>证</w:t>
      </w:r>
      <w:r>
        <w:rPr>
          <w:spacing w:val="-3"/>
          <w:w w:val="100"/>
        </w:rPr>
        <w:t>书</w:t>
      </w:r>
      <w:r>
        <w:rPr>
          <w:spacing w:val="-3"/>
          <w:w w:val="100"/>
        </w:rPr>
        <w:t>的</w:t>
      </w:r>
      <w:r>
        <w:rPr>
          <w:w w:val="100"/>
        </w:rPr>
        <w:t>签署</w:t>
      </w:r>
      <w:r>
        <w:rPr>
          <w:spacing w:val="-3"/>
          <w:w w:val="100"/>
        </w:rPr>
        <w:t>不</w:t>
      </w:r>
      <w:r>
        <w:rPr>
          <w:w w:val="100"/>
        </w:rPr>
        <w:t>能</w:t>
      </w:r>
      <w:r>
        <w:rPr>
          <w:spacing w:val="-3"/>
          <w:w w:val="100"/>
        </w:rPr>
        <w:t>免</w:t>
      </w:r>
      <w:r>
        <w:rPr>
          <w:w w:val="100"/>
        </w:rPr>
        <w:t>除</w:t>
      </w:r>
      <w:r>
        <w:rPr>
          <w:spacing w:val="-3"/>
          <w:w w:val="100"/>
        </w:rPr>
        <w:t>卖</w:t>
      </w:r>
      <w:r>
        <w:rPr>
          <w:w w:val="100"/>
        </w:rPr>
        <w:t>方</w:t>
      </w:r>
      <w:r>
        <w:rPr>
          <w:spacing w:val="-3"/>
          <w:w w:val="100"/>
        </w:rPr>
        <w:t>在</w:t>
      </w:r>
      <w:r>
        <w:rPr>
          <w:w w:val="100"/>
        </w:rPr>
        <w:t>质</w:t>
      </w:r>
      <w:r>
        <w:rPr>
          <w:spacing w:val="-3"/>
          <w:w w:val="100"/>
        </w:rPr>
        <w:t>量</w:t>
      </w:r>
      <w:r>
        <w:rPr>
          <w:w w:val="100"/>
        </w:rPr>
        <w:t>保证</w:t>
      </w:r>
      <w:r>
        <w:rPr>
          <w:spacing w:val="-3"/>
          <w:w w:val="100"/>
        </w:rPr>
        <w:t>期</w:t>
      </w:r>
      <w:r>
        <w:rPr>
          <w:w w:val="100"/>
        </w:rPr>
        <w:t>内</w:t>
      </w:r>
      <w:r>
        <w:rPr>
          <w:spacing w:val="-3"/>
          <w:w w:val="100"/>
        </w:rPr>
        <w:t>对</w:t>
      </w:r>
      <w:r>
        <w:rPr>
          <w:w w:val="100"/>
        </w:rPr>
        <w:t>合</w:t>
      </w:r>
      <w:r>
        <w:rPr>
          <w:spacing w:val="-3"/>
          <w:w w:val="100"/>
        </w:rPr>
        <w:t>同</w:t>
      </w:r>
      <w:r>
        <w:rPr>
          <w:w w:val="100"/>
        </w:rPr>
        <w:t>设</w:t>
      </w:r>
      <w:r>
        <w:rPr>
          <w:spacing w:val="-3"/>
          <w:w w:val="100"/>
        </w:rPr>
        <w:t>备</w:t>
      </w:r>
      <w:r>
        <w:rPr>
          <w:w w:val="100"/>
        </w:rPr>
        <w:t>应</w:t>
      </w:r>
      <w:r>
        <w:rPr>
          <w:spacing w:val="-3"/>
          <w:w w:val="100"/>
        </w:rPr>
        <w:t>承</w:t>
      </w:r>
      <w:r>
        <w:rPr>
          <w:w w:val="100"/>
        </w:rPr>
        <w:t>担的</w:t>
      </w:r>
      <w:r>
        <w:rPr>
          <w:spacing w:val="-3"/>
          <w:w w:val="100"/>
        </w:rPr>
        <w:t>保</w:t>
      </w:r>
      <w:r>
        <w:rPr>
          <w:spacing w:val="-3"/>
          <w:w w:val="100"/>
        </w:rPr>
        <w:t>证</w:t>
      </w:r>
      <w:r>
        <w:rPr>
          <w:spacing w:val="-3"/>
          <w:w w:val="100"/>
        </w:rPr>
        <w:t>责</w:t>
      </w:r>
      <w:r>
        <w:rPr>
          <w:spacing w:val="-3"/>
          <w:w w:val="100"/>
        </w:rPr>
        <w:t>任</w:t>
      </w:r>
      <w:r>
        <w:rPr>
          <w:w w:val="100"/>
        </w:rPr>
        <w:t>。</w:t>
      </w:r>
    </w:p>
    <w:p>
      <w:pPr>
        <w:spacing w:line="240" w:lineRule="exact" w:before="15"/>
        <w:rPr>
          <w:sz w:val="24"/>
          <w:szCs w:val="24"/>
        </w:rPr>
      </w:pPr>
      <w:r>
        <w:rPr>
          <w:sz w:val="24"/>
          <w:szCs w:val="24"/>
        </w:rPr>
      </w:r>
    </w:p>
    <w:p>
      <w:pPr>
        <w:ind w:left="100" w:right="0" w:firstLine="0"/>
        <w:jc w:val="left"/>
        <w:rPr>
          <w:rFonts w:ascii="Microsoft JhengHei" w:hAnsi="Microsoft JhengHei" w:cs="Microsoft JhengHei" w:eastAsia="Microsoft JhengHei"/>
          <w:sz w:val="32"/>
          <w:szCs w:val="32"/>
        </w:rPr>
      </w:pPr>
      <w:bookmarkStart w:name="_bookmark131" w:id="144"/>
      <w:bookmarkEnd w:id="144"/>
      <w:r>
        <w:rPr/>
      </w:r>
      <w:r>
        <w:rPr>
          <w:rFonts w:ascii="Times New Roman" w:hAnsi="Times New Roman" w:cs="Times New Roman" w:eastAsia="Times New Roman"/>
          <w:b/>
          <w:bCs/>
          <w:w w:val="100"/>
          <w:sz w:val="32"/>
          <w:szCs w:val="32"/>
        </w:rPr>
        <w:t>7.</w:t>
      </w:r>
      <w:r>
        <w:rPr>
          <w:rFonts w:ascii="Times New Roman" w:hAnsi="Times New Roman" w:cs="Times New Roman" w:eastAsia="Times New Roman"/>
          <w:b/>
          <w:bCs/>
          <w:spacing w:val="64"/>
          <w:w w:val="100"/>
          <w:sz w:val="32"/>
          <w:szCs w:val="32"/>
        </w:rPr>
        <w:t> </w:t>
      </w:r>
      <w:r>
        <w:rPr>
          <w:rFonts w:ascii="Microsoft JhengHei" w:hAnsi="Microsoft JhengHei" w:cs="Microsoft JhengHei" w:eastAsia="Microsoft JhengHei"/>
          <w:spacing w:val="2"/>
          <w:w w:val="100"/>
          <w:sz w:val="32"/>
          <w:szCs w:val="32"/>
        </w:rPr>
        <w:t>技术服务</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2"/>
        <w:rPr>
          <w:sz w:val="26"/>
          <w:szCs w:val="26"/>
        </w:rPr>
      </w:pPr>
      <w:r>
        <w:rPr>
          <w:sz w:val="26"/>
          <w:szCs w:val="26"/>
        </w:rPr>
      </w:r>
    </w:p>
    <w:p>
      <w:pPr>
        <w:pStyle w:val="BodyText"/>
        <w:spacing w:line="271" w:lineRule="auto"/>
        <w:ind w:right="319" w:firstLine="419"/>
        <w:jc w:val="both"/>
      </w:pPr>
      <w:r>
        <w:rPr>
          <w:rFonts w:ascii="Times New Roman" w:hAnsi="Times New Roman" w:cs="Times New Roman" w:eastAsia="Times New Roman"/>
          <w:w w:val="100"/>
        </w:rPr>
        <w:t>7.1</w:t>
      </w:r>
      <w:r>
        <w:rPr>
          <w:rFonts w:ascii="Times New Roman" w:hAnsi="Times New Roman" w:cs="Times New Roman" w:eastAsia="Times New Roman"/>
          <w:spacing w:val="3"/>
          <w:w w:val="100"/>
        </w:rPr>
        <w:t> </w:t>
      </w:r>
      <w:r>
        <w:rPr>
          <w:w w:val="100"/>
        </w:rPr>
        <w:t>卖方</w:t>
      </w:r>
      <w:r>
        <w:rPr>
          <w:spacing w:val="2"/>
          <w:w w:val="100"/>
        </w:rPr>
        <w:t>应</w:t>
      </w:r>
      <w:r>
        <w:rPr>
          <w:w w:val="100"/>
        </w:rPr>
        <w:t>派</w:t>
      </w:r>
      <w:r>
        <w:rPr>
          <w:spacing w:val="2"/>
          <w:w w:val="100"/>
        </w:rPr>
        <w:t>遣</w:t>
      </w:r>
      <w:r>
        <w:rPr>
          <w:w w:val="100"/>
        </w:rPr>
        <w:t>技</w:t>
      </w:r>
      <w:r>
        <w:rPr>
          <w:spacing w:val="2"/>
          <w:w w:val="100"/>
        </w:rPr>
        <w:t>术</w:t>
      </w:r>
      <w:r>
        <w:rPr>
          <w:w w:val="100"/>
        </w:rPr>
        <w:t>熟练</w:t>
      </w:r>
      <w:r>
        <w:rPr>
          <w:spacing w:val="2"/>
          <w:w w:val="100"/>
        </w:rPr>
        <w:t>、</w:t>
      </w:r>
      <w:r>
        <w:rPr>
          <w:w w:val="100"/>
        </w:rPr>
        <w:t>称</w:t>
      </w:r>
      <w:r>
        <w:rPr>
          <w:spacing w:val="2"/>
          <w:w w:val="100"/>
        </w:rPr>
        <w:t>职</w:t>
      </w:r>
      <w:r>
        <w:rPr>
          <w:w w:val="100"/>
        </w:rPr>
        <w:t>的</w:t>
      </w:r>
      <w:r>
        <w:rPr>
          <w:spacing w:val="2"/>
          <w:w w:val="100"/>
        </w:rPr>
        <w:t>技</w:t>
      </w:r>
      <w:r>
        <w:rPr>
          <w:w w:val="100"/>
        </w:rPr>
        <w:t>术人</w:t>
      </w:r>
      <w:r>
        <w:rPr>
          <w:spacing w:val="2"/>
          <w:w w:val="100"/>
        </w:rPr>
        <w:t>员</w:t>
      </w:r>
      <w:r>
        <w:rPr>
          <w:w w:val="100"/>
        </w:rPr>
        <w:t>到</w:t>
      </w:r>
      <w:r>
        <w:rPr>
          <w:spacing w:val="2"/>
          <w:w w:val="100"/>
        </w:rPr>
        <w:t>施</w:t>
      </w:r>
      <w:r>
        <w:rPr>
          <w:w w:val="100"/>
        </w:rPr>
        <w:t>工</w:t>
      </w:r>
      <w:r>
        <w:rPr>
          <w:spacing w:val="2"/>
          <w:w w:val="100"/>
        </w:rPr>
        <w:t>场</w:t>
      </w:r>
      <w:r>
        <w:rPr>
          <w:w w:val="100"/>
        </w:rPr>
        <w:t>地</w:t>
      </w:r>
      <w:r>
        <w:rPr>
          <w:spacing w:val="2"/>
          <w:w w:val="100"/>
        </w:rPr>
        <w:t>为</w:t>
      </w:r>
      <w:r>
        <w:rPr>
          <w:w w:val="100"/>
        </w:rPr>
        <w:t>买</w:t>
      </w:r>
      <w:r>
        <w:rPr>
          <w:spacing w:val="2"/>
          <w:w w:val="100"/>
        </w:rPr>
        <w:t>方</w:t>
      </w:r>
      <w:r>
        <w:rPr>
          <w:w w:val="100"/>
        </w:rPr>
        <w:t>提供</w:t>
      </w:r>
      <w:r>
        <w:rPr>
          <w:spacing w:val="2"/>
          <w:w w:val="100"/>
        </w:rPr>
        <w:t>技</w:t>
      </w:r>
      <w:r>
        <w:rPr>
          <w:w w:val="100"/>
        </w:rPr>
        <w:t>术</w:t>
      </w:r>
      <w:r>
        <w:rPr>
          <w:spacing w:val="2"/>
          <w:w w:val="100"/>
        </w:rPr>
        <w:t>服</w:t>
      </w:r>
      <w:r>
        <w:rPr>
          <w:w w:val="100"/>
        </w:rPr>
        <w:t>务</w:t>
      </w:r>
      <w:r>
        <w:rPr>
          <w:spacing w:val="2"/>
          <w:w w:val="100"/>
        </w:rPr>
        <w:t>。</w:t>
      </w:r>
      <w:r>
        <w:rPr>
          <w:w w:val="100"/>
        </w:rPr>
        <w:t>卖</w:t>
      </w:r>
      <w:r>
        <w:rPr>
          <w:spacing w:val="2"/>
          <w:w w:val="100"/>
        </w:rPr>
        <w:t>方</w:t>
      </w:r>
      <w:r>
        <w:rPr>
          <w:w w:val="100"/>
        </w:rPr>
        <w:t>的</w:t>
      </w:r>
      <w:r>
        <w:rPr>
          <w:spacing w:val="2"/>
          <w:w w:val="100"/>
        </w:rPr>
        <w:t>技</w:t>
      </w:r>
      <w:r>
        <w:rPr>
          <w:w w:val="100"/>
        </w:rPr>
        <w:t>术</w:t>
      </w:r>
      <w:r>
        <w:rPr>
          <w:w w:val="100"/>
        </w:rPr>
        <w:t> </w:t>
      </w:r>
      <w:r>
        <w:rPr>
          <w:w w:val="100"/>
        </w:rPr>
        <w:t>服务</w:t>
      </w:r>
      <w:r>
        <w:rPr>
          <w:spacing w:val="-3"/>
          <w:w w:val="100"/>
        </w:rPr>
        <w:t>应</w:t>
      </w:r>
      <w:r>
        <w:rPr>
          <w:w w:val="100"/>
        </w:rPr>
        <w:t>符</w:t>
      </w:r>
      <w:r>
        <w:rPr>
          <w:spacing w:val="-3"/>
          <w:w w:val="100"/>
        </w:rPr>
        <w:t>合</w:t>
      </w:r>
      <w:r>
        <w:rPr>
          <w:w w:val="100"/>
        </w:rPr>
        <w:t>合</w:t>
      </w:r>
      <w:r>
        <w:rPr>
          <w:spacing w:val="-3"/>
          <w:w w:val="100"/>
        </w:rPr>
        <w:t>同</w:t>
      </w:r>
      <w:r>
        <w:rPr>
          <w:w w:val="100"/>
        </w:rPr>
        <w:t>的</w:t>
      </w:r>
      <w:r>
        <w:rPr>
          <w:spacing w:val="-3"/>
          <w:w w:val="100"/>
        </w:rPr>
        <w:t>约</w:t>
      </w:r>
      <w:r>
        <w:rPr>
          <w:w w:val="100"/>
        </w:rPr>
        <w:t>定。</w:t>
      </w:r>
    </w:p>
    <w:p>
      <w:pPr>
        <w:pStyle w:val="BodyText"/>
        <w:spacing w:line="271" w:lineRule="auto" w:before="13"/>
        <w:ind w:right="316" w:firstLine="419"/>
        <w:jc w:val="both"/>
      </w:pPr>
      <w:r>
        <w:rPr>
          <w:rFonts w:ascii="Times New Roman" w:hAnsi="Times New Roman" w:cs="Times New Roman" w:eastAsia="Times New Roman"/>
          <w:w w:val="100"/>
        </w:rPr>
        <w:t>7.2</w:t>
      </w:r>
      <w:r>
        <w:rPr>
          <w:rFonts w:ascii="Times New Roman" w:hAnsi="Times New Roman" w:cs="Times New Roman" w:eastAsia="Times New Roman"/>
          <w:spacing w:val="3"/>
          <w:w w:val="100"/>
        </w:rPr>
        <w:t> </w:t>
      </w:r>
      <w:r>
        <w:rPr>
          <w:w w:val="100"/>
        </w:rPr>
        <w:t>买方</w:t>
      </w:r>
      <w:r>
        <w:rPr>
          <w:spacing w:val="2"/>
          <w:w w:val="100"/>
        </w:rPr>
        <w:t>应</w:t>
      </w:r>
      <w:r>
        <w:rPr>
          <w:w w:val="100"/>
        </w:rPr>
        <w:t>免</w:t>
      </w:r>
      <w:r>
        <w:rPr>
          <w:spacing w:val="2"/>
          <w:w w:val="100"/>
        </w:rPr>
        <w:t>费</w:t>
      </w:r>
      <w:r>
        <w:rPr>
          <w:w w:val="100"/>
        </w:rPr>
        <w:t>为</w:t>
      </w:r>
      <w:r>
        <w:rPr>
          <w:spacing w:val="2"/>
          <w:w w:val="100"/>
        </w:rPr>
        <w:t>卖</w:t>
      </w:r>
      <w:r>
        <w:rPr>
          <w:w w:val="100"/>
        </w:rPr>
        <w:t>方技</w:t>
      </w:r>
      <w:r>
        <w:rPr>
          <w:spacing w:val="2"/>
          <w:w w:val="100"/>
        </w:rPr>
        <w:t>术</w:t>
      </w:r>
      <w:r>
        <w:rPr>
          <w:w w:val="100"/>
        </w:rPr>
        <w:t>人</w:t>
      </w:r>
      <w:r>
        <w:rPr>
          <w:spacing w:val="2"/>
          <w:w w:val="100"/>
        </w:rPr>
        <w:t>员</w:t>
      </w:r>
      <w:r>
        <w:rPr>
          <w:w w:val="100"/>
        </w:rPr>
        <w:t>提</w:t>
      </w:r>
      <w:r>
        <w:rPr>
          <w:spacing w:val="2"/>
          <w:w w:val="100"/>
        </w:rPr>
        <w:t>供</w:t>
      </w:r>
      <w:r>
        <w:rPr>
          <w:w w:val="100"/>
        </w:rPr>
        <w:t>工作</w:t>
      </w:r>
      <w:r>
        <w:rPr>
          <w:spacing w:val="2"/>
          <w:w w:val="100"/>
        </w:rPr>
        <w:t>条</w:t>
      </w:r>
      <w:r>
        <w:rPr>
          <w:w w:val="100"/>
        </w:rPr>
        <w:t>件</w:t>
      </w:r>
      <w:r>
        <w:rPr>
          <w:spacing w:val="2"/>
          <w:w w:val="100"/>
        </w:rPr>
        <w:t>及</w:t>
      </w:r>
      <w:r>
        <w:rPr>
          <w:w w:val="100"/>
        </w:rPr>
        <w:t>便</w:t>
      </w:r>
      <w:r>
        <w:rPr>
          <w:spacing w:val="2"/>
          <w:w w:val="100"/>
        </w:rPr>
        <w:t>利</w:t>
      </w:r>
      <w:r>
        <w:rPr>
          <w:w w:val="100"/>
        </w:rPr>
        <w:t>，</w:t>
      </w:r>
      <w:r>
        <w:rPr>
          <w:spacing w:val="2"/>
          <w:w w:val="100"/>
        </w:rPr>
        <w:t>包</w:t>
      </w:r>
      <w:r>
        <w:rPr>
          <w:w w:val="100"/>
        </w:rPr>
        <w:t>括</w:t>
      </w:r>
      <w:r>
        <w:rPr>
          <w:spacing w:val="2"/>
          <w:w w:val="100"/>
        </w:rPr>
        <w:t>但</w:t>
      </w:r>
      <w:r>
        <w:rPr>
          <w:w w:val="100"/>
        </w:rPr>
        <w:t>不限</w:t>
      </w:r>
      <w:r>
        <w:rPr>
          <w:spacing w:val="2"/>
          <w:w w:val="100"/>
        </w:rPr>
        <w:t>于</w:t>
      </w:r>
      <w:r>
        <w:rPr>
          <w:w w:val="100"/>
        </w:rPr>
        <w:t>必</w:t>
      </w:r>
      <w:r>
        <w:rPr>
          <w:spacing w:val="2"/>
          <w:w w:val="100"/>
        </w:rPr>
        <w:t>要</w:t>
      </w:r>
      <w:r>
        <w:rPr>
          <w:w w:val="100"/>
        </w:rPr>
        <w:t>的</w:t>
      </w:r>
      <w:r>
        <w:rPr>
          <w:spacing w:val="2"/>
          <w:w w:val="100"/>
        </w:rPr>
        <w:t>办</w:t>
      </w:r>
      <w:r>
        <w:rPr>
          <w:w w:val="100"/>
        </w:rPr>
        <w:t>公</w:t>
      </w:r>
      <w:r>
        <w:rPr>
          <w:spacing w:val="2"/>
          <w:w w:val="100"/>
        </w:rPr>
        <w:t>场</w:t>
      </w:r>
      <w:r>
        <w:rPr>
          <w:w w:val="100"/>
        </w:rPr>
        <w:t>所</w:t>
      </w:r>
      <w:r>
        <w:rPr>
          <w:spacing w:val="2"/>
          <w:w w:val="100"/>
        </w:rPr>
        <w:t>、</w:t>
      </w:r>
      <w:r>
        <w:rPr>
          <w:w w:val="100"/>
        </w:rPr>
        <w:t>技</w:t>
      </w:r>
      <w:r>
        <w:rPr>
          <w:w w:val="100"/>
        </w:rPr>
        <w:t> </w:t>
      </w:r>
      <w:r>
        <w:rPr>
          <w:w w:val="100"/>
        </w:rPr>
        <w:t>术资料及出入许</w:t>
      </w:r>
      <w:r>
        <w:rPr>
          <w:spacing w:val="-3"/>
          <w:w w:val="100"/>
        </w:rPr>
        <w:t>可</w:t>
      </w:r>
      <w:r>
        <w:rPr>
          <w:w w:val="100"/>
        </w:rPr>
        <w:t>等。</w:t>
      </w:r>
      <w:r>
        <w:rPr>
          <w:spacing w:val="-3"/>
          <w:w w:val="100"/>
        </w:rPr>
        <w:t>除</w:t>
      </w:r>
      <w:r>
        <w:rPr>
          <w:w w:val="100"/>
        </w:rPr>
        <w:t>专用合同条款另</w:t>
      </w:r>
      <w:r>
        <w:rPr>
          <w:spacing w:val="-3"/>
          <w:w w:val="100"/>
        </w:rPr>
        <w:t>有</w:t>
      </w:r>
      <w:r>
        <w:rPr>
          <w:w w:val="100"/>
        </w:rPr>
        <w:t>约定</w:t>
      </w:r>
      <w:r>
        <w:rPr>
          <w:spacing w:val="-3"/>
          <w:w w:val="100"/>
        </w:rPr>
        <w:t>外</w:t>
      </w:r>
      <w:r>
        <w:rPr>
          <w:w w:val="100"/>
        </w:rPr>
        <w:t>，卖方技术人员</w:t>
      </w:r>
      <w:r>
        <w:rPr>
          <w:spacing w:val="-3"/>
          <w:w w:val="100"/>
        </w:rPr>
        <w:t>的</w:t>
      </w:r>
      <w:r>
        <w:rPr>
          <w:w w:val="100"/>
        </w:rPr>
        <w:t>交通</w:t>
      </w:r>
      <w:r>
        <w:rPr>
          <w:spacing w:val="-3"/>
          <w:w w:val="100"/>
        </w:rPr>
        <w:t>、</w:t>
      </w:r>
      <w:r>
        <w:rPr>
          <w:w w:val="100"/>
        </w:rPr>
        <w:t>食宿费用由卖</w:t>
      </w:r>
      <w:r>
        <w:rPr>
          <w:spacing w:val="-3"/>
          <w:w w:val="100"/>
        </w:rPr>
        <w:t>方</w:t>
      </w:r>
      <w:r>
        <w:rPr>
          <w:w w:val="100"/>
        </w:rPr>
        <w:t>承</w:t>
      </w:r>
      <w:r>
        <w:rPr>
          <w:w w:val="100"/>
        </w:rPr>
        <w:t> </w:t>
      </w:r>
      <w:r>
        <w:rPr>
          <w:w w:val="100"/>
        </w:rPr>
        <w:t>担。</w:t>
      </w:r>
    </w:p>
    <w:p>
      <w:pPr>
        <w:pStyle w:val="BodyText"/>
        <w:spacing w:line="272" w:lineRule="auto" w:before="10"/>
        <w:ind w:right="319" w:firstLine="419"/>
        <w:jc w:val="both"/>
      </w:pPr>
      <w:r>
        <w:rPr>
          <w:rFonts w:ascii="Times New Roman" w:hAnsi="Times New Roman" w:cs="Times New Roman" w:eastAsia="Times New Roman"/>
          <w:w w:val="100"/>
        </w:rPr>
        <w:t>7.3</w:t>
      </w:r>
      <w:r>
        <w:rPr>
          <w:rFonts w:ascii="Times New Roman" w:hAnsi="Times New Roman" w:cs="Times New Roman" w:eastAsia="Times New Roman"/>
          <w:spacing w:val="3"/>
          <w:w w:val="100"/>
        </w:rPr>
        <w:t> </w:t>
      </w:r>
      <w:r>
        <w:rPr>
          <w:w w:val="100"/>
        </w:rPr>
        <w:t>卖方</w:t>
      </w:r>
      <w:r>
        <w:rPr>
          <w:spacing w:val="2"/>
          <w:w w:val="100"/>
        </w:rPr>
        <w:t>技</w:t>
      </w:r>
      <w:r>
        <w:rPr>
          <w:w w:val="100"/>
        </w:rPr>
        <w:t>术</w:t>
      </w:r>
      <w:r>
        <w:rPr>
          <w:spacing w:val="2"/>
          <w:w w:val="100"/>
        </w:rPr>
        <w:t>人</w:t>
      </w:r>
      <w:r>
        <w:rPr>
          <w:w w:val="100"/>
        </w:rPr>
        <w:t>员</w:t>
      </w:r>
      <w:r>
        <w:rPr>
          <w:spacing w:val="2"/>
          <w:w w:val="100"/>
        </w:rPr>
        <w:t>应</w:t>
      </w:r>
      <w:r>
        <w:rPr>
          <w:w w:val="100"/>
        </w:rPr>
        <w:t>遵守</w:t>
      </w:r>
      <w:r>
        <w:rPr>
          <w:spacing w:val="2"/>
          <w:w w:val="100"/>
        </w:rPr>
        <w:t>买</w:t>
      </w:r>
      <w:r>
        <w:rPr>
          <w:w w:val="100"/>
        </w:rPr>
        <w:t>方</w:t>
      </w:r>
      <w:r>
        <w:rPr>
          <w:spacing w:val="2"/>
          <w:w w:val="100"/>
        </w:rPr>
        <w:t>施</w:t>
      </w:r>
      <w:r>
        <w:rPr>
          <w:w w:val="100"/>
        </w:rPr>
        <w:t>工</w:t>
      </w:r>
      <w:r>
        <w:rPr>
          <w:spacing w:val="2"/>
          <w:w w:val="100"/>
        </w:rPr>
        <w:t>现</w:t>
      </w:r>
      <w:r>
        <w:rPr>
          <w:w w:val="100"/>
        </w:rPr>
        <w:t>场的</w:t>
      </w:r>
      <w:r>
        <w:rPr>
          <w:spacing w:val="2"/>
          <w:w w:val="100"/>
        </w:rPr>
        <w:t>各</w:t>
      </w:r>
      <w:r>
        <w:rPr>
          <w:w w:val="100"/>
        </w:rPr>
        <w:t>项</w:t>
      </w:r>
      <w:r>
        <w:rPr>
          <w:spacing w:val="2"/>
          <w:w w:val="100"/>
        </w:rPr>
        <w:t>规</w:t>
      </w:r>
      <w:r>
        <w:rPr>
          <w:w w:val="100"/>
        </w:rPr>
        <w:t>章</w:t>
      </w:r>
      <w:r>
        <w:rPr>
          <w:spacing w:val="2"/>
          <w:w w:val="100"/>
        </w:rPr>
        <w:t>制</w:t>
      </w:r>
      <w:r>
        <w:rPr>
          <w:w w:val="100"/>
        </w:rPr>
        <w:t>度</w:t>
      </w:r>
      <w:r>
        <w:rPr>
          <w:spacing w:val="2"/>
          <w:w w:val="100"/>
        </w:rPr>
        <w:t>和</w:t>
      </w:r>
      <w:r>
        <w:rPr>
          <w:w w:val="100"/>
        </w:rPr>
        <w:t>安</w:t>
      </w:r>
      <w:r>
        <w:rPr>
          <w:spacing w:val="2"/>
          <w:w w:val="100"/>
        </w:rPr>
        <w:t>全</w:t>
      </w:r>
      <w:r>
        <w:rPr>
          <w:w w:val="100"/>
        </w:rPr>
        <w:t>操作</w:t>
      </w:r>
      <w:r>
        <w:rPr>
          <w:spacing w:val="2"/>
          <w:w w:val="100"/>
        </w:rPr>
        <w:t>规</w:t>
      </w:r>
      <w:r>
        <w:rPr>
          <w:w w:val="100"/>
        </w:rPr>
        <w:t>程</w:t>
      </w:r>
      <w:r>
        <w:rPr>
          <w:spacing w:val="2"/>
          <w:w w:val="100"/>
        </w:rPr>
        <w:t>，</w:t>
      </w:r>
      <w:r>
        <w:rPr>
          <w:w w:val="100"/>
        </w:rPr>
        <w:t>并</w:t>
      </w:r>
      <w:r>
        <w:rPr>
          <w:spacing w:val="2"/>
          <w:w w:val="100"/>
        </w:rPr>
        <w:t>服</w:t>
      </w:r>
      <w:r>
        <w:rPr>
          <w:w w:val="100"/>
        </w:rPr>
        <w:t>从</w:t>
      </w:r>
      <w:r>
        <w:rPr>
          <w:spacing w:val="2"/>
          <w:w w:val="100"/>
        </w:rPr>
        <w:t>买</w:t>
      </w:r>
      <w:r>
        <w:rPr>
          <w:w w:val="100"/>
        </w:rPr>
        <w:t>方</w:t>
      </w:r>
      <w:r>
        <w:rPr>
          <w:spacing w:val="2"/>
          <w:w w:val="100"/>
        </w:rPr>
        <w:t>的</w:t>
      </w:r>
      <w:r>
        <w:rPr>
          <w:w w:val="100"/>
        </w:rPr>
        <w:t>现</w:t>
      </w:r>
      <w:r>
        <w:rPr>
          <w:w w:val="100"/>
        </w:rPr>
        <w:t> </w:t>
      </w:r>
      <w:r>
        <w:rPr>
          <w:w w:val="100"/>
        </w:rPr>
        <w:t>场管</w:t>
      </w:r>
      <w:r>
        <w:rPr>
          <w:spacing w:val="-3"/>
          <w:w w:val="100"/>
        </w:rPr>
        <w:t>理</w:t>
      </w:r>
      <w:r>
        <w:rPr>
          <w:w w:val="100"/>
        </w:rPr>
        <w:t>。</w:t>
      </w:r>
    </w:p>
    <w:p>
      <w:pPr>
        <w:pStyle w:val="BodyText"/>
        <w:spacing w:line="271" w:lineRule="auto" w:before="9"/>
        <w:ind w:right="319" w:firstLine="419"/>
        <w:jc w:val="both"/>
      </w:pPr>
      <w:r>
        <w:rPr>
          <w:rFonts w:ascii="Times New Roman" w:hAnsi="Times New Roman" w:cs="Times New Roman" w:eastAsia="Times New Roman"/>
          <w:w w:val="100"/>
        </w:rPr>
        <w:t>7.4</w:t>
      </w:r>
      <w:r>
        <w:rPr>
          <w:rFonts w:ascii="Times New Roman" w:hAnsi="Times New Roman" w:cs="Times New Roman" w:eastAsia="Times New Roman"/>
          <w:spacing w:val="3"/>
          <w:w w:val="100"/>
        </w:rPr>
        <w:t> </w:t>
      </w:r>
      <w:r>
        <w:rPr>
          <w:w w:val="100"/>
        </w:rPr>
        <w:t>如果</w:t>
      </w:r>
      <w:r>
        <w:rPr>
          <w:spacing w:val="2"/>
          <w:w w:val="100"/>
        </w:rPr>
        <w:t>任</w:t>
      </w:r>
      <w:r>
        <w:rPr>
          <w:w w:val="100"/>
        </w:rPr>
        <w:t>何</w:t>
      </w:r>
      <w:r>
        <w:rPr>
          <w:spacing w:val="2"/>
          <w:w w:val="100"/>
        </w:rPr>
        <w:t>技</w:t>
      </w:r>
      <w:r>
        <w:rPr>
          <w:w w:val="100"/>
        </w:rPr>
        <w:t>术</w:t>
      </w:r>
      <w:r>
        <w:rPr>
          <w:spacing w:val="2"/>
          <w:w w:val="100"/>
        </w:rPr>
        <w:t>人</w:t>
      </w:r>
      <w:r>
        <w:rPr>
          <w:w w:val="100"/>
        </w:rPr>
        <w:t>员不</w:t>
      </w:r>
      <w:r>
        <w:rPr>
          <w:spacing w:val="2"/>
          <w:w w:val="100"/>
        </w:rPr>
        <w:t>合</w:t>
      </w:r>
      <w:r>
        <w:rPr>
          <w:w w:val="100"/>
        </w:rPr>
        <w:t>格</w:t>
      </w:r>
      <w:r>
        <w:rPr>
          <w:spacing w:val="2"/>
          <w:w w:val="100"/>
        </w:rPr>
        <w:t>，</w:t>
      </w:r>
      <w:r>
        <w:rPr>
          <w:w w:val="100"/>
        </w:rPr>
        <w:t>买</w:t>
      </w:r>
      <w:r>
        <w:rPr>
          <w:spacing w:val="2"/>
          <w:w w:val="100"/>
        </w:rPr>
        <w:t>方</w:t>
      </w:r>
      <w:r>
        <w:rPr>
          <w:w w:val="100"/>
        </w:rPr>
        <w:t>有权</w:t>
      </w:r>
      <w:r>
        <w:rPr>
          <w:spacing w:val="2"/>
          <w:w w:val="100"/>
        </w:rPr>
        <w:t>要</w:t>
      </w:r>
      <w:r>
        <w:rPr>
          <w:w w:val="100"/>
        </w:rPr>
        <w:t>求</w:t>
      </w:r>
      <w:r>
        <w:rPr>
          <w:spacing w:val="2"/>
          <w:w w:val="100"/>
        </w:rPr>
        <w:t>卖</w:t>
      </w:r>
      <w:r>
        <w:rPr>
          <w:w w:val="100"/>
        </w:rPr>
        <w:t>方</w:t>
      </w:r>
      <w:r>
        <w:rPr>
          <w:spacing w:val="2"/>
          <w:w w:val="100"/>
        </w:rPr>
        <w:t>撤</w:t>
      </w:r>
      <w:r>
        <w:rPr>
          <w:w w:val="100"/>
        </w:rPr>
        <w:t>换</w:t>
      </w:r>
      <w:r>
        <w:rPr>
          <w:spacing w:val="2"/>
          <w:w w:val="100"/>
        </w:rPr>
        <w:t>，</w:t>
      </w:r>
      <w:r>
        <w:rPr>
          <w:w w:val="100"/>
        </w:rPr>
        <w:t>因</w:t>
      </w:r>
      <w:r>
        <w:rPr>
          <w:spacing w:val="2"/>
          <w:w w:val="100"/>
        </w:rPr>
        <w:t>撤</w:t>
      </w:r>
      <w:r>
        <w:rPr>
          <w:w w:val="100"/>
        </w:rPr>
        <w:t>换而</w:t>
      </w:r>
      <w:r>
        <w:rPr>
          <w:spacing w:val="2"/>
          <w:w w:val="100"/>
        </w:rPr>
        <w:t>产</w:t>
      </w:r>
      <w:r>
        <w:rPr>
          <w:w w:val="100"/>
        </w:rPr>
        <w:t>生</w:t>
      </w:r>
      <w:r>
        <w:rPr>
          <w:spacing w:val="2"/>
          <w:w w:val="100"/>
        </w:rPr>
        <w:t>的</w:t>
      </w:r>
      <w:r>
        <w:rPr>
          <w:w w:val="100"/>
        </w:rPr>
        <w:t>费</w:t>
      </w:r>
      <w:r>
        <w:rPr>
          <w:spacing w:val="2"/>
          <w:w w:val="100"/>
        </w:rPr>
        <w:t>用</w:t>
      </w:r>
      <w:r>
        <w:rPr>
          <w:w w:val="100"/>
        </w:rPr>
        <w:t>应</w:t>
      </w:r>
      <w:r>
        <w:rPr>
          <w:spacing w:val="2"/>
          <w:w w:val="100"/>
        </w:rPr>
        <w:t>由</w:t>
      </w:r>
      <w:r>
        <w:rPr>
          <w:w w:val="100"/>
        </w:rPr>
        <w:t>卖</w:t>
      </w:r>
      <w:r>
        <w:rPr>
          <w:spacing w:val="2"/>
          <w:w w:val="100"/>
        </w:rPr>
        <w:t>方</w:t>
      </w:r>
      <w:r>
        <w:rPr>
          <w:w w:val="100"/>
        </w:rPr>
        <w:t>承</w:t>
      </w:r>
      <w:r>
        <w:rPr>
          <w:w w:val="100"/>
        </w:rPr>
        <w:t> </w:t>
      </w:r>
      <w:r>
        <w:rPr>
          <w:w w:val="100"/>
        </w:rPr>
        <w:t>担。</w:t>
      </w:r>
      <w:r>
        <w:rPr>
          <w:spacing w:val="-3"/>
          <w:w w:val="100"/>
        </w:rPr>
        <w:t>在</w:t>
      </w:r>
      <w:r>
        <w:rPr>
          <w:w w:val="100"/>
        </w:rPr>
        <w:t>不</w:t>
      </w:r>
      <w:r>
        <w:rPr>
          <w:spacing w:val="-3"/>
          <w:w w:val="100"/>
        </w:rPr>
        <w:t>影</w:t>
      </w:r>
      <w:r>
        <w:rPr>
          <w:w w:val="100"/>
        </w:rPr>
        <w:t>响</w:t>
      </w:r>
      <w:r>
        <w:rPr>
          <w:spacing w:val="-3"/>
          <w:w w:val="100"/>
        </w:rPr>
        <w:t>技</w:t>
      </w:r>
      <w:r>
        <w:rPr>
          <w:w w:val="100"/>
        </w:rPr>
        <w:t>术</w:t>
      </w:r>
      <w:r>
        <w:rPr>
          <w:spacing w:val="-3"/>
          <w:w w:val="100"/>
        </w:rPr>
        <w:t>服</w:t>
      </w:r>
      <w:r>
        <w:rPr>
          <w:w w:val="100"/>
        </w:rPr>
        <w:t>务</w:t>
      </w:r>
      <w:r>
        <w:rPr>
          <w:spacing w:val="-3"/>
          <w:w w:val="100"/>
        </w:rPr>
        <w:t>并</w:t>
      </w:r>
      <w:r>
        <w:rPr>
          <w:w w:val="100"/>
        </w:rPr>
        <w:t>且征</w:t>
      </w:r>
      <w:r>
        <w:rPr>
          <w:spacing w:val="-3"/>
          <w:w w:val="100"/>
        </w:rPr>
        <w:t>得</w:t>
      </w:r>
      <w:r>
        <w:rPr>
          <w:w w:val="100"/>
        </w:rPr>
        <w:t>买</w:t>
      </w:r>
      <w:r>
        <w:rPr>
          <w:spacing w:val="-3"/>
          <w:w w:val="100"/>
        </w:rPr>
        <w:t>方</w:t>
      </w:r>
      <w:r>
        <w:rPr>
          <w:w w:val="100"/>
        </w:rPr>
        <w:t>同</w:t>
      </w:r>
      <w:r>
        <w:rPr>
          <w:spacing w:val="-3"/>
          <w:w w:val="100"/>
        </w:rPr>
        <w:t>意</w:t>
      </w:r>
      <w:r>
        <w:rPr>
          <w:w w:val="100"/>
        </w:rPr>
        <w:t>的</w:t>
      </w:r>
      <w:r>
        <w:rPr>
          <w:spacing w:val="-3"/>
          <w:w w:val="100"/>
        </w:rPr>
        <w:t>条</w:t>
      </w:r>
      <w:r>
        <w:rPr>
          <w:w w:val="100"/>
        </w:rPr>
        <w:t>件</w:t>
      </w:r>
      <w:r>
        <w:rPr>
          <w:spacing w:val="-3"/>
          <w:w w:val="100"/>
        </w:rPr>
        <w:t>下</w:t>
      </w:r>
      <w:r>
        <w:rPr>
          <w:w w:val="100"/>
        </w:rPr>
        <w:t>，卖</w:t>
      </w:r>
      <w:r>
        <w:rPr>
          <w:spacing w:val="-3"/>
          <w:w w:val="100"/>
        </w:rPr>
        <w:t>方</w:t>
      </w:r>
      <w:r>
        <w:rPr>
          <w:w w:val="100"/>
        </w:rPr>
        <w:t>也</w:t>
      </w:r>
      <w:r>
        <w:rPr>
          <w:spacing w:val="-3"/>
          <w:w w:val="100"/>
        </w:rPr>
        <w:t>可</w:t>
      </w:r>
      <w:r>
        <w:rPr>
          <w:w w:val="100"/>
        </w:rPr>
        <w:t>自</w:t>
      </w:r>
      <w:r>
        <w:rPr>
          <w:spacing w:val="-3"/>
          <w:w w:val="100"/>
        </w:rPr>
        <w:t>负</w:t>
      </w:r>
      <w:r>
        <w:rPr>
          <w:w w:val="100"/>
        </w:rPr>
        <w:t>费</w:t>
      </w:r>
      <w:r>
        <w:rPr>
          <w:spacing w:val="-3"/>
          <w:w w:val="100"/>
        </w:rPr>
        <w:t>用</w:t>
      </w:r>
      <w:r>
        <w:rPr>
          <w:w w:val="100"/>
        </w:rPr>
        <w:t>更</w:t>
      </w:r>
      <w:r>
        <w:rPr>
          <w:spacing w:val="-3"/>
          <w:w w:val="100"/>
        </w:rPr>
        <w:t>换</w:t>
      </w:r>
      <w:r>
        <w:rPr>
          <w:w w:val="100"/>
        </w:rPr>
        <w:t>其技</w:t>
      </w:r>
      <w:r>
        <w:rPr>
          <w:spacing w:val="-3"/>
          <w:w w:val="100"/>
        </w:rPr>
        <w:t>术</w:t>
      </w:r>
      <w:r>
        <w:rPr>
          <w:w w:val="100"/>
        </w:rPr>
        <w:t>人</w:t>
      </w:r>
      <w:r>
        <w:rPr>
          <w:spacing w:val="-3"/>
          <w:w w:val="100"/>
        </w:rPr>
        <w:t>员</w:t>
      </w:r>
      <w:r>
        <w:rPr>
          <w:w w:val="100"/>
        </w:rPr>
        <w:t>。</w:t>
      </w:r>
    </w:p>
    <w:p>
      <w:pPr>
        <w:spacing w:line="200" w:lineRule="exact" w:before="19"/>
        <w:rPr>
          <w:sz w:val="20"/>
          <w:szCs w:val="20"/>
        </w:rPr>
      </w:pPr>
      <w:r>
        <w:rPr>
          <w:sz w:val="20"/>
          <w:szCs w:val="20"/>
        </w:rPr>
      </w:r>
    </w:p>
    <w:p>
      <w:pPr>
        <w:ind w:left="100" w:right="0" w:firstLine="0"/>
        <w:jc w:val="left"/>
        <w:rPr>
          <w:rFonts w:ascii="Microsoft JhengHei" w:hAnsi="Microsoft JhengHei" w:cs="Microsoft JhengHei" w:eastAsia="Microsoft JhengHei"/>
          <w:sz w:val="32"/>
          <w:szCs w:val="32"/>
        </w:rPr>
      </w:pPr>
      <w:bookmarkStart w:name="_bookmark132" w:id="145"/>
      <w:bookmarkEnd w:id="145"/>
      <w:r>
        <w:rPr/>
      </w:r>
      <w:r>
        <w:rPr>
          <w:rFonts w:ascii="Times New Roman" w:hAnsi="Times New Roman" w:cs="Times New Roman" w:eastAsia="Times New Roman"/>
          <w:b/>
          <w:bCs/>
          <w:w w:val="100"/>
          <w:sz w:val="32"/>
          <w:szCs w:val="32"/>
        </w:rPr>
        <w:t>8.</w:t>
      </w:r>
      <w:r>
        <w:rPr>
          <w:rFonts w:ascii="Times New Roman" w:hAnsi="Times New Roman" w:cs="Times New Roman" w:eastAsia="Times New Roman"/>
          <w:b/>
          <w:bCs/>
          <w:spacing w:val="61"/>
          <w:w w:val="100"/>
          <w:sz w:val="32"/>
          <w:szCs w:val="32"/>
        </w:rPr>
        <w:t> </w:t>
      </w:r>
      <w:r>
        <w:rPr>
          <w:rFonts w:ascii="Microsoft JhengHei" w:hAnsi="Microsoft JhengHei" w:cs="Microsoft JhengHei" w:eastAsia="Microsoft JhengHei"/>
          <w:spacing w:val="2"/>
          <w:w w:val="100"/>
          <w:sz w:val="32"/>
          <w:szCs w:val="32"/>
        </w:rPr>
        <w:t>质量保证期</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5"/>
        <w:rPr>
          <w:sz w:val="26"/>
          <w:szCs w:val="26"/>
        </w:rPr>
      </w:pPr>
      <w:r>
        <w:rPr>
          <w:sz w:val="26"/>
          <w:szCs w:val="26"/>
        </w:rPr>
      </w:r>
    </w:p>
    <w:p>
      <w:pPr>
        <w:pStyle w:val="BodyText"/>
        <w:ind w:left="520" w:right="0"/>
        <w:jc w:val="left"/>
      </w:pPr>
      <w:r>
        <w:rPr>
          <w:rFonts w:ascii="Times New Roman" w:hAnsi="Times New Roman" w:cs="Times New Roman" w:eastAsia="Times New Roman"/>
          <w:w w:val="100"/>
        </w:rPr>
        <w:t>8.1</w:t>
      </w:r>
      <w:r>
        <w:rPr>
          <w:rFonts w:ascii="Times New Roman" w:hAnsi="Times New Roman" w:cs="Times New Roman" w:eastAsia="Times New Roman"/>
          <w:w w:val="100"/>
        </w:rPr>
        <w:t> </w:t>
      </w:r>
      <w:r>
        <w:rPr>
          <w:rFonts w:ascii="Times New Roman" w:hAnsi="Times New Roman" w:cs="Times New Roman" w:eastAsia="Times New Roman"/>
          <w:spacing w:val="3"/>
          <w:w w:val="100"/>
        </w:rPr>
        <w:t> </w:t>
      </w:r>
      <w:r>
        <w:rPr>
          <w:w w:val="100"/>
        </w:rPr>
        <w:t>除专</w:t>
      </w:r>
      <w:r>
        <w:rPr>
          <w:spacing w:val="2"/>
          <w:w w:val="100"/>
        </w:rPr>
        <w:t>用</w:t>
      </w:r>
      <w:r>
        <w:rPr>
          <w:w w:val="100"/>
        </w:rPr>
        <w:t>合</w:t>
      </w:r>
      <w:r>
        <w:rPr>
          <w:spacing w:val="2"/>
          <w:w w:val="100"/>
        </w:rPr>
        <w:t>同</w:t>
      </w:r>
      <w:r>
        <w:rPr>
          <w:w w:val="100"/>
        </w:rPr>
        <w:t>条</w:t>
      </w:r>
      <w:r>
        <w:rPr>
          <w:spacing w:val="2"/>
          <w:w w:val="100"/>
        </w:rPr>
        <w:t>款</w:t>
      </w:r>
      <w:r>
        <w:rPr>
          <w:w w:val="100"/>
        </w:rPr>
        <w:t>和（</w:t>
      </w:r>
      <w:r>
        <w:rPr>
          <w:spacing w:val="2"/>
          <w:w w:val="100"/>
        </w:rPr>
        <w:t>或</w:t>
      </w:r>
      <w:r>
        <w:rPr>
          <w:w w:val="100"/>
        </w:rPr>
        <w:t>）</w:t>
      </w:r>
      <w:r>
        <w:rPr>
          <w:spacing w:val="2"/>
          <w:w w:val="100"/>
        </w:rPr>
        <w:t>供</w:t>
      </w:r>
      <w:r>
        <w:rPr>
          <w:w w:val="100"/>
        </w:rPr>
        <w:t>货</w:t>
      </w:r>
      <w:r>
        <w:rPr>
          <w:spacing w:val="2"/>
          <w:w w:val="100"/>
        </w:rPr>
        <w:t>要</w:t>
      </w:r>
      <w:r>
        <w:rPr>
          <w:w w:val="100"/>
        </w:rPr>
        <w:t>求等</w:t>
      </w:r>
      <w:r>
        <w:rPr>
          <w:spacing w:val="2"/>
          <w:w w:val="100"/>
        </w:rPr>
        <w:t>合</w:t>
      </w:r>
      <w:r>
        <w:rPr>
          <w:w w:val="100"/>
        </w:rPr>
        <w:t>同</w:t>
      </w:r>
      <w:r>
        <w:rPr>
          <w:spacing w:val="2"/>
          <w:w w:val="100"/>
        </w:rPr>
        <w:t>文</w:t>
      </w:r>
      <w:r>
        <w:rPr>
          <w:w w:val="100"/>
        </w:rPr>
        <w:t>件</w:t>
      </w:r>
      <w:r>
        <w:rPr>
          <w:spacing w:val="2"/>
          <w:w w:val="100"/>
        </w:rPr>
        <w:t>另</w:t>
      </w:r>
      <w:r>
        <w:rPr>
          <w:w w:val="100"/>
        </w:rPr>
        <w:t>有</w:t>
      </w:r>
      <w:r>
        <w:rPr>
          <w:spacing w:val="2"/>
          <w:w w:val="100"/>
        </w:rPr>
        <w:t>约</w:t>
      </w:r>
      <w:r>
        <w:rPr>
          <w:w w:val="100"/>
        </w:rPr>
        <w:t>定</w:t>
      </w:r>
      <w:r>
        <w:rPr>
          <w:spacing w:val="2"/>
          <w:w w:val="100"/>
        </w:rPr>
        <w:t>外</w:t>
      </w:r>
      <w:r>
        <w:rPr>
          <w:w w:val="100"/>
        </w:rPr>
        <w:t>，合</w:t>
      </w:r>
      <w:r>
        <w:rPr>
          <w:spacing w:val="2"/>
          <w:w w:val="100"/>
        </w:rPr>
        <w:t>同</w:t>
      </w:r>
      <w:r>
        <w:rPr>
          <w:w w:val="100"/>
        </w:rPr>
        <w:t>设</w:t>
      </w:r>
      <w:r>
        <w:rPr>
          <w:spacing w:val="2"/>
          <w:w w:val="100"/>
        </w:rPr>
        <w:t>备</w:t>
      </w:r>
      <w:r>
        <w:rPr>
          <w:w w:val="100"/>
        </w:rPr>
        <w:t>整</w:t>
      </w:r>
      <w:r>
        <w:rPr>
          <w:spacing w:val="2"/>
          <w:w w:val="100"/>
        </w:rPr>
        <w:t>体</w:t>
      </w:r>
      <w:r>
        <w:rPr>
          <w:w w:val="100"/>
        </w:rPr>
        <w:t>质</w:t>
      </w:r>
      <w:r>
        <w:rPr>
          <w:spacing w:val="2"/>
          <w:w w:val="100"/>
        </w:rPr>
        <w:t>量</w:t>
      </w:r>
      <w:r>
        <w:rPr>
          <w:w w:val="100"/>
        </w:rPr>
        <w:t>保</w:t>
      </w:r>
      <w:r>
        <w:rPr>
          <w:spacing w:val="2"/>
          <w:w w:val="100"/>
        </w:rPr>
        <w:t>证</w:t>
      </w:r>
      <w:r>
        <w:rPr>
          <w:w w:val="100"/>
        </w:rPr>
        <w:t>期</w:t>
      </w:r>
    </w:p>
    <w:p>
      <w:pPr>
        <w:pStyle w:val="BodyText"/>
        <w:spacing w:before="47"/>
        <w:ind w:right="0"/>
        <w:jc w:val="left"/>
      </w:pPr>
      <w:r>
        <w:rPr>
          <w:w w:val="100"/>
        </w:rPr>
        <w:t>为验</w:t>
      </w:r>
      <w:r>
        <w:rPr>
          <w:spacing w:val="-3"/>
          <w:w w:val="100"/>
        </w:rPr>
        <w:t>收</w:t>
      </w:r>
      <w:r>
        <w:rPr>
          <w:w w:val="100"/>
        </w:rPr>
        <w:t>之</w:t>
      </w:r>
      <w:r>
        <w:rPr>
          <w:spacing w:val="-3"/>
          <w:w w:val="100"/>
        </w:rPr>
        <w:t>日</w:t>
      </w:r>
      <w:r>
        <w:rPr>
          <w:w w:val="100"/>
        </w:rPr>
        <w:t>起</w:t>
      </w:r>
      <w:r>
        <w:rPr>
          <w:w w:val="100"/>
        </w:rPr>
        <w:t> </w:t>
      </w:r>
      <w:r>
        <w:rPr>
          <w:rFonts w:ascii="Times New Roman" w:hAnsi="Times New Roman" w:cs="Times New Roman" w:eastAsia="Times New Roman"/>
          <w:spacing w:val="-3"/>
          <w:w w:val="100"/>
        </w:rPr>
        <w:t>1</w:t>
      </w:r>
      <w:r>
        <w:rPr>
          <w:rFonts w:ascii="Times New Roman" w:hAnsi="Times New Roman" w:cs="Times New Roman" w:eastAsia="Times New Roman"/>
          <w:w w:val="100"/>
        </w:rPr>
        <w:t>2</w:t>
      </w:r>
      <w:r>
        <w:rPr>
          <w:rFonts w:ascii="Times New Roman" w:hAnsi="Times New Roman" w:cs="Times New Roman" w:eastAsia="Times New Roman"/>
          <w:w w:val="100"/>
        </w:rPr>
        <w:t> </w:t>
      </w:r>
      <w:r>
        <w:rPr>
          <w:spacing w:val="-3"/>
          <w:w w:val="100"/>
        </w:rPr>
        <w:t>个</w:t>
      </w:r>
      <w:r>
        <w:rPr>
          <w:w w:val="100"/>
        </w:rPr>
        <w:t>月</w:t>
      </w:r>
      <w:r>
        <w:rPr>
          <w:spacing w:val="-39"/>
          <w:w w:val="100"/>
        </w:rPr>
        <w:t>。</w:t>
      </w:r>
      <w:r>
        <w:rPr>
          <w:spacing w:val="-3"/>
          <w:w w:val="100"/>
        </w:rPr>
        <w:t>如</w:t>
      </w:r>
      <w:r>
        <w:rPr>
          <w:w w:val="100"/>
        </w:rPr>
        <w:t>对合</w:t>
      </w:r>
      <w:r>
        <w:rPr>
          <w:spacing w:val="-3"/>
          <w:w w:val="100"/>
        </w:rPr>
        <w:t>同</w:t>
      </w:r>
      <w:r>
        <w:rPr>
          <w:w w:val="100"/>
        </w:rPr>
        <w:t>设</w:t>
      </w:r>
      <w:r>
        <w:rPr>
          <w:spacing w:val="-3"/>
          <w:w w:val="100"/>
        </w:rPr>
        <w:t>备</w:t>
      </w:r>
      <w:r>
        <w:rPr>
          <w:w w:val="100"/>
        </w:rPr>
        <w:t>中</w:t>
      </w:r>
      <w:r>
        <w:rPr>
          <w:spacing w:val="-3"/>
          <w:w w:val="100"/>
        </w:rPr>
        <w:t>关</w:t>
      </w:r>
      <w:r>
        <w:rPr>
          <w:w w:val="100"/>
        </w:rPr>
        <w:t>键</w:t>
      </w:r>
      <w:r>
        <w:rPr>
          <w:spacing w:val="-3"/>
          <w:w w:val="100"/>
        </w:rPr>
        <w:t>部</w:t>
      </w:r>
      <w:r>
        <w:rPr>
          <w:w w:val="100"/>
        </w:rPr>
        <w:t>件</w:t>
      </w:r>
      <w:r>
        <w:rPr>
          <w:spacing w:val="-3"/>
          <w:w w:val="100"/>
        </w:rPr>
        <w:t>的</w:t>
      </w:r>
      <w:r>
        <w:rPr>
          <w:w w:val="100"/>
        </w:rPr>
        <w:t>质量</w:t>
      </w:r>
      <w:r>
        <w:rPr>
          <w:spacing w:val="-3"/>
          <w:w w:val="100"/>
        </w:rPr>
        <w:t>保</w:t>
      </w:r>
      <w:r>
        <w:rPr>
          <w:w w:val="100"/>
        </w:rPr>
        <w:t>证</w:t>
      </w:r>
      <w:r>
        <w:rPr>
          <w:spacing w:val="-3"/>
          <w:w w:val="100"/>
        </w:rPr>
        <w:t>期</w:t>
      </w:r>
      <w:r>
        <w:rPr>
          <w:w w:val="100"/>
        </w:rPr>
        <w:t>有</w:t>
      </w:r>
      <w:r>
        <w:rPr>
          <w:spacing w:val="-3"/>
          <w:w w:val="100"/>
        </w:rPr>
        <w:t>特</w:t>
      </w:r>
      <w:r>
        <w:rPr>
          <w:w w:val="100"/>
        </w:rPr>
        <w:t>殊</w:t>
      </w:r>
      <w:r>
        <w:rPr>
          <w:spacing w:val="-3"/>
          <w:w w:val="100"/>
        </w:rPr>
        <w:t>要</w:t>
      </w:r>
      <w:r>
        <w:rPr>
          <w:w w:val="100"/>
        </w:rPr>
        <w:t>求</w:t>
      </w:r>
      <w:r>
        <w:rPr>
          <w:spacing w:val="-3"/>
          <w:w w:val="100"/>
        </w:rPr>
        <w:t>的</w:t>
      </w:r>
      <w:r>
        <w:rPr>
          <w:spacing w:val="-39"/>
          <w:w w:val="100"/>
        </w:rPr>
        <w:t>，</w:t>
      </w:r>
      <w:r>
        <w:rPr>
          <w:w w:val="100"/>
        </w:rPr>
        <w:t>买</w:t>
      </w:r>
      <w:r>
        <w:rPr>
          <w:spacing w:val="-3"/>
          <w:w w:val="100"/>
        </w:rPr>
        <w:t>卖</w:t>
      </w:r>
      <w:r>
        <w:rPr>
          <w:w w:val="100"/>
        </w:rPr>
        <w:t>双</w:t>
      </w:r>
      <w:r>
        <w:rPr>
          <w:spacing w:val="-3"/>
          <w:w w:val="100"/>
        </w:rPr>
        <w:t>方</w:t>
      </w:r>
      <w:r>
        <w:rPr>
          <w:w w:val="100"/>
        </w:rPr>
        <w:t>可</w:t>
      </w:r>
      <w:r>
        <w:rPr>
          <w:spacing w:val="-3"/>
          <w:w w:val="100"/>
        </w:rPr>
        <w:t>在</w:t>
      </w:r>
      <w:r>
        <w:rPr>
          <w:w w:val="100"/>
        </w:rPr>
        <w:t>专</w:t>
      </w:r>
    </w:p>
    <w:p>
      <w:pPr>
        <w:pStyle w:val="BodyText"/>
        <w:spacing w:before="47"/>
        <w:ind w:right="0"/>
        <w:jc w:val="left"/>
      </w:pPr>
      <w:r>
        <w:rPr>
          <w:w w:val="100"/>
        </w:rPr>
        <w:t>用合</w:t>
      </w:r>
      <w:r>
        <w:rPr>
          <w:spacing w:val="-3"/>
          <w:w w:val="100"/>
        </w:rPr>
        <w:t>同</w:t>
      </w:r>
      <w:r>
        <w:rPr>
          <w:w w:val="100"/>
        </w:rPr>
        <w:t>条</w:t>
      </w:r>
      <w:r>
        <w:rPr>
          <w:spacing w:val="-3"/>
          <w:w w:val="100"/>
        </w:rPr>
        <w:t>款</w:t>
      </w:r>
      <w:r>
        <w:rPr>
          <w:w w:val="100"/>
        </w:rPr>
        <w:t>中</w:t>
      </w:r>
      <w:r>
        <w:rPr>
          <w:spacing w:val="-3"/>
          <w:w w:val="100"/>
        </w:rPr>
        <w:t>约</w:t>
      </w:r>
      <w:r>
        <w:rPr>
          <w:spacing w:val="-3"/>
          <w:w w:val="100"/>
        </w:rPr>
        <w:t>定</w:t>
      </w:r>
      <w:r>
        <w:rPr>
          <w:spacing w:val="-25"/>
          <w:w w:val="100"/>
        </w:rPr>
        <w:t>。</w:t>
      </w:r>
      <w:r>
        <w:rPr>
          <w:spacing w:val="-3"/>
          <w:w w:val="100"/>
        </w:rPr>
        <w:t>在</w:t>
      </w:r>
      <w:r>
        <w:rPr>
          <w:spacing w:val="-3"/>
          <w:w w:val="100"/>
        </w:rPr>
        <w:t>合</w:t>
      </w:r>
      <w:r>
        <w:rPr>
          <w:w w:val="100"/>
        </w:rPr>
        <w:t>同第</w:t>
      </w:r>
      <w:r>
        <w:rPr>
          <w:w w:val="100"/>
        </w:rPr>
        <w:t> </w:t>
      </w:r>
      <w:r>
        <w:rPr>
          <w:rFonts w:ascii="Times New Roman" w:hAnsi="Times New Roman" w:cs="Times New Roman" w:eastAsia="Times New Roman"/>
          <w:w w:val="100"/>
        </w:rPr>
        <w:t>6</w:t>
      </w:r>
      <w:r>
        <w:rPr>
          <w:rFonts w:ascii="Times New Roman" w:hAnsi="Times New Roman" w:cs="Times New Roman" w:eastAsia="Times New Roman"/>
          <w:spacing w:val="-3"/>
          <w:w w:val="100"/>
        </w:rPr>
        <w:t>.</w:t>
      </w:r>
      <w:r>
        <w:rPr>
          <w:rFonts w:ascii="Times New Roman" w:hAnsi="Times New Roman" w:cs="Times New Roman" w:eastAsia="Times New Roman"/>
          <w:w w:val="100"/>
        </w:rPr>
        <w:t>4.2</w:t>
      </w:r>
      <w:r>
        <w:rPr>
          <w:rFonts w:ascii="Times New Roman" w:hAnsi="Times New Roman" w:cs="Times New Roman" w:eastAsia="Times New Roman"/>
          <w:spacing w:val="-3"/>
          <w:w w:val="100"/>
        </w:rPr>
        <w:t> </w:t>
      </w:r>
      <w:r>
        <w:rPr>
          <w:w w:val="100"/>
        </w:rPr>
        <w:t>项</w:t>
      </w:r>
      <w:r>
        <w:rPr>
          <w:spacing w:val="-3"/>
          <w:w w:val="100"/>
        </w:rPr>
        <w:t>情</w:t>
      </w:r>
      <w:r>
        <w:rPr>
          <w:w w:val="100"/>
        </w:rPr>
        <w:t>形</w:t>
      </w:r>
      <w:r>
        <w:rPr>
          <w:spacing w:val="-3"/>
          <w:w w:val="100"/>
        </w:rPr>
        <w:t>下</w:t>
      </w:r>
      <w:r>
        <w:rPr>
          <w:spacing w:val="-27"/>
          <w:w w:val="100"/>
        </w:rPr>
        <w:t>，</w:t>
      </w:r>
      <w:r>
        <w:rPr>
          <w:w w:val="100"/>
        </w:rPr>
        <w:t>无</w:t>
      </w:r>
      <w:r>
        <w:rPr>
          <w:spacing w:val="-3"/>
          <w:w w:val="100"/>
        </w:rPr>
        <w:t>论</w:t>
      </w:r>
      <w:r>
        <w:rPr>
          <w:w w:val="100"/>
        </w:rPr>
        <w:t>合同</w:t>
      </w:r>
      <w:r>
        <w:rPr>
          <w:spacing w:val="-3"/>
          <w:w w:val="100"/>
        </w:rPr>
        <w:t>设</w:t>
      </w:r>
      <w:r>
        <w:rPr>
          <w:w w:val="100"/>
        </w:rPr>
        <w:t>备</w:t>
      </w:r>
      <w:r>
        <w:rPr>
          <w:spacing w:val="-3"/>
          <w:w w:val="100"/>
        </w:rPr>
        <w:t>何</w:t>
      </w:r>
      <w:r>
        <w:rPr>
          <w:w w:val="100"/>
        </w:rPr>
        <w:t>时</w:t>
      </w:r>
      <w:r>
        <w:rPr>
          <w:spacing w:val="-3"/>
          <w:w w:val="100"/>
        </w:rPr>
        <w:t>验</w:t>
      </w:r>
      <w:r>
        <w:rPr>
          <w:spacing w:val="-3"/>
          <w:w w:val="100"/>
        </w:rPr>
        <w:t>收</w:t>
      </w:r>
      <w:r>
        <w:rPr>
          <w:spacing w:val="-25"/>
          <w:w w:val="100"/>
        </w:rPr>
        <w:t>，</w:t>
      </w:r>
      <w:r>
        <w:rPr>
          <w:spacing w:val="-3"/>
          <w:w w:val="100"/>
        </w:rPr>
        <w:t>其</w:t>
      </w:r>
      <w:r>
        <w:rPr>
          <w:spacing w:val="-3"/>
          <w:w w:val="100"/>
        </w:rPr>
        <w:t>质</w:t>
      </w:r>
      <w:r>
        <w:rPr>
          <w:w w:val="100"/>
        </w:rPr>
        <w:t>量保</w:t>
      </w:r>
      <w:r>
        <w:rPr>
          <w:spacing w:val="-3"/>
          <w:w w:val="100"/>
        </w:rPr>
        <w:t>证</w:t>
      </w:r>
      <w:r>
        <w:rPr>
          <w:w w:val="100"/>
        </w:rPr>
        <w:t>期</w:t>
      </w:r>
      <w:r>
        <w:rPr>
          <w:spacing w:val="-3"/>
          <w:w w:val="100"/>
        </w:rPr>
        <w:t>最</w:t>
      </w:r>
      <w:r>
        <w:rPr>
          <w:w w:val="100"/>
        </w:rPr>
        <w:t>长</w:t>
      </w:r>
      <w:r>
        <w:rPr>
          <w:spacing w:val="-3"/>
          <w:w w:val="100"/>
        </w:rPr>
        <w:t>为</w:t>
      </w:r>
      <w:r>
        <w:rPr>
          <w:w w:val="100"/>
        </w:rPr>
        <w:t>签</w:t>
      </w:r>
    </w:p>
    <w:p>
      <w:pPr>
        <w:pStyle w:val="BodyText"/>
        <w:spacing w:before="47"/>
        <w:ind w:right="0"/>
        <w:jc w:val="left"/>
      </w:pPr>
      <w:r>
        <w:rPr>
          <w:spacing w:val="-1"/>
          <w:w w:val="100"/>
        </w:rPr>
        <w:t>署</w:t>
      </w:r>
      <w:r>
        <w:rPr>
          <w:w w:val="100"/>
        </w:rPr>
        <w:t>验</w:t>
      </w:r>
      <w:r>
        <w:rPr>
          <w:spacing w:val="-3"/>
          <w:w w:val="100"/>
        </w:rPr>
        <w:t>收</w:t>
      </w:r>
      <w:r>
        <w:rPr>
          <w:w w:val="100"/>
        </w:rPr>
        <w:t>款</w:t>
      </w:r>
      <w:r>
        <w:rPr>
          <w:spacing w:val="-3"/>
          <w:w w:val="100"/>
        </w:rPr>
        <w:t>支</w:t>
      </w:r>
      <w:r>
        <w:rPr>
          <w:w w:val="100"/>
        </w:rPr>
        <w:t>付</w:t>
      </w:r>
      <w:r>
        <w:rPr>
          <w:spacing w:val="-3"/>
          <w:w w:val="100"/>
        </w:rPr>
        <w:t>函</w:t>
      </w:r>
      <w:r>
        <w:rPr>
          <w:w w:val="100"/>
        </w:rPr>
        <w:t>后</w:t>
      </w:r>
      <w:r>
        <w:rPr>
          <w:spacing w:val="7"/>
          <w:w w:val="100"/>
        </w:rPr>
        <w:t> </w:t>
      </w:r>
      <w:r>
        <w:rPr>
          <w:rFonts w:ascii="Times New Roman" w:hAnsi="Times New Roman" w:cs="Times New Roman" w:eastAsia="Times New Roman"/>
          <w:w w:val="100"/>
        </w:rPr>
        <w:t>12</w:t>
      </w:r>
      <w:r>
        <w:rPr>
          <w:rFonts w:ascii="Times New Roman" w:hAnsi="Times New Roman" w:cs="Times New Roman" w:eastAsia="Times New Roman"/>
          <w:spacing w:val="5"/>
          <w:w w:val="100"/>
        </w:rPr>
        <w:t> </w:t>
      </w:r>
      <w:r>
        <w:rPr>
          <w:w w:val="100"/>
        </w:rPr>
        <w:t>个</w:t>
      </w:r>
      <w:r>
        <w:rPr>
          <w:spacing w:val="-3"/>
          <w:w w:val="100"/>
        </w:rPr>
        <w:t>月</w:t>
      </w:r>
      <w:r>
        <w:rPr>
          <w:w w:val="100"/>
        </w:rPr>
        <w:t>。在</w:t>
      </w:r>
      <w:r>
        <w:rPr>
          <w:spacing w:val="-3"/>
          <w:w w:val="100"/>
        </w:rPr>
        <w:t>合</w:t>
      </w:r>
      <w:r>
        <w:rPr>
          <w:w w:val="100"/>
        </w:rPr>
        <w:t>同第</w:t>
      </w:r>
      <w:r>
        <w:rPr>
          <w:spacing w:val="5"/>
          <w:w w:val="100"/>
        </w:rPr>
        <w:t> </w:t>
      </w:r>
      <w:r>
        <w:rPr>
          <w:rFonts w:ascii="Times New Roman" w:hAnsi="Times New Roman" w:cs="Times New Roman" w:eastAsia="Times New Roman"/>
          <w:w w:val="100"/>
        </w:rPr>
        <w:t>6.4.3</w:t>
      </w:r>
      <w:r>
        <w:rPr>
          <w:rFonts w:ascii="Times New Roman" w:hAnsi="Times New Roman" w:cs="Times New Roman" w:eastAsia="Times New Roman"/>
          <w:spacing w:val="5"/>
          <w:w w:val="100"/>
        </w:rPr>
        <w:t> </w:t>
      </w:r>
      <w:r>
        <w:rPr>
          <w:w w:val="100"/>
        </w:rPr>
        <w:t>项</w:t>
      </w:r>
      <w:r>
        <w:rPr>
          <w:spacing w:val="-3"/>
          <w:w w:val="100"/>
        </w:rPr>
        <w:t>情</w:t>
      </w:r>
      <w:r>
        <w:rPr>
          <w:w w:val="100"/>
        </w:rPr>
        <w:t>形</w:t>
      </w:r>
      <w:r>
        <w:rPr>
          <w:spacing w:val="-3"/>
          <w:w w:val="100"/>
        </w:rPr>
        <w:t>下</w:t>
      </w:r>
      <w:r>
        <w:rPr>
          <w:w w:val="100"/>
        </w:rPr>
        <w:t>，无</w:t>
      </w:r>
      <w:r>
        <w:rPr>
          <w:spacing w:val="-3"/>
          <w:w w:val="100"/>
        </w:rPr>
        <w:t>论</w:t>
      </w:r>
      <w:r>
        <w:rPr>
          <w:w w:val="100"/>
        </w:rPr>
        <w:t>合</w:t>
      </w:r>
      <w:r>
        <w:rPr>
          <w:spacing w:val="-3"/>
          <w:w w:val="100"/>
        </w:rPr>
        <w:t>同</w:t>
      </w:r>
      <w:r>
        <w:rPr>
          <w:w w:val="100"/>
        </w:rPr>
        <w:t>设</w:t>
      </w:r>
      <w:r>
        <w:rPr>
          <w:spacing w:val="-3"/>
          <w:w w:val="100"/>
        </w:rPr>
        <w:t>备</w:t>
      </w:r>
      <w:r>
        <w:rPr>
          <w:w w:val="100"/>
        </w:rPr>
        <w:t>何</w:t>
      </w:r>
      <w:r>
        <w:rPr>
          <w:spacing w:val="-3"/>
          <w:w w:val="100"/>
        </w:rPr>
        <w:t>时</w:t>
      </w:r>
      <w:r>
        <w:rPr>
          <w:w w:val="100"/>
        </w:rPr>
        <w:t>验</w:t>
      </w:r>
      <w:r>
        <w:rPr>
          <w:spacing w:val="-3"/>
          <w:w w:val="100"/>
        </w:rPr>
        <w:t>收</w:t>
      </w:r>
      <w:r>
        <w:rPr>
          <w:w w:val="100"/>
        </w:rPr>
        <w:t>，其</w:t>
      </w:r>
      <w:r>
        <w:rPr>
          <w:spacing w:val="-3"/>
          <w:w w:val="100"/>
        </w:rPr>
        <w:t>质</w:t>
      </w:r>
      <w:r>
        <w:rPr>
          <w:w w:val="100"/>
        </w:rPr>
        <w:t>量</w:t>
      </w:r>
      <w:r>
        <w:rPr>
          <w:spacing w:val="-3"/>
          <w:w w:val="100"/>
        </w:rPr>
        <w:t>保</w:t>
      </w:r>
      <w:r>
        <w:rPr>
          <w:spacing w:val="-3"/>
          <w:w w:val="100"/>
        </w:rPr>
        <w:t>证</w:t>
      </w:r>
      <w:r>
        <w:rPr>
          <w:w w:val="100"/>
        </w:rPr>
        <w:t>期</w:t>
      </w:r>
    </w:p>
    <w:p>
      <w:pPr>
        <w:pStyle w:val="BodyText"/>
        <w:spacing w:before="49"/>
        <w:ind w:right="0"/>
        <w:jc w:val="left"/>
      </w:pPr>
      <w:r>
        <w:rPr>
          <w:w w:val="100"/>
        </w:rPr>
        <w:t>最长</w:t>
      </w:r>
      <w:r>
        <w:rPr>
          <w:spacing w:val="-3"/>
          <w:w w:val="100"/>
        </w:rPr>
        <w:t>为</w:t>
      </w:r>
      <w:r>
        <w:rPr>
          <w:w w:val="100"/>
        </w:rPr>
        <w:t>签</w:t>
      </w:r>
      <w:r>
        <w:rPr>
          <w:spacing w:val="-3"/>
          <w:w w:val="100"/>
        </w:rPr>
        <w:t>署</w:t>
      </w:r>
      <w:r>
        <w:rPr>
          <w:w w:val="100"/>
        </w:rPr>
        <w:t>验</w:t>
      </w:r>
      <w:r>
        <w:rPr>
          <w:spacing w:val="-3"/>
          <w:w w:val="100"/>
        </w:rPr>
        <w:t>收</w:t>
      </w:r>
      <w:r>
        <w:rPr>
          <w:w w:val="100"/>
        </w:rPr>
        <w:t>款</w:t>
      </w:r>
      <w:r>
        <w:rPr>
          <w:spacing w:val="-3"/>
          <w:w w:val="100"/>
        </w:rPr>
        <w:t>支</w:t>
      </w:r>
      <w:r>
        <w:rPr>
          <w:w w:val="100"/>
        </w:rPr>
        <w:t>付</w:t>
      </w:r>
      <w:r>
        <w:rPr>
          <w:spacing w:val="-3"/>
          <w:w w:val="100"/>
        </w:rPr>
        <w:t>函</w:t>
      </w:r>
      <w:r>
        <w:rPr>
          <w:w w:val="100"/>
        </w:rPr>
        <w:t>后</w:t>
      </w:r>
      <w:r>
        <w:rPr>
          <w:w w:val="100"/>
        </w:rPr>
        <w:t> </w:t>
      </w:r>
      <w:r>
        <w:rPr>
          <w:rFonts w:ascii="Times New Roman" w:hAnsi="Times New Roman" w:cs="Times New Roman" w:eastAsia="Times New Roman"/>
          <w:w w:val="100"/>
        </w:rPr>
        <w:t>6</w:t>
      </w:r>
      <w:r>
        <w:rPr>
          <w:rFonts w:ascii="Times New Roman" w:hAnsi="Times New Roman" w:cs="Times New Roman" w:eastAsia="Times New Roman"/>
          <w:w w:val="100"/>
        </w:rPr>
        <w:t> </w:t>
      </w:r>
      <w:r>
        <w:rPr>
          <w:spacing w:val="-3"/>
          <w:w w:val="100"/>
        </w:rPr>
        <w:t>个</w:t>
      </w:r>
      <w:r>
        <w:rPr>
          <w:w w:val="100"/>
        </w:rPr>
        <w:t>月。</w:t>
      </w:r>
    </w:p>
    <w:p>
      <w:pPr>
        <w:pStyle w:val="BodyText"/>
        <w:spacing w:line="271" w:lineRule="auto" w:before="47"/>
        <w:ind w:right="316" w:firstLine="419"/>
        <w:jc w:val="both"/>
      </w:pPr>
      <w:r>
        <w:rPr>
          <w:rFonts w:ascii="Times New Roman" w:hAnsi="Times New Roman" w:cs="Times New Roman" w:eastAsia="Times New Roman"/>
          <w:w w:val="100"/>
        </w:rPr>
        <w:t>8.2</w:t>
      </w:r>
      <w:r>
        <w:rPr>
          <w:rFonts w:ascii="Times New Roman" w:hAnsi="Times New Roman" w:cs="Times New Roman" w:eastAsia="Times New Roman"/>
          <w:spacing w:val="3"/>
          <w:w w:val="100"/>
        </w:rPr>
        <w:t> </w:t>
      </w:r>
      <w:r>
        <w:rPr>
          <w:w w:val="100"/>
        </w:rPr>
        <w:t>在质</w:t>
      </w:r>
      <w:r>
        <w:rPr>
          <w:spacing w:val="2"/>
          <w:w w:val="100"/>
        </w:rPr>
        <w:t>量</w:t>
      </w:r>
      <w:r>
        <w:rPr>
          <w:w w:val="100"/>
        </w:rPr>
        <w:t>保</w:t>
      </w:r>
      <w:r>
        <w:rPr>
          <w:spacing w:val="2"/>
          <w:w w:val="100"/>
        </w:rPr>
        <w:t>证</w:t>
      </w:r>
      <w:r>
        <w:rPr>
          <w:w w:val="100"/>
        </w:rPr>
        <w:t>期</w:t>
      </w:r>
      <w:r>
        <w:rPr>
          <w:spacing w:val="2"/>
          <w:w w:val="100"/>
        </w:rPr>
        <w:t>内</w:t>
      </w:r>
      <w:r>
        <w:rPr>
          <w:w w:val="100"/>
        </w:rPr>
        <w:t>如果</w:t>
      </w:r>
      <w:r>
        <w:rPr>
          <w:spacing w:val="2"/>
          <w:w w:val="100"/>
        </w:rPr>
        <w:t>合</w:t>
      </w:r>
      <w:r>
        <w:rPr>
          <w:w w:val="100"/>
        </w:rPr>
        <w:t>同</w:t>
      </w:r>
      <w:r>
        <w:rPr>
          <w:spacing w:val="2"/>
          <w:w w:val="100"/>
        </w:rPr>
        <w:t>设</w:t>
      </w:r>
      <w:r>
        <w:rPr>
          <w:w w:val="100"/>
        </w:rPr>
        <w:t>备</w:t>
      </w:r>
      <w:r>
        <w:rPr>
          <w:spacing w:val="2"/>
          <w:w w:val="100"/>
        </w:rPr>
        <w:t>出</w:t>
      </w:r>
      <w:r>
        <w:rPr>
          <w:w w:val="100"/>
        </w:rPr>
        <w:t>现故</w:t>
      </w:r>
      <w:r>
        <w:rPr>
          <w:spacing w:val="2"/>
          <w:w w:val="100"/>
        </w:rPr>
        <w:t>障</w:t>
      </w:r>
      <w:r>
        <w:rPr>
          <w:w w:val="100"/>
        </w:rPr>
        <w:t>，</w:t>
      </w:r>
      <w:r>
        <w:rPr>
          <w:spacing w:val="2"/>
          <w:w w:val="100"/>
        </w:rPr>
        <w:t>卖</w:t>
      </w:r>
      <w:r>
        <w:rPr>
          <w:w w:val="100"/>
        </w:rPr>
        <w:t>方</w:t>
      </w:r>
      <w:r>
        <w:rPr>
          <w:spacing w:val="2"/>
          <w:w w:val="100"/>
        </w:rPr>
        <w:t>应</w:t>
      </w:r>
      <w:r>
        <w:rPr>
          <w:w w:val="100"/>
        </w:rPr>
        <w:t>自</w:t>
      </w:r>
      <w:r>
        <w:rPr>
          <w:spacing w:val="2"/>
          <w:w w:val="100"/>
        </w:rPr>
        <w:t>负</w:t>
      </w:r>
      <w:r>
        <w:rPr>
          <w:w w:val="100"/>
        </w:rPr>
        <w:t>费</w:t>
      </w:r>
      <w:r>
        <w:rPr>
          <w:spacing w:val="2"/>
          <w:w w:val="100"/>
        </w:rPr>
        <w:t>用</w:t>
      </w:r>
      <w:r>
        <w:rPr>
          <w:w w:val="100"/>
        </w:rPr>
        <w:t>提供</w:t>
      </w:r>
      <w:r>
        <w:rPr>
          <w:spacing w:val="2"/>
          <w:w w:val="100"/>
        </w:rPr>
        <w:t>质</w:t>
      </w:r>
      <w:r>
        <w:rPr>
          <w:w w:val="100"/>
        </w:rPr>
        <w:t>保</w:t>
      </w:r>
      <w:r>
        <w:rPr>
          <w:spacing w:val="2"/>
          <w:w w:val="100"/>
        </w:rPr>
        <w:t>期</w:t>
      </w:r>
      <w:r>
        <w:rPr>
          <w:w w:val="100"/>
        </w:rPr>
        <w:t>服</w:t>
      </w:r>
      <w:r>
        <w:rPr>
          <w:spacing w:val="2"/>
          <w:w w:val="100"/>
        </w:rPr>
        <w:t>务</w:t>
      </w:r>
      <w:r>
        <w:rPr>
          <w:w w:val="100"/>
        </w:rPr>
        <w:t>，</w:t>
      </w:r>
      <w:r>
        <w:rPr>
          <w:spacing w:val="2"/>
          <w:w w:val="100"/>
        </w:rPr>
        <w:t>对</w:t>
      </w:r>
      <w:r>
        <w:rPr>
          <w:w w:val="100"/>
        </w:rPr>
        <w:t>相</w:t>
      </w:r>
      <w:r>
        <w:rPr>
          <w:spacing w:val="2"/>
          <w:w w:val="100"/>
        </w:rPr>
        <w:t>关</w:t>
      </w:r>
      <w:r>
        <w:rPr>
          <w:w w:val="100"/>
        </w:rPr>
        <w:t>合</w:t>
      </w:r>
      <w:r>
        <w:rPr>
          <w:w w:val="100"/>
        </w:rPr>
        <w:t> </w:t>
      </w:r>
      <w:r>
        <w:rPr>
          <w:w w:val="100"/>
        </w:rPr>
        <w:t>同设备进行修理</w:t>
      </w:r>
      <w:r>
        <w:rPr>
          <w:spacing w:val="-3"/>
          <w:w w:val="100"/>
        </w:rPr>
        <w:t>或</w:t>
      </w:r>
      <w:r>
        <w:rPr>
          <w:w w:val="100"/>
        </w:rPr>
        <w:t>更换</w:t>
      </w:r>
      <w:r>
        <w:rPr>
          <w:spacing w:val="-3"/>
          <w:w w:val="100"/>
        </w:rPr>
        <w:t>以</w:t>
      </w:r>
      <w:r>
        <w:rPr>
          <w:w w:val="100"/>
        </w:rPr>
        <w:t>消除故障。更换</w:t>
      </w:r>
      <w:r>
        <w:rPr>
          <w:spacing w:val="-3"/>
          <w:w w:val="100"/>
        </w:rPr>
        <w:t>的</w:t>
      </w:r>
      <w:r>
        <w:rPr>
          <w:w w:val="100"/>
        </w:rPr>
        <w:t>合同</w:t>
      </w:r>
      <w:r>
        <w:rPr>
          <w:spacing w:val="-3"/>
          <w:w w:val="100"/>
        </w:rPr>
        <w:t>设</w:t>
      </w:r>
      <w:r>
        <w:rPr>
          <w:w w:val="100"/>
        </w:rPr>
        <w:t>备和（或）关键</w:t>
      </w:r>
      <w:r>
        <w:rPr>
          <w:spacing w:val="-3"/>
          <w:w w:val="100"/>
        </w:rPr>
        <w:t>部</w:t>
      </w:r>
      <w:r>
        <w:rPr>
          <w:w w:val="100"/>
        </w:rPr>
        <w:t>件的</w:t>
      </w:r>
      <w:r>
        <w:rPr>
          <w:spacing w:val="-3"/>
          <w:w w:val="100"/>
        </w:rPr>
        <w:t>质</w:t>
      </w:r>
      <w:r>
        <w:rPr>
          <w:w w:val="100"/>
        </w:rPr>
        <w:t>量保证期应重</w:t>
      </w:r>
      <w:r>
        <w:rPr>
          <w:spacing w:val="-3"/>
          <w:w w:val="100"/>
        </w:rPr>
        <w:t>新</w:t>
      </w:r>
      <w:r>
        <w:rPr>
          <w:w w:val="100"/>
        </w:rPr>
        <w:t>计</w:t>
      </w:r>
      <w:r>
        <w:rPr>
          <w:w w:val="100"/>
        </w:rPr>
        <w:t> </w:t>
      </w:r>
      <w:r>
        <w:rPr>
          <w:w w:val="100"/>
        </w:rPr>
        <w:t>算。但如果合同</w:t>
      </w:r>
      <w:r>
        <w:rPr>
          <w:spacing w:val="-3"/>
          <w:w w:val="100"/>
        </w:rPr>
        <w:t>设</w:t>
      </w:r>
      <w:r>
        <w:rPr>
          <w:w w:val="100"/>
        </w:rPr>
        <w:t>备的</w:t>
      </w:r>
      <w:r>
        <w:rPr>
          <w:spacing w:val="-3"/>
          <w:w w:val="100"/>
        </w:rPr>
        <w:t>故</w:t>
      </w:r>
      <w:r>
        <w:rPr>
          <w:w w:val="100"/>
        </w:rPr>
        <w:t>障是由于买方原</w:t>
      </w:r>
      <w:r>
        <w:rPr>
          <w:spacing w:val="-3"/>
          <w:w w:val="100"/>
        </w:rPr>
        <w:t>因</w:t>
      </w:r>
      <w:r>
        <w:rPr>
          <w:w w:val="100"/>
        </w:rPr>
        <w:t>造成</w:t>
      </w:r>
      <w:r>
        <w:rPr>
          <w:spacing w:val="-3"/>
          <w:w w:val="100"/>
        </w:rPr>
        <w:t>的</w:t>
      </w:r>
      <w:r>
        <w:rPr>
          <w:w w:val="100"/>
        </w:rPr>
        <w:t>，则对合同设备</w:t>
      </w:r>
      <w:r>
        <w:rPr>
          <w:spacing w:val="-3"/>
          <w:w w:val="100"/>
        </w:rPr>
        <w:t>进</w:t>
      </w:r>
      <w:r>
        <w:rPr>
          <w:w w:val="100"/>
        </w:rPr>
        <w:t>行修</w:t>
      </w:r>
      <w:r>
        <w:rPr>
          <w:spacing w:val="-3"/>
          <w:w w:val="100"/>
        </w:rPr>
        <w:t>理</w:t>
      </w:r>
      <w:r>
        <w:rPr>
          <w:w w:val="100"/>
        </w:rPr>
        <w:t>和更换的费用</w:t>
      </w:r>
      <w:r>
        <w:rPr>
          <w:spacing w:val="-3"/>
          <w:w w:val="100"/>
        </w:rPr>
        <w:t>应</w:t>
      </w:r>
      <w:r>
        <w:rPr>
          <w:w w:val="100"/>
        </w:rPr>
        <w:t>由</w:t>
      </w:r>
      <w:r>
        <w:rPr>
          <w:w w:val="100"/>
        </w:rPr>
        <w:t> </w:t>
      </w:r>
      <w:r>
        <w:rPr>
          <w:w w:val="100"/>
        </w:rPr>
        <w:t>买方</w:t>
      </w:r>
      <w:r>
        <w:rPr>
          <w:spacing w:val="-3"/>
          <w:w w:val="100"/>
        </w:rPr>
        <w:t>承</w:t>
      </w:r>
      <w:r>
        <w:rPr>
          <w:w w:val="100"/>
        </w:rPr>
        <w:t>担。</w:t>
      </w:r>
    </w:p>
    <w:p>
      <w:pPr>
        <w:spacing w:after="0" w:line="271" w:lineRule="auto"/>
        <w:jc w:val="both"/>
        <w:sectPr>
          <w:pgSz w:w="12240" w:h="15840"/>
          <w:pgMar w:header="0" w:footer="921" w:top="1380" w:bottom="1120" w:left="1700" w:right="1480"/>
        </w:sectPr>
      </w:pPr>
    </w:p>
    <w:p>
      <w:pPr>
        <w:pStyle w:val="BodyText"/>
        <w:spacing w:line="325" w:lineRule="exact"/>
        <w:ind w:left="520" w:right="0"/>
        <w:jc w:val="left"/>
      </w:pPr>
      <w:r>
        <w:rPr>
          <w:rFonts w:ascii="Times New Roman" w:hAnsi="Times New Roman" w:cs="Times New Roman" w:eastAsia="Times New Roman"/>
          <w:w w:val="100"/>
        </w:rPr>
        <w:t>8.3</w:t>
      </w:r>
      <w:r>
        <w:rPr>
          <w:rFonts w:ascii="Times New Roman" w:hAnsi="Times New Roman" w:cs="Times New Roman" w:eastAsia="Times New Roman"/>
          <w:spacing w:val="52"/>
          <w:w w:val="100"/>
        </w:rPr>
        <w:t> </w:t>
      </w:r>
      <w:r>
        <w:rPr>
          <w:spacing w:val="-3"/>
          <w:w w:val="100"/>
        </w:rPr>
        <w:t>质</w:t>
      </w:r>
      <w:r>
        <w:rPr>
          <w:w w:val="100"/>
        </w:rPr>
        <w:t>量</w:t>
      </w:r>
      <w:r>
        <w:rPr>
          <w:spacing w:val="-3"/>
          <w:w w:val="100"/>
        </w:rPr>
        <w:t>保</w:t>
      </w:r>
      <w:r>
        <w:rPr>
          <w:w w:val="100"/>
        </w:rPr>
        <w:t>证</w:t>
      </w:r>
      <w:r>
        <w:rPr>
          <w:spacing w:val="-3"/>
          <w:w w:val="100"/>
        </w:rPr>
        <w:t>期</w:t>
      </w:r>
      <w:r>
        <w:rPr>
          <w:w w:val="100"/>
        </w:rPr>
        <w:t>届</w:t>
      </w:r>
      <w:r>
        <w:rPr>
          <w:spacing w:val="-3"/>
          <w:w w:val="100"/>
        </w:rPr>
        <w:t>满</w:t>
      </w:r>
      <w:r>
        <w:rPr>
          <w:w w:val="100"/>
        </w:rPr>
        <w:t>后</w:t>
      </w:r>
      <w:r>
        <w:rPr>
          <w:spacing w:val="-3"/>
          <w:w w:val="100"/>
        </w:rPr>
        <w:t>，</w:t>
      </w:r>
      <w:r>
        <w:rPr>
          <w:w w:val="100"/>
        </w:rPr>
        <w:t>买方</w:t>
      </w:r>
      <w:r>
        <w:rPr>
          <w:spacing w:val="-3"/>
          <w:w w:val="100"/>
        </w:rPr>
        <w:t>应</w:t>
      </w:r>
      <w:r>
        <w:rPr>
          <w:w w:val="100"/>
        </w:rPr>
        <w:t>在</w:t>
      </w:r>
      <w:r>
        <w:rPr>
          <w:spacing w:val="41"/>
          <w:w w:val="100"/>
        </w:rPr>
        <w:t> </w:t>
      </w:r>
      <w:r>
        <w:rPr>
          <w:rFonts w:ascii="Times New Roman" w:hAnsi="Times New Roman" w:cs="Times New Roman" w:eastAsia="Times New Roman"/>
          <w:w w:val="100"/>
        </w:rPr>
        <w:t>7</w:t>
      </w:r>
      <w:r>
        <w:rPr>
          <w:rFonts w:ascii="Times New Roman" w:hAnsi="Times New Roman" w:cs="Times New Roman" w:eastAsia="Times New Roman"/>
          <w:spacing w:val="38"/>
          <w:w w:val="100"/>
        </w:rPr>
        <w:t> </w:t>
      </w:r>
      <w:r>
        <w:rPr>
          <w:w w:val="100"/>
        </w:rPr>
        <w:t>日</w:t>
      </w:r>
      <w:r>
        <w:rPr>
          <w:spacing w:val="-3"/>
          <w:w w:val="100"/>
        </w:rPr>
        <w:t>内</w:t>
      </w:r>
      <w:r>
        <w:rPr>
          <w:w w:val="100"/>
        </w:rPr>
        <w:t>或</w:t>
      </w:r>
      <w:r>
        <w:rPr>
          <w:spacing w:val="-3"/>
          <w:w w:val="100"/>
        </w:rPr>
        <w:t>专</w:t>
      </w:r>
      <w:r>
        <w:rPr>
          <w:w w:val="100"/>
        </w:rPr>
        <w:t>用</w:t>
      </w:r>
      <w:r>
        <w:rPr>
          <w:spacing w:val="-3"/>
          <w:w w:val="100"/>
        </w:rPr>
        <w:t>合</w:t>
      </w:r>
      <w:r>
        <w:rPr>
          <w:w w:val="100"/>
        </w:rPr>
        <w:t>同条</w:t>
      </w:r>
      <w:r>
        <w:rPr>
          <w:spacing w:val="-3"/>
          <w:w w:val="100"/>
        </w:rPr>
        <w:t>款</w:t>
      </w:r>
      <w:r>
        <w:rPr>
          <w:w w:val="100"/>
        </w:rPr>
        <w:t>另</w:t>
      </w:r>
      <w:r>
        <w:rPr>
          <w:spacing w:val="-3"/>
          <w:w w:val="100"/>
        </w:rPr>
        <w:t>行</w:t>
      </w:r>
      <w:r>
        <w:rPr>
          <w:w w:val="100"/>
        </w:rPr>
        <w:t>约</w:t>
      </w:r>
      <w:r>
        <w:rPr>
          <w:spacing w:val="-3"/>
          <w:w w:val="100"/>
        </w:rPr>
        <w:t>定</w:t>
      </w:r>
      <w:r>
        <w:rPr>
          <w:w w:val="100"/>
        </w:rPr>
        <w:t>的</w:t>
      </w:r>
      <w:r>
        <w:rPr>
          <w:spacing w:val="-3"/>
          <w:w w:val="100"/>
        </w:rPr>
        <w:t>时</w:t>
      </w:r>
      <w:r>
        <w:rPr>
          <w:w w:val="100"/>
        </w:rPr>
        <w:t>间</w:t>
      </w:r>
      <w:r>
        <w:rPr>
          <w:spacing w:val="-3"/>
          <w:w w:val="100"/>
        </w:rPr>
        <w:t>内</w:t>
      </w:r>
      <w:r>
        <w:rPr>
          <w:w w:val="100"/>
        </w:rPr>
        <w:t>向卖</w:t>
      </w:r>
      <w:r>
        <w:rPr>
          <w:spacing w:val="-3"/>
          <w:w w:val="100"/>
        </w:rPr>
        <w:t>方</w:t>
      </w:r>
      <w:r>
        <w:rPr>
          <w:w w:val="100"/>
        </w:rPr>
        <w:t>出</w:t>
      </w:r>
      <w:r>
        <w:rPr>
          <w:spacing w:val="-3"/>
          <w:w w:val="100"/>
        </w:rPr>
        <w:t>具</w:t>
      </w:r>
      <w:r>
        <w:rPr>
          <w:w w:val="100"/>
        </w:rPr>
        <w:t>合</w:t>
      </w:r>
    </w:p>
    <w:p>
      <w:pPr>
        <w:pStyle w:val="BodyText"/>
        <w:spacing w:before="47"/>
        <w:ind w:right="118"/>
        <w:jc w:val="left"/>
      </w:pPr>
      <w:r>
        <w:rPr>
          <w:w w:val="100"/>
        </w:rPr>
        <w:t>同设</w:t>
      </w:r>
      <w:r>
        <w:rPr>
          <w:spacing w:val="-3"/>
          <w:w w:val="100"/>
        </w:rPr>
        <w:t>备</w:t>
      </w:r>
      <w:r>
        <w:rPr>
          <w:w w:val="100"/>
        </w:rPr>
        <w:t>的</w:t>
      </w:r>
      <w:r>
        <w:rPr>
          <w:spacing w:val="-3"/>
          <w:w w:val="100"/>
        </w:rPr>
        <w:t>质</w:t>
      </w:r>
      <w:r>
        <w:rPr>
          <w:w w:val="100"/>
        </w:rPr>
        <w:t>量</w:t>
      </w:r>
      <w:r>
        <w:rPr>
          <w:spacing w:val="-3"/>
          <w:w w:val="100"/>
        </w:rPr>
        <w:t>保</w:t>
      </w:r>
      <w:r>
        <w:rPr>
          <w:w w:val="100"/>
        </w:rPr>
        <w:t>证</w:t>
      </w:r>
      <w:r>
        <w:rPr>
          <w:spacing w:val="-3"/>
          <w:w w:val="100"/>
        </w:rPr>
        <w:t>期</w:t>
      </w:r>
      <w:r>
        <w:rPr>
          <w:w w:val="100"/>
        </w:rPr>
        <w:t>届</w:t>
      </w:r>
      <w:r>
        <w:rPr>
          <w:spacing w:val="-3"/>
          <w:w w:val="100"/>
        </w:rPr>
        <w:t>满</w:t>
      </w:r>
      <w:r>
        <w:rPr>
          <w:w w:val="100"/>
        </w:rPr>
        <w:t>证书。</w:t>
      </w:r>
    </w:p>
    <w:p>
      <w:pPr>
        <w:pStyle w:val="BodyText"/>
        <w:spacing w:before="47"/>
        <w:ind w:left="520" w:right="0"/>
        <w:jc w:val="left"/>
      </w:pPr>
      <w:r>
        <w:rPr>
          <w:rFonts w:ascii="Times New Roman" w:hAnsi="Times New Roman" w:cs="Times New Roman" w:eastAsia="Times New Roman"/>
          <w:w w:val="100"/>
        </w:rPr>
        <w:t>8.4</w:t>
      </w:r>
      <w:r>
        <w:rPr>
          <w:rFonts w:ascii="Times New Roman" w:hAnsi="Times New Roman" w:cs="Times New Roman" w:eastAsia="Times New Roman"/>
          <w:spacing w:val="52"/>
          <w:w w:val="100"/>
        </w:rPr>
        <w:t> </w:t>
      </w:r>
      <w:r>
        <w:rPr>
          <w:spacing w:val="-3"/>
          <w:w w:val="100"/>
        </w:rPr>
        <w:t>在</w:t>
      </w:r>
      <w:r>
        <w:rPr>
          <w:w w:val="100"/>
        </w:rPr>
        <w:t>合同第</w:t>
      </w:r>
      <w:r>
        <w:rPr>
          <w:spacing w:val="17"/>
          <w:w w:val="100"/>
        </w:rPr>
        <w:t> </w:t>
      </w:r>
      <w:r>
        <w:rPr>
          <w:rFonts w:ascii="Times New Roman" w:hAnsi="Times New Roman" w:cs="Times New Roman" w:eastAsia="Times New Roman"/>
          <w:w w:val="100"/>
        </w:rPr>
        <w:t>6.4.2</w:t>
      </w:r>
      <w:r>
        <w:rPr>
          <w:rFonts w:ascii="Times New Roman" w:hAnsi="Times New Roman" w:cs="Times New Roman" w:eastAsia="Times New Roman"/>
          <w:spacing w:val="19"/>
          <w:w w:val="100"/>
        </w:rPr>
        <w:t> </w:t>
      </w:r>
      <w:r>
        <w:rPr>
          <w:spacing w:val="-3"/>
          <w:w w:val="100"/>
        </w:rPr>
        <w:t>项</w:t>
      </w:r>
      <w:r>
        <w:rPr>
          <w:w w:val="100"/>
        </w:rPr>
        <w:t>情</w:t>
      </w:r>
      <w:r>
        <w:rPr>
          <w:spacing w:val="-3"/>
          <w:w w:val="100"/>
        </w:rPr>
        <w:t>形</w:t>
      </w:r>
      <w:r>
        <w:rPr>
          <w:w w:val="100"/>
        </w:rPr>
        <w:t>下，</w:t>
      </w:r>
      <w:r>
        <w:rPr>
          <w:spacing w:val="-3"/>
          <w:w w:val="100"/>
        </w:rPr>
        <w:t>如</w:t>
      </w:r>
      <w:r>
        <w:rPr>
          <w:w w:val="100"/>
        </w:rPr>
        <w:t>在</w:t>
      </w:r>
      <w:r>
        <w:rPr>
          <w:spacing w:val="-3"/>
          <w:w w:val="100"/>
        </w:rPr>
        <w:t>验</w:t>
      </w:r>
      <w:r>
        <w:rPr>
          <w:w w:val="100"/>
        </w:rPr>
        <w:t>收</w:t>
      </w:r>
      <w:r>
        <w:rPr>
          <w:spacing w:val="-3"/>
          <w:w w:val="100"/>
        </w:rPr>
        <w:t>款</w:t>
      </w:r>
      <w:r>
        <w:rPr>
          <w:w w:val="100"/>
        </w:rPr>
        <w:t>支</w:t>
      </w:r>
      <w:r>
        <w:rPr>
          <w:spacing w:val="-3"/>
          <w:w w:val="100"/>
        </w:rPr>
        <w:t>付</w:t>
      </w:r>
      <w:r>
        <w:rPr>
          <w:spacing w:val="-1"/>
          <w:w w:val="100"/>
        </w:rPr>
        <w:t>函</w:t>
      </w:r>
      <w:r>
        <w:rPr>
          <w:spacing w:val="-3"/>
          <w:w w:val="100"/>
        </w:rPr>
        <w:t>签</w:t>
      </w:r>
      <w:r>
        <w:rPr>
          <w:w w:val="100"/>
        </w:rPr>
        <w:t>署后</w:t>
      </w:r>
      <w:r>
        <w:rPr>
          <w:spacing w:val="19"/>
          <w:w w:val="100"/>
        </w:rPr>
        <w:t> </w:t>
      </w:r>
      <w:r>
        <w:rPr>
          <w:rFonts w:ascii="Times New Roman" w:hAnsi="Times New Roman" w:cs="Times New Roman" w:eastAsia="Times New Roman"/>
          <w:w w:val="100"/>
        </w:rPr>
        <w:t>12</w:t>
      </w:r>
      <w:r>
        <w:rPr>
          <w:rFonts w:ascii="Times New Roman" w:hAnsi="Times New Roman" w:cs="Times New Roman" w:eastAsia="Times New Roman"/>
          <w:spacing w:val="19"/>
          <w:w w:val="100"/>
        </w:rPr>
        <w:t> </w:t>
      </w:r>
      <w:r>
        <w:rPr>
          <w:spacing w:val="-3"/>
          <w:w w:val="100"/>
        </w:rPr>
        <w:t>个</w:t>
      </w:r>
      <w:r>
        <w:rPr>
          <w:w w:val="100"/>
        </w:rPr>
        <w:t>月</w:t>
      </w:r>
      <w:r>
        <w:rPr>
          <w:spacing w:val="-3"/>
          <w:w w:val="100"/>
        </w:rPr>
        <w:t>内</w:t>
      </w:r>
      <w:r>
        <w:rPr>
          <w:w w:val="100"/>
        </w:rPr>
        <w:t>由于</w:t>
      </w:r>
      <w:r>
        <w:rPr>
          <w:spacing w:val="-3"/>
          <w:w w:val="100"/>
        </w:rPr>
        <w:t>买</w:t>
      </w:r>
      <w:r>
        <w:rPr>
          <w:spacing w:val="-3"/>
          <w:w w:val="100"/>
        </w:rPr>
        <w:t>方</w:t>
      </w:r>
      <w:r>
        <w:rPr>
          <w:w w:val="100"/>
        </w:rPr>
        <w:t>原因</w:t>
      </w:r>
      <w:r>
        <w:rPr>
          <w:spacing w:val="-3"/>
          <w:w w:val="100"/>
        </w:rPr>
        <w:t>合</w:t>
      </w:r>
      <w:r>
        <w:rPr>
          <w:w w:val="100"/>
        </w:rPr>
        <w:t>同</w:t>
      </w:r>
      <w:r>
        <w:rPr>
          <w:spacing w:val="-3"/>
          <w:w w:val="100"/>
        </w:rPr>
        <w:t>设</w:t>
      </w:r>
      <w:r>
        <w:rPr>
          <w:w w:val="100"/>
        </w:rPr>
        <w:t>备</w:t>
      </w:r>
    </w:p>
    <w:p>
      <w:pPr>
        <w:pStyle w:val="BodyText"/>
        <w:spacing w:line="271" w:lineRule="auto" w:before="49"/>
        <w:ind w:right="119"/>
        <w:jc w:val="left"/>
      </w:pPr>
      <w:r>
        <w:rPr>
          <w:w w:val="100"/>
        </w:rPr>
        <w:t>仍未</w:t>
      </w:r>
      <w:r>
        <w:rPr>
          <w:spacing w:val="-3"/>
          <w:w w:val="100"/>
        </w:rPr>
        <w:t>能</w:t>
      </w:r>
      <w:r>
        <w:rPr>
          <w:w w:val="100"/>
        </w:rPr>
        <w:t>达</w:t>
      </w:r>
      <w:r>
        <w:rPr>
          <w:spacing w:val="-3"/>
          <w:w w:val="100"/>
        </w:rPr>
        <w:t>到</w:t>
      </w:r>
      <w:r>
        <w:rPr>
          <w:w w:val="100"/>
        </w:rPr>
        <w:t>技</w:t>
      </w:r>
      <w:r>
        <w:rPr>
          <w:spacing w:val="-3"/>
          <w:w w:val="100"/>
        </w:rPr>
        <w:t>术</w:t>
      </w:r>
      <w:r>
        <w:rPr>
          <w:w w:val="100"/>
        </w:rPr>
        <w:t>性</w:t>
      </w:r>
      <w:r>
        <w:rPr>
          <w:spacing w:val="-3"/>
          <w:w w:val="100"/>
        </w:rPr>
        <w:t>能</w:t>
      </w:r>
      <w:r>
        <w:rPr>
          <w:w w:val="100"/>
        </w:rPr>
        <w:t>考</w:t>
      </w:r>
      <w:r>
        <w:rPr>
          <w:spacing w:val="-3"/>
          <w:w w:val="100"/>
        </w:rPr>
        <w:t>核</w:t>
      </w:r>
      <w:r>
        <w:rPr>
          <w:w w:val="100"/>
        </w:rPr>
        <w:t>指</w:t>
      </w:r>
      <w:r>
        <w:rPr>
          <w:spacing w:val="-3"/>
          <w:w w:val="100"/>
        </w:rPr>
        <w:t>标</w:t>
      </w:r>
      <w:r>
        <w:rPr>
          <w:spacing w:val="-75"/>
          <w:w w:val="100"/>
        </w:rPr>
        <w:t>，</w:t>
      </w:r>
      <w:r>
        <w:rPr>
          <w:spacing w:val="-3"/>
          <w:w w:val="100"/>
        </w:rPr>
        <w:t>则</w:t>
      </w:r>
      <w:r>
        <w:rPr>
          <w:w w:val="100"/>
        </w:rPr>
        <w:t>买</w:t>
      </w:r>
      <w:r>
        <w:rPr>
          <w:spacing w:val="-3"/>
          <w:w w:val="100"/>
        </w:rPr>
        <w:t>卖</w:t>
      </w:r>
      <w:r>
        <w:rPr>
          <w:w w:val="100"/>
        </w:rPr>
        <w:t>双</w:t>
      </w:r>
      <w:r>
        <w:rPr>
          <w:spacing w:val="-3"/>
          <w:w w:val="100"/>
        </w:rPr>
        <w:t>方</w:t>
      </w:r>
      <w:r>
        <w:rPr>
          <w:w w:val="100"/>
        </w:rPr>
        <w:t>应</w:t>
      </w:r>
      <w:r>
        <w:rPr>
          <w:spacing w:val="-3"/>
          <w:w w:val="100"/>
        </w:rPr>
        <w:t>在</w:t>
      </w:r>
      <w:r>
        <w:rPr>
          <w:w w:val="100"/>
        </w:rPr>
        <w:t>该</w:t>
      </w:r>
      <w:r>
        <w:rPr>
          <w:w w:val="100"/>
        </w:rPr>
        <w:t> </w:t>
      </w:r>
      <w:r>
        <w:rPr>
          <w:rFonts w:ascii="Times New Roman" w:hAnsi="Times New Roman" w:cs="Times New Roman" w:eastAsia="Times New Roman"/>
          <w:spacing w:val="-3"/>
          <w:w w:val="100"/>
        </w:rPr>
        <w:t>1</w:t>
      </w:r>
      <w:r>
        <w:rPr>
          <w:rFonts w:ascii="Times New Roman" w:hAnsi="Times New Roman" w:cs="Times New Roman" w:eastAsia="Times New Roman"/>
          <w:w w:val="100"/>
        </w:rPr>
        <w:t>2</w:t>
      </w:r>
      <w:r>
        <w:rPr>
          <w:rFonts w:ascii="Times New Roman" w:hAnsi="Times New Roman" w:cs="Times New Roman" w:eastAsia="Times New Roman"/>
          <w:w w:val="100"/>
        </w:rPr>
        <w:t> </w:t>
      </w:r>
      <w:r>
        <w:rPr>
          <w:w w:val="100"/>
        </w:rPr>
        <w:t>个</w:t>
      </w:r>
      <w:r>
        <w:rPr>
          <w:spacing w:val="-3"/>
          <w:w w:val="100"/>
        </w:rPr>
        <w:t>月</w:t>
      </w:r>
      <w:r>
        <w:rPr>
          <w:w w:val="100"/>
        </w:rPr>
        <w:t>届</w:t>
      </w:r>
      <w:r>
        <w:rPr>
          <w:spacing w:val="-3"/>
          <w:w w:val="100"/>
        </w:rPr>
        <w:t>满</w:t>
      </w:r>
      <w:r>
        <w:rPr>
          <w:w w:val="100"/>
        </w:rPr>
        <w:t>后</w:t>
      </w:r>
      <w:r>
        <w:rPr>
          <w:w w:val="100"/>
        </w:rPr>
        <w:t> </w:t>
      </w:r>
      <w:r>
        <w:rPr>
          <w:rFonts w:ascii="Times New Roman" w:hAnsi="Times New Roman" w:cs="Times New Roman" w:eastAsia="Times New Roman"/>
          <w:w w:val="100"/>
        </w:rPr>
        <w:t>7</w:t>
      </w:r>
      <w:r>
        <w:rPr>
          <w:rFonts w:ascii="Times New Roman" w:hAnsi="Times New Roman" w:cs="Times New Roman" w:eastAsia="Times New Roman"/>
          <w:spacing w:val="-3"/>
          <w:w w:val="100"/>
        </w:rPr>
        <w:t> </w:t>
      </w:r>
      <w:r>
        <w:rPr>
          <w:w w:val="100"/>
        </w:rPr>
        <w:t>日</w:t>
      </w:r>
      <w:r>
        <w:rPr>
          <w:spacing w:val="-3"/>
          <w:w w:val="100"/>
        </w:rPr>
        <w:t>内</w:t>
      </w:r>
      <w:r>
        <w:rPr>
          <w:w w:val="100"/>
        </w:rPr>
        <w:t>或</w:t>
      </w:r>
      <w:r>
        <w:rPr>
          <w:spacing w:val="-3"/>
          <w:w w:val="100"/>
        </w:rPr>
        <w:t>专</w:t>
      </w:r>
      <w:r>
        <w:rPr>
          <w:w w:val="100"/>
        </w:rPr>
        <w:t>用合</w:t>
      </w:r>
      <w:r>
        <w:rPr>
          <w:spacing w:val="-3"/>
          <w:w w:val="100"/>
        </w:rPr>
        <w:t>同</w:t>
      </w:r>
      <w:r>
        <w:rPr>
          <w:w w:val="100"/>
        </w:rPr>
        <w:t>条</w:t>
      </w:r>
      <w:r>
        <w:rPr>
          <w:spacing w:val="-3"/>
          <w:w w:val="100"/>
        </w:rPr>
        <w:t>款</w:t>
      </w:r>
      <w:r>
        <w:rPr>
          <w:w w:val="100"/>
        </w:rPr>
        <w:t>另</w:t>
      </w:r>
      <w:r>
        <w:rPr>
          <w:spacing w:val="-3"/>
          <w:w w:val="100"/>
        </w:rPr>
        <w:t>行</w:t>
      </w:r>
      <w:r>
        <w:rPr>
          <w:w w:val="100"/>
        </w:rPr>
        <w:t>约</w:t>
      </w:r>
      <w:r>
        <w:rPr>
          <w:w w:val="100"/>
        </w:rPr>
        <w:t> </w:t>
      </w:r>
      <w:r>
        <w:rPr>
          <w:w w:val="100"/>
        </w:rPr>
        <w:t>定的</w:t>
      </w:r>
      <w:r>
        <w:rPr>
          <w:spacing w:val="-3"/>
          <w:w w:val="100"/>
        </w:rPr>
        <w:t>时</w:t>
      </w:r>
      <w:r>
        <w:rPr>
          <w:w w:val="100"/>
        </w:rPr>
        <w:t>间</w:t>
      </w:r>
      <w:r>
        <w:rPr>
          <w:spacing w:val="-3"/>
          <w:w w:val="100"/>
        </w:rPr>
        <w:t>内</w:t>
      </w:r>
      <w:r>
        <w:rPr>
          <w:w w:val="100"/>
        </w:rPr>
        <w:t>签</w:t>
      </w:r>
      <w:r>
        <w:rPr>
          <w:spacing w:val="-3"/>
          <w:w w:val="100"/>
        </w:rPr>
        <w:t>署</w:t>
      </w:r>
      <w:r>
        <w:rPr>
          <w:w w:val="100"/>
        </w:rPr>
        <w:t>结</w:t>
      </w:r>
      <w:r>
        <w:rPr>
          <w:spacing w:val="-3"/>
          <w:w w:val="100"/>
        </w:rPr>
        <w:t>清</w:t>
      </w:r>
      <w:r>
        <w:rPr>
          <w:w w:val="100"/>
        </w:rPr>
        <w:t>款</w:t>
      </w:r>
      <w:r>
        <w:rPr>
          <w:spacing w:val="-3"/>
          <w:w w:val="100"/>
        </w:rPr>
        <w:t>支</w:t>
      </w:r>
      <w:r>
        <w:rPr>
          <w:w w:val="100"/>
        </w:rPr>
        <w:t>付函。</w:t>
      </w:r>
    </w:p>
    <w:p>
      <w:pPr>
        <w:pStyle w:val="BodyText"/>
        <w:spacing w:before="10"/>
        <w:ind w:left="520" w:right="0"/>
        <w:jc w:val="left"/>
      </w:pPr>
      <w:r>
        <w:rPr>
          <w:rFonts w:ascii="Times New Roman" w:hAnsi="Times New Roman" w:cs="Times New Roman" w:eastAsia="Times New Roman"/>
          <w:w w:val="100"/>
        </w:rPr>
        <w:t>8.5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在</w:t>
      </w:r>
      <w:r>
        <w:rPr>
          <w:w w:val="100"/>
        </w:rPr>
        <w:t>合</w:t>
      </w:r>
      <w:r>
        <w:rPr>
          <w:spacing w:val="-3"/>
          <w:w w:val="100"/>
        </w:rPr>
        <w:t>同</w:t>
      </w:r>
      <w:r>
        <w:rPr>
          <w:w w:val="100"/>
        </w:rPr>
        <w:t>第</w:t>
      </w:r>
      <w:r>
        <w:rPr>
          <w:w w:val="100"/>
        </w:rPr>
        <w:t> </w:t>
      </w:r>
      <w:r>
        <w:rPr>
          <w:rFonts w:ascii="Times New Roman" w:hAnsi="Times New Roman" w:cs="Times New Roman" w:eastAsia="Times New Roman"/>
          <w:w w:val="100"/>
        </w:rPr>
        <w:t>6</w:t>
      </w:r>
      <w:r>
        <w:rPr>
          <w:rFonts w:ascii="Times New Roman" w:hAnsi="Times New Roman" w:cs="Times New Roman" w:eastAsia="Times New Roman"/>
          <w:spacing w:val="-3"/>
          <w:w w:val="100"/>
        </w:rPr>
        <w:t>.</w:t>
      </w:r>
      <w:r>
        <w:rPr>
          <w:rFonts w:ascii="Times New Roman" w:hAnsi="Times New Roman" w:cs="Times New Roman" w:eastAsia="Times New Roman"/>
          <w:w w:val="100"/>
        </w:rPr>
        <w:t>4.3</w:t>
      </w:r>
      <w:r>
        <w:rPr>
          <w:rFonts w:ascii="Times New Roman" w:hAnsi="Times New Roman" w:cs="Times New Roman" w:eastAsia="Times New Roman"/>
          <w:spacing w:val="-3"/>
          <w:w w:val="100"/>
        </w:rPr>
        <w:t> </w:t>
      </w:r>
      <w:r>
        <w:rPr>
          <w:w w:val="100"/>
        </w:rPr>
        <w:t>项</w:t>
      </w:r>
      <w:r>
        <w:rPr>
          <w:spacing w:val="-3"/>
          <w:w w:val="100"/>
        </w:rPr>
        <w:t>情</w:t>
      </w:r>
      <w:r>
        <w:rPr>
          <w:spacing w:val="-3"/>
          <w:w w:val="100"/>
        </w:rPr>
        <w:t>形</w:t>
      </w:r>
      <w:r>
        <w:rPr>
          <w:w w:val="100"/>
        </w:rPr>
        <w:t>下</w:t>
      </w:r>
      <w:r>
        <w:rPr>
          <w:spacing w:val="-25"/>
          <w:w w:val="100"/>
        </w:rPr>
        <w:t>，</w:t>
      </w:r>
      <w:r>
        <w:rPr>
          <w:w w:val="100"/>
        </w:rPr>
        <w:t>如</w:t>
      </w:r>
      <w:r>
        <w:rPr>
          <w:spacing w:val="-2"/>
          <w:w w:val="100"/>
        </w:rPr>
        <w:t>在</w:t>
      </w:r>
      <w:r>
        <w:rPr>
          <w:w w:val="100"/>
        </w:rPr>
        <w:t>验</w:t>
      </w:r>
      <w:r>
        <w:rPr>
          <w:spacing w:val="-3"/>
          <w:w w:val="100"/>
        </w:rPr>
        <w:t>收</w:t>
      </w:r>
      <w:r>
        <w:rPr>
          <w:w w:val="100"/>
        </w:rPr>
        <w:t>款</w:t>
      </w:r>
      <w:r>
        <w:rPr>
          <w:spacing w:val="-3"/>
          <w:w w:val="100"/>
        </w:rPr>
        <w:t>支</w:t>
      </w:r>
      <w:r>
        <w:rPr>
          <w:w w:val="100"/>
        </w:rPr>
        <w:t>付</w:t>
      </w:r>
      <w:r>
        <w:rPr>
          <w:spacing w:val="-3"/>
          <w:w w:val="100"/>
        </w:rPr>
        <w:t>函</w:t>
      </w:r>
      <w:r>
        <w:rPr>
          <w:spacing w:val="-3"/>
          <w:w w:val="100"/>
        </w:rPr>
        <w:t>签</w:t>
      </w:r>
      <w:r>
        <w:rPr>
          <w:w w:val="100"/>
        </w:rPr>
        <w:t>署后</w:t>
      </w:r>
      <w:r>
        <w:rPr>
          <w:w w:val="100"/>
        </w:rPr>
        <w:t> </w:t>
      </w:r>
      <w:r>
        <w:rPr>
          <w:rFonts w:ascii="Times New Roman" w:hAnsi="Times New Roman" w:cs="Times New Roman" w:eastAsia="Times New Roman"/>
          <w:w w:val="100"/>
        </w:rPr>
        <w:t>6</w:t>
      </w:r>
      <w:r>
        <w:rPr>
          <w:rFonts w:ascii="Times New Roman" w:hAnsi="Times New Roman" w:cs="Times New Roman" w:eastAsia="Times New Roman"/>
          <w:spacing w:val="-3"/>
          <w:w w:val="100"/>
        </w:rPr>
        <w:t> </w:t>
      </w:r>
      <w:r>
        <w:rPr>
          <w:w w:val="100"/>
        </w:rPr>
        <w:t>个</w:t>
      </w:r>
      <w:r>
        <w:rPr>
          <w:spacing w:val="-3"/>
          <w:w w:val="100"/>
        </w:rPr>
        <w:t>月</w:t>
      </w:r>
      <w:r>
        <w:rPr>
          <w:w w:val="100"/>
        </w:rPr>
        <w:t>内</w:t>
      </w:r>
      <w:r>
        <w:rPr>
          <w:spacing w:val="-3"/>
          <w:w w:val="100"/>
        </w:rPr>
        <w:t>由</w:t>
      </w:r>
      <w:r>
        <w:rPr>
          <w:w w:val="100"/>
        </w:rPr>
        <w:t>于</w:t>
      </w:r>
      <w:r>
        <w:rPr>
          <w:spacing w:val="-3"/>
          <w:w w:val="100"/>
        </w:rPr>
        <w:t>买</w:t>
      </w:r>
      <w:r>
        <w:rPr>
          <w:w w:val="100"/>
        </w:rPr>
        <w:t>方</w:t>
      </w:r>
      <w:r>
        <w:rPr>
          <w:spacing w:val="-3"/>
          <w:w w:val="100"/>
        </w:rPr>
        <w:t>原</w:t>
      </w:r>
      <w:r>
        <w:rPr>
          <w:w w:val="100"/>
        </w:rPr>
        <w:t>因合</w:t>
      </w:r>
      <w:r>
        <w:rPr>
          <w:spacing w:val="-3"/>
          <w:w w:val="100"/>
        </w:rPr>
        <w:t>同</w:t>
      </w:r>
      <w:r>
        <w:rPr>
          <w:w w:val="100"/>
        </w:rPr>
        <w:t>设</w:t>
      </w:r>
      <w:r>
        <w:rPr>
          <w:spacing w:val="-3"/>
          <w:w w:val="100"/>
        </w:rPr>
        <w:t>备</w:t>
      </w:r>
      <w:r>
        <w:rPr>
          <w:w w:val="100"/>
        </w:rPr>
        <w:t>仍</w:t>
      </w:r>
    </w:p>
    <w:p>
      <w:pPr>
        <w:pStyle w:val="BodyText"/>
        <w:spacing w:line="273" w:lineRule="auto" w:before="47"/>
        <w:ind w:right="113"/>
        <w:jc w:val="left"/>
      </w:pPr>
      <w:r>
        <w:rPr>
          <w:w w:val="100"/>
        </w:rPr>
        <w:t>未进</w:t>
      </w:r>
      <w:r>
        <w:rPr>
          <w:spacing w:val="-3"/>
          <w:w w:val="100"/>
        </w:rPr>
        <w:t>行</w:t>
      </w:r>
      <w:r>
        <w:rPr>
          <w:w w:val="100"/>
        </w:rPr>
        <w:t>考</w:t>
      </w:r>
      <w:r>
        <w:rPr>
          <w:spacing w:val="-3"/>
          <w:w w:val="100"/>
        </w:rPr>
        <w:t>核</w:t>
      </w:r>
      <w:r>
        <w:rPr>
          <w:w w:val="100"/>
        </w:rPr>
        <w:t>或</w:t>
      </w:r>
      <w:r>
        <w:rPr>
          <w:spacing w:val="-3"/>
          <w:w w:val="100"/>
        </w:rPr>
        <w:t>仍</w:t>
      </w:r>
      <w:r>
        <w:rPr>
          <w:w w:val="100"/>
        </w:rPr>
        <w:t>未</w:t>
      </w:r>
      <w:r>
        <w:rPr>
          <w:spacing w:val="-3"/>
          <w:w w:val="100"/>
        </w:rPr>
        <w:t>达</w:t>
      </w:r>
      <w:r>
        <w:rPr>
          <w:w w:val="100"/>
        </w:rPr>
        <w:t>到</w:t>
      </w:r>
      <w:r>
        <w:rPr>
          <w:spacing w:val="-3"/>
          <w:w w:val="100"/>
        </w:rPr>
        <w:t>技</w:t>
      </w:r>
      <w:r>
        <w:rPr>
          <w:w w:val="100"/>
        </w:rPr>
        <w:t>术性</w:t>
      </w:r>
      <w:r>
        <w:rPr>
          <w:spacing w:val="-3"/>
          <w:w w:val="100"/>
        </w:rPr>
        <w:t>能</w:t>
      </w:r>
      <w:r>
        <w:rPr>
          <w:w w:val="100"/>
        </w:rPr>
        <w:t>考</w:t>
      </w:r>
      <w:r>
        <w:rPr>
          <w:spacing w:val="-3"/>
          <w:w w:val="100"/>
        </w:rPr>
        <w:t>核</w:t>
      </w:r>
      <w:r>
        <w:rPr>
          <w:w w:val="100"/>
        </w:rPr>
        <w:t>指</w:t>
      </w:r>
      <w:r>
        <w:rPr>
          <w:spacing w:val="-3"/>
          <w:w w:val="100"/>
        </w:rPr>
        <w:t>标</w:t>
      </w:r>
      <w:r>
        <w:rPr>
          <w:w w:val="100"/>
        </w:rPr>
        <w:t>，</w:t>
      </w:r>
      <w:r>
        <w:rPr>
          <w:spacing w:val="-3"/>
          <w:w w:val="100"/>
        </w:rPr>
        <w:t>则</w:t>
      </w:r>
      <w:r>
        <w:rPr>
          <w:w w:val="100"/>
        </w:rPr>
        <w:t>买</w:t>
      </w:r>
      <w:r>
        <w:rPr>
          <w:spacing w:val="-3"/>
          <w:w w:val="100"/>
        </w:rPr>
        <w:t>卖</w:t>
      </w:r>
      <w:r>
        <w:rPr>
          <w:w w:val="100"/>
        </w:rPr>
        <w:t>双方</w:t>
      </w:r>
      <w:r>
        <w:rPr>
          <w:spacing w:val="-3"/>
          <w:w w:val="100"/>
        </w:rPr>
        <w:t>应</w:t>
      </w:r>
      <w:r>
        <w:rPr>
          <w:w w:val="100"/>
        </w:rPr>
        <w:t>在该</w:t>
      </w:r>
      <w:r>
        <w:rPr>
          <w:spacing w:val="5"/>
          <w:w w:val="100"/>
        </w:rPr>
        <w:t> </w:t>
      </w:r>
      <w:r>
        <w:rPr>
          <w:rFonts w:ascii="Times New Roman" w:hAnsi="Times New Roman" w:cs="Times New Roman" w:eastAsia="Times New Roman"/>
          <w:w w:val="100"/>
        </w:rPr>
        <w:t>6</w:t>
      </w:r>
      <w:r>
        <w:rPr>
          <w:rFonts w:ascii="Times New Roman" w:hAnsi="Times New Roman" w:cs="Times New Roman" w:eastAsia="Times New Roman"/>
          <w:spacing w:val="7"/>
          <w:w w:val="100"/>
        </w:rPr>
        <w:t> </w:t>
      </w:r>
      <w:r>
        <w:rPr>
          <w:spacing w:val="-3"/>
          <w:w w:val="100"/>
        </w:rPr>
        <w:t>个</w:t>
      </w:r>
      <w:r>
        <w:rPr>
          <w:w w:val="100"/>
        </w:rPr>
        <w:t>月</w:t>
      </w:r>
      <w:r>
        <w:rPr>
          <w:spacing w:val="-3"/>
          <w:w w:val="100"/>
        </w:rPr>
        <w:t>届</w:t>
      </w:r>
      <w:r>
        <w:rPr>
          <w:w w:val="100"/>
        </w:rPr>
        <w:t>满后</w:t>
      </w:r>
      <w:r>
        <w:rPr>
          <w:spacing w:val="4"/>
          <w:w w:val="100"/>
        </w:rPr>
        <w:t> </w:t>
      </w:r>
      <w:r>
        <w:rPr>
          <w:rFonts w:ascii="Times New Roman" w:hAnsi="Times New Roman" w:cs="Times New Roman" w:eastAsia="Times New Roman"/>
          <w:w w:val="100"/>
        </w:rPr>
        <w:t>7</w:t>
      </w:r>
      <w:r>
        <w:rPr>
          <w:rFonts w:ascii="Times New Roman" w:hAnsi="Times New Roman" w:cs="Times New Roman" w:eastAsia="Times New Roman"/>
          <w:spacing w:val="7"/>
          <w:w w:val="100"/>
        </w:rPr>
        <w:t> </w:t>
      </w:r>
      <w:r>
        <w:rPr>
          <w:w w:val="100"/>
        </w:rPr>
        <w:t>日</w:t>
      </w:r>
      <w:r>
        <w:rPr>
          <w:spacing w:val="-3"/>
          <w:w w:val="100"/>
        </w:rPr>
        <w:t>内</w:t>
      </w:r>
      <w:r>
        <w:rPr>
          <w:w w:val="100"/>
        </w:rPr>
        <w:t>或</w:t>
      </w:r>
      <w:r>
        <w:rPr>
          <w:spacing w:val="-3"/>
          <w:w w:val="100"/>
        </w:rPr>
        <w:t>专</w:t>
      </w:r>
      <w:r>
        <w:rPr>
          <w:w w:val="100"/>
        </w:rPr>
        <w:t>用</w:t>
      </w:r>
      <w:r>
        <w:rPr>
          <w:spacing w:val="-3"/>
          <w:w w:val="100"/>
        </w:rPr>
        <w:t>合</w:t>
      </w:r>
      <w:r>
        <w:rPr>
          <w:w w:val="100"/>
        </w:rPr>
        <w:t>同</w:t>
      </w:r>
      <w:r>
        <w:rPr>
          <w:w w:val="100"/>
        </w:rPr>
        <w:t> </w:t>
      </w:r>
      <w:r>
        <w:rPr>
          <w:w w:val="100"/>
        </w:rPr>
        <w:t>条款</w:t>
      </w:r>
      <w:r>
        <w:rPr>
          <w:spacing w:val="-3"/>
          <w:w w:val="100"/>
        </w:rPr>
        <w:t>另</w:t>
      </w:r>
      <w:r>
        <w:rPr>
          <w:w w:val="100"/>
        </w:rPr>
        <w:t>行</w:t>
      </w:r>
      <w:r>
        <w:rPr>
          <w:spacing w:val="-3"/>
          <w:w w:val="100"/>
        </w:rPr>
        <w:t>约</w:t>
      </w:r>
      <w:r>
        <w:rPr>
          <w:w w:val="100"/>
        </w:rPr>
        <w:t>定</w:t>
      </w:r>
      <w:r>
        <w:rPr>
          <w:spacing w:val="-3"/>
          <w:w w:val="100"/>
        </w:rPr>
        <w:t>的</w:t>
      </w:r>
      <w:r>
        <w:rPr>
          <w:w w:val="100"/>
        </w:rPr>
        <w:t>时</w:t>
      </w:r>
      <w:r>
        <w:rPr>
          <w:spacing w:val="-3"/>
          <w:w w:val="100"/>
        </w:rPr>
        <w:t>间</w:t>
      </w:r>
      <w:r>
        <w:rPr>
          <w:w w:val="100"/>
        </w:rPr>
        <w:t>内</w:t>
      </w:r>
      <w:r>
        <w:rPr>
          <w:spacing w:val="-3"/>
          <w:w w:val="100"/>
        </w:rPr>
        <w:t>签</w:t>
      </w:r>
      <w:r>
        <w:rPr>
          <w:w w:val="100"/>
        </w:rPr>
        <w:t>署结</w:t>
      </w:r>
      <w:r>
        <w:rPr>
          <w:spacing w:val="-3"/>
          <w:w w:val="100"/>
        </w:rPr>
        <w:t>清</w:t>
      </w:r>
      <w:r>
        <w:rPr>
          <w:w w:val="100"/>
        </w:rPr>
        <w:t>款</w:t>
      </w:r>
      <w:r>
        <w:rPr>
          <w:spacing w:val="-3"/>
          <w:w w:val="100"/>
        </w:rPr>
        <w:t>支</w:t>
      </w:r>
      <w:r>
        <w:rPr>
          <w:w w:val="100"/>
        </w:rPr>
        <w:t>付</w:t>
      </w:r>
      <w:r>
        <w:rPr>
          <w:spacing w:val="-3"/>
          <w:w w:val="100"/>
        </w:rPr>
        <w:t>函</w:t>
      </w:r>
      <w:r>
        <w:rPr>
          <w:w w:val="100"/>
        </w:rPr>
        <w:t>。</w:t>
      </w:r>
    </w:p>
    <w:p>
      <w:pPr>
        <w:pStyle w:val="BodyText"/>
        <w:spacing w:before="8"/>
        <w:ind w:left="520" w:right="0"/>
        <w:jc w:val="left"/>
      </w:pPr>
      <w:r>
        <w:rPr>
          <w:rFonts w:ascii="Times New Roman" w:hAnsi="Times New Roman" w:cs="Times New Roman" w:eastAsia="Times New Roman"/>
          <w:w w:val="100"/>
        </w:rPr>
        <w:t>8.6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在</w:t>
      </w:r>
      <w:r>
        <w:rPr>
          <w:w w:val="100"/>
        </w:rPr>
        <w:t>第</w:t>
      </w:r>
      <w:r>
        <w:rPr>
          <w:w w:val="100"/>
        </w:rPr>
        <w:t> </w:t>
      </w:r>
      <w:r>
        <w:rPr>
          <w:rFonts w:ascii="Times New Roman" w:hAnsi="Times New Roman" w:cs="Times New Roman" w:eastAsia="Times New Roman"/>
          <w:w w:val="100"/>
        </w:rPr>
        <w:t>8</w:t>
      </w:r>
      <w:r>
        <w:rPr>
          <w:rFonts w:ascii="Times New Roman" w:hAnsi="Times New Roman" w:cs="Times New Roman" w:eastAsia="Times New Roman"/>
          <w:spacing w:val="-3"/>
          <w:w w:val="100"/>
        </w:rPr>
        <w:t>.</w:t>
      </w:r>
      <w:r>
        <w:rPr>
          <w:rFonts w:ascii="Times New Roman" w:hAnsi="Times New Roman" w:cs="Times New Roman" w:eastAsia="Times New Roman"/>
          <w:w w:val="100"/>
        </w:rPr>
        <w:t>4</w:t>
      </w:r>
      <w:r>
        <w:rPr>
          <w:rFonts w:ascii="Times New Roman" w:hAnsi="Times New Roman" w:cs="Times New Roman" w:eastAsia="Times New Roman"/>
          <w:w w:val="100"/>
        </w:rPr>
        <w:t> </w:t>
      </w:r>
      <w:r>
        <w:rPr>
          <w:spacing w:val="-3"/>
          <w:w w:val="100"/>
        </w:rPr>
        <w:t>款</w:t>
      </w:r>
      <w:r>
        <w:rPr>
          <w:w w:val="100"/>
        </w:rPr>
        <w:t>和第</w:t>
      </w:r>
      <w:r>
        <w:rPr>
          <w:spacing w:val="-3"/>
          <w:w w:val="100"/>
        </w:rPr>
        <w:t> </w:t>
      </w:r>
      <w:r>
        <w:rPr>
          <w:rFonts w:ascii="Times New Roman" w:hAnsi="Times New Roman" w:cs="Times New Roman" w:eastAsia="Times New Roman"/>
          <w:w w:val="100"/>
        </w:rPr>
        <w:t>8.5</w:t>
      </w:r>
      <w:r>
        <w:rPr>
          <w:rFonts w:ascii="Times New Roman" w:hAnsi="Times New Roman" w:cs="Times New Roman" w:eastAsia="Times New Roman"/>
          <w:spacing w:val="-2"/>
          <w:w w:val="100"/>
        </w:rPr>
        <w:t> </w:t>
      </w:r>
      <w:r>
        <w:rPr>
          <w:spacing w:val="-3"/>
          <w:w w:val="100"/>
        </w:rPr>
        <w:t>款</w:t>
      </w:r>
      <w:r>
        <w:rPr>
          <w:w w:val="100"/>
        </w:rPr>
        <w:t>情形</w:t>
      </w:r>
      <w:r>
        <w:rPr>
          <w:spacing w:val="-3"/>
          <w:w w:val="100"/>
        </w:rPr>
        <w:t>下</w:t>
      </w:r>
      <w:r>
        <w:rPr>
          <w:spacing w:val="-13"/>
          <w:w w:val="100"/>
        </w:rPr>
        <w:t>，</w:t>
      </w:r>
      <w:r>
        <w:rPr>
          <w:spacing w:val="-3"/>
          <w:w w:val="100"/>
        </w:rPr>
        <w:t>卖</w:t>
      </w:r>
      <w:r>
        <w:rPr>
          <w:w w:val="100"/>
        </w:rPr>
        <w:t>方</w:t>
      </w:r>
      <w:r>
        <w:rPr>
          <w:spacing w:val="-3"/>
          <w:w w:val="100"/>
        </w:rPr>
        <w:t>也</w:t>
      </w:r>
      <w:r>
        <w:rPr>
          <w:w w:val="100"/>
        </w:rPr>
        <w:t>可</w:t>
      </w:r>
      <w:r>
        <w:rPr>
          <w:spacing w:val="-3"/>
          <w:w w:val="100"/>
        </w:rPr>
        <w:t>单</w:t>
      </w:r>
      <w:r>
        <w:rPr>
          <w:spacing w:val="-1"/>
          <w:w w:val="100"/>
        </w:rPr>
        <w:t>方</w:t>
      </w:r>
      <w:r>
        <w:rPr>
          <w:spacing w:val="-3"/>
          <w:w w:val="100"/>
        </w:rPr>
        <w:t>签</w:t>
      </w:r>
      <w:r>
        <w:rPr>
          <w:w w:val="100"/>
        </w:rPr>
        <w:t>署结</w:t>
      </w:r>
      <w:r>
        <w:rPr>
          <w:spacing w:val="-3"/>
          <w:w w:val="100"/>
        </w:rPr>
        <w:t>清</w:t>
      </w:r>
      <w:r>
        <w:rPr>
          <w:w w:val="100"/>
        </w:rPr>
        <w:t>款</w:t>
      </w:r>
      <w:r>
        <w:rPr>
          <w:spacing w:val="-3"/>
          <w:w w:val="100"/>
        </w:rPr>
        <w:t>支</w:t>
      </w:r>
      <w:r>
        <w:rPr>
          <w:w w:val="100"/>
        </w:rPr>
        <w:t>付</w:t>
      </w:r>
      <w:r>
        <w:rPr>
          <w:spacing w:val="-3"/>
          <w:w w:val="100"/>
        </w:rPr>
        <w:t>函</w:t>
      </w:r>
      <w:r>
        <w:rPr>
          <w:w w:val="100"/>
        </w:rPr>
        <w:t>提</w:t>
      </w:r>
      <w:r>
        <w:rPr>
          <w:spacing w:val="-3"/>
          <w:w w:val="100"/>
        </w:rPr>
        <w:t>交</w:t>
      </w:r>
      <w:r>
        <w:rPr>
          <w:w w:val="100"/>
        </w:rPr>
        <w:t>买</w:t>
      </w:r>
      <w:r>
        <w:rPr>
          <w:spacing w:val="-3"/>
          <w:w w:val="100"/>
        </w:rPr>
        <w:t>方</w:t>
      </w:r>
      <w:r>
        <w:rPr>
          <w:spacing w:val="-13"/>
          <w:w w:val="100"/>
        </w:rPr>
        <w:t>，</w:t>
      </w:r>
      <w:r>
        <w:rPr>
          <w:w w:val="100"/>
        </w:rPr>
        <w:t>如</w:t>
      </w:r>
      <w:r>
        <w:rPr>
          <w:spacing w:val="-3"/>
          <w:w w:val="100"/>
        </w:rPr>
        <w:t>果</w:t>
      </w:r>
      <w:r>
        <w:rPr>
          <w:w w:val="100"/>
        </w:rPr>
        <w:t>买</w:t>
      </w:r>
      <w:r>
        <w:rPr>
          <w:spacing w:val="-3"/>
          <w:w w:val="100"/>
        </w:rPr>
        <w:t>方</w:t>
      </w:r>
      <w:r>
        <w:rPr>
          <w:w w:val="100"/>
        </w:rPr>
        <w:t>在</w:t>
      </w:r>
    </w:p>
    <w:p>
      <w:pPr>
        <w:pStyle w:val="BodyText"/>
        <w:spacing w:line="271" w:lineRule="auto" w:before="47"/>
        <w:ind w:right="0"/>
        <w:jc w:val="left"/>
      </w:pPr>
      <w:r>
        <w:rPr>
          <w:w w:val="100"/>
        </w:rPr>
        <w:t>收到</w:t>
      </w:r>
      <w:r>
        <w:rPr>
          <w:spacing w:val="-3"/>
          <w:w w:val="100"/>
        </w:rPr>
        <w:t>卖</w:t>
      </w:r>
      <w:r>
        <w:rPr>
          <w:w w:val="100"/>
        </w:rPr>
        <w:t>方</w:t>
      </w:r>
      <w:r>
        <w:rPr>
          <w:spacing w:val="-3"/>
          <w:w w:val="100"/>
        </w:rPr>
        <w:t>签</w:t>
      </w:r>
      <w:r>
        <w:rPr>
          <w:w w:val="100"/>
        </w:rPr>
        <w:t>署</w:t>
      </w:r>
      <w:r>
        <w:rPr>
          <w:spacing w:val="-3"/>
          <w:w w:val="100"/>
        </w:rPr>
        <w:t>的</w:t>
      </w:r>
      <w:r>
        <w:rPr>
          <w:w w:val="100"/>
        </w:rPr>
        <w:t>结</w:t>
      </w:r>
      <w:r>
        <w:rPr>
          <w:spacing w:val="-3"/>
          <w:w w:val="100"/>
        </w:rPr>
        <w:t>清</w:t>
      </w:r>
      <w:r>
        <w:rPr>
          <w:w w:val="100"/>
        </w:rPr>
        <w:t>款</w:t>
      </w:r>
      <w:r>
        <w:rPr>
          <w:spacing w:val="-3"/>
          <w:w w:val="100"/>
        </w:rPr>
        <w:t>支</w:t>
      </w:r>
      <w:r>
        <w:rPr>
          <w:w w:val="100"/>
        </w:rPr>
        <w:t>付</w:t>
      </w:r>
      <w:r>
        <w:rPr>
          <w:spacing w:val="-3"/>
          <w:w w:val="100"/>
        </w:rPr>
        <w:t>函</w:t>
      </w:r>
      <w:r>
        <w:rPr>
          <w:w w:val="100"/>
        </w:rPr>
        <w:t>后</w:t>
      </w:r>
      <w:r>
        <w:rPr>
          <w:w w:val="100"/>
        </w:rPr>
        <w:t> </w:t>
      </w:r>
      <w:r>
        <w:rPr>
          <w:rFonts w:ascii="Times New Roman" w:hAnsi="Times New Roman" w:cs="Times New Roman" w:eastAsia="Times New Roman"/>
          <w:w w:val="100"/>
        </w:rPr>
        <w:t>14</w:t>
      </w:r>
      <w:r>
        <w:rPr>
          <w:rFonts w:ascii="Times New Roman" w:hAnsi="Times New Roman" w:cs="Times New Roman" w:eastAsia="Times New Roman"/>
          <w:spacing w:val="-3"/>
          <w:w w:val="100"/>
        </w:rPr>
        <w:t> </w:t>
      </w:r>
      <w:r>
        <w:rPr>
          <w:w w:val="100"/>
        </w:rPr>
        <w:t>日</w:t>
      </w:r>
      <w:r>
        <w:rPr>
          <w:spacing w:val="-3"/>
          <w:w w:val="100"/>
        </w:rPr>
        <w:t>内</w:t>
      </w:r>
      <w:r>
        <w:rPr>
          <w:w w:val="100"/>
        </w:rPr>
        <w:t>未</w:t>
      </w:r>
      <w:r>
        <w:rPr>
          <w:spacing w:val="-3"/>
          <w:w w:val="100"/>
        </w:rPr>
        <w:t>向</w:t>
      </w:r>
      <w:r>
        <w:rPr>
          <w:w w:val="100"/>
        </w:rPr>
        <w:t>卖</w:t>
      </w:r>
      <w:r>
        <w:rPr>
          <w:spacing w:val="-3"/>
          <w:w w:val="100"/>
        </w:rPr>
        <w:t>方</w:t>
      </w:r>
      <w:r>
        <w:rPr>
          <w:spacing w:val="-3"/>
          <w:w w:val="100"/>
        </w:rPr>
        <w:t>提</w:t>
      </w:r>
      <w:r>
        <w:rPr>
          <w:w w:val="100"/>
        </w:rPr>
        <w:t>出书</w:t>
      </w:r>
      <w:r>
        <w:rPr>
          <w:spacing w:val="-3"/>
          <w:w w:val="100"/>
        </w:rPr>
        <w:t>面</w:t>
      </w:r>
      <w:r>
        <w:rPr>
          <w:w w:val="100"/>
        </w:rPr>
        <w:t>异</w:t>
      </w:r>
      <w:r>
        <w:rPr>
          <w:spacing w:val="-3"/>
          <w:w w:val="100"/>
        </w:rPr>
        <w:t>议</w:t>
      </w:r>
      <w:r>
        <w:rPr>
          <w:spacing w:val="-77"/>
          <w:w w:val="100"/>
        </w:rPr>
        <w:t>，</w:t>
      </w:r>
      <w:r>
        <w:rPr>
          <w:w w:val="100"/>
        </w:rPr>
        <w:t>则</w:t>
      </w:r>
      <w:r>
        <w:rPr>
          <w:spacing w:val="-3"/>
          <w:w w:val="100"/>
        </w:rPr>
        <w:t>结</w:t>
      </w:r>
      <w:r>
        <w:rPr>
          <w:w w:val="100"/>
        </w:rPr>
        <w:t>清</w:t>
      </w:r>
      <w:r>
        <w:rPr>
          <w:spacing w:val="-3"/>
          <w:w w:val="100"/>
        </w:rPr>
        <w:t>款</w:t>
      </w:r>
      <w:r>
        <w:rPr>
          <w:w w:val="100"/>
        </w:rPr>
        <w:t>支</w:t>
      </w:r>
      <w:r>
        <w:rPr>
          <w:spacing w:val="-3"/>
          <w:w w:val="100"/>
        </w:rPr>
        <w:t>付</w:t>
      </w:r>
      <w:r>
        <w:rPr>
          <w:w w:val="100"/>
        </w:rPr>
        <w:t>函自</w:t>
      </w:r>
      <w:r>
        <w:rPr>
          <w:spacing w:val="-3"/>
          <w:w w:val="100"/>
        </w:rPr>
        <w:t>签</w:t>
      </w:r>
      <w:r>
        <w:rPr>
          <w:w w:val="100"/>
        </w:rPr>
        <w:t>署</w:t>
      </w:r>
      <w:r>
        <w:rPr>
          <w:spacing w:val="-3"/>
          <w:w w:val="100"/>
        </w:rPr>
        <w:t>之</w:t>
      </w:r>
      <w:r>
        <w:rPr>
          <w:w w:val="100"/>
        </w:rPr>
        <w:t>日起</w:t>
      </w:r>
      <w:r>
        <w:rPr>
          <w:w w:val="100"/>
        </w:rPr>
        <w:t> </w:t>
      </w:r>
      <w:r>
        <w:rPr>
          <w:w w:val="100"/>
        </w:rPr>
        <w:t>生效。</w:t>
      </w:r>
    </w:p>
    <w:p>
      <w:pPr>
        <w:spacing w:line="200" w:lineRule="exact" w:before="19"/>
        <w:rPr>
          <w:sz w:val="20"/>
          <w:szCs w:val="20"/>
        </w:rPr>
      </w:pPr>
      <w:r>
        <w:rPr>
          <w:sz w:val="20"/>
          <w:szCs w:val="20"/>
        </w:rPr>
      </w:r>
    </w:p>
    <w:p>
      <w:pPr>
        <w:ind w:left="100" w:right="118" w:firstLine="0"/>
        <w:jc w:val="left"/>
        <w:rPr>
          <w:rFonts w:ascii="Microsoft JhengHei" w:hAnsi="Microsoft JhengHei" w:cs="Microsoft JhengHei" w:eastAsia="Microsoft JhengHei"/>
          <w:sz w:val="32"/>
          <w:szCs w:val="32"/>
        </w:rPr>
      </w:pPr>
      <w:bookmarkStart w:name="_bookmark133" w:id="146"/>
      <w:bookmarkEnd w:id="146"/>
      <w:r>
        <w:rPr/>
      </w:r>
      <w:r>
        <w:rPr>
          <w:rFonts w:ascii="Times New Roman" w:hAnsi="Times New Roman" w:cs="Times New Roman" w:eastAsia="Times New Roman"/>
          <w:b/>
          <w:bCs/>
          <w:w w:val="100"/>
          <w:sz w:val="32"/>
          <w:szCs w:val="32"/>
        </w:rPr>
        <w:t>9.</w:t>
      </w:r>
      <w:r>
        <w:rPr>
          <w:rFonts w:ascii="Times New Roman" w:hAnsi="Times New Roman" w:cs="Times New Roman" w:eastAsia="Times New Roman"/>
          <w:b/>
          <w:bCs/>
          <w:spacing w:val="61"/>
          <w:w w:val="100"/>
          <w:sz w:val="32"/>
          <w:szCs w:val="32"/>
        </w:rPr>
        <w:t> </w:t>
      </w:r>
      <w:r>
        <w:rPr>
          <w:rFonts w:ascii="Microsoft JhengHei" w:hAnsi="Microsoft JhengHei" w:cs="Microsoft JhengHei" w:eastAsia="Microsoft JhengHei"/>
          <w:spacing w:val="2"/>
          <w:w w:val="100"/>
          <w:sz w:val="32"/>
          <w:szCs w:val="32"/>
        </w:rPr>
        <w:t>质保期服务</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5"/>
        <w:rPr>
          <w:sz w:val="26"/>
          <w:szCs w:val="26"/>
        </w:rPr>
      </w:pPr>
      <w:r>
        <w:rPr>
          <w:sz w:val="26"/>
          <w:szCs w:val="26"/>
        </w:rPr>
      </w:r>
    </w:p>
    <w:p>
      <w:pPr>
        <w:pStyle w:val="BodyText"/>
        <w:ind w:left="520" w:right="0"/>
        <w:jc w:val="left"/>
      </w:pPr>
      <w:r>
        <w:rPr>
          <w:rFonts w:ascii="Times New Roman" w:hAnsi="Times New Roman" w:cs="Times New Roman" w:eastAsia="Times New Roman"/>
          <w:w w:val="100"/>
        </w:rPr>
        <w:t>9.1</w:t>
      </w:r>
      <w:r>
        <w:rPr>
          <w:rFonts w:ascii="Times New Roman" w:hAnsi="Times New Roman" w:cs="Times New Roman" w:eastAsia="Times New Roman"/>
          <w:w w:val="100"/>
        </w:rPr>
        <w:t> </w:t>
      </w:r>
      <w:r>
        <w:rPr>
          <w:rFonts w:ascii="Times New Roman" w:hAnsi="Times New Roman" w:cs="Times New Roman" w:eastAsia="Times New Roman"/>
          <w:spacing w:val="3"/>
          <w:w w:val="100"/>
        </w:rPr>
        <w:t> </w:t>
      </w:r>
      <w:r>
        <w:rPr>
          <w:w w:val="100"/>
        </w:rPr>
        <w:t>卖方</w:t>
      </w:r>
      <w:r>
        <w:rPr>
          <w:spacing w:val="2"/>
          <w:w w:val="100"/>
        </w:rPr>
        <w:t>应</w:t>
      </w:r>
      <w:r>
        <w:rPr>
          <w:w w:val="100"/>
        </w:rPr>
        <w:t>为</w:t>
      </w:r>
      <w:r>
        <w:rPr>
          <w:spacing w:val="2"/>
          <w:w w:val="100"/>
        </w:rPr>
        <w:t>质</w:t>
      </w:r>
      <w:r>
        <w:rPr>
          <w:w w:val="100"/>
        </w:rPr>
        <w:t>保</w:t>
      </w:r>
      <w:r>
        <w:rPr>
          <w:spacing w:val="2"/>
          <w:w w:val="100"/>
        </w:rPr>
        <w:t>期</w:t>
      </w:r>
      <w:r>
        <w:rPr>
          <w:w w:val="100"/>
        </w:rPr>
        <w:t>服务</w:t>
      </w:r>
      <w:r>
        <w:rPr>
          <w:spacing w:val="2"/>
          <w:w w:val="100"/>
        </w:rPr>
        <w:t>配</w:t>
      </w:r>
      <w:r>
        <w:rPr>
          <w:w w:val="100"/>
        </w:rPr>
        <w:t>备</w:t>
      </w:r>
      <w:r>
        <w:rPr>
          <w:spacing w:val="2"/>
          <w:w w:val="100"/>
        </w:rPr>
        <w:t>充</w:t>
      </w:r>
      <w:r>
        <w:rPr>
          <w:w w:val="100"/>
        </w:rPr>
        <w:t>足</w:t>
      </w:r>
      <w:r>
        <w:rPr>
          <w:spacing w:val="2"/>
          <w:w w:val="100"/>
        </w:rPr>
        <w:t>的</w:t>
      </w:r>
      <w:r>
        <w:rPr>
          <w:w w:val="100"/>
        </w:rPr>
        <w:t>技术</w:t>
      </w:r>
      <w:r>
        <w:rPr>
          <w:spacing w:val="2"/>
          <w:w w:val="100"/>
        </w:rPr>
        <w:t>人</w:t>
      </w:r>
      <w:r>
        <w:rPr>
          <w:w w:val="100"/>
        </w:rPr>
        <w:t>员</w:t>
      </w:r>
      <w:r>
        <w:rPr>
          <w:spacing w:val="2"/>
          <w:w w:val="100"/>
        </w:rPr>
        <w:t>、</w:t>
      </w:r>
      <w:r>
        <w:rPr>
          <w:w w:val="100"/>
        </w:rPr>
        <w:t>工</w:t>
      </w:r>
      <w:r>
        <w:rPr>
          <w:spacing w:val="2"/>
          <w:w w:val="100"/>
        </w:rPr>
        <w:t>具</w:t>
      </w:r>
      <w:r>
        <w:rPr>
          <w:w w:val="100"/>
        </w:rPr>
        <w:t>和</w:t>
      </w:r>
      <w:r>
        <w:rPr>
          <w:spacing w:val="2"/>
          <w:w w:val="100"/>
        </w:rPr>
        <w:t>备</w:t>
      </w:r>
      <w:r>
        <w:rPr>
          <w:w w:val="100"/>
        </w:rPr>
        <w:t>件</w:t>
      </w:r>
      <w:r>
        <w:rPr>
          <w:spacing w:val="2"/>
          <w:w w:val="100"/>
        </w:rPr>
        <w:t>并</w:t>
      </w:r>
      <w:r>
        <w:rPr>
          <w:w w:val="100"/>
        </w:rPr>
        <w:t>保证</w:t>
      </w:r>
      <w:r>
        <w:rPr>
          <w:spacing w:val="2"/>
          <w:w w:val="100"/>
        </w:rPr>
        <w:t>提</w:t>
      </w:r>
      <w:r>
        <w:rPr>
          <w:w w:val="100"/>
        </w:rPr>
        <w:t>供</w:t>
      </w:r>
      <w:r>
        <w:rPr>
          <w:spacing w:val="2"/>
          <w:w w:val="100"/>
        </w:rPr>
        <w:t>的</w:t>
      </w:r>
      <w:r>
        <w:rPr>
          <w:w w:val="100"/>
        </w:rPr>
        <w:t>联</w:t>
      </w:r>
      <w:r>
        <w:rPr>
          <w:spacing w:val="2"/>
          <w:w w:val="100"/>
        </w:rPr>
        <w:t>系</w:t>
      </w:r>
      <w:r>
        <w:rPr>
          <w:w w:val="100"/>
        </w:rPr>
        <w:t>方</w:t>
      </w:r>
      <w:r>
        <w:rPr>
          <w:spacing w:val="2"/>
          <w:w w:val="100"/>
        </w:rPr>
        <w:t>式</w:t>
      </w:r>
      <w:r>
        <w:rPr>
          <w:w w:val="100"/>
        </w:rPr>
        <w:t>畅</w:t>
      </w:r>
      <w:r>
        <w:rPr>
          <w:spacing w:val="2"/>
          <w:w w:val="100"/>
        </w:rPr>
        <w:t>通</w:t>
      </w:r>
      <w:r>
        <w:rPr>
          <w:w w:val="100"/>
        </w:rPr>
        <w:t>。</w:t>
      </w:r>
    </w:p>
    <w:p>
      <w:pPr>
        <w:pStyle w:val="BodyText"/>
        <w:spacing w:before="47"/>
        <w:ind w:right="118"/>
        <w:jc w:val="left"/>
      </w:pPr>
      <w:r>
        <w:rPr>
          <w:w w:val="100"/>
        </w:rPr>
        <w:t>除专</w:t>
      </w:r>
      <w:r>
        <w:rPr>
          <w:spacing w:val="-3"/>
          <w:w w:val="100"/>
        </w:rPr>
        <w:t>用</w:t>
      </w:r>
      <w:r>
        <w:rPr>
          <w:w w:val="100"/>
        </w:rPr>
        <w:t>合</w:t>
      </w:r>
      <w:r>
        <w:rPr>
          <w:spacing w:val="-3"/>
          <w:w w:val="100"/>
        </w:rPr>
        <w:t>同</w:t>
      </w:r>
      <w:r>
        <w:rPr>
          <w:w w:val="100"/>
        </w:rPr>
        <w:t>条</w:t>
      </w:r>
      <w:r>
        <w:rPr>
          <w:spacing w:val="-3"/>
          <w:w w:val="100"/>
        </w:rPr>
        <w:t>款</w:t>
      </w:r>
      <w:r>
        <w:rPr>
          <w:spacing w:val="-27"/>
          <w:w w:val="100"/>
        </w:rPr>
        <w:t>和</w:t>
      </w:r>
      <w:r>
        <w:rPr>
          <w:w w:val="100"/>
        </w:rPr>
        <w:t>（</w:t>
      </w:r>
      <w:r>
        <w:rPr>
          <w:spacing w:val="-3"/>
          <w:w w:val="100"/>
        </w:rPr>
        <w:t>或</w:t>
      </w:r>
      <w:r>
        <w:rPr>
          <w:spacing w:val="-27"/>
          <w:w w:val="100"/>
        </w:rPr>
        <w:t>）</w:t>
      </w:r>
      <w:r>
        <w:rPr>
          <w:w w:val="100"/>
        </w:rPr>
        <w:t>供货</w:t>
      </w:r>
      <w:r>
        <w:rPr>
          <w:spacing w:val="-3"/>
          <w:w w:val="100"/>
        </w:rPr>
        <w:t>要</w:t>
      </w:r>
      <w:r>
        <w:rPr>
          <w:w w:val="100"/>
        </w:rPr>
        <w:t>求</w:t>
      </w:r>
      <w:r>
        <w:rPr>
          <w:spacing w:val="-3"/>
          <w:w w:val="100"/>
        </w:rPr>
        <w:t>等</w:t>
      </w:r>
      <w:r>
        <w:rPr>
          <w:w w:val="100"/>
        </w:rPr>
        <w:t>合</w:t>
      </w:r>
      <w:r>
        <w:rPr>
          <w:spacing w:val="-3"/>
          <w:w w:val="100"/>
        </w:rPr>
        <w:t>同</w:t>
      </w:r>
      <w:r>
        <w:rPr>
          <w:w w:val="100"/>
        </w:rPr>
        <w:t>文</w:t>
      </w:r>
      <w:r>
        <w:rPr>
          <w:spacing w:val="-3"/>
          <w:w w:val="100"/>
        </w:rPr>
        <w:t>件</w:t>
      </w:r>
      <w:r>
        <w:rPr>
          <w:w w:val="100"/>
        </w:rPr>
        <w:t>另</w:t>
      </w:r>
      <w:r>
        <w:rPr>
          <w:spacing w:val="-3"/>
          <w:w w:val="100"/>
        </w:rPr>
        <w:t>有</w:t>
      </w:r>
      <w:r>
        <w:rPr>
          <w:w w:val="100"/>
        </w:rPr>
        <w:t>约定</w:t>
      </w:r>
      <w:r>
        <w:rPr>
          <w:spacing w:val="-3"/>
          <w:w w:val="100"/>
        </w:rPr>
        <w:t>外</w:t>
      </w:r>
      <w:r>
        <w:rPr>
          <w:spacing w:val="-27"/>
          <w:w w:val="100"/>
        </w:rPr>
        <w:t>，</w:t>
      </w:r>
      <w:r>
        <w:rPr>
          <w:w w:val="100"/>
        </w:rPr>
        <w:t>卖</w:t>
      </w:r>
      <w:r>
        <w:rPr>
          <w:spacing w:val="-3"/>
          <w:w w:val="100"/>
        </w:rPr>
        <w:t>方</w:t>
      </w:r>
      <w:r>
        <w:rPr>
          <w:w w:val="100"/>
        </w:rPr>
        <w:t>应</w:t>
      </w:r>
      <w:r>
        <w:rPr>
          <w:spacing w:val="-3"/>
          <w:w w:val="100"/>
        </w:rPr>
        <w:t>在</w:t>
      </w:r>
      <w:r>
        <w:rPr>
          <w:w w:val="100"/>
        </w:rPr>
        <w:t>收</w:t>
      </w:r>
      <w:r>
        <w:rPr>
          <w:spacing w:val="-3"/>
          <w:w w:val="100"/>
        </w:rPr>
        <w:t>到</w:t>
      </w:r>
      <w:r>
        <w:rPr>
          <w:spacing w:val="-3"/>
          <w:w w:val="100"/>
        </w:rPr>
        <w:t>买</w:t>
      </w:r>
      <w:r>
        <w:rPr>
          <w:w w:val="100"/>
        </w:rPr>
        <w:t>方通</w:t>
      </w:r>
      <w:r>
        <w:rPr>
          <w:spacing w:val="-3"/>
          <w:w w:val="100"/>
        </w:rPr>
        <w:t>知</w:t>
      </w:r>
      <w:r>
        <w:rPr>
          <w:w w:val="100"/>
        </w:rPr>
        <w:t>后</w:t>
      </w:r>
      <w:r>
        <w:rPr>
          <w:w w:val="100"/>
        </w:rPr>
        <w:t> </w:t>
      </w:r>
      <w:r>
        <w:rPr>
          <w:rFonts w:ascii="Times New Roman" w:hAnsi="Times New Roman" w:cs="Times New Roman" w:eastAsia="Times New Roman"/>
          <w:spacing w:val="-3"/>
          <w:w w:val="100"/>
        </w:rPr>
        <w:t>2</w:t>
      </w:r>
      <w:r>
        <w:rPr>
          <w:rFonts w:ascii="Times New Roman" w:hAnsi="Times New Roman" w:cs="Times New Roman" w:eastAsia="Times New Roman"/>
          <w:w w:val="100"/>
        </w:rPr>
        <w:t>4</w:t>
      </w:r>
      <w:r>
        <w:rPr>
          <w:rFonts w:ascii="Times New Roman" w:hAnsi="Times New Roman" w:cs="Times New Roman" w:eastAsia="Times New Roman"/>
          <w:w w:val="100"/>
        </w:rPr>
        <w:t> </w:t>
      </w:r>
      <w:r>
        <w:rPr>
          <w:spacing w:val="-3"/>
          <w:w w:val="100"/>
        </w:rPr>
        <w:t>小</w:t>
      </w:r>
      <w:r>
        <w:rPr>
          <w:w w:val="100"/>
        </w:rPr>
        <w:t>时内</w:t>
      </w:r>
    </w:p>
    <w:p>
      <w:pPr>
        <w:pStyle w:val="BodyText"/>
        <w:spacing w:line="271" w:lineRule="auto" w:before="47"/>
        <w:ind w:right="113"/>
        <w:jc w:val="right"/>
      </w:pPr>
      <w:r>
        <w:rPr>
          <w:w w:val="100"/>
        </w:rPr>
        <w:t>做出</w:t>
      </w:r>
      <w:r>
        <w:rPr>
          <w:spacing w:val="-3"/>
          <w:w w:val="100"/>
        </w:rPr>
        <w:t>响</w:t>
      </w:r>
      <w:r>
        <w:rPr>
          <w:spacing w:val="-3"/>
          <w:w w:val="100"/>
        </w:rPr>
        <w:t>应</w:t>
      </w:r>
      <w:r>
        <w:rPr>
          <w:spacing w:val="-8"/>
          <w:w w:val="100"/>
        </w:rPr>
        <w:t>，</w:t>
      </w:r>
      <w:r>
        <w:rPr>
          <w:spacing w:val="-3"/>
          <w:w w:val="100"/>
        </w:rPr>
        <w:t>如</w:t>
      </w:r>
      <w:r>
        <w:rPr>
          <w:w w:val="100"/>
        </w:rPr>
        <w:t>需</w:t>
      </w:r>
      <w:r>
        <w:rPr>
          <w:spacing w:val="-3"/>
          <w:w w:val="100"/>
        </w:rPr>
        <w:t>卖</w:t>
      </w:r>
      <w:r>
        <w:rPr>
          <w:w w:val="100"/>
        </w:rPr>
        <w:t>方</w:t>
      </w:r>
      <w:r>
        <w:rPr>
          <w:spacing w:val="-3"/>
          <w:w w:val="100"/>
        </w:rPr>
        <w:t>到</w:t>
      </w:r>
      <w:r>
        <w:rPr>
          <w:spacing w:val="-3"/>
          <w:w w:val="100"/>
        </w:rPr>
        <w:t>合</w:t>
      </w:r>
      <w:r>
        <w:rPr>
          <w:w w:val="100"/>
        </w:rPr>
        <w:t>同设</w:t>
      </w:r>
      <w:r>
        <w:rPr>
          <w:spacing w:val="-3"/>
          <w:w w:val="100"/>
        </w:rPr>
        <w:t>备</w:t>
      </w:r>
      <w:r>
        <w:rPr>
          <w:w w:val="100"/>
        </w:rPr>
        <w:t>现</w:t>
      </w:r>
      <w:r>
        <w:rPr>
          <w:spacing w:val="-3"/>
          <w:w w:val="100"/>
        </w:rPr>
        <w:t>场</w:t>
      </w:r>
      <w:r>
        <w:rPr>
          <w:spacing w:val="-10"/>
          <w:w w:val="100"/>
        </w:rPr>
        <w:t>，</w:t>
      </w:r>
      <w:r>
        <w:rPr>
          <w:w w:val="100"/>
        </w:rPr>
        <w:t>卖</w:t>
      </w:r>
      <w:r>
        <w:rPr>
          <w:spacing w:val="-3"/>
          <w:w w:val="100"/>
        </w:rPr>
        <w:t>方</w:t>
      </w:r>
      <w:r>
        <w:rPr>
          <w:w w:val="100"/>
        </w:rPr>
        <w:t>应</w:t>
      </w:r>
      <w:r>
        <w:rPr>
          <w:spacing w:val="-3"/>
          <w:w w:val="100"/>
        </w:rPr>
        <w:t>在</w:t>
      </w:r>
      <w:r>
        <w:rPr>
          <w:spacing w:val="-3"/>
          <w:w w:val="100"/>
        </w:rPr>
        <w:t>收</w:t>
      </w:r>
      <w:r>
        <w:rPr>
          <w:w w:val="100"/>
        </w:rPr>
        <w:t>到买</w:t>
      </w:r>
      <w:r>
        <w:rPr>
          <w:spacing w:val="-3"/>
          <w:w w:val="100"/>
        </w:rPr>
        <w:t>方</w:t>
      </w:r>
      <w:r>
        <w:rPr>
          <w:w w:val="100"/>
        </w:rPr>
        <w:t>通</w:t>
      </w:r>
      <w:r>
        <w:rPr>
          <w:spacing w:val="-3"/>
          <w:w w:val="100"/>
        </w:rPr>
        <w:t>知</w:t>
      </w:r>
      <w:r>
        <w:rPr>
          <w:w w:val="100"/>
        </w:rPr>
        <w:t>后</w:t>
      </w:r>
      <w:r>
        <w:rPr>
          <w:w w:val="100"/>
        </w:rPr>
        <w:t> </w:t>
      </w:r>
      <w:r>
        <w:rPr>
          <w:rFonts w:ascii="Times New Roman" w:hAnsi="Times New Roman" w:cs="Times New Roman" w:eastAsia="Times New Roman"/>
          <w:spacing w:val="-3"/>
          <w:w w:val="100"/>
        </w:rPr>
        <w:t>4</w:t>
      </w:r>
      <w:r>
        <w:rPr>
          <w:rFonts w:ascii="Times New Roman" w:hAnsi="Times New Roman" w:cs="Times New Roman" w:eastAsia="Times New Roman"/>
          <w:w w:val="100"/>
        </w:rPr>
        <w:t>8</w:t>
      </w:r>
      <w:r>
        <w:rPr>
          <w:rFonts w:ascii="Times New Roman" w:hAnsi="Times New Roman" w:cs="Times New Roman" w:eastAsia="Times New Roman"/>
          <w:w w:val="100"/>
        </w:rPr>
        <w:t> </w:t>
      </w:r>
      <w:r>
        <w:rPr>
          <w:spacing w:val="-3"/>
          <w:w w:val="100"/>
        </w:rPr>
        <w:t>小</w:t>
      </w:r>
      <w:r>
        <w:rPr>
          <w:w w:val="100"/>
        </w:rPr>
        <w:t>时</w:t>
      </w:r>
      <w:r>
        <w:rPr>
          <w:spacing w:val="-3"/>
          <w:w w:val="100"/>
        </w:rPr>
        <w:t>内</w:t>
      </w:r>
      <w:r>
        <w:rPr>
          <w:spacing w:val="-3"/>
          <w:w w:val="100"/>
        </w:rPr>
        <w:t>到</w:t>
      </w:r>
      <w:r>
        <w:rPr>
          <w:w w:val="100"/>
        </w:rPr>
        <w:t>达</w:t>
      </w:r>
      <w:r>
        <w:rPr>
          <w:spacing w:val="-10"/>
          <w:w w:val="100"/>
        </w:rPr>
        <w:t>，</w:t>
      </w:r>
      <w:r>
        <w:rPr>
          <w:w w:val="100"/>
        </w:rPr>
        <w:t>并</w:t>
      </w:r>
      <w:r>
        <w:rPr>
          <w:spacing w:val="-3"/>
          <w:w w:val="100"/>
        </w:rPr>
        <w:t>在</w:t>
      </w:r>
      <w:r>
        <w:rPr>
          <w:w w:val="100"/>
        </w:rPr>
        <w:t>到</w:t>
      </w:r>
      <w:r>
        <w:rPr>
          <w:spacing w:val="-3"/>
          <w:w w:val="100"/>
        </w:rPr>
        <w:t>达</w:t>
      </w:r>
      <w:r>
        <w:rPr>
          <w:w w:val="100"/>
        </w:rPr>
        <w:t>后</w:t>
      </w:r>
      <w:r>
        <w:rPr>
          <w:w w:val="100"/>
        </w:rPr>
        <w:t> </w:t>
      </w:r>
      <w:r>
        <w:rPr>
          <w:rFonts w:ascii="Times New Roman" w:hAnsi="Times New Roman" w:cs="Times New Roman" w:eastAsia="Times New Roman"/>
          <w:w w:val="100"/>
        </w:rPr>
        <w:t>7</w:t>
      </w:r>
      <w:r>
        <w:rPr>
          <w:rFonts w:ascii="Times New Roman" w:hAnsi="Times New Roman" w:cs="Times New Roman" w:eastAsia="Times New Roman"/>
          <w:w w:val="100"/>
        </w:rPr>
        <w:t> </w:t>
      </w:r>
      <w:r>
        <w:rPr>
          <w:w w:val="100"/>
        </w:rPr>
        <w:t>日内</w:t>
      </w:r>
      <w:r>
        <w:rPr>
          <w:spacing w:val="-3"/>
          <w:w w:val="100"/>
        </w:rPr>
        <w:t>解</w:t>
      </w:r>
      <w:r>
        <w:rPr>
          <w:w w:val="100"/>
        </w:rPr>
        <w:t>决</w:t>
      </w:r>
      <w:r>
        <w:rPr>
          <w:spacing w:val="-3"/>
          <w:w w:val="100"/>
        </w:rPr>
        <w:t>合</w:t>
      </w:r>
      <w:r>
        <w:rPr>
          <w:w w:val="100"/>
        </w:rPr>
        <w:t>同</w:t>
      </w:r>
      <w:r>
        <w:rPr>
          <w:spacing w:val="-3"/>
          <w:w w:val="100"/>
        </w:rPr>
        <w:t>设</w:t>
      </w:r>
      <w:r>
        <w:rPr>
          <w:w w:val="100"/>
        </w:rPr>
        <w:t>备</w:t>
      </w:r>
      <w:r>
        <w:rPr>
          <w:spacing w:val="-3"/>
          <w:w w:val="100"/>
        </w:rPr>
        <w:t>的</w:t>
      </w:r>
      <w:r>
        <w:rPr>
          <w:w w:val="100"/>
        </w:rPr>
        <w:t>故</w:t>
      </w:r>
      <w:r>
        <w:rPr>
          <w:spacing w:val="-27"/>
          <w:w w:val="100"/>
        </w:rPr>
        <w:t>障</w:t>
      </w:r>
      <w:r>
        <w:rPr>
          <w:w w:val="100"/>
        </w:rPr>
        <w:t>（</w:t>
      </w:r>
      <w:r>
        <w:rPr>
          <w:spacing w:val="-3"/>
          <w:w w:val="100"/>
        </w:rPr>
        <w:t>重</w:t>
      </w:r>
      <w:r>
        <w:rPr>
          <w:w w:val="100"/>
        </w:rPr>
        <w:t>大</w:t>
      </w:r>
      <w:r>
        <w:rPr>
          <w:spacing w:val="-3"/>
          <w:w w:val="100"/>
        </w:rPr>
        <w:t>故</w:t>
      </w:r>
      <w:r>
        <w:rPr>
          <w:w w:val="100"/>
        </w:rPr>
        <w:t>障</w:t>
      </w:r>
      <w:r>
        <w:rPr>
          <w:spacing w:val="-3"/>
          <w:w w:val="100"/>
        </w:rPr>
        <w:t>除</w:t>
      </w:r>
      <w:r>
        <w:rPr>
          <w:w w:val="100"/>
        </w:rPr>
        <w:t>外</w:t>
      </w:r>
      <w:r>
        <w:rPr>
          <w:spacing w:val="-108"/>
          <w:w w:val="100"/>
        </w:rPr>
        <w:t>）</w:t>
      </w:r>
      <w:r>
        <w:rPr>
          <w:spacing w:val="-27"/>
          <w:w w:val="100"/>
        </w:rPr>
        <w:t>。</w:t>
      </w:r>
      <w:r>
        <w:rPr>
          <w:w w:val="100"/>
        </w:rPr>
        <w:t>如</w:t>
      </w:r>
      <w:r>
        <w:rPr>
          <w:spacing w:val="-3"/>
          <w:w w:val="100"/>
        </w:rPr>
        <w:t>果</w:t>
      </w:r>
      <w:r>
        <w:rPr>
          <w:spacing w:val="-3"/>
          <w:w w:val="100"/>
        </w:rPr>
        <w:t>卖</w:t>
      </w:r>
      <w:r>
        <w:rPr>
          <w:w w:val="100"/>
        </w:rPr>
        <w:t>方未</w:t>
      </w:r>
      <w:r>
        <w:rPr>
          <w:spacing w:val="-3"/>
          <w:w w:val="100"/>
        </w:rPr>
        <w:t>在</w:t>
      </w:r>
      <w:r>
        <w:rPr>
          <w:w w:val="100"/>
        </w:rPr>
        <w:t>上</w:t>
      </w:r>
      <w:r>
        <w:rPr>
          <w:spacing w:val="-3"/>
          <w:w w:val="100"/>
        </w:rPr>
        <w:t>述</w:t>
      </w:r>
      <w:r>
        <w:rPr>
          <w:w w:val="100"/>
        </w:rPr>
        <w:t>时</w:t>
      </w:r>
      <w:r>
        <w:rPr>
          <w:spacing w:val="-3"/>
          <w:w w:val="100"/>
        </w:rPr>
        <w:t>间</w:t>
      </w:r>
      <w:r>
        <w:rPr>
          <w:w w:val="100"/>
        </w:rPr>
        <w:t>内</w:t>
      </w:r>
      <w:r>
        <w:rPr>
          <w:spacing w:val="-3"/>
          <w:w w:val="100"/>
        </w:rPr>
        <w:t>作</w:t>
      </w:r>
      <w:r>
        <w:rPr>
          <w:w w:val="100"/>
        </w:rPr>
        <w:t>出</w:t>
      </w:r>
      <w:r>
        <w:rPr>
          <w:spacing w:val="-3"/>
          <w:w w:val="100"/>
        </w:rPr>
        <w:t>响</w:t>
      </w:r>
      <w:r>
        <w:rPr>
          <w:w w:val="100"/>
        </w:rPr>
        <w:t>应</w:t>
      </w:r>
      <w:r>
        <w:rPr>
          <w:spacing w:val="-27"/>
          <w:w w:val="100"/>
        </w:rPr>
        <w:t>，</w:t>
      </w:r>
      <w:r>
        <w:rPr>
          <w:w w:val="100"/>
        </w:rPr>
        <w:t>则</w:t>
      </w:r>
      <w:r>
        <w:rPr>
          <w:spacing w:val="-3"/>
          <w:w w:val="100"/>
        </w:rPr>
        <w:t>买</w:t>
      </w:r>
      <w:r>
        <w:rPr>
          <w:w w:val="100"/>
        </w:rPr>
        <w:t>方</w:t>
      </w:r>
      <w:r>
        <w:rPr>
          <w:spacing w:val="-3"/>
          <w:w w:val="100"/>
        </w:rPr>
        <w:t>有</w:t>
      </w:r>
      <w:r>
        <w:rPr>
          <w:w w:val="100"/>
        </w:rPr>
        <w:t>权自</w:t>
      </w:r>
      <w:r>
        <w:rPr>
          <w:w w:val="100"/>
        </w:rPr>
        <w:t> </w:t>
      </w:r>
      <w:r>
        <w:rPr>
          <w:w w:val="100"/>
        </w:rPr>
        <w:t>行或</w:t>
      </w:r>
      <w:r>
        <w:rPr>
          <w:spacing w:val="-3"/>
          <w:w w:val="100"/>
        </w:rPr>
        <w:t>委</w:t>
      </w:r>
      <w:r>
        <w:rPr>
          <w:w w:val="100"/>
        </w:rPr>
        <w:t>托</w:t>
      </w:r>
      <w:r>
        <w:rPr>
          <w:spacing w:val="-3"/>
          <w:w w:val="100"/>
        </w:rPr>
        <w:t>他</w:t>
      </w:r>
      <w:r>
        <w:rPr>
          <w:w w:val="100"/>
        </w:rPr>
        <w:t>人</w:t>
      </w:r>
      <w:r>
        <w:rPr>
          <w:spacing w:val="-3"/>
          <w:w w:val="100"/>
        </w:rPr>
        <w:t>解</w:t>
      </w:r>
      <w:r>
        <w:rPr>
          <w:w w:val="100"/>
        </w:rPr>
        <w:t>决</w:t>
      </w:r>
      <w:r>
        <w:rPr>
          <w:spacing w:val="-3"/>
          <w:w w:val="100"/>
        </w:rPr>
        <w:t>相</w:t>
      </w:r>
      <w:r>
        <w:rPr>
          <w:w w:val="100"/>
        </w:rPr>
        <w:t>关</w:t>
      </w:r>
      <w:r>
        <w:rPr>
          <w:spacing w:val="-3"/>
          <w:w w:val="100"/>
        </w:rPr>
        <w:t>问</w:t>
      </w:r>
      <w:r>
        <w:rPr>
          <w:w w:val="100"/>
        </w:rPr>
        <w:t>题或</w:t>
      </w:r>
      <w:r>
        <w:rPr>
          <w:spacing w:val="-3"/>
          <w:w w:val="100"/>
        </w:rPr>
        <w:t>查</w:t>
      </w:r>
      <w:r>
        <w:rPr>
          <w:w w:val="100"/>
        </w:rPr>
        <w:t>找</w:t>
      </w:r>
      <w:r>
        <w:rPr>
          <w:spacing w:val="-3"/>
          <w:w w:val="100"/>
        </w:rPr>
        <w:t>和</w:t>
      </w:r>
      <w:r>
        <w:rPr>
          <w:w w:val="100"/>
        </w:rPr>
        <w:t>解</w:t>
      </w:r>
      <w:r>
        <w:rPr>
          <w:spacing w:val="-3"/>
          <w:w w:val="100"/>
        </w:rPr>
        <w:t>决</w:t>
      </w:r>
      <w:r>
        <w:rPr>
          <w:w w:val="100"/>
        </w:rPr>
        <w:t>合</w:t>
      </w:r>
      <w:r>
        <w:rPr>
          <w:spacing w:val="-3"/>
          <w:w w:val="100"/>
        </w:rPr>
        <w:t>同</w:t>
      </w:r>
      <w:r>
        <w:rPr>
          <w:w w:val="100"/>
        </w:rPr>
        <w:t>设</w:t>
      </w:r>
      <w:r>
        <w:rPr>
          <w:spacing w:val="-3"/>
          <w:w w:val="100"/>
        </w:rPr>
        <w:t>备</w:t>
      </w:r>
      <w:r>
        <w:rPr>
          <w:w w:val="100"/>
        </w:rPr>
        <w:t>的故</w:t>
      </w:r>
      <w:r>
        <w:rPr>
          <w:spacing w:val="-3"/>
          <w:w w:val="100"/>
        </w:rPr>
        <w:t>障</w:t>
      </w:r>
      <w:r>
        <w:rPr>
          <w:w w:val="100"/>
        </w:rPr>
        <w:t>，</w:t>
      </w:r>
      <w:r>
        <w:rPr>
          <w:spacing w:val="-3"/>
          <w:w w:val="100"/>
        </w:rPr>
        <w:t>卖</w:t>
      </w:r>
      <w:r>
        <w:rPr>
          <w:w w:val="100"/>
        </w:rPr>
        <w:t>方</w:t>
      </w:r>
      <w:r>
        <w:rPr>
          <w:spacing w:val="-3"/>
          <w:w w:val="100"/>
        </w:rPr>
        <w:t>应</w:t>
      </w:r>
      <w:r>
        <w:rPr>
          <w:w w:val="100"/>
        </w:rPr>
        <w:t>承</w:t>
      </w:r>
      <w:r>
        <w:rPr>
          <w:spacing w:val="-3"/>
          <w:w w:val="100"/>
        </w:rPr>
        <w:t>担</w:t>
      </w:r>
      <w:r>
        <w:rPr>
          <w:w w:val="100"/>
        </w:rPr>
        <w:t>由</w:t>
      </w:r>
      <w:r>
        <w:rPr>
          <w:spacing w:val="-3"/>
          <w:w w:val="100"/>
        </w:rPr>
        <w:t>此</w:t>
      </w:r>
      <w:r>
        <w:rPr>
          <w:w w:val="100"/>
        </w:rPr>
        <w:t>发生</w:t>
      </w:r>
      <w:r>
        <w:rPr>
          <w:spacing w:val="-3"/>
          <w:w w:val="100"/>
        </w:rPr>
        <w:t>的</w:t>
      </w:r>
      <w:r>
        <w:rPr>
          <w:w w:val="100"/>
        </w:rPr>
        <w:t>全</w:t>
      </w:r>
      <w:r>
        <w:rPr>
          <w:spacing w:val="-3"/>
          <w:w w:val="100"/>
        </w:rPr>
        <w:t>部</w:t>
      </w:r>
      <w:r>
        <w:rPr>
          <w:w w:val="100"/>
        </w:rPr>
        <w:t>费</w:t>
      </w:r>
      <w:r>
        <w:rPr>
          <w:spacing w:val="-3"/>
          <w:w w:val="100"/>
        </w:rPr>
        <w:t>用</w:t>
      </w:r>
      <w:r>
        <w:rPr>
          <w:w w:val="100"/>
        </w:rPr>
        <w:t>。</w:t>
      </w:r>
      <w:r>
        <w:rPr>
          <w:w w:val="100"/>
        </w:rPr>
        <w:t> </w:t>
      </w:r>
      <w:r>
        <w:rPr>
          <w:rFonts w:ascii="Times New Roman" w:hAnsi="Times New Roman" w:cs="Times New Roman" w:eastAsia="Times New Roman"/>
          <w:w w:val="100"/>
        </w:rPr>
        <w:t>9.2</w:t>
      </w:r>
      <w:r>
        <w:rPr>
          <w:rFonts w:ascii="Times New Roman" w:hAnsi="Times New Roman" w:cs="Times New Roman" w:eastAsia="Times New Roman"/>
          <w:w w:val="100"/>
        </w:rPr>
        <w:t> </w:t>
      </w:r>
      <w:r>
        <w:rPr>
          <w:rFonts w:ascii="Times New Roman" w:hAnsi="Times New Roman" w:cs="Times New Roman" w:eastAsia="Times New Roman"/>
          <w:spacing w:val="3"/>
          <w:w w:val="100"/>
        </w:rPr>
        <w:t> </w:t>
      </w:r>
      <w:r>
        <w:rPr>
          <w:w w:val="100"/>
        </w:rPr>
        <w:t>如卖</w:t>
      </w:r>
      <w:r>
        <w:rPr>
          <w:spacing w:val="2"/>
          <w:w w:val="100"/>
        </w:rPr>
        <w:t>方</w:t>
      </w:r>
      <w:r>
        <w:rPr>
          <w:w w:val="100"/>
        </w:rPr>
        <w:t>技</w:t>
      </w:r>
      <w:r>
        <w:rPr>
          <w:spacing w:val="2"/>
          <w:w w:val="100"/>
        </w:rPr>
        <w:t>术</w:t>
      </w:r>
      <w:r>
        <w:rPr>
          <w:w w:val="100"/>
        </w:rPr>
        <w:t>人</w:t>
      </w:r>
      <w:r>
        <w:rPr>
          <w:spacing w:val="2"/>
          <w:w w:val="100"/>
        </w:rPr>
        <w:t>员</w:t>
      </w:r>
      <w:r>
        <w:rPr>
          <w:w w:val="100"/>
        </w:rPr>
        <w:t>需到</w:t>
      </w:r>
      <w:r>
        <w:rPr>
          <w:spacing w:val="2"/>
          <w:w w:val="100"/>
        </w:rPr>
        <w:t>合</w:t>
      </w:r>
      <w:r>
        <w:rPr>
          <w:w w:val="100"/>
        </w:rPr>
        <w:t>同</w:t>
      </w:r>
      <w:r>
        <w:rPr>
          <w:spacing w:val="2"/>
          <w:w w:val="100"/>
        </w:rPr>
        <w:t>设</w:t>
      </w:r>
      <w:r>
        <w:rPr>
          <w:w w:val="100"/>
        </w:rPr>
        <w:t>备</w:t>
      </w:r>
      <w:r>
        <w:rPr>
          <w:spacing w:val="2"/>
          <w:w w:val="100"/>
        </w:rPr>
        <w:t>现</w:t>
      </w:r>
      <w:r>
        <w:rPr>
          <w:w w:val="100"/>
        </w:rPr>
        <w:t>场进</w:t>
      </w:r>
      <w:r>
        <w:rPr>
          <w:spacing w:val="2"/>
          <w:w w:val="100"/>
        </w:rPr>
        <w:t>行</w:t>
      </w:r>
      <w:r>
        <w:rPr>
          <w:w w:val="100"/>
        </w:rPr>
        <w:t>质</w:t>
      </w:r>
      <w:r>
        <w:rPr>
          <w:spacing w:val="2"/>
          <w:w w:val="100"/>
        </w:rPr>
        <w:t>保</w:t>
      </w:r>
      <w:r>
        <w:rPr>
          <w:w w:val="100"/>
        </w:rPr>
        <w:t>期</w:t>
      </w:r>
      <w:r>
        <w:rPr>
          <w:spacing w:val="2"/>
          <w:w w:val="100"/>
        </w:rPr>
        <w:t>服</w:t>
      </w:r>
      <w:r>
        <w:rPr>
          <w:w w:val="100"/>
        </w:rPr>
        <w:t>务</w:t>
      </w:r>
      <w:r>
        <w:rPr>
          <w:spacing w:val="2"/>
          <w:w w:val="100"/>
        </w:rPr>
        <w:t>，</w:t>
      </w:r>
      <w:r>
        <w:rPr>
          <w:w w:val="100"/>
        </w:rPr>
        <w:t>则</w:t>
      </w:r>
      <w:r>
        <w:rPr>
          <w:spacing w:val="2"/>
          <w:w w:val="100"/>
        </w:rPr>
        <w:t>买</w:t>
      </w:r>
      <w:r>
        <w:rPr>
          <w:w w:val="100"/>
        </w:rPr>
        <w:t>方应</w:t>
      </w:r>
      <w:r>
        <w:rPr>
          <w:spacing w:val="2"/>
          <w:w w:val="100"/>
        </w:rPr>
        <w:t>免</w:t>
      </w:r>
      <w:r>
        <w:rPr>
          <w:w w:val="100"/>
        </w:rPr>
        <w:t>费</w:t>
      </w:r>
      <w:r>
        <w:rPr>
          <w:spacing w:val="2"/>
          <w:w w:val="100"/>
        </w:rPr>
        <w:t>为</w:t>
      </w:r>
      <w:r>
        <w:rPr>
          <w:w w:val="100"/>
        </w:rPr>
        <w:t>卖</w:t>
      </w:r>
      <w:r>
        <w:rPr>
          <w:spacing w:val="2"/>
          <w:w w:val="100"/>
        </w:rPr>
        <w:t>方</w:t>
      </w:r>
      <w:r>
        <w:rPr>
          <w:w w:val="100"/>
        </w:rPr>
        <w:t>技</w:t>
      </w:r>
      <w:r>
        <w:rPr>
          <w:spacing w:val="2"/>
          <w:w w:val="100"/>
        </w:rPr>
        <w:t>术</w:t>
      </w:r>
      <w:r>
        <w:rPr>
          <w:w w:val="100"/>
        </w:rPr>
        <w:t>人</w:t>
      </w:r>
      <w:r>
        <w:rPr>
          <w:spacing w:val="2"/>
          <w:w w:val="100"/>
        </w:rPr>
        <w:t>员</w:t>
      </w:r>
      <w:r>
        <w:rPr>
          <w:w w:val="100"/>
        </w:rPr>
        <w:t>提</w:t>
      </w:r>
      <w:r>
        <w:rPr>
          <w:w w:val="100"/>
        </w:rPr>
        <w:t> </w:t>
      </w:r>
      <w:r>
        <w:rPr>
          <w:w w:val="100"/>
        </w:rPr>
        <w:t>供工作条件及便</w:t>
      </w:r>
      <w:r>
        <w:rPr>
          <w:spacing w:val="-3"/>
          <w:w w:val="100"/>
        </w:rPr>
        <w:t>利</w:t>
      </w:r>
      <w:r>
        <w:rPr>
          <w:w w:val="100"/>
        </w:rPr>
        <w:t>，包</w:t>
      </w:r>
      <w:r>
        <w:rPr>
          <w:spacing w:val="-3"/>
          <w:w w:val="100"/>
        </w:rPr>
        <w:t>括</w:t>
      </w:r>
      <w:r>
        <w:rPr>
          <w:w w:val="100"/>
        </w:rPr>
        <w:t>但不限于必要的</w:t>
      </w:r>
      <w:r>
        <w:rPr>
          <w:spacing w:val="-3"/>
          <w:w w:val="100"/>
        </w:rPr>
        <w:t>办</w:t>
      </w:r>
      <w:r>
        <w:rPr>
          <w:w w:val="100"/>
        </w:rPr>
        <w:t>公场</w:t>
      </w:r>
      <w:r>
        <w:rPr>
          <w:spacing w:val="-3"/>
          <w:w w:val="100"/>
        </w:rPr>
        <w:t>所</w:t>
      </w:r>
      <w:r>
        <w:rPr>
          <w:w w:val="100"/>
        </w:rPr>
        <w:t>、技术资料及出</w:t>
      </w:r>
      <w:r>
        <w:rPr>
          <w:spacing w:val="-3"/>
          <w:w w:val="100"/>
        </w:rPr>
        <w:t>入</w:t>
      </w:r>
      <w:r>
        <w:rPr>
          <w:w w:val="100"/>
        </w:rPr>
        <w:t>许可</w:t>
      </w:r>
      <w:r>
        <w:rPr>
          <w:spacing w:val="-3"/>
          <w:w w:val="100"/>
        </w:rPr>
        <w:t>等</w:t>
      </w:r>
      <w:r>
        <w:rPr>
          <w:w w:val="100"/>
        </w:rPr>
        <w:t>。除专用合同</w:t>
      </w:r>
      <w:r>
        <w:rPr>
          <w:spacing w:val="-3"/>
          <w:w w:val="100"/>
        </w:rPr>
        <w:t>条</w:t>
      </w:r>
      <w:r>
        <w:rPr>
          <w:w w:val="100"/>
        </w:rPr>
        <w:t>款</w:t>
      </w:r>
      <w:r>
        <w:rPr>
          <w:w w:val="100"/>
        </w:rPr>
        <w:t> </w:t>
      </w:r>
      <w:r>
        <w:rPr>
          <w:w w:val="100"/>
        </w:rPr>
        <w:t>另有约定外，卖</w:t>
      </w:r>
      <w:r>
        <w:rPr>
          <w:spacing w:val="-3"/>
          <w:w w:val="100"/>
        </w:rPr>
        <w:t>方</w:t>
      </w:r>
      <w:r>
        <w:rPr>
          <w:w w:val="100"/>
        </w:rPr>
        <w:t>技术</w:t>
      </w:r>
      <w:r>
        <w:rPr>
          <w:spacing w:val="-3"/>
          <w:w w:val="100"/>
        </w:rPr>
        <w:t>人</w:t>
      </w:r>
      <w:r>
        <w:rPr>
          <w:w w:val="100"/>
        </w:rPr>
        <w:t>员的交通、食宿</w:t>
      </w:r>
      <w:r>
        <w:rPr>
          <w:spacing w:val="-3"/>
          <w:w w:val="100"/>
        </w:rPr>
        <w:t>费</w:t>
      </w:r>
      <w:r>
        <w:rPr>
          <w:w w:val="100"/>
        </w:rPr>
        <w:t>用由</w:t>
      </w:r>
      <w:r>
        <w:rPr>
          <w:spacing w:val="-3"/>
          <w:w w:val="100"/>
        </w:rPr>
        <w:t>卖</w:t>
      </w:r>
      <w:r>
        <w:rPr>
          <w:w w:val="100"/>
        </w:rPr>
        <w:t>方承担。卖方技</w:t>
      </w:r>
      <w:r>
        <w:rPr>
          <w:spacing w:val="-3"/>
          <w:w w:val="100"/>
        </w:rPr>
        <w:t>术</w:t>
      </w:r>
      <w:r>
        <w:rPr>
          <w:w w:val="100"/>
        </w:rPr>
        <w:t>人员</w:t>
      </w:r>
      <w:r>
        <w:rPr>
          <w:spacing w:val="-3"/>
          <w:w w:val="100"/>
        </w:rPr>
        <w:t>应</w:t>
      </w:r>
      <w:r>
        <w:rPr>
          <w:w w:val="100"/>
        </w:rPr>
        <w:t>遵守买方施工</w:t>
      </w:r>
      <w:r>
        <w:rPr>
          <w:spacing w:val="-3"/>
          <w:w w:val="100"/>
        </w:rPr>
        <w:t>现</w:t>
      </w:r>
      <w:r>
        <w:rPr>
          <w:w w:val="100"/>
        </w:rPr>
        <w:t>场</w:t>
      </w:r>
    </w:p>
    <w:p>
      <w:pPr>
        <w:pStyle w:val="BodyText"/>
        <w:spacing w:before="13"/>
        <w:ind w:right="118"/>
        <w:jc w:val="left"/>
      </w:pPr>
      <w:r>
        <w:rPr>
          <w:w w:val="100"/>
        </w:rPr>
        <w:t>的各</w:t>
      </w:r>
      <w:r>
        <w:rPr>
          <w:spacing w:val="-3"/>
          <w:w w:val="100"/>
        </w:rPr>
        <w:t>项</w:t>
      </w:r>
      <w:r>
        <w:rPr>
          <w:w w:val="100"/>
        </w:rPr>
        <w:t>规</w:t>
      </w:r>
      <w:r>
        <w:rPr>
          <w:spacing w:val="-3"/>
          <w:w w:val="100"/>
        </w:rPr>
        <w:t>章</w:t>
      </w:r>
      <w:r>
        <w:rPr>
          <w:w w:val="100"/>
        </w:rPr>
        <w:t>制</w:t>
      </w:r>
      <w:r>
        <w:rPr>
          <w:spacing w:val="-3"/>
          <w:w w:val="100"/>
        </w:rPr>
        <w:t>度</w:t>
      </w:r>
      <w:r>
        <w:rPr>
          <w:w w:val="100"/>
        </w:rPr>
        <w:t>和</w:t>
      </w:r>
      <w:r>
        <w:rPr>
          <w:spacing w:val="-3"/>
          <w:w w:val="100"/>
        </w:rPr>
        <w:t>安</w:t>
      </w:r>
      <w:r>
        <w:rPr>
          <w:w w:val="100"/>
        </w:rPr>
        <w:t>全</w:t>
      </w:r>
      <w:r>
        <w:rPr>
          <w:spacing w:val="-3"/>
          <w:w w:val="100"/>
        </w:rPr>
        <w:t>操</w:t>
      </w:r>
      <w:r>
        <w:rPr>
          <w:w w:val="100"/>
        </w:rPr>
        <w:t>作规</w:t>
      </w:r>
      <w:r>
        <w:rPr>
          <w:spacing w:val="-3"/>
          <w:w w:val="100"/>
        </w:rPr>
        <w:t>程</w:t>
      </w:r>
      <w:r>
        <w:rPr>
          <w:w w:val="100"/>
        </w:rPr>
        <w:t>，</w:t>
      </w:r>
      <w:r>
        <w:rPr>
          <w:spacing w:val="-3"/>
          <w:w w:val="100"/>
        </w:rPr>
        <w:t>并</w:t>
      </w:r>
      <w:r>
        <w:rPr>
          <w:w w:val="100"/>
        </w:rPr>
        <w:t>服</w:t>
      </w:r>
      <w:r>
        <w:rPr>
          <w:spacing w:val="-3"/>
          <w:w w:val="100"/>
        </w:rPr>
        <w:t>从</w:t>
      </w:r>
      <w:r>
        <w:rPr>
          <w:w w:val="100"/>
        </w:rPr>
        <w:t>买</w:t>
      </w:r>
      <w:r>
        <w:rPr>
          <w:spacing w:val="-3"/>
          <w:w w:val="100"/>
        </w:rPr>
        <w:t>方</w:t>
      </w:r>
      <w:r>
        <w:rPr>
          <w:w w:val="100"/>
        </w:rPr>
        <w:t>的</w:t>
      </w:r>
      <w:r>
        <w:rPr>
          <w:spacing w:val="-3"/>
          <w:w w:val="100"/>
        </w:rPr>
        <w:t>现</w:t>
      </w:r>
      <w:r>
        <w:rPr>
          <w:w w:val="100"/>
        </w:rPr>
        <w:t>场管</w:t>
      </w:r>
      <w:r>
        <w:rPr>
          <w:spacing w:val="-3"/>
          <w:w w:val="100"/>
        </w:rPr>
        <w:t>理</w:t>
      </w:r>
      <w:r>
        <w:rPr>
          <w:w w:val="100"/>
        </w:rPr>
        <w:t>。</w:t>
      </w:r>
    </w:p>
    <w:p>
      <w:pPr>
        <w:pStyle w:val="BodyText"/>
        <w:spacing w:line="271" w:lineRule="auto" w:before="47"/>
        <w:ind w:right="119" w:firstLine="419"/>
        <w:jc w:val="left"/>
      </w:pPr>
      <w:r>
        <w:rPr>
          <w:rFonts w:ascii="Times New Roman" w:hAnsi="Times New Roman" w:cs="Times New Roman" w:eastAsia="Times New Roman"/>
          <w:w w:val="100"/>
        </w:rPr>
        <w:t>9.3</w:t>
      </w:r>
      <w:r>
        <w:rPr>
          <w:rFonts w:ascii="Times New Roman" w:hAnsi="Times New Roman" w:cs="Times New Roman" w:eastAsia="Times New Roman"/>
          <w:w w:val="100"/>
        </w:rPr>
        <w:t> </w:t>
      </w:r>
      <w:r>
        <w:rPr>
          <w:rFonts w:ascii="Times New Roman" w:hAnsi="Times New Roman" w:cs="Times New Roman" w:eastAsia="Times New Roman"/>
          <w:spacing w:val="3"/>
          <w:w w:val="100"/>
        </w:rPr>
        <w:t> </w:t>
      </w:r>
      <w:r>
        <w:rPr>
          <w:w w:val="100"/>
        </w:rPr>
        <w:t>如果</w:t>
      </w:r>
      <w:r>
        <w:rPr>
          <w:spacing w:val="2"/>
          <w:w w:val="100"/>
        </w:rPr>
        <w:t>任</w:t>
      </w:r>
      <w:r>
        <w:rPr>
          <w:w w:val="100"/>
        </w:rPr>
        <w:t>何</w:t>
      </w:r>
      <w:r>
        <w:rPr>
          <w:spacing w:val="2"/>
          <w:w w:val="100"/>
        </w:rPr>
        <w:t>技</w:t>
      </w:r>
      <w:r>
        <w:rPr>
          <w:w w:val="100"/>
        </w:rPr>
        <w:t>术</w:t>
      </w:r>
      <w:r>
        <w:rPr>
          <w:spacing w:val="2"/>
          <w:w w:val="100"/>
        </w:rPr>
        <w:t>人</w:t>
      </w:r>
      <w:r>
        <w:rPr>
          <w:w w:val="100"/>
        </w:rPr>
        <w:t>员不</w:t>
      </w:r>
      <w:r>
        <w:rPr>
          <w:spacing w:val="2"/>
          <w:w w:val="100"/>
        </w:rPr>
        <w:t>合</w:t>
      </w:r>
      <w:r>
        <w:rPr>
          <w:w w:val="100"/>
        </w:rPr>
        <w:t>格</w:t>
      </w:r>
      <w:r>
        <w:rPr>
          <w:spacing w:val="2"/>
          <w:w w:val="100"/>
        </w:rPr>
        <w:t>，</w:t>
      </w:r>
      <w:r>
        <w:rPr>
          <w:w w:val="100"/>
        </w:rPr>
        <w:t>买</w:t>
      </w:r>
      <w:r>
        <w:rPr>
          <w:spacing w:val="2"/>
          <w:w w:val="100"/>
        </w:rPr>
        <w:t>方</w:t>
      </w:r>
      <w:r>
        <w:rPr>
          <w:w w:val="100"/>
        </w:rPr>
        <w:t>有权</w:t>
      </w:r>
      <w:r>
        <w:rPr>
          <w:spacing w:val="2"/>
          <w:w w:val="100"/>
        </w:rPr>
        <w:t>要</w:t>
      </w:r>
      <w:r>
        <w:rPr>
          <w:w w:val="100"/>
        </w:rPr>
        <w:t>求</w:t>
      </w:r>
      <w:r>
        <w:rPr>
          <w:spacing w:val="2"/>
          <w:w w:val="100"/>
        </w:rPr>
        <w:t>卖</w:t>
      </w:r>
      <w:r>
        <w:rPr>
          <w:w w:val="100"/>
        </w:rPr>
        <w:t>方</w:t>
      </w:r>
      <w:r>
        <w:rPr>
          <w:spacing w:val="2"/>
          <w:w w:val="100"/>
        </w:rPr>
        <w:t>撤</w:t>
      </w:r>
      <w:r>
        <w:rPr>
          <w:w w:val="100"/>
        </w:rPr>
        <w:t>换</w:t>
      </w:r>
      <w:r>
        <w:rPr>
          <w:spacing w:val="2"/>
          <w:w w:val="100"/>
        </w:rPr>
        <w:t>，</w:t>
      </w:r>
      <w:r>
        <w:rPr>
          <w:w w:val="100"/>
        </w:rPr>
        <w:t>因</w:t>
      </w:r>
      <w:r>
        <w:rPr>
          <w:spacing w:val="2"/>
          <w:w w:val="100"/>
        </w:rPr>
        <w:t>撤</w:t>
      </w:r>
      <w:r>
        <w:rPr>
          <w:w w:val="100"/>
        </w:rPr>
        <w:t>换而</w:t>
      </w:r>
      <w:r>
        <w:rPr>
          <w:spacing w:val="2"/>
          <w:w w:val="100"/>
        </w:rPr>
        <w:t>产</w:t>
      </w:r>
      <w:r>
        <w:rPr>
          <w:w w:val="100"/>
        </w:rPr>
        <w:t>生</w:t>
      </w:r>
      <w:r>
        <w:rPr>
          <w:spacing w:val="2"/>
          <w:w w:val="100"/>
        </w:rPr>
        <w:t>的</w:t>
      </w:r>
      <w:r>
        <w:rPr>
          <w:w w:val="100"/>
        </w:rPr>
        <w:t>费</w:t>
      </w:r>
      <w:r>
        <w:rPr>
          <w:spacing w:val="2"/>
          <w:w w:val="100"/>
        </w:rPr>
        <w:t>用</w:t>
      </w:r>
      <w:r>
        <w:rPr>
          <w:w w:val="100"/>
        </w:rPr>
        <w:t>应</w:t>
      </w:r>
      <w:r>
        <w:rPr>
          <w:spacing w:val="2"/>
          <w:w w:val="100"/>
        </w:rPr>
        <w:t>由</w:t>
      </w:r>
      <w:r>
        <w:rPr>
          <w:w w:val="100"/>
        </w:rPr>
        <w:t>卖</w:t>
      </w:r>
      <w:r>
        <w:rPr>
          <w:spacing w:val="2"/>
          <w:w w:val="100"/>
        </w:rPr>
        <w:t>方</w:t>
      </w:r>
      <w:r>
        <w:rPr>
          <w:w w:val="100"/>
        </w:rPr>
        <w:t>承</w:t>
      </w:r>
      <w:r>
        <w:rPr>
          <w:w w:val="100"/>
        </w:rPr>
        <w:t> </w:t>
      </w:r>
      <w:r>
        <w:rPr>
          <w:w w:val="100"/>
        </w:rPr>
        <w:t>担。</w:t>
      </w:r>
      <w:r>
        <w:rPr>
          <w:spacing w:val="-3"/>
          <w:w w:val="100"/>
        </w:rPr>
        <w:t>在</w:t>
      </w:r>
      <w:r>
        <w:rPr>
          <w:w w:val="100"/>
        </w:rPr>
        <w:t>不</w:t>
      </w:r>
      <w:r>
        <w:rPr>
          <w:spacing w:val="-3"/>
          <w:w w:val="100"/>
        </w:rPr>
        <w:t>影</w:t>
      </w:r>
      <w:r>
        <w:rPr>
          <w:w w:val="100"/>
        </w:rPr>
        <w:t>响</w:t>
      </w:r>
      <w:r>
        <w:rPr>
          <w:spacing w:val="-3"/>
          <w:w w:val="100"/>
        </w:rPr>
        <w:t>质</w:t>
      </w:r>
      <w:r>
        <w:rPr>
          <w:w w:val="100"/>
        </w:rPr>
        <w:t>保</w:t>
      </w:r>
      <w:r>
        <w:rPr>
          <w:spacing w:val="-3"/>
          <w:w w:val="100"/>
        </w:rPr>
        <w:t>期</w:t>
      </w:r>
      <w:r>
        <w:rPr>
          <w:w w:val="100"/>
        </w:rPr>
        <w:t>服</w:t>
      </w:r>
      <w:r>
        <w:rPr>
          <w:spacing w:val="-3"/>
          <w:w w:val="100"/>
        </w:rPr>
        <w:t>务</w:t>
      </w:r>
      <w:r>
        <w:rPr>
          <w:w w:val="100"/>
        </w:rPr>
        <w:t>并且</w:t>
      </w:r>
      <w:r>
        <w:rPr>
          <w:spacing w:val="-3"/>
          <w:w w:val="100"/>
        </w:rPr>
        <w:t>征</w:t>
      </w:r>
      <w:r>
        <w:rPr>
          <w:w w:val="100"/>
        </w:rPr>
        <w:t>得</w:t>
      </w:r>
      <w:r>
        <w:rPr>
          <w:spacing w:val="-3"/>
          <w:w w:val="100"/>
        </w:rPr>
        <w:t>买</w:t>
      </w:r>
      <w:r>
        <w:rPr>
          <w:w w:val="100"/>
        </w:rPr>
        <w:t>方</w:t>
      </w:r>
      <w:r>
        <w:rPr>
          <w:spacing w:val="-3"/>
          <w:w w:val="100"/>
        </w:rPr>
        <w:t>同</w:t>
      </w:r>
      <w:r>
        <w:rPr>
          <w:w w:val="100"/>
        </w:rPr>
        <w:t>意</w:t>
      </w:r>
      <w:r>
        <w:rPr>
          <w:spacing w:val="-3"/>
          <w:w w:val="100"/>
        </w:rPr>
        <w:t>的</w:t>
      </w:r>
      <w:r>
        <w:rPr>
          <w:w w:val="100"/>
        </w:rPr>
        <w:t>条</w:t>
      </w:r>
      <w:r>
        <w:rPr>
          <w:spacing w:val="-3"/>
          <w:w w:val="100"/>
        </w:rPr>
        <w:t>件</w:t>
      </w:r>
      <w:r>
        <w:rPr>
          <w:w w:val="100"/>
        </w:rPr>
        <w:t>下，</w:t>
      </w:r>
      <w:r>
        <w:rPr>
          <w:spacing w:val="-3"/>
          <w:w w:val="100"/>
        </w:rPr>
        <w:t>卖</w:t>
      </w:r>
      <w:r>
        <w:rPr>
          <w:w w:val="100"/>
        </w:rPr>
        <w:t>方</w:t>
      </w:r>
      <w:r>
        <w:rPr>
          <w:spacing w:val="-3"/>
          <w:w w:val="100"/>
        </w:rPr>
        <w:t>也</w:t>
      </w:r>
      <w:r>
        <w:rPr>
          <w:w w:val="100"/>
        </w:rPr>
        <w:t>可</w:t>
      </w:r>
      <w:r>
        <w:rPr>
          <w:spacing w:val="-3"/>
          <w:w w:val="100"/>
        </w:rPr>
        <w:t>自</w:t>
      </w:r>
      <w:r>
        <w:rPr>
          <w:w w:val="100"/>
        </w:rPr>
        <w:t>负</w:t>
      </w:r>
      <w:r>
        <w:rPr>
          <w:spacing w:val="-3"/>
          <w:w w:val="100"/>
        </w:rPr>
        <w:t>费</w:t>
      </w:r>
      <w:r>
        <w:rPr>
          <w:w w:val="100"/>
        </w:rPr>
        <w:t>用</w:t>
      </w:r>
      <w:r>
        <w:rPr>
          <w:spacing w:val="-3"/>
          <w:w w:val="100"/>
        </w:rPr>
        <w:t>更</w:t>
      </w:r>
      <w:r>
        <w:rPr>
          <w:w w:val="100"/>
        </w:rPr>
        <w:t>换其</w:t>
      </w:r>
      <w:r>
        <w:rPr>
          <w:spacing w:val="-3"/>
          <w:w w:val="100"/>
        </w:rPr>
        <w:t>技</w:t>
      </w:r>
      <w:r>
        <w:rPr>
          <w:w w:val="100"/>
        </w:rPr>
        <w:t>术</w:t>
      </w:r>
      <w:r>
        <w:rPr>
          <w:spacing w:val="-3"/>
          <w:w w:val="100"/>
        </w:rPr>
        <w:t>人</w:t>
      </w:r>
      <w:r>
        <w:rPr>
          <w:w w:val="100"/>
        </w:rPr>
        <w:t>员。</w:t>
      </w:r>
    </w:p>
    <w:p>
      <w:pPr>
        <w:pStyle w:val="BodyText"/>
        <w:spacing w:line="271" w:lineRule="auto" w:before="10"/>
        <w:ind w:right="116" w:firstLine="419"/>
        <w:jc w:val="both"/>
      </w:pPr>
      <w:r>
        <w:rPr>
          <w:rFonts w:ascii="Times New Roman" w:hAnsi="Times New Roman" w:cs="Times New Roman" w:eastAsia="Times New Roman"/>
          <w:w w:val="100"/>
        </w:rPr>
        <w:t>9.4</w:t>
      </w:r>
      <w:r>
        <w:rPr>
          <w:rFonts w:ascii="Times New Roman" w:hAnsi="Times New Roman" w:cs="Times New Roman" w:eastAsia="Times New Roman"/>
          <w:spacing w:val="3"/>
          <w:w w:val="100"/>
        </w:rPr>
        <w:t> </w:t>
      </w:r>
      <w:r>
        <w:rPr>
          <w:w w:val="100"/>
        </w:rPr>
        <w:t>除专</w:t>
      </w:r>
      <w:r>
        <w:rPr>
          <w:spacing w:val="2"/>
          <w:w w:val="100"/>
        </w:rPr>
        <w:t>用</w:t>
      </w:r>
      <w:r>
        <w:rPr>
          <w:w w:val="100"/>
        </w:rPr>
        <w:t>合</w:t>
      </w:r>
      <w:r>
        <w:rPr>
          <w:spacing w:val="2"/>
          <w:w w:val="100"/>
        </w:rPr>
        <w:t>同</w:t>
      </w:r>
      <w:r>
        <w:rPr>
          <w:w w:val="100"/>
        </w:rPr>
        <w:t>条</w:t>
      </w:r>
      <w:r>
        <w:rPr>
          <w:spacing w:val="2"/>
          <w:w w:val="100"/>
        </w:rPr>
        <w:t>款</w:t>
      </w:r>
      <w:r>
        <w:rPr>
          <w:w w:val="100"/>
        </w:rPr>
        <w:t>另有</w:t>
      </w:r>
      <w:r>
        <w:rPr>
          <w:spacing w:val="2"/>
          <w:w w:val="100"/>
        </w:rPr>
        <w:t>约</w:t>
      </w:r>
      <w:r>
        <w:rPr>
          <w:w w:val="100"/>
        </w:rPr>
        <w:t>定</w:t>
      </w:r>
      <w:r>
        <w:rPr>
          <w:spacing w:val="2"/>
          <w:w w:val="100"/>
        </w:rPr>
        <w:t>外</w:t>
      </w:r>
      <w:r>
        <w:rPr>
          <w:w w:val="100"/>
        </w:rPr>
        <w:t>，</w:t>
      </w:r>
      <w:r>
        <w:rPr>
          <w:spacing w:val="2"/>
          <w:w w:val="100"/>
        </w:rPr>
        <w:t>卖</w:t>
      </w:r>
      <w:r>
        <w:rPr>
          <w:w w:val="100"/>
        </w:rPr>
        <w:t>方应</w:t>
      </w:r>
      <w:r>
        <w:rPr>
          <w:spacing w:val="2"/>
          <w:w w:val="100"/>
        </w:rPr>
        <w:t>就</w:t>
      </w:r>
      <w:r>
        <w:rPr>
          <w:w w:val="100"/>
        </w:rPr>
        <w:t>在</w:t>
      </w:r>
      <w:r>
        <w:rPr>
          <w:spacing w:val="2"/>
          <w:w w:val="100"/>
        </w:rPr>
        <w:t>施</w:t>
      </w:r>
      <w:r>
        <w:rPr>
          <w:w w:val="100"/>
        </w:rPr>
        <w:t>工</w:t>
      </w:r>
      <w:r>
        <w:rPr>
          <w:spacing w:val="2"/>
          <w:w w:val="100"/>
        </w:rPr>
        <w:t>现</w:t>
      </w:r>
      <w:r>
        <w:rPr>
          <w:w w:val="100"/>
        </w:rPr>
        <w:t>场</w:t>
      </w:r>
      <w:r>
        <w:rPr>
          <w:spacing w:val="2"/>
          <w:w w:val="100"/>
        </w:rPr>
        <w:t>进</w:t>
      </w:r>
      <w:r>
        <w:rPr>
          <w:w w:val="100"/>
        </w:rPr>
        <w:t>行</w:t>
      </w:r>
      <w:r>
        <w:rPr>
          <w:spacing w:val="2"/>
          <w:w w:val="100"/>
        </w:rPr>
        <w:t>质</w:t>
      </w:r>
      <w:r>
        <w:rPr>
          <w:w w:val="100"/>
        </w:rPr>
        <w:t>保期</w:t>
      </w:r>
      <w:r>
        <w:rPr>
          <w:spacing w:val="2"/>
          <w:w w:val="100"/>
        </w:rPr>
        <w:t>服</w:t>
      </w:r>
      <w:r>
        <w:rPr>
          <w:w w:val="100"/>
        </w:rPr>
        <w:t>务</w:t>
      </w:r>
      <w:r>
        <w:rPr>
          <w:spacing w:val="2"/>
          <w:w w:val="100"/>
        </w:rPr>
        <w:t>的</w:t>
      </w:r>
      <w:r>
        <w:rPr>
          <w:w w:val="100"/>
        </w:rPr>
        <w:t>情</w:t>
      </w:r>
      <w:r>
        <w:rPr>
          <w:spacing w:val="2"/>
          <w:w w:val="100"/>
        </w:rPr>
        <w:t>况</w:t>
      </w:r>
      <w:r>
        <w:rPr>
          <w:w w:val="100"/>
        </w:rPr>
        <w:t>进</w:t>
      </w:r>
      <w:r>
        <w:rPr>
          <w:spacing w:val="2"/>
          <w:w w:val="100"/>
        </w:rPr>
        <w:t>行</w:t>
      </w:r>
      <w:r>
        <w:rPr>
          <w:w w:val="100"/>
        </w:rPr>
        <w:t>记</w:t>
      </w:r>
      <w:r>
        <w:rPr>
          <w:spacing w:val="2"/>
          <w:w w:val="100"/>
        </w:rPr>
        <w:t>录</w:t>
      </w:r>
      <w:r>
        <w:rPr>
          <w:w w:val="100"/>
        </w:rPr>
        <w:t>，</w:t>
      </w:r>
      <w:r>
        <w:rPr>
          <w:w w:val="100"/>
        </w:rPr>
        <w:t> </w:t>
      </w:r>
      <w:r>
        <w:rPr>
          <w:w w:val="100"/>
        </w:rPr>
        <w:t>记载合同设备故</w:t>
      </w:r>
      <w:r>
        <w:rPr>
          <w:spacing w:val="-3"/>
          <w:w w:val="100"/>
        </w:rPr>
        <w:t>障</w:t>
      </w:r>
      <w:r>
        <w:rPr>
          <w:w w:val="100"/>
        </w:rPr>
        <w:t>发生</w:t>
      </w:r>
      <w:r>
        <w:rPr>
          <w:spacing w:val="-3"/>
          <w:w w:val="100"/>
        </w:rPr>
        <w:t>的</w:t>
      </w:r>
      <w:r>
        <w:rPr>
          <w:w w:val="100"/>
        </w:rPr>
        <w:t>时间、原因及解</w:t>
      </w:r>
      <w:r>
        <w:rPr>
          <w:spacing w:val="-3"/>
          <w:w w:val="100"/>
        </w:rPr>
        <w:t>决</w:t>
      </w:r>
      <w:r>
        <w:rPr>
          <w:w w:val="100"/>
        </w:rPr>
        <w:t>情况</w:t>
      </w:r>
      <w:r>
        <w:rPr>
          <w:spacing w:val="-3"/>
          <w:w w:val="100"/>
        </w:rPr>
        <w:t>等</w:t>
      </w:r>
      <w:r>
        <w:rPr>
          <w:w w:val="100"/>
        </w:rPr>
        <w:t>，由买方签字确</w:t>
      </w:r>
      <w:r>
        <w:rPr>
          <w:spacing w:val="-3"/>
          <w:w w:val="100"/>
        </w:rPr>
        <w:t>认</w:t>
      </w:r>
      <w:r>
        <w:rPr>
          <w:w w:val="100"/>
        </w:rPr>
        <w:t>，并</w:t>
      </w:r>
      <w:r>
        <w:rPr>
          <w:spacing w:val="-3"/>
          <w:w w:val="100"/>
        </w:rPr>
        <w:t>在</w:t>
      </w:r>
      <w:r>
        <w:rPr>
          <w:w w:val="100"/>
        </w:rPr>
        <w:t>质量保证期结</w:t>
      </w:r>
      <w:r>
        <w:rPr>
          <w:spacing w:val="-3"/>
          <w:w w:val="100"/>
        </w:rPr>
        <w:t>束</w:t>
      </w:r>
      <w:r>
        <w:rPr>
          <w:w w:val="100"/>
        </w:rPr>
        <w:t>后</w:t>
      </w:r>
      <w:r>
        <w:rPr>
          <w:w w:val="100"/>
        </w:rPr>
        <w:t> </w:t>
      </w:r>
      <w:r>
        <w:rPr>
          <w:w w:val="100"/>
        </w:rPr>
        <w:t>提交</w:t>
      </w:r>
      <w:r>
        <w:rPr>
          <w:spacing w:val="-3"/>
          <w:w w:val="100"/>
        </w:rPr>
        <w:t>给</w:t>
      </w:r>
      <w:r>
        <w:rPr>
          <w:w w:val="100"/>
        </w:rPr>
        <w:t>买</w:t>
      </w:r>
      <w:r>
        <w:rPr>
          <w:spacing w:val="-3"/>
          <w:w w:val="100"/>
        </w:rPr>
        <w:t>方</w:t>
      </w:r>
      <w:r>
        <w:rPr>
          <w:w w:val="100"/>
        </w:rPr>
        <w:t>。</w:t>
      </w:r>
    </w:p>
    <w:p>
      <w:pPr>
        <w:spacing w:line="200" w:lineRule="exact" w:before="18"/>
        <w:rPr>
          <w:sz w:val="20"/>
          <w:szCs w:val="20"/>
        </w:rPr>
      </w:pPr>
      <w:r>
        <w:rPr>
          <w:sz w:val="20"/>
          <w:szCs w:val="20"/>
        </w:rPr>
      </w:r>
    </w:p>
    <w:p>
      <w:pPr>
        <w:ind w:left="100" w:right="118" w:firstLine="0"/>
        <w:jc w:val="left"/>
        <w:rPr>
          <w:rFonts w:ascii="Microsoft JhengHei" w:hAnsi="Microsoft JhengHei" w:cs="Microsoft JhengHei" w:eastAsia="Microsoft JhengHei"/>
          <w:sz w:val="32"/>
          <w:szCs w:val="32"/>
        </w:rPr>
      </w:pPr>
      <w:bookmarkStart w:name="_bookmark134" w:id="147"/>
      <w:bookmarkEnd w:id="147"/>
      <w:r>
        <w:rPr/>
      </w:r>
      <w:r>
        <w:rPr>
          <w:rFonts w:ascii="Times New Roman" w:hAnsi="Times New Roman" w:cs="Times New Roman" w:eastAsia="Times New Roman"/>
          <w:b/>
          <w:bCs/>
          <w:w w:val="100"/>
          <w:sz w:val="32"/>
          <w:szCs w:val="32"/>
        </w:rPr>
        <w:t>10.</w:t>
      </w:r>
      <w:r>
        <w:rPr>
          <w:rFonts w:ascii="Times New Roman" w:hAnsi="Times New Roman" w:cs="Times New Roman" w:eastAsia="Times New Roman"/>
          <w:b/>
          <w:bCs/>
          <w:spacing w:val="58"/>
          <w:w w:val="100"/>
          <w:sz w:val="32"/>
          <w:szCs w:val="32"/>
        </w:rPr>
        <w:t> </w:t>
      </w:r>
      <w:r>
        <w:rPr>
          <w:rFonts w:ascii="Microsoft JhengHei" w:hAnsi="Microsoft JhengHei" w:cs="Microsoft JhengHei" w:eastAsia="Microsoft JhengHei"/>
          <w:spacing w:val="2"/>
          <w:w w:val="100"/>
          <w:sz w:val="32"/>
          <w:szCs w:val="32"/>
        </w:rPr>
        <w:t>履约保证金</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3"/>
        <w:rPr>
          <w:sz w:val="26"/>
          <w:szCs w:val="26"/>
        </w:rPr>
      </w:pPr>
      <w:r>
        <w:rPr>
          <w:sz w:val="26"/>
          <w:szCs w:val="26"/>
        </w:rPr>
      </w:r>
    </w:p>
    <w:p>
      <w:pPr>
        <w:pStyle w:val="BodyText"/>
        <w:ind w:left="520" w:right="0"/>
        <w:jc w:val="left"/>
      </w:pPr>
      <w:r>
        <w:rPr>
          <w:w w:val="100"/>
        </w:rPr>
        <w:t>除专用合同条款另</w:t>
      </w:r>
      <w:r>
        <w:rPr>
          <w:spacing w:val="-3"/>
          <w:w w:val="100"/>
        </w:rPr>
        <w:t>有</w:t>
      </w:r>
      <w:r>
        <w:rPr>
          <w:w w:val="100"/>
        </w:rPr>
        <w:t>约</w:t>
      </w:r>
      <w:r>
        <w:rPr>
          <w:spacing w:val="-3"/>
          <w:w w:val="100"/>
        </w:rPr>
        <w:t>定</w:t>
      </w:r>
      <w:r>
        <w:rPr>
          <w:w w:val="100"/>
        </w:rPr>
        <w:t>外，履约保证金自</w:t>
      </w:r>
      <w:r>
        <w:rPr>
          <w:spacing w:val="-3"/>
          <w:w w:val="100"/>
        </w:rPr>
        <w:t>合</w:t>
      </w:r>
      <w:r>
        <w:rPr>
          <w:w w:val="100"/>
        </w:rPr>
        <w:t>同</w:t>
      </w:r>
      <w:r>
        <w:rPr>
          <w:spacing w:val="-3"/>
          <w:w w:val="100"/>
        </w:rPr>
        <w:t>生</w:t>
      </w:r>
      <w:r>
        <w:rPr>
          <w:w w:val="100"/>
        </w:rPr>
        <w:t>效之日起生效，在</w:t>
      </w:r>
      <w:r>
        <w:rPr>
          <w:spacing w:val="-3"/>
          <w:w w:val="100"/>
        </w:rPr>
        <w:t>合</w:t>
      </w:r>
      <w:r>
        <w:rPr>
          <w:w w:val="100"/>
        </w:rPr>
        <w:t>同</w:t>
      </w:r>
      <w:r>
        <w:rPr>
          <w:spacing w:val="-3"/>
          <w:w w:val="100"/>
        </w:rPr>
        <w:t>设</w:t>
      </w:r>
      <w:r>
        <w:rPr>
          <w:w w:val="100"/>
        </w:rPr>
        <w:t>备验收证书或</w:t>
      </w:r>
    </w:p>
    <w:p>
      <w:pPr>
        <w:spacing w:after="0"/>
        <w:jc w:val="left"/>
        <w:sectPr>
          <w:pgSz w:w="12240" w:h="15840"/>
          <w:pgMar w:header="0" w:footer="921" w:top="1380" w:bottom="1120" w:left="1700" w:right="1680"/>
        </w:sectPr>
      </w:pPr>
    </w:p>
    <w:p>
      <w:pPr>
        <w:pStyle w:val="BodyText"/>
        <w:spacing w:line="325" w:lineRule="exact"/>
        <w:ind w:right="0"/>
        <w:jc w:val="left"/>
      </w:pPr>
      <w:r>
        <w:rPr>
          <w:w w:val="100"/>
        </w:rPr>
        <w:t>验收</w:t>
      </w:r>
      <w:r>
        <w:rPr>
          <w:spacing w:val="-3"/>
          <w:w w:val="100"/>
        </w:rPr>
        <w:t>款</w:t>
      </w:r>
      <w:r>
        <w:rPr>
          <w:w w:val="100"/>
        </w:rPr>
        <w:t>支</w:t>
      </w:r>
      <w:r>
        <w:rPr>
          <w:spacing w:val="-3"/>
          <w:w w:val="100"/>
        </w:rPr>
        <w:t>付</w:t>
      </w:r>
      <w:r>
        <w:rPr>
          <w:spacing w:val="-1"/>
          <w:w w:val="100"/>
        </w:rPr>
        <w:t>函</w:t>
      </w:r>
      <w:r>
        <w:rPr>
          <w:spacing w:val="-3"/>
          <w:w w:val="100"/>
        </w:rPr>
        <w:t>签</w:t>
      </w:r>
      <w:r>
        <w:rPr>
          <w:w w:val="100"/>
        </w:rPr>
        <w:t>署</w:t>
      </w:r>
      <w:r>
        <w:rPr>
          <w:spacing w:val="-3"/>
          <w:w w:val="100"/>
        </w:rPr>
        <w:t>之</w:t>
      </w:r>
      <w:r>
        <w:rPr>
          <w:spacing w:val="-3"/>
          <w:w w:val="100"/>
        </w:rPr>
        <w:t>日</w:t>
      </w:r>
      <w:r>
        <w:rPr>
          <w:w w:val="100"/>
        </w:rPr>
        <w:t>起</w:t>
      </w:r>
      <w:r>
        <w:rPr>
          <w:spacing w:val="-2"/>
          <w:w w:val="100"/>
        </w:rPr>
        <w:t> </w:t>
      </w:r>
      <w:r>
        <w:rPr>
          <w:rFonts w:ascii="Times New Roman" w:hAnsi="Times New Roman" w:cs="Times New Roman" w:eastAsia="Times New Roman"/>
          <w:w w:val="100"/>
        </w:rPr>
        <w:t>28</w:t>
      </w:r>
      <w:r>
        <w:rPr>
          <w:rFonts w:ascii="Times New Roman" w:hAnsi="Times New Roman" w:cs="Times New Roman" w:eastAsia="Times New Roman"/>
          <w:w w:val="100"/>
        </w:rPr>
        <w:t> </w:t>
      </w:r>
      <w:r>
        <w:rPr>
          <w:spacing w:val="-3"/>
          <w:w w:val="100"/>
        </w:rPr>
        <w:t>日</w:t>
      </w:r>
      <w:r>
        <w:rPr>
          <w:w w:val="100"/>
        </w:rPr>
        <w:t>后</w:t>
      </w:r>
      <w:r>
        <w:rPr>
          <w:spacing w:val="-3"/>
          <w:w w:val="100"/>
        </w:rPr>
        <w:t>失</w:t>
      </w:r>
      <w:r>
        <w:rPr>
          <w:w w:val="100"/>
        </w:rPr>
        <w:t>效</w:t>
      </w:r>
      <w:r>
        <w:rPr>
          <w:spacing w:val="-77"/>
          <w:w w:val="100"/>
        </w:rPr>
        <w:t>。</w:t>
      </w:r>
      <w:r>
        <w:rPr>
          <w:w w:val="100"/>
        </w:rPr>
        <w:t>如</w:t>
      </w:r>
      <w:r>
        <w:rPr>
          <w:spacing w:val="-3"/>
          <w:w w:val="100"/>
        </w:rPr>
        <w:t>果</w:t>
      </w:r>
      <w:r>
        <w:rPr>
          <w:w w:val="100"/>
        </w:rPr>
        <w:t>卖</w:t>
      </w:r>
      <w:r>
        <w:rPr>
          <w:spacing w:val="-3"/>
          <w:w w:val="100"/>
        </w:rPr>
        <w:t>方</w:t>
      </w:r>
      <w:r>
        <w:rPr>
          <w:spacing w:val="-3"/>
          <w:w w:val="100"/>
        </w:rPr>
        <w:t>不</w:t>
      </w:r>
      <w:r>
        <w:rPr>
          <w:w w:val="100"/>
        </w:rPr>
        <w:t>履行</w:t>
      </w:r>
      <w:r>
        <w:rPr>
          <w:spacing w:val="-3"/>
          <w:w w:val="100"/>
        </w:rPr>
        <w:t>合</w:t>
      </w:r>
      <w:r>
        <w:rPr>
          <w:w w:val="100"/>
        </w:rPr>
        <w:t>同</w:t>
      </w:r>
      <w:r>
        <w:rPr>
          <w:spacing w:val="-3"/>
          <w:w w:val="100"/>
        </w:rPr>
        <w:t>约</w:t>
      </w:r>
      <w:r>
        <w:rPr>
          <w:w w:val="100"/>
        </w:rPr>
        <w:t>定</w:t>
      </w:r>
      <w:r>
        <w:rPr>
          <w:spacing w:val="-3"/>
          <w:w w:val="100"/>
        </w:rPr>
        <w:t>的</w:t>
      </w:r>
      <w:r>
        <w:rPr>
          <w:w w:val="100"/>
        </w:rPr>
        <w:t>义</w:t>
      </w:r>
      <w:r>
        <w:rPr>
          <w:spacing w:val="-3"/>
          <w:w w:val="100"/>
        </w:rPr>
        <w:t>务</w:t>
      </w:r>
      <w:r>
        <w:rPr>
          <w:w w:val="100"/>
        </w:rPr>
        <w:t>或</w:t>
      </w:r>
      <w:r>
        <w:rPr>
          <w:spacing w:val="-3"/>
          <w:w w:val="100"/>
        </w:rPr>
        <w:t>其</w:t>
      </w:r>
      <w:r>
        <w:rPr>
          <w:w w:val="100"/>
        </w:rPr>
        <w:t>履行</w:t>
      </w:r>
      <w:r>
        <w:rPr>
          <w:spacing w:val="-3"/>
          <w:w w:val="100"/>
        </w:rPr>
        <w:t>不</w:t>
      </w:r>
      <w:r>
        <w:rPr>
          <w:w w:val="100"/>
        </w:rPr>
        <w:t>符</w:t>
      </w:r>
      <w:r>
        <w:rPr>
          <w:spacing w:val="-3"/>
          <w:w w:val="100"/>
        </w:rPr>
        <w:t>合</w:t>
      </w:r>
      <w:r>
        <w:rPr>
          <w:w w:val="100"/>
        </w:rPr>
        <w:t>合</w:t>
      </w:r>
      <w:r>
        <w:rPr>
          <w:spacing w:val="-3"/>
          <w:w w:val="100"/>
        </w:rPr>
        <w:t>同</w:t>
      </w:r>
      <w:r>
        <w:rPr>
          <w:w w:val="100"/>
        </w:rPr>
        <w:t>的</w:t>
      </w:r>
    </w:p>
    <w:p>
      <w:pPr>
        <w:pStyle w:val="BodyText"/>
        <w:spacing w:before="47"/>
        <w:ind w:right="0"/>
        <w:jc w:val="left"/>
      </w:pPr>
      <w:r>
        <w:rPr>
          <w:w w:val="100"/>
        </w:rPr>
        <w:t>约定</w:t>
      </w:r>
      <w:r>
        <w:rPr>
          <w:spacing w:val="-3"/>
          <w:w w:val="100"/>
        </w:rPr>
        <w:t>，</w:t>
      </w:r>
      <w:r>
        <w:rPr>
          <w:w w:val="100"/>
        </w:rPr>
        <w:t>买</w:t>
      </w:r>
      <w:r>
        <w:rPr>
          <w:spacing w:val="-3"/>
          <w:w w:val="100"/>
        </w:rPr>
        <w:t>方</w:t>
      </w:r>
      <w:r>
        <w:rPr>
          <w:w w:val="100"/>
        </w:rPr>
        <w:t>有</w:t>
      </w:r>
      <w:r>
        <w:rPr>
          <w:spacing w:val="-3"/>
          <w:w w:val="100"/>
        </w:rPr>
        <w:t>权</w:t>
      </w:r>
      <w:r>
        <w:rPr>
          <w:w w:val="100"/>
        </w:rPr>
        <w:t>扣</w:t>
      </w:r>
      <w:r>
        <w:rPr>
          <w:spacing w:val="-3"/>
          <w:w w:val="100"/>
        </w:rPr>
        <w:t>划</w:t>
      </w:r>
      <w:r>
        <w:rPr>
          <w:w w:val="100"/>
        </w:rPr>
        <w:t>相</w:t>
      </w:r>
      <w:r>
        <w:rPr>
          <w:spacing w:val="-3"/>
          <w:w w:val="100"/>
        </w:rPr>
        <w:t>应</w:t>
      </w:r>
      <w:r>
        <w:rPr>
          <w:w w:val="100"/>
        </w:rPr>
        <w:t>金额</w:t>
      </w:r>
      <w:r>
        <w:rPr>
          <w:spacing w:val="-3"/>
          <w:w w:val="100"/>
        </w:rPr>
        <w:t>的</w:t>
      </w:r>
      <w:r>
        <w:rPr>
          <w:w w:val="100"/>
        </w:rPr>
        <w:t>履</w:t>
      </w:r>
      <w:r>
        <w:rPr>
          <w:spacing w:val="-3"/>
          <w:w w:val="100"/>
        </w:rPr>
        <w:t>约</w:t>
      </w:r>
      <w:r>
        <w:rPr>
          <w:w w:val="100"/>
        </w:rPr>
        <w:t>保</w:t>
      </w:r>
      <w:r>
        <w:rPr>
          <w:spacing w:val="-3"/>
          <w:w w:val="100"/>
        </w:rPr>
        <w:t>证</w:t>
      </w:r>
      <w:r>
        <w:rPr>
          <w:spacing w:val="-1"/>
          <w:w w:val="100"/>
        </w:rPr>
        <w:t>金</w:t>
      </w:r>
      <w:r>
        <w:rPr>
          <w:w w:val="100"/>
        </w:rPr>
        <w:t>。</w:t>
      </w:r>
    </w:p>
    <w:p>
      <w:pPr>
        <w:spacing w:line="240" w:lineRule="exact" w:before="15"/>
        <w:rPr>
          <w:sz w:val="24"/>
          <w:szCs w:val="24"/>
        </w:rPr>
      </w:pPr>
      <w:r>
        <w:rPr>
          <w:sz w:val="24"/>
          <w:szCs w:val="24"/>
        </w:rPr>
      </w:r>
    </w:p>
    <w:p>
      <w:pPr>
        <w:ind w:left="100" w:right="0" w:firstLine="0"/>
        <w:jc w:val="left"/>
        <w:rPr>
          <w:rFonts w:ascii="Microsoft JhengHei" w:hAnsi="Microsoft JhengHei" w:cs="Microsoft JhengHei" w:eastAsia="Microsoft JhengHei"/>
          <w:sz w:val="32"/>
          <w:szCs w:val="32"/>
        </w:rPr>
      </w:pPr>
      <w:bookmarkStart w:name="_bookmark135" w:id="148"/>
      <w:bookmarkEnd w:id="148"/>
      <w:r>
        <w:rPr/>
      </w:r>
      <w:r>
        <w:rPr>
          <w:rFonts w:ascii="Times New Roman" w:hAnsi="Times New Roman" w:cs="Times New Roman" w:eastAsia="Times New Roman"/>
          <w:b/>
          <w:bCs/>
          <w:spacing w:val="-17"/>
          <w:w w:val="100"/>
          <w:sz w:val="32"/>
          <w:szCs w:val="32"/>
        </w:rPr>
        <w:t>1</w:t>
      </w:r>
      <w:r>
        <w:rPr>
          <w:rFonts w:ascii="Times New Roman" w:hAnsi="Times New Roman" w:cs="Times New Roman" w:eastAsia="Times New Roman"/>
          <w:b/>
          <w:bCs/>
          <w:w w:val="100"/>
          <w:sz w:val="32"/>
          <w:szCs w:val="32"/>
        </w:rPr>
        <w:t>1.</w:t>
      </w:r>
      <w:r>
        <w:rPr>
          <w:rFonts w:ascii="Times New Roman" w:hAnsi="Times New Roman" w:cs="Times New Roman" w:eastAsia="Times New Roman"/>
          <w:b/>
          <w:bCs/>
          <w:spacing w:val="68"/>
          <w:w w:val="100"/>
          <w:sz w:val="32"/>
          <w:szCs w:val="32"/>
        </w:rPr>
        <w:t> </w:t>
      </w:r>
      <w:r>
        <w:rPr>
          <w:rFonts w:ascii="Microsoft JhengHei" w:hAnsi="Microsoft JhengHei" w:cs="Microsoft JhengHei" w:eastAsia="Microsoft JhengHei"/>
          <w:spacing w:val="2"/>
          <w:w w:val="100"/>
          <w:sz w:val="32"/>
          <w:szCs w:val="32"/>
        </w:rPr>
        <w:t>保证</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5"/>
        <w:rPr>
          <w:sz w:val="26"/>
          <w:szCs w:val="26"/>
        </w:rPr>
      </w:pPr>
      <w:r>
        <w:rPr>
          <w:sz w:val="26"/>
          <w:szCs w:val="26"/>
        </w:rPr>
      </w:r>
    </w:p>
    <w:p>
      <w:pPr>
        <w:pStyle w:val="BodyText"/>
        <w:ind w:left="520" w:right="0"/>
        <w:jc w:val="left"/>
      </w:pPr>
      <w:r>
        <w:rPr>
          <w:rFonts w:ascii="Times New Roman" w:hAnsi="Times New Roman" w:cs="Times New Roman" w:eastAsia="Times New Roman"/>
          <w:spacing w:val="-8"/>
          <w:w w:val="100"/>
        </w:rPr>
        <w:t>1</w:t>
      </w:r>
      <w:r>
        <w:rPr>
          <w:rFonts w:ascii="Times New Roman" w:hAnsi="Times New Roman" w:cs="Times New Roman" w:eastAsia="Times New Roman"/>
          <w:w w:val="100"/>
        </w:rPr>
        <w:t>1.1</w:t>
      </w:r>
      <w:r>
        <w:rPr>
          <w:rFonts w:ascii="Times New Roman" w:hAnsi="Times New Roman" w:cs="Times New Roman" w:eastAsia="Times New Roman"/>
          <w:spacing w:val="50"/>
          <w:w w:val="100"/>
        </w:rPr>
        <w:t> </w:t>
      </w:r>
      <w:r>
        <w:rPr>
          <w:w w:val="100"/>
        </w:rPr>
        <w:t>卖</w:t>
      </w:r>
      <w:r>
        <w:rPr>
          <w:spacing w:val="-3"/>
          <w:w w:val="100"/>
        </w:rPr>
        <w:t>方</w:t>
      </w:r>
      <w:r>
        <w:rPr>
          <w:w w:val="100"/>
        </w:rPr>
        <w:t>保</w:t>
      </w:r>
      <w:r>
        <w:rPr>
          <w:spacing w:val="-3"/>
          <w:w w:val="100"/>
        </w:rPr>
        <w:t>证</w:t>
      </w:r>
      <w:r>
        <w:rPr>
          <w:w w:val="100"/>
        </w:rPr>
        <w:t>其</w:t>
      </w:r>
      <w:r>
        <w:rPr>
          <w:spacing w:val="-3"/>
          <w:w w:val="100"/>
        </w:rPr>
        <w:t>具</w:t>
      </w:r>
      <w:r>
        <w:rPr>
          <w:w w:val="100"/>
        </w:rPr>
        <w:t>有</w:t>
      </w:r>
      <w:r>
        <w:rPr>
          <w:spacing w:val="-3"/>
          <w:w w:val="100"/>
        </w:rPr>
        <w:t>完</w:t>
      </w:r>
      <w:r>
        <w:rPr>
          <w:spacing w:val="-3"/>
          <w:w w:val="100"/>
        </w:rPr>
        <w:t>全</w:t>
      </w:r>
      <w:r>
        <w:rPr>
          <w:w w:val="100"/>
        </w:rPr>
        <w:t>的能</w:t>
      </w:r>
      <w:r>
        <w:rPr>
          <w:spacing w:val="-3"/>
          <w:w w:val="100"/>
        </w:rPr>
        <w:t>力</w:t>
      </w:r>
      <w:r>
        <w:rPr>
          <w:w w:val="100"/>
        </w:rPr>
        <w:t>履</w:t>
      </w:r>
      <w:r>
        <w:rPr>
          <w:spacing w:val="-3"/>
          <w:w w:val="100"/>
        </w:rPr>
        <w:t>行</w:t>
      </w:r>
      <w:r>
        <w:rPr>
          <w:w w:val="100"/>
        </w:rPr>
        <w:t>本</w:t>
      </w:r>
      <w:r>
        <w:rPr>
          <w:spacing w:val="-3"/>
          <w:w w:val="100"/>
        </w:rPr>
        <w:t>合</w:t>
      </w:r>
      <w:r>
        <w:rPr>
          <w:w w:val="100"/>
        </w:rPr>
        <w:t>同</w:t>
      </w:r>
      <w:r>
        <w:rPr>
          <w:spacing w:val="-3"/>
          <w:w w:val="100"/>
        </w:rPr>
        <w:t>项</w:t>
      </w:r>
      <w:r>
        <w:rPr>
          <w:w w:val="100"/>
        </w:rPr>
        <w:t>下</w:t>
      </w:r>
      <w:r>
        <w:rPr>
          <w:spacing w:val="-3"/>
          <w:w w:val="100"/>
        </w:rPr>
        <w:t>的</w:t>
      </w:r>
      <w:r>
        <w:rPr>
          <w:w w:val="100"/>
        </w:rPr>
        <w:t>全部</w:t>
      </w:r>
      <w:r>
        <w:rPr>
          <w:spacing w:val="-3"/>
          <w:w w:val="100"/>
        </w:rPr>
        <w:t>义</w:t>
      </w:r>
      <w:r>
        <w:rPr>
          <w:w w:val="100"/>
        </w:rPr>
        <w:t>务。</w:t>
      </w:r>
    </w:p>
    <w:p>
      <w:pPr>
        <w:pStyle w:val="BodyText"/>
        <w:spacing w:line="271" w:lineRule="auto" w:before="47"/>
        <w:ind w:right="213" w:firstLine="419"/>
        <w:jc w:val="both"/>
      </w:pPr>
      <w:r>
        <w:rPr>
          <w:rFonts w:ascii="Times New Roman" w:hAnsi="Times New Roman" w:cs="Times New Roman" w:eastAsia="Times New Roman"/>
          <w:spacing w:val="-8"/>
          <w:w w:val="100"/>
        </w:rPr>
        <w:t>1</w:t>
      </w:r>
      <w:r>
        <w:rPr>
          <w:rFonts w:ascii="Times New Roman" w:hAnsi="Times New Roman" w:cs="Times New Roman" w:eastAsia="Times New Roman"/>
          <w:w w:val="100"/>
        </w:rPr>
        <w:t>1.2</w:t>
      </w:r>
      <w:r>
        <w:rPr>
          <w:rFonts w:ascii="Times New Roman" w:hAnsi="Times New Roman" w:cs="Times New Roman" w:eastAsia="Times New Roman"/>
          <w:spacing w:val="35"/>
          <w:w w:val="100"/>
        </w:rPr>
        <w:t> </w:t>
      </w:r>
      <w:r>
        <w:rPr>
          <w:w w:val="100"/>
        </w:rPr>
        <w:t>卖</w:t>
      </w:r>
      <w:r>
        <w:rPr>
          <w:spacing w:val="-3"/>
          <w:w w:val="100"/>
        </w:rPr>
        <w:t>方</w:t>
      </w:r>
      <w:r>
        <w:rPr>
          <w:w w:val="100"/>
        </w:rPr>
        <w:t>保</w:t>
      </w:r>
      <w:r>
        <w:rPr>
          <w:spacing w:val="-3"/>
          <w:w w:val="100"/>
        </w:rPr>
        <w:t>证</w:t>
      </w:r>
      <w:r>
        <w:rPr>
          <w:w w:val="100"/>
        </w:rPr>
        <w:t>其</w:t>
      </w:r>
      <w:r>
        <w:rPr>
          <w:spacing w:val="-3"/>
          <w:w w:val="100"/>
        </w:rPr>
        <w:t>所</w:t>
      </w:r>
      <w:r>
        <w:rPr>
          <w:w w:val="100"/>
        </w:rPr>
        <w:t>提</w:t>
      </w:r>
      <w:r>
        <w:rPr>
          <w:spacing w:val="-3"/>
          <w:w w:val="100"/>
        </w:rPr>
        <w:t>供</w:t>
      </w:r>
      <w:r>
        <w:rPr>
          <w:spacing w:val="-3"/>
          <w:w w:val="100"/>
        </w:rPr>
        <w:t>的</w:t>
      </w:r>
      <w:r>
        <w:rPr>
          <w:w w:val="100"/>
        </w:rPr>
        <w:t>合同</w:t>
      </w:r>
      <w:r>
        <w:rPr>
          <w:spacing w:val="-3"/>
          <w:w w:val="100"/>
        </w:rPr>
        <w:t>设</w:t>
      </w:r>
      <w:r>
        <w:rPr>
          <w:w w:val="100"/>
        </w:rPr>
        <w:t>备</w:t>
      </w:r>
      <w:r>
        <w:rPr>
          <w:spacing w:val="-3"/>
          <w:w w:val="100"/>
        </w:rPr>
        <w:t>及</w:t>
      </w:r>
      <w:r>
        <w:rPr>
          <w:w w:val="100"/>
        </w:rPr>
        <w:t>对</w:t>
      </w:r>
      <w:r>
        <w:rPr>
          <w:spacing w:val="-3"/>
          <w:w w:val="100"/>
        </w:rPr>
        <w:t>合</w:t>
      </w:r>
      <w:r>
        <w:rPr>
          <w:w w:val="100"/>
        </w:rPr>
        <w:t>同</w:t>
      </w:r>
      <w:r>
        <w:rPr>
          <w:spacing w:val="-3"/>
          <w:w w:val="100"/>
        </w:rPr>
        <w:t>的</w:t>
      </w:r>
      <w:r>
        <w:rPr>
          <w:w w:val="100"/>
        </w:rPr>
        <w:t>履</w:t>
      </w:r>
      <w:r>
        <w:rPr>
          <w:spacing w:val="-3"/>
          <w:w w:val="100"/>
        </w:rPr>
        <w:t>行</w:t>
      </w:r>
      <w:r>
        <w:rPr>
          <w:w w:val="100"/>
        </w:rPr>
        <w:t>符合</w:t>
      </w:r>
      <w:r>
        <w:rPr>
          <w:spacing w:val="-3"/>
          <w:w w:val="100"/>
        </w:rPr>
        <w:t>所</w:t>
      </w:r>
      <w:r>
        <w:rPr>
          <w:w w:val="100"/>
        </w:rPr>
        <w:t>有</w:t>
      </w:r>
      <w:r>
        <w:rPr>
          <w:spacing w:val="-3"/>
          <w:w w:val="100"/>
        </w:rPr>
        <w:t>应</w:t>
      </w:r>
      <w:r>
        <w:rPr>
          <w:w w:val="100"/>
        </w:rPr>
        <w:t>适</w:t>
      </w:r>
      <w:r>
        <w:rPr>
          <w:spacing w:val="-3"/>
          <w:w w:val="100"/>
        </w:rPr>
        <w:t>用</w:t>
      </w:r>
      <w:r>
        <w:rPr>
          <w:w w:val="100"/>
        </w:rPr>
        <w:t>的</w:t>
      </w:r>
      <w:r>
        <w:rPr>
          <w:spacing w:val="-3"/>
          <w:w w:val="100"/>
        </w:rPr>
        <w:t>法</w:t>
      </w:r>
      <w:r>
        <w:rPr>
          <w:w w:val="100"/>
        </w:rPr>
        <w:t>律</w:t>
      </w:r>
      <w:r>
        <w:rPr>
          <w:spacing w:val="-3"/>
          <w:w w:val="100"/>
        </w:rPr>
        <w:t>、</w:t>
      </w:r>
      <w:r>
        <w:rPr>
          <w:w w:val="100"/>
        </w:rPr>
        <w:t>行政</w:t>
      </w:r>
      <w:r>
        <w:rPr>
          <w:spacing w:val="-3"/>
          <w:w w:val="100"/>
        </w:rPr>
        <w:t>法</w:t>
      </w:r>
      <w:r>
        <w:rPr>
          <w:w w:val="100"/>
        </w:rPr>
        <w:t>规</w:t>
      </w:r>
      <w:r>
        <w:rPr>
          <w:spacing w:val="-3"/>
          <w:w w:val="100"/>
        </w:rPr>
        <w:t>、</w:t>
      </w:r>
      <w:r>
        <w:rPr>
          <w:w w:val="100"/>
        </w:rPr>
        <w:t>地</w:t>
      </w:r>
      <w:r>
        <w:rPr>
          <w:w w:val="100"/>
        </w:rPr>
        <w:t> </w:t>
      </w:r>
      <w:r>
        <w:rPr>
          <w:w w:val="100"/>
        </w:rPr>
        <w:t>方性</w:t>
      </w:r>
      <w:r>
        <w:rPr>
          <w:spacing w:val="-3"/>
          <w:w w:val="100"/>
        </w:rPr>
        <w:t>法</w:t>
      </w:r>
      <w:r>
        <w:rPr>
          <w:w w:val="100"/>
        </w:rPr>
        <w:t>规</w:t>
      </w:r>
      <w:r>
        <w:rPr>
          <w:spacing w:val="-3"/>
          <w:w w:val="100"/>
        </w:rPr>
        <w:t>、</w:t>
      </w:r>
      <w:r>
        <w:rPr>
          <w:w w:val="100"/>
        </w:rPr>
        <w:t>自</w:t>
      </w:r>
      <w:r>
        <w:rPr>
          <w:spacing w:val="-3"/>
          <w:w w:val="100"/>
        </w:rPr>
        <w:t>治</w:t>
      </w:r>
      <w:r>
        <w:rPr>
          <w:w w:val="100"/>
        </w:rPr>
        <w:t>条</w:t>
      </w:r>
      <w:r>
        <w:rPr>
          <w:spacing w:val="-3"/>
          <w:w w:val="100"/>
        </w:rPr>
        <w:t>例</w:t>
      </w:r>
      <w:r>
        <w:rPr>
          <w:w w:val="100"/>
        </w:rPr>
        <w:t>和</w:t>
      </w:r>
      <w:r>
        <w:rPr>
          <w:spacing w:val="-3"/>
          <w:w w:val="100"/>
        </w:rPr>
        <w:t>单</w:t>
      </w:r>
      <w:r>
        <w:rPr>
          <w:w w:val="100"/>
        </w:rPr>
        <w:t>行条</w:t>
      </w:r>
      <w:r>
        <w:rPr>
          <w:spacing w:val="-3"/>
          <w:w w:val="100"/>
        </w:rPr>
        <w:t>例</w:t>
      </w:r>
      <w:r>
        <w:rPr>
          <w:w w:val="100"/>
        </w:rPr>
        <w:t>、</w:t>
      </w:r>
      <w:r>
        <w:rPr>
          <w:spacing w:val="-3"/>
          <w:w w:val="100"/>
        </w:rPr>
        <w:t>规</w:t>
      </w:r>
      <w:r>
        <w:rPr>
          <w:w w:val="100"/>
        </w:rPr>
        <w:t>章</w:t>
      </w:r>
      <w:r>
        <w:rPr>
          <w:spacing w:val="-3"/>
          <w:w w:val="100"/>
        </w:rPr>
        <w:t>及</w:t>
      </w:r>
      <w:r>
        <w:rPr>
          <w:w w:val="100"/>
        </w:rPr>
        <w:t>其</w:t>
      </w:r>
      <w:r>
        <w:rPr>
          <w:spacing w:val="-3"/>
          <w:w w:val="100"/>
        </w:rPr>
        <w:t>他</w:t>
      </w:r>
      <w:r>
        <w:rPr>
          <w:w w:val="100"/>
        </w:rPr>
        <w:t>规</w:t>
      </w:r>
      <w:r>
        <w:rPr>
          <w:spacing w:val="-3"/>
          <w:w w:val="100"/>
        </w:rPr>
        <w:t>范</w:t>
      </w:r>
      <w:r>
        <w:rPr>
          <w:w w:val="100"/>
        </w:rPr>
        <w:t>性文</w:t>
      </w:r>
      <w:r>
        <w:rPr>
          <w:spacing w:val="-3"/>
          <w:w w:val="100"/>
        </w:rPr>
        <w:t>件</w:t>
      </w:r>
      <w:r>
        <w:rPr>
          <w:w w:val="100"/>
        </w:rPr>
        <w:t>的</w:t>
      </w:r>
      <w:r>
        <w:rPr>
          <w:spacing w:val="-3"/>
          <w:w w:val="100"/>
        </w:rPr>
        <w:t>强</w:t>
      </w:r>
      <w:r>
        <w:rPr>
          <w:w w:val="100"/>
        </w:rPr>
        <w:t>制</w:t>
      </w:r>
      <w:r>
        <w:rPr>
          <w:spacing w:val="-3"/>
          <w:w w:val="100"/>
        </w:rPr>
        <w:t>性</w:t>
      </w:r>
      <w:r>
        <w:rPr>
          <w:w w:val="100"/>
        </w:rPr>
        <w:t>规</w:t>
      </w:r>
      <w:r>
        <w:rPr>
          <w:spacing w:val="-3"/>
          <w:w w:val="100"/>
        </w:rPr>
        <w:t>定</w:t>
      </w:r>
      <w:r>
        <w:rPr>
          <w:w w:val="100"/>
        </w:rPr>
        <w:t>。</w:t>
      </w:r>
    </w:p>
    <w:p>
      <w:pPr>
        <w:pStyle w:val="BodyText"/>
        <w:spacing w:line="271" w:lineRule="auto" w:before="12"/>
        <w:ind w:right="213" w:firstLine="419"/>
        <w:jc w:val="both"/>
      </w:pPr>
      <w:r>
        <w:rPr>
          <w:rFonts w:ascii="Times New Roman" w:hAnsi="Times New Roman" w:cs="Times New Roman" w:eastAsia="Times New Roman"/>
          <w:spacing w:val="-8"/>
          <w:w w:val="100"/>
        </w:rPr>
        <w:t>1</w:t>
      </w:r>
      <w:r>
        <w:rPr>
          <w:rFonts w:ascii="Times New Roman" w:hAnsi="Times New Roman" w:cs="Times New Roman" w:eastAsia="Times New Roman"/>
          <w:w w:val="100"/>
        </w:rPr>
        <w:t>1.3</w:t>
      </w:r>
      <w:r>
        <w:rPr>
          <w:rFonts w:ascii="Times New Roman" w:hAnsi="Times New Roman" w:cs="Times New Roman" w:eastAsia="Times New Roman"/>
          <w:spacing w:val="50"/>
          <w:w w:val="100"/>
        </w:rPr>
        <w:t> </w:t>
      </w:r>
      <w:r>
        <w:rPr>
          <w:w w:val="100"/>
        </w:rPr>
        <w:t>卖</w:t>
      </w:r>
      <w:r>
        <w:rPr>
          <w:spacing w:val="-3"/>
          <w:w w:val="100"/>
        </w:rPr>
        <w:t>方</w:t>
      </w:r>
      <w:r>
        <w:rPr>
          <w:w w:val="100"/>
        </w:rPr>
        <w:t>保</w:t>
      </w:r>
      <w:r>
        <w:rPr>
          <w:spacing w:val="-3"/>
          <w:w w:val="100"/>
        </w:rPr>
        <w:t>证</w:t>
      </w:r>
      <w:r>
        <w:rPr>
          <w:w w:val="100"/>
        </w:rPr>
        <w:t>其</w:t>
      </w:r>
      <w:r>
        <w:rPr>
          <w:spacing w:val="-3"/>
          <w:w w:val="100"/>
        </w:rPr>
        <w:t>对</w:t>
      </w:r>
      <w:r>
        <w:rPr>
          <w:w w:val="100"/>
        </w:rPr>
        <w:t>合</w:t>
      </w:r>
      <w:r>
        <w:rPr>
          <w:spacing w:val="-3"/>
          <w:w w:val="100"/>
        </w:rPr>
        <w:t>同</w:t>
      </w:r>
      <w:r>
        <w:rPr>
          <w:spacing w:val="-3"/>
          <w:w w:val="100"/>
        </w:rPr>
        <w:t>设</w:t>
      </w:r>
      <w:r>
        <w:rPr>
          <w:w w:val="100"/>
        </w:rPr>
        <w:t>备的</w:t>
      </w:r>
      <w:r>
        <w:rPr>
          <w:spacing w:val="-3"/>
          <w:w w:val="100"/>
        </w:rPr>
        <w:t>销</w:t>
      </w:r>
      <w:r>
        <w:rPr>
          <w:w w:val="100"/>
        </w:rPr>
        <w:t>售</w:t>
      </w:r>
      <w:r>
        <w:rPr>
          <w:spacing w:val="-3"/>
          <w:w w:val="100"/>
        </w:rPr>
        <w:t>不</w:t>
      </w:r>
      <w:r>
        <w:rPr>
          <w:w w:val="100"/>
        </w:rPr>
        <w:t>损</w:t>
      </w:r>
      <w:r>
        <w:rPr>
          <w:spacing w:val="-3"/>
          <w:w w:val="100"/>
        </w:rPr>
        <w:t>害</w:t>
      </w:r>
      <w:r>
        <w:rPr>
          <w:w w:val="100"/>
        </w:rPr>
        <w:t>任</w:t>
      </w:r>
      <w:r>
        <w:rPr>
          <w:spacing w:val="-3"/>
          <w:w w:val="100"/>
        </w:rPr>
        <w:t>何</w:t>
      </w:r>
      <w:r>
        <w:rPr>
          <w:w w:val="100"/>
        </w:rPr>
        <w:t>第</w:t>
      </w:r>
      <w:r>
        <w:rPr>
          <w:spacing w:val="-3"/>
          <w:w w:val="100"/>
        </w:rPr>
        <w:t>三</w:t>
      </w:r>
      <w:r>
        <w:rPr>
          <w:w w:val="100"/>
        </w:rPr>
        <w:t>方的</w:t>
      </w:r>
      <w:r>
        <w:rPr>
          <w:spacing w:val="-3"/>
          <w:w w:val="100"/>
        </w:rPr>
        <w:t>合</w:t>
      </w:r>
      <w:r>
        <w:rPr>
          <w:w w:val="100"/>
        </w:rPr>
        <w:t>法</w:t>
      </w:r>
      <w:r>
        <w:rPr>
          <w:spacing w:val="-3"/>
          <w:w w:val="100"/>
        </w:rPr>
        <w:t>权</w:t>
      </w:r>
      <w:r>
        <w:rPr>
          <w:w w:val="100"/>
        </w:rPr>
        <w:t>益</w:t>
      </w:r>
      <w:r>
        <w:rPr>
          <w:spacing w:val="-3"/>
          <w:w w:val="100"/>
        </w:rPr>
        <w:t>和</w:t>
      </w:r>
      <w:r>
        <w:rPr>
          <w:w w:val="100"/>
        </w:rPr>
        <w:t>社</w:t>
      </w:r>
      <w:r>
        <w:rPr>
          <w:spacing w:val="-3"/>
          <w:w w:val="100"/>
        </w:rPr>
        <w:t>会</w:t>
      </w:r>
      <w:r>
        <w:rPr>
          <w:w w:val="100"/>
        </w:rPr>
        <w:t>公</w:t>
      </w:r>
      <w:r>
        <w:rPr>
          <w:spacing w:val="-3"/>
          <w:w w:val="100"/>
        </w:rPr>
        <w:t>众</w:t>
      </w:r>
      <w:r>
        <w:rPr>
          <w:w w:val="100"/>
        </w:rPr>
        <w:t>利</w:t>
      </w:r>
      <w:r>
        <w:rPr>
          <w:spacing w:val="-3"/>
          <w:w w:val="100"/>
        </w:rPr>
        <w:t>益</w:t>
      </w:r>
      <w:r>
        <w:rPr>
          <w:spacing w:val="-15"/>
          <w:w w:val="100"/>
        </w:rPr>
        <w:t>。</w:t>
      </w:r>
      <w:r>
        <w:rPr>
          <w:spacing w:val="-3"/>
          <w:w w:val="100"/>
        </w:rPr>
        <w:t>任</w:t>
      </w:r>
      <w:r>
        <w:rPr>
          <w:w w:val="100"/>
        </w:rPr>
        <w:t>何第</w:t>
      </w:r>
      <w:r>
        <w:rPr>
          <w:w w:val="100"/>
        </w:rPr>
        <w:t> </w:t>
      </w:r>
      <w:r>
        <w:rPr>
          <w:w w:val="100"/>
        </w:rPr>
        <w:t>三方不会因卖方</w:t>
      </w:r>
      <w:r>
        <w:rPr>
          <w:spacing w:val="-3"/>
          <w:w w:val="100"/>
        </w:rPr>
        <w:t>原</w:t>
      </w:r>
      <w:r>
        <w:rPr>
          <w:w w:val="100"/>
        </w:rPr>
        <w:t>因而</w:t>
      </w:r>
      <w:r>
        <w:rPr>
          <w:spacing w:val="-3"/>
          <w:w w:val="100"/>
        </w:rPr>
        <w:t>基</w:t>
      </w:r>
      <w:r>
        <w:rPr>
          <w:w w:val="100"/>
        </w:rPr>
        <w:t>于所有权、抵押</w:t>
      </w:r>
      <w:r>
        <w:rPr>
          <w:spacing w:val="-3"/>
          <w:w w:val="100"/>
        </w:rPr>
        <w:t>权</w:t>
      </w:r>
      <w:r>
        <w:rPr>
          <w:w w:val="100"/>
        </w:rPr>
        <w:t>、留</w:t>
      </w:r>
      <w:r>
        <w:rPr>
          <w:spacing w:val="-3"/>
          <w:w w:val="100"/>
        </w:rPr>
        <w:t>置</w:t>
      </w:r>
      <w:r>
        <w:rPr>
          <w:w w:val="100"/>
        </w:rPr>
        <w:t>权或其他任何权</w:t>
      </w:r>
      <w:r>
        <w:rPr>
          <w:spacing w:val="-3"/>
          <w:w w:val="100"/>
        </w:rPr>
        <w:t>利</w:t>
      </w:r>
      <w:r>
        <w:rPr>
          <w:w w:val="100"/>
        </w:rPr>
        <w:t>或事</w:t>
      </w:r>
      <w:r>
        <w:rPr>
          <w:spacing w:val="-3"/>
          <w:w w:val="100"/>
        </w:rPr>
        <w:t>由</w:t>
      </w:r>
      <w:r>
        <w:rPr>
          <w:w w:val="100"/>
        </w:rPr>
        <w:t>对合同设备主</w:t>
      </w:r>
      <w:r>
        <w:rPr>
          <w:spacing w:val="-3"/>
          <w:w w:val="100"/>
        </w:rPr>
        <w:t>张</w:t>
      </w:r>
      <w:r>
        <w:rPr>
          <w:w w:val="100"/>
        </w:rPr>
        <w:t>权</w:t>
      </w:r>
      <w:r>
        <w:rPr>
          <w:w w:val="100"/>
        </w:rPr>
        <w:t> </w:t>
      </w:r>
      <w:r>
        <w:rPr>
          <w:w w:val="100"/>
        </w:rPr>
        <w:t>利。</w:t>
      </w:r>
    </w:p>
    <w:p>
      <w:pPr>
        <w:pStyle w:val="BodyText"/>
        <w:spacing w:line="271" w:lineRule="auto" w:before="10"/>
        <w:ind w:right="216" w:firstLine="419"/>
        <w:jc w:val="both"/>
      </w:pPr>
      <w:r>
        <w:rPr>
          <w:rFonts w:ascii="Times New Roman" w:hAnsi="Times New Roman" w:cs="Times New Roman" w:eastAsia="Times New Roman"/>
          <w:spacing w:val="-8"/>
          <w:w w:val="100"/>
        </w:rPr>
        <w:t>1</w:t>
      </w:r>
      <w:r>
        <w:rPr>
          <w:rFonts w:ascii="Times New Roman" w:hAnsi="Times New Roman" w:cs="Times New Roman" w:eastAsia="Times New Roman"/>
          <w:w w:val="100"/>
        </w:rPr>
        <w:t>1.4</w:t>
      </w:r>
      <w:r>
        <w:rPr>
          <w:rFonts w:ascii="Times New Roman" w:hAnsi="Times New Roman" w:cs="Times New Roman" w:eastAsia="Times New Roman"/>
          <w:spacing w:val="50"/>
          <w:w w:val="100"/>
        </w:rPr>
        <w:t> </w:t>
      </w:r>
      <w:r>
        <w:rPr>
          <w:w w:val="100"/>
        </w:rPr>
        <w:t>卖</w:t>
      </w:r>
      <w:r>
        <w:rPr>
          <w:spacing w:val="-3"/>
          <w:w w:val="100"/>
        </w:rPr>
        <w:t>方</w:t>
      </w:r>
      <w:r>
        <w:rPr>
          <w:w w:val="100"/>
        </w:rPr>
        <w:t>保</w:t>
      </w:r>
      <w:r>
        <w:rPr>
          <w:spacing w:val="-3"/>
          <w:w w:val="100"/>
        </w:rPr>
        <w:t>证</w:t>
      </w:r>
      <w:r>
        <w:rPr>
          <w:w w:val="100"/>
        </w:rPr>
        <w:t>合</w:t>
      </w:r>
      <w:r>
        <w:rPr>
          <w:spacing w:val="-3"/>
          <w:w w:val="100"/>
        </w:rPr>
        <w:t>同</w:t>
      </w:r>
      <w:r>
        <w:rPr>
          <w:w w:val="100"/>
        </w:rPr>
        <w:t>设</w:t>
      </w:r>
      <w:r>
        <w:rPr>
          <w:spacing w:val="-3"/>
          <w:w w:val="100"/>
        </w:rPr>
        <w:t>备</w:t>
      </w:r>
      <w:r>
        <w:rPr>
          <w:spacing w:val="-3"/>
          <w:w w:val="100"/>
        </w:rPr>
        <w:t>符</w:t>
      </w:r>
      <w:r>
        <w:rPr>
          <w:w w:val="100"/>
        </w:rPr>
        <w:t>合合</w:t>
      </w:r>
      <w:r>
        <w:rPr>
          <w:spacing w:val="-3"/>
          <w:w w:val="100"/>
        </w:rPr>
        <w:t>同</w:t>
      </w:r>
      <w:r>
        <w:rPr>
          <w:w w:val="100"/>
        </w:rPr>
        <w:t>约</w:t>
      </w:r>
      <w:r>
        <w:rPr>
          <w:spacing w:val="-3"/>
          <w:w w:val="100"/>
        </w:rPr>
        <w:t>定</w:t>
      </w:r>
      <w:r>
        <w:rPr>
          <w:w w:val="100"/>
        </w:rPr>
        <w:t>的</w:t>
      </w:r>
      <w:r>
        <w:rPr>
          <w:spacing w:val="-3"/>
          <w:w w:val="100"/>
        </w:rPr>
        <w:t>规</w:t>
      </w:r>
      <w:r>
        <w:rPr>
          <w:w w:val="100"/>
        </w:rPr>
        <w:t>格</w:t>
      </w:r>
      <w:r>
        <w:rPr>
          <w:spacing w:val="-8"/>
          <w:w w:val="100"/>
        </w:rPr>
        <w:t>、</w:t>
      </w:r>
      <w:r>
        <w:rPr>
          <w:w w:val="100"/>
        </w:rPr>
        <w:t>标</w:t>
      </w:r>
      <w:r>
        <w:rPr>
          <w:spacing w:val="-3"/>
          <w:w w:val="100"/>
        </w:rPr>
        <w:t>准</w:t>
      </w:r>
      <w:r>
        <w:rPr>
          <w:spacing w:val="-5"/>
          <w:w w:val="100"/>
        </w:rPr>
        <w:t>、</w:t>
      </w:r>
      <w:r>
        <w:rPr>
          <w:spacing w:val="-3"/>
          <w:w w:val="100"/>
        </w:rPr>
        <w:t>技</w:t>
      </w:r>
      <w:r>
        <w:rPr>
          <w:w w:val="100"/>
        </w:rPr>
        <w:t>术</w:t>
      </w:r>
      <w:r>
        <w:rPr>
          <w:spacing w:val="-3"/>
          <w:w w:val="100"/>
        </w:rPr>
        <w:t>性</w:t>
      </w:r>
      <w:r>
        <w:rPr>
          <w:w w:val="100"/>
        </w:rPr>
        <w:t>能考</w:t>
      </w:r>
      <w:r>
        <w:rPr>
          <w:spacing w:val="-3"/>
          <w:w w:val="100"/>
        </w:rPr>
        <w:t>核</w:t>
      </w:r>
      <w:r>
        <w:rPr>
          <w:w w:val="100"/>
        </w:rPr>
        <w:t>指</w:t>
      </w:r>
      <w:r>
        <w:rPr>
          <w:spacing w:val="-3"/>
          <w:w w:val="100"/>
        </w:rPr>
        <w:t>标</w:t>
      </w:r>
      <w:r>
        <w:rPr>
          <w:spacing w:val="-3"/>
          <w:w w:val="100"/>
        </w:rPr>
        <w:t>等</w:t>
      </w:r>
      <w:r>
        <w:rPr>
          <w:spacing w:val="-8"/>
          <w:w w:val="100"/>
        </w:rPr>
        <w:t>，</w:t>
      </w:r>
      <w:r>
        <w:rPr>
          <w:w w:val="100"/>
        </w:rPr>
        <w:t>能够</w:t>
      </w:r>
      <w:r>
        <w:rPr>
          <w:spacing w:val="-3"/>
          <w:w w:val="100"/>
        </w:rPr>
        <w:t>安</w:t>
      </w:r>
      <w:r>
        <w:rPr>
          <w:w w:val="100"/>
        </w:rPr>
        <w:t>全</w:t>
      </w:r>
      <w:r>
        <w:rPr>
          <w:spacing w:val="-3"/>
          <w:w w:val="100"/>
        </w:rPr>
        <w:t>和</w:t>
      </w:r>
      <w:r>
        <w:rPr>
          <w:w w:val="100"/>
        </w:rPr>
        <w:t>稳</w:t>
      </w:r>
      <w:r>
        <w:rPr>
          <w:w w:val="100"/>
        </w:rPr>
        <w:t> </w:t>
      </w:r>
      <w:r>
        <w:rPr>
          <w:w w:val="100"/>
        </w:rPr>
        <w:t>定地运行，且合</w:t>
      </w:r>
      <w:r>
        <w:rPr>
          <w:spacing w:val="-3"/>
          <w:w w:val="100"/>
        </w:rPr>
        <w:t>同</w:t>
      </w:r>
      <w:r>
        <w:rPr>
          <w:w w:val="100"/>
        </w:rPr>
        <w:t>设备</w:t>
      </w:r>
      <w:r>
        <w:rPr>
          <w:spacing w:val="-3"/>
          <w:w w:val="100"/>
        </w:rPr>
        <w:t>（</w:t>
      </w:r>
      <w:r>
        <w:rPr>
          <w:w w:val="100"/>
        </w:rPr>
        <w:t>包括全部部件）</w:t>
      </w:r>
      <w:r>
        <w:rPr>
          <w:spacing w:val="-3"/>
          <w:w w:val="100"/>
        </w:rPr>
        <w:t>全</w:t>
      </w:r>
      <w:r>
        <w:rPr>
          <w:w w:val="100"/>
        </w:rPr>
        <w:t>新、</w:t>
      </w:r>
      <w:r>
        <w:rPr>
          <w:spacing w:val="-3"/>
          <w:w w:val="100"/>
        </w:rPr>
        <w:t>完</w:t>
      </w:r>
      <w:r>
        <w:rPr>
          <w:w w:val="100"/>
        </w:rPr>
        <w:t>整、未使用过，</w:t>
      </w:r>
      <w:r>
        <w:rPr>
          <w:spacing w:val="-3"/>
          <w:w w:val="100"/>
        </w:rPr>
        <w:t>除</w:t>
      </w:r>
      <w:r>
        <w:rPr>
          <w:w w:val="100"/>
        </w:rPr>
        <w:t>非专</w:t>
      </w:r>
      <w:r>
        <w:rPr>
          <w:spacing w:val="-3"/>
          <w:w w:val="100"/>
        </w:rPr>
        <w:t>用</w:t>
      </w:r>
      <w:r>
        <w:rPr>
          <w:w w:val="100"/>
        </w:rPr>
        <w:t>合同条款和（</w:t>
      </w:r>
      <w:r>
        <w:rPr>
          <w:spacing w:val="-3"/>
          <w:w w:val="100"/>
        </w:rPr>
        <w:t>或</w:t>
      </w:r>
      <w:r>
        <w:rPr>
          <w:w w:val="100"/>
        </w:rPr>
        <w:t>）</w:t>
      </w:r>
      <w:r>
        <w:rPr>
          <w:w w:val="100"/>
        </w:rPr>
        <w:t> </w:t>
      </w:r>
      <w:r>
        <w:rPr>
          <w:w w:val="100"/>
        </w:rPr>
        <w:t>供货</w:t>
      </w:r>
      <w:r>
        <w:rPr>
          <w:spacing w:val="-3"/>
          <w:w w:val="100"/>
        </w:rPr>
        <w:t>要</w:t>
      </w:r>
      <w:r>
        <w:rPr>
          <w:w w:val="100"/>
        </w:rPr>
        <w:t>求</w:t>
      </w:r>
      <w:r>
        <w:rPr>
          <w:spacing w:val="-3"/>
          <w:w w:val="100"/>
        </w:rPr>
        <w:t>等</w:t>
      </w:r>
      <w:r>
        <w:rPr>
          <w:w w:val="100"/>
        </w:rPr>
        <w:t>合</w:t>
      </w:r>
      <w:r>
        <w:rPr>
          <w:spacing w:val="-3"/>
          <w:w w:val="100"/>
        </w:rPr>
        <w:t>同</w:t>
      </w:r>
      <w:r>
        <w:rPr>
          <w:w w:val="100"/>
        </w:rPr>
        <w:t>文</w:t>
      </w:r>
      <w:r>
        <w:rPr>
          <w:spacing w:val="-3"/>
          <w:w w:val="100"/>
        </w:rPr>
        <w:t>件</w:t>
      </w:r>
      <w:r>
        <w:rPr>
          <w:w w:val="100"/>
        </w:rPr>
        <w:t>另</w:t>
      </w:r>
      <w:r>
        <w:rPr>
          <w:spacing w:val="-3"/>
          <w:w w:val="100"/>
        </w:rPr>
        <w:t>有</w:t>
      </w:r>
      <w:r>
        <w:rPr>
          <w:w w:val="100"/>
        </w:rPr>
        <w:t>约定。</w:t>
      </w:r>
    </w:p>
    <w:p>
      <w:pPr>
        <w:pStyle w:val="BodyText"/>
        <w:spacing w:line="271" w:lineRule="auto" w:before="9"/>
        <w:ind w:right="213" w:firstLine="419"/>
        <w:jc w:val="both"/>
      </w:pPr>
      <w:r>
        <w:rPr>
          <w:rFonts w:ascii="Times New Roman" w:hAnsi="Times New Roman" w:cs="Times New Roman" w:eastAsia="Times New Roman"/>
          <w:spacing w:val="-8"/>
          <w:w w:val="100"/>
        </w:rPr>
        <w:t>1</w:t>
      </w:r>
      <w:r>
        <w:rPr>
          <w:rFonts w:ascii="Times New Roman" w:hAnsi="Times New Roman" w:cs="Times New Roman" w:eastAsia="Times New Roman"/>
          <w:w w:val="100"/>
        </w:rPr>
        <w:t>1.5</w:t>
      </w:r>
      <w:r>
        <w:rPr>
          <w:rFonts w:ascii="Times New Roman" w:hAnsi="Times New Roman" w:cs="Times New Roman" w:eastAsia="Times New Roman"/>
          <w:spacing w:val="50"/>
          <w:w w:val="100"/>
        </w:rPr>
        <w:t> </w:t>
      </w:r>
      <w:r>
        <w:rPr>
          <w:w w:val="100"/>
        </w:rPr>
        <w:t>卖</w:t>
      </w:r>
      <w:r>
        <w:rPr>
          <w:spacing w:val="-3"/>
          <w:w w:val="100"/>
        </w:rPr>
        <w:t>方</w:t>
      </w:r>
      <w:r>
        <w:rPr>
          <w:w w:val="100"/>
        </w:rPr>
        <w:t>保证</w:t>
      </w:r>
      <w:r>
        <w:rPr>
          <w:spacing w:val="-8"/>
          <w:w w:val="100"/>
        </w:rPr>
        <w:t>，</w:t>
      </w:r>
      <w:r>
        <w:rPr>
          <w:w w:val="100"/>
        </w:rPr>
        <w:t>卖</w:t>
      </w:r>
      <w:r>
        <w:rPr>
          <w:spacing w:val="-3"/>
          <w:w w:val="100"/>
        </w:rPr>
        <w:t>方</w:t>
      </w:r>
      <w:r>
        <w:rPr>
          <w:w w:val="100"/>
        </w:rPr>
        <w:t>所</w:t>
      </w:r>
      <w:r>
        <w:rPr>
          <w:spacing w:val="-3"/>
          <w:w w:val="100"/>
        </w:rPr>
        <w:t>提</w:t>
      </w:r>
      <w:r>
        <w:rPr>
          <w:w w:val="100"/>
        </w:rPr>
        <w:t>供的</w:t>
      </w:r>
      <w:r>
        <w:rPr>
          <w:spacing w:val="-3"/>
          <w:w w:val="100"/>
        </w:rPr>
        <w:t>技</w:t>
      </w:r>
      <w:r>
        <w:rPr>
          <w:w w:val="100"/>
        </w:rPr>
        <w:t>术</w:t>
      </w:r>
      <w:r>
        <w:rPr>
          <w:spacing w:val="-3"/>
          <w:w w:val="100"/>
        </w:rPr>
        <w:t>资</w:t>
      </w:r>
      <w:r>
        <w:rPr>
          <w:w w:val="100"/>
        </w:rPr>
        <w:t>料</w:t>
      </w:r>
      <w:r>
        <w:rPr>
          <w:spacing w:val="-3"/>
          <w:w w:val="100"/>
        </w:rPr>
        <w:t>完</w:t>
      </w:r>
      <w:r>
        <w:rPr>
          <w:w w:val="100"/>
        </w:rPr>
        <w:t>整</w:t>
      </w:r>
      <w:r>
        <w:rPr>
          <w:spacing w:val="-5"/>
          <w:w w:val="100"/>
        </w:rPr>
        <w:t>、</w:t>
      </w:r>
      <w:r>
        <w:rPr>
          <w:spacing w:val="-3"/>
          <w:w w:val="100"/>
        </w:rPr>
        <w:t>清</w:t>
      </w:r>
      <w:r>
        <w:rPr>
          <w:spacing w:val="-3"/>
          <w:w w:val="100"/>
        </w:rPr>
        <w:t>晰</w:t>
      </w:r>
      <w:r>
        <w:rPr>
          <w:spacing w:val="-5"/>
          <w:w w:val="100"/>
        </w:rPr>
        <w:t>、</w:t>
      </w:r>
      <w:r>
        <w:rPr>
          <w:w w:val="100"/>
        </w:rPr>
        <w:t>准确</w:t>
      </w:r>
      <w:r>
        <w:rPr>
          <w:spacing w:val="-8"/>
          <w:w w:val="100"/>
        </w:rPr>
        <w:t>，</w:t>
      </w:r>
      <w:r>
        <w:rPr>
          <w:w w:val="100"/>
        </w:rPr>
        <w:t>符</w:t>
      </w:r>
      <w:r>
        <w:rPr>
          <w:spacing w:val="-3"/>
          <w:w w:val="100"/>
        </w:rPr>
        <w:t>合</w:t>
      </w:r>
      <w:r>
        <w:rPr>
          <w:w w:val="100"/>
        </w:rPr>
        <w:t>合</w:t>
      </w:r>
      <w:r>
        <w:rPr>
          <w:spacing w:val="-3"/>
          <w:w w:val="100"/>
        </w:rPr>
        <w:t>同</w:t>
      </w:r>
      <w:r>
        <w:rPr>
          <w:w w:val="100"/>
        </w:rPr>
        <w:t>约定</w:t>
      </w:r>
      <w:r>
        <w:rPr>
          <w:spacing w:val="-3"/>
          <w:w w:val="100"/>
        </w:rPr>
        <w:t>并</w:t>
      </w:r>
      <w:r>
        <w:rPr>
          <w:w w:val="100"/>
        </w:rPr>
        <w:t>且能</w:t>
      </w:r>
      <w:r>
        <w:rPr>
          <w:spacing w:val="-3"/>
          <w:w w:val="100"/>
        </w:rPr>
        <w:t>够</w:t>
      </w:r>
      <w:r>
        <w:rPr>
          <w:w w:val="100"/>
        </w:rPr>
        <w:t>满</w:t>
      </w:r>
      <w:r>
        <w:rPr>
          <w:spacing w:val="-3"/>
          <w:w w:val="100"/>
        </w:rPr>
        <w:t>足</w:t>
      </w:r>
      <w:r>
        <w:rPr>
          <w:w w:val="100"/>
        </w:rPr>
        <w:t>合</w:t>
      </w:r>
      <w:r>
        <w:rPr>
          <w:w w:val="100"/>
        </w:rPr>
        <w:t> </w:t>
      </w:r>
      <w:r>
        <w:rPr>
          <w:w w:val="100"/>
        </w:rPr>
        <w:t>同设</w:t>
      </w:r>
      <w:r>
        <w:rPr>
          <w:spacing w:val="-3"/>
          <w:w w:val="100"/>
        </w:rPr>
        <w:t>备</w:t>
      </w:r>
      <w:r>
        <w:rPr>
          <w:w w:val="100"/>
        </w:rPr>
        <w:t>的</w:t>
      </w:r>
      <w:r>
        <w:rPr>
          <w:spacing w:val="-3"/>
          <w:w w:val="100"/>
        </w:rPr>
        <w:t>安</w:t>
      </w:r>
      <w:r>
        <w:rPr>
          <w:w w:val="100"/>
        </w:rPr>
        <w:t>装</w:t>
      </w:r>
      <w:r>
        <w:rPr>
          <w:spacing w:val="-3"/>
          <w:w w:val="100"/>
        </w:rPr>
        <w:t>、</w:t>
      </w:r>
      <w:r>
        <w:rPr>
          <w:w w:val="100"/>
        </w:rPr>
        <w:t>调</w:t>
      </w:r>
      <w:r>
        <w:rPr>
          <w:spacing w:val="-3"/>
          <w:w w:val="100"/>
        </w:rPr>
        <w:t>试</w:t>
      </w:r>
      <w:r>
        <w:rPr>
          <w:w w:val="100"/>
        </w:rPr>
        <w:t>、</w:t>
      </w:r>
      <w:r>
        <w:rPr>
          <w:spacing w:val="-3"/>
          <w:w w:val="100"/>
        </w:rPr>
        <w:t>考</w:t>
      </w:r>
      <w:r>
        <w:rPr>
          <w:w w:val="100"/>
        </w:rPr>
        <w:t>核、</w:t>
      </w:r>
      <w:r>
        <w:rPr>
          <w:spacing w:val="-3"/>
          <w:w w:val="100"/>
        </w:rPr>
        <w:t>操</w:t>
      </w:r>
      <w:r>
        <w:rPr>
          <w:w w:val="100"/>
        </w:rPr>
        <w:t>作</w:t>
      </w:r>
      <w:r>
        <w:rPr>
          <w:spacing w:val="-3"/>
          <w:w w:val="100"/>
        </w:rPr>
        <w:t>以</w:t>
      </w:r>
      <w:r>
        <w:rPr>
          <w:w w:val="100"/>
        </w:rPr>
        <w:t>及</w:t>
      </w:r>
      <w:r>
        <w:rPr>
          <w:spacing w:val="-3"/>
          <w:w w:val="100"/>
        </w:rPr>
        <w:t>维</w:t>
      </w:r>
      <w:r>
        <w:rPr>
          <w:w w:val="100"/>
        </w:rPr>
        <w:t>修</w:t>
      </w:r>
      <w:r>
        <w:rPr>
          <w:spacing w:val="-3"/>
          <w:w w:val="100"/>
        </w:rPr>
        <w:t>和</w:t>
      </w:r>
      <w:r>
        <w:rPr>
          <w:w w:val="100"/>
        </w:rPr>
        <w:t>保</w:t>
      </w:r>
      <w:r>
        <w:rPr>
          <w:spacing w:val="-3"/>
          <w:w w:val="100"/>
        </w:rPr>
        <w:t>养</w:t>
      </w:r>
      <w:r>
        <w:rPr>
          <w:w w:val="100"/>
        </w:rPr>
        <w:t>的需</w:t>
      </w:r>
      <w:r>
        <w:rPr>
          <w:spacing w:val="-3"/>
          <w:w w:val="100"/>
        </w:rPr>
        <w:t>要</w:t>
      </w:r>
      <w:r>
        <w:rPr>
          <w:w w:val="100"/>
        </w:rPr>
        <w:t>。</w:t>
      </w:r>
    </w:p>
    <w:p>
      <w:pPr>
        <w:pStyle w:val="BodyText"/>
        <w:spacing w:line="271" w:lineRule="auto" w:before="10"/>
        <w:ind w:right="216" w:firstLine="419"/>
        <w:jc w:val="both"/>
      </w:pPr>
      <w:r>
        <w:rPr>
          <w:rFonts w:ascii="Times New Roman" w:hAnsi="Times New Roman" w:cs="Times New Roman" w:eastAsia="Times New Roman"/>
          <w:spacing w:val="-8"/>
          <w:w w:val="100"/>
        </w:rPr>
        <w:t>1</w:t>
      </w:r>
      <w:r>
        <w:rPr>
          <w:rFonts w:ascii="Times New Roman" w:hAnsi="Times New Roman" w:cs="Times New Roman" w:eastAsia="Times New Roman"/>
          <w:w w:val="100"/>
        </w:rPr>
        <w:t>1.6</w:t>
      </w:r>
      <w:r>
        <w:rPr>
          <w:rFonts w:ascii="Times New Roman" w:hAnsi="Times New Roman" w:cs="Times New Roman" w:eastAsia="Times New Roman"/>
          <w:spacing w:val="5"/>
          <w:w w:val="100"/>
        </w:rPr>
        <w:t> </w:t>
      </w:r>
      <w:r>
        <w:rPr>
          <w:spacing w:val="2"/>
          <w:w w:val="100"/>
        </w:rPr>
        <w:t>卖</w:t>
      </w:r>
      <w:r>
        <w:rPr>
          <w:spacing w:val="4"/>
          <w:w w:val="100"/>
        </w:rPr>
        <w:t>方</w:t>
      </w:r>
      <w:r>
        <w:rPr>
          <w:spacing w:val="4"/>
          <w:w w:val="100"/>
        </w:rPr>
        <w:t>保</w:t>
      </w:r>
      <w:r>
        <w:rPr>
          <w:spacing w:val="4"/>
          <w:w w:val="100"/>
        </w:rPr>
        <w:t>证</w:t>
      </w:r>
      <w:r>
        <w:rPr>
          <w:spacing w:val="4"/>
          <w:w w:val="100"/>
        </w:rPr>
        <w:t>合</w:t>
      </w:r>
      <w:r>
        <w:rPr>
          <w:spacing w:val="2"/>
          <w:w w:val="100"/>
        </w:rPr>
        <w:t>同</w:t>
      </w:r>
      <w:r>
        <w:rPr>
          <w:spacing w:val="4"/>
          <w:w w:val="100"/>
        </w:rPr>
        <w:t>范</w:t>
      </w:r>
      <w:r>
        <w:rPr>
          <w:spacing w:val="4"/>
          <w:w w:val="100"/>
        </w:rPr>
        <w:t>围</w:t>
      </w:r>
      <w:r>
        <w:rPr>
          <w:spacing w:val="2"/>
          <w:w w:val="100"/>
        </w:rPr>
        <w:t>内</w:t>
      </w:r>
      <w:r>
        <w:rPr>
          <w:spacing w:val="4"/>
          <w:w w:val="100"/>
        </w:rPr>
        <w:t>提</w:t>
      </w:r>
      <w:r>
        <w:rPr>
          <w:spacing w:val="4"/>
          <w:w w:val="100"/>
        </w:rPr>
        <w:t>供</w:t>
      </w:r>
      <w:r>
        <w:rPr>
          <w:spacing w:val="4"/>
          <w:w w:val="100"/>
        </w:rPr>
        <w:t>的</w:t>
      </w:r>
      <w:r>
        <w:rPr>
          <w:spacing w:val="4"/>
          <w:w w:val="100"/>
        </w:rPr>
        <w:t>备</w:t>
      </w:r>
      <w:r>
        <w:rPr>
          <w:spacing w:val="4"/>
          <w:w w:val="100"/>
        </w:rPr>
        <w:t>品</w:t>
      </w:r>
      <w:r>
        <w:rPr>
          <w:spacing w:val="2"/>
          <w:w w:val="100"/>
        </w:rPr>
        <w:t>备</w:t>
      </w:r>
      <w:r>
        <w:rPr>
          <w:spacing w:val="4"/>
          <w:w w:val="100"/>
        </w:rPr>
        <w:t>件</w:t>
      </w:r>
      <w:r>
        <w:rPr>
          <w:spacing w:val="4"/>
          <w:w w:val="100"/>
        </w:rPr>
        <w:t>能</w:t>
      </w:r>
      <w:r>
        <w:rPr>
          <w:spacing w:val="4"/>
          <w:w w:val="100"/>
        </w:rPr>
        <w:t>够</w:t>
      </w:r>
      <w:r>
        <w:rPr>
          <w:spacing w:val="2"/>
          <w:w w:val="100"/>
        </w:rPr>
        <w:t>满</w:t>
      </w:r>
      <w:r>
        <w:rPr>
          <w:spacing w:val="2"/>
          <w:w w:val="100"/>
        </w:rPr>
        <w:t>足</w:t>
      </w:r>
      <w:r>
        <w:rPr>
          <w:spacing w:val="4"/>
          <w:w w:val="100"/>
        </w:rPr>
        <w:t>合</w:t>
      </w:r>
      <w:r>
        <w:rPr>
          <w:spacing w:val="4"/>
          <w:w w:val="100"/>
        </w:rPr>
        <w:t>同</w:t>
      </w:r>
      <w:r>
        <w:rPr>
          <w:spacing w:val="4"/>
          <w:w w:val="100"/>
        </w:rPr>
        <w:t>设</w:t>
      </w:r>
      <w:r>
        <w:rPr>
          <w:spacing w:val="4"/>
          <w:w w:val="100"/>
        </w:rPr>
        <w:t>备</w:t>
      </w:r>
      <w:r>
        <w:rPr>
          <w:spacing w:val="4"/>
          <w:w w:val="100"/>
        </w:rPr>
        <w:t>在</w:t>
      </w:r>
      <w:r>
        <w:rPr>
          <w:spacing w:val="2"/>
          <w:w w:val="100"/>
        </w:rPr>
        <w:t>质</w:t>
      </w:r>
      <w:r>
        <w:rPr>
          <w:spacing w:val="4"/>
          <w:w w:val="100"/>
        </w:rPr>
        <w:t>量</w:t>
      </w:r>
      <w:r>
        <w:rPr>
          <w:spacing w:val="4"/>
          <w:w w:val="100"/>
        </w:rPr>
        <w:t>保</w:t>
      </w:r>
      <w:r>
        <w:rPr>
          <w:spacing w:val="4"/>
          <w:w w:val="100"/>
        </w:rPr>
        <w:t>证</w:t>
      </w:r>
      <w:r>
        <w:rPr>
          <w:spacing w:val="2"/>
          <w:w w:val="100"/>
        </w:rPr>
        <w:t>期</w:t>
      </w:r>
      <w:r>
        <w:rPr>
          <w:spacing w:val="2"/>
          <w:w w:val="100"/>
        </w:rPr>
        <w:t>结</w:t>
      </w:r>
      <w:r>
        <w:rPr>
          <w:spacing w:val="4"/>
          <w:w w:val="100"/>
        </w:rPr>
        <w:t>束</w:t>
      </w:r>
      <w:r>
        <w:rPr>
          <w:spacing w:val="4"/>
          <w:w w:val="100"/>
        </w:rPr>
        <w:t>前</w:t>
      </w:r>
      <w:r>
        <w:rPr>
          <w:spacing w:val="4"/>
          <w:w w:val="100"/>
        </w:rPr>
        <w:t>正</w:t>
      </w:r>
      <w:r>
        <w:rPr>
          <w:spacing w:val="4"/>
          <w:w w:val="100"/>
        </w:rPr>
        <w:t>常</w:t>
      </w:r>
      <w:r>
        <w:rPr>
          <w:w w:val="100"/>
        </w:rPr>
        <w:t>运</w:t>
      </w:r>
      <w:r>
        <w:rPr>
          <w:w w:val="100"/>
        </w:rPr>
        <w:t> </w:t>
      </w:r>
      <w:r>
        <w:rPr>
          <w:w w:val="100"/>
        </w:rPr>
        <w:t>行及维修的需要</w:t>
      </w:r>
      <w:r>
        <w:rPr>
          <w:spacing w:val="-3"/>
          <w:w w:val="100"/>
        </w:rPr>
        <w:t>，</w:t>
      </w:r>
      <w:r>
        <w:rPr>
          <w:w w:val="100"/>
        </w:rPr>
        <w:t>如在</w:t>
      </w:r>
      <w:r>
        <w:rPr>
          <w:spacing w:val="-3"/>
          <w:w w:val="100"/>
        </w:rPr>
        <w:t>质</w:t>
      </w:r>
      <w:r>
        <w:rPr>
          <w:w w:val="100"/>
        </w:rPr>
        <w:t>量保证期结束前</w:t>
      </w:r>
      <w:r>
        <w:rPr>
          <w:spacing w:val="-3"/>
          <w:w w:val="100"/>
        </w:rPr>
        <w:t>因</w:t>
      </w:r>
      <w:r>
        <w:rPr>
          <w:w w:val="100"/>
        </w:rPr>
        <w:t>卖方</w:t>
      </w:r>
      <w:r>
        <w:rPr>
          <w:spacing w:val="-3"/>
          <w:w w:val="100"/>
        </w:rPr>
        <w:t>原</w:t>
      </w:r>
      <w:r>
        <w:rPr>
          <w:w w:val="100"/>
        </w:rPr>
        <w:t>因出现备品备件</w:t>
      </w:r>
      <w:r>
        <w:rPr>
          <w:spacing w:val="-3"/>
          <w:w w:val="100"/>
        </w:rPr>
        <w:t>短</w:t>
      </w:r>
      <w:r>
        <w:rPr>
          <w:w w:val="100"/>
        </w:rPr>
        <w:t>缺影</w:t>
      </w:r>
      <w:r>
        <w:rPr>
          <w:spacing w:val="-3"/>
          <w:w w:val="100"/>
        </w:rPr>
        <w:t>响</w:t>
      </w:r>
      <w:r>
        <w:rPr>
          <w:w w:val="100"/>
        </w:rPr>
        <w:t>合同设备正常</w:t>
      </w:r>
      <w:r>
        <w:rPr>
          <w:spacing w:val="-3"/>
          <w:w w:val="100"/>
        </w:rPr>
        <w:t>运</w:t>
      </w:r>
      <w:r>
        <w:rPr>
          <w:w w:val="100"/>
        </w:rPr>
        <w:t>行</w:t>
      </w:r>
      <w:r>
        <w:rPr>
          <w:w w:val="100"/>
        </w:rPr>
        <w:t> </w:t>
      </w:r>
      <w:r>
        <w:rPr>
          <w:w w:val="100"/>
        </w:rPr>
        <w:t>的，</w:t>
      </w:r>
      <w:r>
        <w:rPr>
          <w:spacing w:val="-3"/>
          <w:w w:val="100"/>
        </w:rPr>
        <w:t>卖</w:t>
      </w:r>
      <w:r>
        <w:rPr>
          <w:w w:val="100"/>
        </w:rPr>
        <w:t>方</w:t>
      </w:r>
      <w:r>
        <w:rPr>
          <w:spacing w:val="-3"/>
          <w:w w:val="100"/>
        </w:rPr>
        <w:t>应</w:t>
      </w:r>
      <w:r>
        <w:rPr>
          <w:w w:val="100"/>
        </w:rPr>
        <w:t>免</w:t>
      </w:r>
      <w:r>
        <w:rPr>
          <w:spacing w:val="-3"/>
          <w:w w:val="100"/>
        </w:rPr>
        <w:t>费</w:t>
      </w:r>
      <w:r>
        <w:rPr>
          <w:w w:val="100"/>
        </w:rPr>
        <w:t>提</w:t>
      </w:r>
      <w:r>
        <w:rPr>
          <w:spacing w:val="-3"/>
          <w:w w:val="100"/>
        </w:rPr>
        <w:t>供</w:t>
      </w:r>
      <w:r>
        <w:rPr>
          <w:w w:val="100"/>
        </w:rPr>
        <w:t>。</w:t>
      </w:r>
    </w:p>
    <w:p>
      <w:pPr>
        <w:pStyle w:val="BodyText"/>
        <w:spacing w:line="271" w:lineRule="auto" w:before="9"/>
        <w:ind w:right="213" w:firstLine="419"/>
        <w:jc w:val="both"/>
      </w:pPr>
      <w:r>
        <w:rPr>
          <w:rFonts w:ascii="Times New Roman" w:hAnsi="Times New Roman" w:cs="Times New Roman" w:eastAsia="Times New Roman"/>
          <w:spacing w:val="-8"/>
          <w:w w:val="100"/>
        </w:rPr>
        <w:t>1</w:t>
      </w:r>
      <w:r>
        <w:rPr>
          <w:rFonts w:ascii="Times New Roman" w:hAnsi="Times New Roman" w:cs="Times New Roman" w:eastAsia="Times New Roman"/>
          <w:w w:val="100"/>
        </w:rPr>
        <w:t>1.7</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8"/>
          <w:w w:val="100"/>
        </w:rPr>
        <w:t>和</w:t>
      </w:r>
      <w:r>
        <w:rPr>
          <w:spacing w:val="-3"/>
          <w:w w:val="100"/>
        </w:rPr>
        <w:t>（</w:t>
      </w:r>
      <w:r>
        <w:rPr>
          <w:w w:val="100"/>
        </w:rPr>
        <w:t>或</w:t>
      </w:r>
      <w:r>
        <w:rPr>
          <w:spacing w:val="-8"/>
          <w:w w:val="100"/>
        </w:rPr>
        <w:t>）</w:t>
      </w:r>
      <w:r>
        <w:rPr>
          <w:w w:val="100"/>
        </w:rPr>
        <w:t>供</w:t>
      </w:r>
      <w:r>
        <w:rPr>
          <w:spacing w:val="-3"/>
          <w:w w:val="100"/>
        </w:rPr>
        <w:t>货</w:t>
      </w:r>
      <w:r>
        <w:rPr>
          <w:w w:val="100"/>
        </w:rPr>
        <w:t>要求</w:t>
      </w:r>
      <w:r>
        <w:rPr>
          <w:spacing w:val="-3"/>
          <w:w w:val="100"/>
        </w:rPr>
        <w:t>等</w:t>
      </w:r>
      <w:r>
        <w:rPr>
          <w:w w:val="100"/>
        </w:rPr>
        <w:t>合</w:t>
      </w:r>
      <w:r>
        <w:rPr>
          <w:spacing w:val="-3"/>
          <w:w w:val="100"/>
        </w:rPr>
        <w:t>同</w:t>
      </w:r>
      <w:r>
        <w:rPr>
          <w:w w:val="100"/>
        </w:rPr>
        <w:t>文</w:t>
      </w:r>
      <w:r>
        <w:rPr>
          <w:spacing w:val="-3"/>
          <w:w w:val="100"/>
        </w:rPr>
        <w:t>件</w:t>
      </w:r>
      <w:r>
        <w:rPr>
          <w:w w:val="100"/>
        </w:rPr>
        <w:t>另有</w:t>
      </w:r>
      <w:r>
        <w:rPr>
          <w:spacing w:val="-3"/>
          <w:w w:val="100"/>
        </w:rPr>
        <w:t>约</w:t>
      </w:r>
      <w:r>
        <w:rPr>
          <w:w w:val="100"/>
        </w:rPr>
        <w:t>定</w:t>
      </w:r>
      <w:r>
        <w:rPr>
          <w:spacing w:val="-3"/>
          <w:w w:val="100"/>
        </w:rPr>
        <w:t>外</w:t>
      </w:r>
      <w:r>
        <w:rPr>
          <w:spacing w:val="-5"/>
          <w:w w:val="100"/>
        </w:rPr>
        <w:t>，</w:t>
      </w:r>
      <w:r>
        <w:rPr>
          <w:spacing w:val="-3"/>
          <w:w w:val="100"/>
        </w:rPr>
        <w:t>如</w:t>
      </w:r>
      <w:r>
        <w:rPr>
          <w:w w:val="100"/>
        </w:rPr>
        <w:t>果</w:t>
      </w:r>
      <w:r>
        <w:rPr>
          <w:spacing w:val="-3"/>
          <w:w w:val="100"/>
        </w:rPr>
        <w:t>在</w:t>
      </w:r>
      <w:r>
        <w:rPr>
          <w:w w:val="100"/>
        </w:rPr>
        <w:t>合</w:t>
      </w:r>
      <w:r>
        <w:rPr>
          <w:spacing w:val="-3"/>
          <w:w w:val="100"/>
        </w:rPr>
        <w:t>同</w:t>
      </w:r>
      <w:r>
        <w:rPr>
          <w:w w:val="100"/>
        </w:rPr>
        <w:t>设备</w:t>
      </w:r>
      <w:r>
        <w:rPr>
          <w:spacing w:val="-3"/>
          <w:w w:val="100"/>
        </w:rPr>
        <w:t>设</w:t>
      </w:r>
      <w:r>
        <w:rPr>
          <w:w w:val="100"/>
        </w:rPr>
        <w:t>计</w:t>
      </w:r>
      <w:r>
        <w:rPr>
          <w:spacing w:val="-3"/>
          <w:w w:val="100"/>
        </w:rPr>
        <w:t>使</w:t>
      </w:r>
      <w:r>
        <w:rPr>
          <w:w w:val="100"/>
        </w:rPr>
        <w:t>用</w:t>
      </w:r>
      <w:r>
        <w:rPr>
          <w:w w:val="100"/>
        </w:rPr>
        <w:t> </w:t>
      </w:r>
      <w:r>
        <w:rPr>
          <w:w w:val="100"/>
        </w:rPr>
        <w:t>寿命期内发生合</w:t>
      </w:r>
      <w:r>
        <w:rPr>
          <w:spacing w:val="-3"/>
          <w:w w:val="100"/>
        </w:rPr>
        <w:t>同</w:t>
      </w:r>
      <w:r>
        <w:rPr>
          <w:w w:val="100"/>
        </w:rPr>
        <w:t>项下</w:t>
      </w:r>
      <w:r>
        <w:rPr>
          <w:spacing w:val="-3"/>
          <w:w w:val="100"/>
        </w:rPr>
        <w:t>备</w:t>
      </w:r>
      <w:r>
        <w:rPr>
          <w:w w:val="100"/>
        </w:rPr>
        <w:t>品备件停止生产</w:t>
      </w:r>
      <w:r>
        <w:rPr>
          <w:spacing w:val="-3"/>
          <w:w w:val="100"/>
        </w:rPr>
        <w:t>的</w:t>
      </w:r>
      <w:r>
        <w:rPr>
          <w:w w:val="100"/>
        </w:rPr>
        <w:t>情况</w:t>
      </w:r>
      <w:r>
        <w:rPr>
          <w:spacing w:val="-3"/>
          <w:w w:val="100"/>
        </w:rPr>
        <w:t>，</w:t>
      </w:r>
      <w:r>
        <w:rPr>
          <w:w w:val="100"/>
        </w:rPr>
        <w:t>卖方应事先将拟</w:t>
      </w:r>
      <w:r>
        <w:rPr>
          <w:spacing w:val="-3"/>
          <w:w w:val="100"/>
        </w:rPr>
        <w:t>停</w:t>
      </w:r>
      <w:r>
        <w:rPr>
          <w:w w:val="100"/>
        </w:rPr>
        <w:t>止生</w:t>
      </w:r>
      <w:r>
        <w:rPr>
          <w:spacing w:val="-3"/>
          <w:w w:val="100"/>
        </w:rPr>
        <w:t>产</w:t>
      </w:r>
      <w:r>
        <w:rPr>
          <w:w w:val="100"/>
        </w:rPr>
        <w:t>的计划通知买</w:t>
      </w:r>
      <w:r>
        <w:rPr>
          <w:spacing w:val="-3"/>
          <w:w w:val="100"/>
        </w:rPr>
        <w:t>方</w:t>
      </w:r>
      <w:r>
        <w:rPr>
          <w:w w:val="100"/>
        </w:rPr>
        <w:t>，</w:t>
      </w:r>
      <w:r>
        <w:rPr>
          <w:w w:val="100"/>
        </w:rPr>
        <w:t> </w:t>
      </w:r>
      <w:r>
        <w:rPr>
          <w:w w:val="100"/>
        </w:rPr>
        <w:t>使买</w:t>
      </w:r>
      <w:r>
        <w:rPr>
          <w:spacing w:val="-3"/>
          <w:w w:val="100"/>
        </w:rPr>
        <w:t>方</w:t>
      </w:r>
      <w:r>
        <w:rPr>
          <w:w w:val="100"/>
        </w:rPr>
        <w:t>有</w:t>
      </w:r>
      <w:r>
        <w:rPr>
          <w:spacing w:val="-3"/>
          <w:w w:val="100"/>
        </w:rPr>
        <w:t>足</w:t>
      </w:r>
      <w:r>
        <w:rPr>
          <w:w w:val="100"/>
        </w:rPr>
        <w:t>够</w:t>
      </w:r>
      <w:r>
        <w:rPr>
          <w:spacing w:val="-3"/>
          <w:w w:val="100"/>
        </w:rPr>
        <w:t>的</w:t>
      </w:r>
      <w:r>
        <w:rPr>
          <w:w w:val="100"/>
        </w:rPr>
        <w:t>时</w:t>
      </w:r>
      <w:r>
        <w:rPr>
          <w:spacing w:val="-3"/>
          <w:w w:val="100"/>
        </w:rPr>
        <w:t>间</w:t>
      </w:r>
      <w:r>
        <w:rPr>
          <w:w w:val="100"/>
        </w:rPr>
        <w:t>考</w:t>
      </w:r>
      <w:r>
        <w:rPr>
          <w:spacing w:val="-3"/>
          <w:w w:val="100"/>
        </w:rPr>
        <w:t>虑</w:t>
      </w:r>
      <w:r>
        <w:rPr>
          <w:w w:val="100"/>
        </w:rPr>
        <w:t>备品</w:t>
      </w:r>
      <w:r>
        <w:rPr>
          <w:spacing w:val="-3"/>
          <w:w w:val="100"/>
        </w:rPr>
        <w:t>备</w:t>
      </w:r>
      <w:r>
        <w:rPr>
          <w:w w:val="100"/>
        </w:rPr>
        <w:t>件</w:t>
      </w:r>
      <w:r>
        <w:rPr>
          <w:spacing w:val="-3"/>
          <w:w w:val="100"/>
        </w:rPr>
        <w:t>的</w:t>
      </w:r>
      <w:r>
        <w:rPr>
          <w:w w:val="100"/>
        </w:rPr>
        <w:t>需</w:t>
      </w:r>
      <w:r>
        <w:rPr>
          <w:spacing w:val="-3"/>
          <w:w w:val="100"/>
        </w:rPr>
        <w:t>求</w:t>
      </w:r>
      <w:r>
        <w:rPr>
          <w:w w:val="100"/>
        </w:rPr>
        <w:t>量</w:t>
      </w:r>
      <w:r>
        <w:rPr>
          <w:spacing w:val="-3"/>
          <w:w w:val="100"/>
        </w:rPr>
        <w:t>。</w:t>
      </w:r>
      <w:r>
        <w:rPr>
          <w:w w:val="100"/>
        </w:rPr>
        <w:t>根</w:t>
      </w:r>
      <w:r>
        <w:rPr>
          <w:spacing w:val="-3"/>
          <w:w w:val="100"/>
        </w:rPr>
        <w:t>据</w:t>
      </w:r>
      <w:r>
        <w:rPr>
          <w:w w:val="100"/>
        </w:rPr>
        <w:t>买方</w:t>
      </w:r>
      <w:r>
        <w:rPr>
          <w:spacing w:val="-3"/>
          <w:w w:val="100"/>
        </w:rPr>
        <w:t>要</w:t>
      </w:r>
      <w:r>
        <w:rPr>
          <w:w w:val="100"/>
        </w:rPr>
        <w:t>求</w:t>
      </w:r>
      <w:r>
        <w:rPr>
          <w:spacing w:val="-3"/>
          <w:w w:val="100"/>
        </w:rPr>
        <w:t>，</w:t>
      </w:r>
      <w:r>
        <w:rPr>
          <w:w w:val="100"/>
        </w:rPr>
        <w:t>卖</w:t>
      </w:r>
      <w:r>
        <w:rPr>
          <w:spacing w:val="-3"/>
          <w:w w:val="100"/>
        </w:rPr>
        <w:t>方</w:t>
      </w:r>
      <w:r>
        <w:rPr>
          <w:w w:val="100"/>
        </w:rPr>
        <w:t>应：</w:t>
      </w:r>
    </w:p>
    <w:p>
      <w:pPr>
        <w:pStyle w:val="BodyText"/>
        <w:spacing w:line="271" w:lineRule="auto" w:before="13"/>
        <w:ind w:right="213" w:firstLine="419"/>
        <w:jc w:val="both"/>
      </w:pPr>
      <w:r>
        <w:rPr>
          <w:w w:val="100"/>
        </w:rPr>
        <w:t>（</w:t>
      </w:r>
      <w:r>
        <w:rPr>
          <w:rFonts w:ascii="Times New Roman" w:hAnsi="Times New Roman" w:cs="Times New Roman" w:eastAsia="Times New Roman"/>
          <w:w w:val="100"/>
        </w:rPr>
        <w:t>1</w:t>
      </w:r>
      <w:r>
        <w:rPr>
          <w:spacing w:val="-77"/>
          <w:w w:val="100"/>
        </w:rPr>
        <w:t>）</w:t>
      </w:r>
      <w:r>
        <w:rPr>
          <w:w w:val="100"/>
        </w:rPr>
        <w:t>以</w:t>
      </w:r>
      <w:r>
        <w:rPr>
          <w:spacing w:val="-3"/>
          <w:w w:val="100"/>
        </w:rPr>
        <w:t>不</w:t>
      </w:r>
      <w:r>
        <w:rPr>
          <w:w w:val="100"/>
        </w:rPr>
        <w:t>高</w:t>
      </w:r>
      <w:r>
        <w:rPr>
          <w:spacing w:val="-3"/>
          <w:w w:val="100"/>
        </w:rPr>
        <w:t>于</w:t>
      </w:r>
      <w:r>
        <w:rPr>
          <w:w w:val="100"/>
        </w:rPr>
        <w:t>同</w:t>
      </w:r>
      <w:r>
        <w:rPr>
          <w:spacing w:val="-3"/>
          <w:w w:val="100"/>
        </w:rPr>
        <w:t>期</w:t>
      </w:r>
      <w:r>
        <w:rPr>
          <w:w w:val="100"/>
        </w:rPr>
        <w:t>市</w:t>
      </w:r>
      <w:r>
        <w:rPr>
          <w:spacing w:val="-3"/>
          <w:w w:val="100"/>
        </w:rPr>
        <w:t>场</w:t>
      </w:r>
      <w:r>
        <w:rPr>
          <w:spacing w:val="-3"/>
          <w:w w:val="100"/>
        </w:rPr>
        <w:t>价</w:t>
      </w:r>
      <w:r>
        <w:rPr>
          <w:w w:val="100"/>
        </w:rPr>
        <w:t>格或</w:t>
      </w:r>
      <w:r>
        <w:rPr>
          <w:spacing w:val="-3"/>
          <w:w w:val="100"/>
        </w:rPr>
        <w:t>其</w:t>
      </w:r>
      <w:r>
        <w:rPr>
          <w:w w:val="100"/>
        </w:rPr>
        <w:t>向</w:t>
      </w:r>
      <w:r>
        <w:rPr>
          <w:spacing w:val="-3"/>
          <w:w w:val="100"/>
        </w:rPr>
        <w:t>任</w:t>
      </w:r>
      <w:r>
        <w:rPr>
          <w:w w:val="100"/>
        </w:rPr>
        <w:t>何</w:t>
      </w:r>
      <w:r>
        <w:rPr>
          <w:spacing w:val="-3"/>
          <w:w w:val="100"/>
        </w:rPr>
        <w:t>第</w:t>
      </w:r>
      <w:r>
        <w:rPr>
          <w:w w:val="100"/>
        </w:rPr>
        <w:t>三</w:t>
      </w:r>
      <w:r>
        <w:rPr>
          <w:spacing w:val="-3"/>
          <w:w w:val="100"/>
        </w:rPr>
        <w:t>方</w:t>
      </w:r>
      <w:r>
        <w:rPr>
          <w:w w:val="100"/>
        </w:rPr>
        <w:t>销</w:t>
      </w:r>
      <w:r>
        <w:rPr>
          <w:spacing w:val="-3"/>
          <w:w w:val="100"/>
        </w:rPr>
        <w:t>售</w:t>
      </w:r>
      <w:r>
        <w:rPr>
          <w:w w:val="100"/>
        </w:rPr>
        <w:t>同类</w:t>
      </w:r>
      <w:r>
        <w:rPr>
          <w:spacing w:val="-3"/>
          <w:w w:val="100"/>
        </w:rPr>
        <w:t>产</w:t>
      </w:r>
      <w:r>
        <w:rPr>
          <w:w w:val="100"/>
        </w:rPr>
        <w:t>品</w:t>
      </w:r>
      <w:r>
        <w:rPr>
          <w:spacing w:val="-3"/>
          <w:w w:val="100"/>
        </w:rPr>
        <w:t>的</w:t>
      </w:r>
      <w:r>
        <w:rPr>
          <w:w w:val="100"/>
        </w:rPr>
        <w:t>价</w:t>
      </w:r>
      <w:r>
        <w:rPr>
          <w:spacing w:val="-3"/>
          <w:w w:val="100"/>
        </w:rPr>
        <w:t>格</w:t>
      </w:r>
      <w:r>
        <w:rPr>
          <w:w w:val="100"/>
        </w:rPr>
        <w:t>提</w:t>
      </w:r>
      <w:r>
        <w:rPr>
          <w:spacing w:val="-3"/>
          <w:w w:val="100"/>
        </w:rPr>
        <w:t>供</w:t>
      </w:r>
      <w:r>
        <w:rPr>
          <w:w w:val="100"/>
        </w:rPr>
        <w:t>合</w:t>
      </w:r>
      <w:r>
        <w:rPr>
          <w:spacing w:val="-3"/>
          <w:w w:val="100"/>
        </w:rPr>
        <w:t>同</w:t>
      </w:r>
      <w:r>
        <w:rPr>
          <w:w w:val="100"/>
        </w:rPr>
        <w:t>设备</w:t>
      </w:r>
      <w:r>
        <w:rPr>
          <w:spacing w:val="-3"/>
          <w:w w:val="100"/>
        </w:rPr>
        <w:t>正</w:t>
      </w:r>
      <w:r>
        <w:rPr>
          <w:w w:val="100"/>
        </w:rPr>
        <w:t>常</w:t>
      </w:r>
      <w:r>
        <w:rPr>
          <w:spacing w:val="-3"/>
          <w:w w:val="100"/>
        </w:rPr>
        <w:t>运</w:t>
      </w:r>
      <w:r>
        <w:rPr>
          <w:w w:val="100"/>
        </w:rPr>
        <w:t>行</w:t>
      </w:r>
      <w:r>
        <w:rPr>
          <w:w w:val="100"/>
        </w:rPr>
        <w:t> </w:t>
      </w:r>
      <w:r>
        <w:rPr>
          <w:w w:val="100"/>
        </w:rPr>
        <w:t>所需</w:t>
      </w:r>
      <w:r>
        <w:rPr>
          <w:spacing w:val="-3"/>
          <w:w w:val="100"/>
        </w:rPr>
        <w:t>的</w:t>
      </w:r>
      <w:r>
        <w:rPr>
          <w:w w:val="100"/>
        </w:rPr>
        <w:t>全</w:t>
      </w:r>
      <w:r>
        <w:rPr>
          <w:spacing w:val="-3"/>
          <w:w w:val="100"/>
        </w:rPr>
        <w:t>部</w:t>
      </w:r>
      <w:r>
        <w:rPr>
          <w:w w:val="100"/>
        </w:rPr>
        <w:t>备</w:t>
      </w:r>
      <w:r>
        <w:rPr>
          <w:spacing w:val="-3"/>
          <w:w w:val="100"/>
        </w:rPr>
        <w:t>品</w:t>
      </w:r>
      <w:r>
        <w:rPr>
          <w:w w:val="100"/>
        </w:rPr>
        <w:t>备</w:t>
      </w:r>
      <w:r>
        <w:rPr>
          <w:spacing w:val="-3"/>
          <w:w w:val="100"/>
        </w:rPr>
        <w:t>件</w:t>
      </w:r>
      <w:r>
        <w:rPr>
          <w:w w:val="100"/>
        </w:rPr>
        <w:t>。或</w:t>
      </w:r>
    </w:p>
    <w:p>
      <w:pPr>
        <w:pStyle w:val="BodyText"/>
        <w:spacing w:line="271" w:lineRule="auto" w:before="10"/>
        <w:ind w:right="213" w:firstLine="419"/>
        <w:jc w:val="both"/>
      </w:pPr>
      <w:r>
        <w:rPr>
          <w:w w:val="100"/>
        </w:rPr>
        <w:t>（</w:t>
      </w:r>
      <w:r>
        <w:rPr>
          <w:rFonts w:ascii="Times New Roman" w:hAnsi="Times New Roman" w:cs="Times New Roman" w:eastAsia="Times New Roman"/>
          <w:w w:val="100"/>
        </w:rPr>
        <w:t>2</w:t>
      </w:r>
      <w:r>
        <w:rPr>
          <w:spacing w:val="-39"/>
          <w:w w:val="100"/>
        </w:rPr>
        <w:t>）</w:t>
      </w:r>
      <w:r>
        <w:rPr>
          <w:spacing w:val="-3"/>
          <w:w w:val="100"/>
        </w:rPr>
        <w:t>免</w:t>
      </w:r>
      <w:r>
        <w:rPr>
          <w:w w:val="100"/>
        </w:rPr>
        <w:t>费</w:t>
      </w:r>
      <w:r>
        <w:rPr>
          <w:spacing w:val="-3"/>
          <w:w w:val="100"/>
        </w:rPr>
        <w:t>提</w:t>
      </w:r>
      <w:r>
        <w:rPr>
          <w:w w:val="100"/>
        </w:rPr>
        <w:t>供</w:t>
      </w:r>
      <w:r>
        <w:rPr>
          <w:spacing w:val="-3"/>
          <w:w w:val="100"/>
        </w:rPr>
        <w:t>可</w:t>
      </w:r>
      <w:r>
        <w:rPr>
          <w:w w:val="100"/>
        </w:rPr>
        <w:t>供</w:t>
      </w:r>
      <w:r>
        <w:rPr>
          <w:spacing w:val="-3"/>
          <w:w w:val="100"/>
        </w:rPr>
        <w:t>买</w:t>
      </w:r>
      <w:r>
        <w:rPr>
          <w:w w:val="100"/>
        </w:rPr>
        <w:t>方</w:t>
      </w:r>
      <w:r>
        <w:rPr>
          <w:spacing w:val="-3"/>
          <w:w w:val="100"/>
        </w:rPr>
        <w:t>或</w:t>
      </w:r>
      <w:r>
        <w:rPr>
          <w:w w:val="100"/>
        </w:rPr>
        <w:t>第三</w:t>
      </w:r>
      <w:r>
        <w:rPr>
          <w:spacing w:val="-3"/>
          <w:w w:val="100"/>
        </w:rPr>
        <w:t>方</w:t>
      </w:r>
      <w:r>
        <w:rPr>
          <w:w w:val="100"/>
        </w:rPr>
        <w:t>制</w:t>
      </w:r>
      <w:r>
        <w:rPr>
          <w:spacing w:val="-3"/>
          <w:w w:val="100"/>
        </w:rPr>
        <w:t>造</w:t>
      </w:r>
      <w:r>
        <w:rPr>
          <w:w w:val="100"/>
        </w:rPr>
        <w:t>停</w:t>
      </w:r>
      <w:r>
        <w:rPr>
          <w:spacing w:val="-3"/>
          <w:w w:val="100"/>
        </w:rPr>
        <w:t>产</w:t>
      </w:r>
      <w:r>
        <w:rPr>
          <w:w w:val="100"/>
        </w:rPr>
        <w:t>备</w:t>
      </w:r>
      <w:r>
        <w:rPr>
          <w:spacing w:val="-3"/>
          <w:w w:val="100"/>
        </w:rPr>
        <w:t>品</w:t>
      </w:r>
      <w:r>
        <w:rPr>
          <w:w w:val="100"/>
        </w:rPr>
        <w:t>备</w:t>
      </w:r>
      <w:r>
        <w:rPr>
          <w:spacing w:val="-3"/>
          <w:w w:val="100"/>
        </w:rPr>
        <w:t>件</w:t>
      </w:r>
      <w:r>
        <w:rPr>
          <w:w w:val="100"/>
        </w:rPr>
        <w:t>所需</w:t>
      </w:r>
      <w:r>
        <w:rPr>
          <w:spacing w:val="-3"/>
          <w:w w:val="100"/>
        </w:rPr>
        <w:t>的</w:t>
      </w:r>
      <w:r>
        <w:rPr>
          <w:w w:val="100"/>
        </w:rPr>
        <w:t>全</w:t>
      </w:r>
      <w:r>
        <w:rPr>
          <w:spacing w:val="-3"/>
          <w:w w:val="100"/>
        </w:rPr>
        <w:t>部</w:t>
      </w:r>
      <w:r>
        <w:rPr>
          <w:w w:val="100"/>
        </w:rPr>
        <w:t>技</w:t>
      </w:r>
      <w:r>
        <w:rPr>
          <w:spacing w:val="-3"/>
          <w:w w:val="100"/>
        </w:rPr>
        <w:t>术</w:t>
      </w:r>
      <w:r>
        <w:rPr>
          <w:w w:val="100"/>
        </w:rPr>
        <w:t>资</w:t>
      </w:r>
      <w:r>
        <w:rPr>
          <w:spacing w:val="-3"/>
          <w:w w:val="100"/>
        </w:rPr>
        <w:t>料</w:t>
      </w:r>
      <w:r>
        <w:rPr>
          <w:spacing w:val="-39"/>
          <w:w w:val="100"/>
        </w:rPr>
        <w:t>，</w:t>
      </w:r>
      <w:r>
        <w:rPr>
          <w:spacing w:val="-3"/>
          <w:w w:val="100"/>
        </w:rPr>
        <w:t>以</w:t>
      </w:r>
      <w:r>
        <w:rPr>
          <w:w w:val="100"/>
        </w:rPr>
        <w:t>便买</w:t>
      </w:r>
      <w:r>
        <w:rPr>
          <w:spacing w:val="-3"/>
          <w:w w:val="100"/>
        </w:rPr>
        <w:t>方</w:t>
      </w:r>
      <w:r>
        <w:rPr>
          <w:w w:val="100"/>
        </w:rPr>
        <w:t>持</w:t>
      </w:r>
      <w:r>
        <w:rPr>
          <w:spacing w:val="-3"/>
          <w:w w:val="100"/>
        </w:rPr>
        <w:t>续</w:t>
      </w:r>
      <w:r>
        <w:rPr>
          <w:w w:val="100"/>
        </w:rPr>
        <w:t>获</w:t>
      </w:r>
      <w:r>
        <w:rPr>
          <w:w w:val="100"/>
        </w:rPr>
        <w:t> </w:t>
      </w:r>
      <w:r>
        <w:rPr>
          <w:w w:val="100"/>
        </w:rPr>
        <w:t>得上述备品备件</w:t>
      </w:r>
      <w:r>
        <w:rPr>
          <w:spacing w:val="-3"/>
          <w:w w:val="100"/>
        </w:rPr>
        <w:t>以</w:t>
      </w:r>
      <w:r>
        <w:rPr>
          <w:w w:val="100"/>
        </w:rPr>
        <w:t>满足</w:t>
      </w:r>
      <w:r>
        <w:rPr>
          <w:spacing w:val="-3"/>
          <w:w w:val="100"/>
        </w:rPr>
        <w:t>合</w:t>
      </w:r>
      <w:r>
        <w:rPr>
          <w:w w:val="100"/>
        </w:rPr>
        <w:t>同设备在寿命期</w:t>
      </w:r>
      <w:r>
        <w:rPr>
          <w:spacing w:val="-3"/>
          <w:w w:val="100"/>
        </w:rPr>
        <w:t>内</w:t>
      </w:r>
      <w:r>
        <w:rPr>
          <w:w w:val="100"/>
        </w:rPr>
        <w:t>正常</w:t>
      </w:r>
      <w:r>
        <w:rPr>
          <w:spacing w:val="-3"/>
          <w:w w:val="100"/>
        </w:rPr>
        <w:t>运</w:t>
      </w:r>
      <w:r>
        <w:rPr>
          <w:w w:val="100"/>
        </w:rPr>
        <w:t>行的需要。卖方</w:t>
      </w:r>
      <w:r>
        <w:rPr>
          <w:spacing w:val="-3"/>
          <w:w w:val="100"/>
        </w:rPr>
        <w:t>保</w:t>
      </w:r>
      <w:r>
        <w:rPr>
          <w:w w:val="100"/>
        </w:rPr>
        <w:t>证买</w:t>
      </w:r>
      <w:r>
        <w:rPr>
          <w:spacing w:val="-3"/>
          <w:w w:val="100"/>
        </w:rPr>
        <w:t>方</w:t>
      </w:r>
      <w:r>
        <w:rPr>
          <w:w w:val="100"/>
        </w:rPr>
        <w:t>或买方委托的</w:t>
      </w:r>
      <w:r>
        <w:rPr>
          <w:spacing w:val="-3"/>
          <w:w w:val="100"/>
        </w:rPr>
        <w:t>第</w:t>
      </w:r>
      <w:r>
        <w:rPr>
          <w:w w:val="100"/>
        </w:rPr>
        <w:t>三</w:t>
      </w:r>
      <w:r>
        <w:rPr>
          <w:w w:val="100"/>
        </w:rPr>
        <w:t> </w:t>
      </w:r>
      <w:r>
        <w:rPr>
          <w:w w:val="100"/>
        </w:rPr>
        <w:t>方制</w:t>
      </w:r>
      <w:r>
        <w:rPr>
          <w:spacing w:val="-3"/>
          <w:w w:val="100"/>
        </w:rPr>
        <w:t>造</w:t>
      </w:r>
      <w:r>
        <w:rPr>
          <w:w w:val="100"/>
        </w:rPr>
        <w:t>及</w:t>
      </w:r>
      <w:r>
        <w:rPr>
          <w:spacing w:val="-3"/>
          <w:w w:val="100"/>
        </w:rPr>
        <w:t>买</w:t>
      </w:r>
      <w:r>
        <w:rPr>
          <w:w w:val="100"/>
        </w:rPr>
        <w:t>方</w:t>
      </w:r>
      <w:r>
        <w:rPr>
          <w:spacing w:val="-3"/>
          <w:w w:val="100"/>
        </w:rPr>
        <w:t>使</w:t>
      </w:r>
      <w:r>
        <w:rPr>
          <w:w w:val="100"/>
        </w:rPr>
        <w:t>用</w:t>
      </w:r>
      <w:r>
        <w:rPr>
          <w:spacing w:val="-3"/>
          <w:w w:val="100"/>
        </w:rPr>
        <w:t>这</w:t>
      </w:r>
      <w:r>
        <w:rPr>
          <w:w w:val="100"/>
        </w:rPr>
        <w:t>些</w:t>
      </w:r>
      <w:r>
        <w:rPr>
          <w:spacing w:val="-3"/>
          <w:w w:val="100"/>
        </w:rPr>
        <w:t>备</w:t>
      </w:r>
      <w:r>
        <w:rPr>
          <w:w w:val="100"/>
        </w:rPr>
        <w:t>品备</w:t>
      </w:r>
      <w:r>
        <w:rPr>
          <w:spacing w:val="-3"/>
          <w:w w:val="100"/>
        </w:rPr>
        <w:t>件</w:t>
      </w:r>
      <w:r>
        <w:rPr>
          <w:w w:val="100"/>
        </w:rPr>
        <w:t>不</w:t>
      </w:r>
      <w:r>
        <w:rPr>
          <w:spacing w:val="-3"/>
          <w:w w:val="100"/>
        </w:rPr>
        <w:t>侵</w:t>
      </w:r>
      <w:r>
        <w:rPr>
          <w:w w:val="100"/>
        </w:rPr>
        <w:t>犯</w:t>
      </w:r>
      <w:r>
        <w:rPr>
          <w:spacing w:val="-3"/>
          <w:w w:val="100"/>
        </w:rPr>
        <w:t>任</w:t>
      </w:r>
      <w:r>
        <w:rPr>
          <w:w w:val="100"/>
        </w:rPr>
        <w:t>何</w:t>
      </w:r>
      <w:r>
        <w:rPr>
          <w:spacing w:val="-3"/>
          <w:w w:val="100"/>
        </w:rPr>
        <w:t>人</w:t>
      </w:r>
      <w:r>
        <w:rPr>
          <w:w w:val="100"/>
        </w:rPr>
        <w:t>的</w:t>
      </w:r>
      <w:r>
        <w:rPr>
          <w:spacing w:val="-3"/>
          <w:w w:val="100"/>
        </w:rPr>
        <w:t>知</w:t>
      </w:r>
      <w:r>
        <w:rPr>
          <w:w w:val="100"/>
        </w:rPr>
        <w:t>识产</w:t>
      </w:r>
      <w:r>
        <w:rPr>
          <w:spacing w:val="-3"/>
          <w:w w:val="100"/>
        </w:rPr>
        <w:t>权</w:t>
      </w:r>
      <w:r>
        <w:rPr>
          <w:w w:val="100"/>
        </w:rPr>
        <w:t>。</w:t>
      </w:r>
    </w:p>
    <w:p>
      <w:pPr>
        <w:pStyle w:val="BodyText"/>
        <w:spacing w:line="271" w:lineRule="auto" w:before="13"/>
        <w:ind w:right="117" w:firstLine="419"/>
        <w:jc w:val="left"/>
      </w:pPr>
      <w:r>
        <w:rPr>
          <w:rFonts w:ascii="Times New Roman" w:hAnsi="Times New Roman" w:cs="Times New Roman" w:eastAsia="Times New Roman"/>
          <w:spacing w:val="-8"/>
          <w:w w:val="100"/>
        </w:rPr>
        <w:t>1</w:t>
      </w:r>
      <w:r>
        <w:rPr>
          <w:rFonts w:ascii="Times New Roman" w:hAnsi="Times New Roman" w:cs="Times New Roman" w:eastAsia="Times New Roman"/>
          <w:w w:val="100"/>
        </w:rPr>
        <w:t>1.8</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2"/>
          <w:w w:val="100"/>
        </w:rPr>
        <w:t>卖</w:t>
      </w:r>
      <w:r>
        <w:rPr>
          <w:w w:val="100"/>
        </w:rPr>
        <w:t>方</w:t>
      </w:r>
      <w:r>
        <w:rPr>
          <w:spacing w:val="2"/>
          <w:w w:val="100"/>
        </w:rPr>
        <w:t>保</w:t>
      </w:r>
      <w:r>
        <w:rPr>
          <w:w w:val="100"/>
        </w:rPr>
        <w:t>证</w:t>
      </w:r>
      <w:r>
        <w:rPr>
          <w:spacing w:val="2"/>
          <w:w w:val="100"/>
        </w:rPr>
        <w:t>，</w:t>
      </w:r>
      <w:r>
        <w:rPr>
          <w:w w:val="100"/>
        </w:rPr>
        <w:t>在</w:t>
      </w:r>
      <w:r>
        <w:rPr>
          <w:spacing w:val="2"/>
          <w:w w:val="100"/>
        </w:rPr>
        <w:t>合</w:t>
      </w:r>
      <w:r>
        <w:rPr>
          <w:w w:val="100"/>
        </w:rPr>
        <w:t>同设</w:t>
      </w:r>
      <w:r>
        <w:rPr>
          <w:spacing w:val="2"/>
          <w:w w:val="100"/>
        </w:rPr>
        <w:t>备</w:t>
      </w:r>
      <w:r>
        <w:rPr>
          <w:spacing w:val="2"/>
          <w:w w:val="100"/>
        </w:rPr>
        <w:t>设</w:t>
      </w:r>
      <w:r>
        <w:rPr>
          <w:w w:val="100"/>
        </w:rPr>
        <w:t>计</w:t>
      </w:r>
      <w:r>
        <w:rPr>
          <w:spacing w:val="2"/>
          <w:w w:val="100"/>
        </w:rPr>
        <w:t>使</w:t>
      </w:r>
      <w:r>
        <w:rPr>
          <w:w w:val="100"/>
        </w:rPr>
        <w:t>用</w:t>
      </w:r>
      <w:r>
        <w:rPr>
          <w:spacing w:val="2"/>
          <w:w w:val="100"/>
        </w:rPr>
        <w:t>寿</w:t>
      </w:r>
      <w:r>
        <w:rPr>
          <w:w w:val="100"/>
        </w:rPr>
        <w:t>命</w:t>
      </w:r>
      <w:r>
        <w:rPr>
          <w:spacing w:val="2"/>
          <w:w w:val="100"/>
        </w:rPr>
        <w:t>期</w:t>
      </w:r>
      <w:r>
        <w:rPr>
          <w:w w:val="100"/>
        </w:rPr>
        <w:t>内</w:t>
      </w:r>
      <w:r>
        <w:rPr>
          <w:spacing w:val="2"/>
          <w:w w:val="100"/>
        </w:rPr>
        <w:t>，</w:t>
      </w:r>
      <w:r>
        <w:rPr>
          <w:w w:val="100"/>
        </w:rPr>
        <w:t>如</w:t>
      </w:r>
      <w:r>
        <w:rPr>
          <w:spacing w:val="2"/>
          <w:w w:val="100"/>
        </w:rPr>
        <w:t>果</w:t>
      </w:r>
      <w:r>
        <w:rPr>
          <w:spacing w:val="2"/>
          <w:w w:val="100"/>
        </w:rPr>
        <w:t>卖</w:t>
      </w:r>
      <w:r>
        <w:rPr>
          <w:w w:val="100"/>
        </w:rPr>
        <w:t>方</w:t>
      </w:r>
      <w:r>
        <w:rPr>
          <w:spacing w:val="2"/>
          <w:w w:val="100"/>
        </w:rPr>
        <w:t>发</w:t>
      </w:r>
      <w:r>
        <w:rPr>
          <w:w w:val="100"/>
        </w:rPr>
        <w:t>现</w:t>
      </w:r>
      <w:r>
        <w:rPr>
          <w:spacing w:val="2"/>
          <w:w w:val="100"/>
        </w:rPr>
        <w:t>合</w:t>
      </w:r>
      <w:r>
        <w:rPr>
          <w:w w:val="100"/>
        </w:rPr>
        <w:t>同</w:t>
      </w:r>
      <w:r>
        <w:rPr>
          <w:spacing w:val="2"/>
          <w:w w:val="100"/>
        </w:rPr>
        <w:t>设</w:t>
      </w:r>
      <w:r>
        <w:rPr>
          <w:w w:val="100"/>
        </w:rPr>
        <w:t>备</w:t>
      </w:r>
      <w:r>
        <w:rPr>
          <w:spacing w:val="2"/>
          <w:w w:val="100"/>
        </w:rPr>
        <w:t>由</w:t>
      </w:r>
      <w:r>
        <w:rPr>
          <w:w w:val="100"/>
        </w:rPr>
        <w:t>于</w:t>
      </w:r>
      <w:r>
        <w:rPr>
          <w:spacing w:val="2"/>
          <w:w w:val="100"/>
        </w:rPr>
        <w:t>设</w:t>
      </w:r>
      <w:r>
        <w:rPr>
          <w:spacing w:val="2"/>
          <w:w w:val="100"/>
        </w:rPr>
        <w:t>计</w:t>
      </w:r>
      <w:r>
        <w:rPr>
          <w:w w:val="100"/>
        </w:rPr>
        <w:t>、</w:t>
      </w:r>
      <w:r>
        <w:rPr>
          <w:spacing w:val="2"/>
          <w:w w:val="100"/>
        </w:rPr>
        <w:t>制</w:t>
      </w:r>
      <w:r>
        <w:rPr>
          <w:w w:val="100"/>
        </w:rPr>
        <w:t>造、</w:t>
      </w:r>
      <w:r>
        <w:rPr>
          <w:w w:val="100"/>
        </w:rPr>
        <w:t> </w:t>
      </w:r>
      <w:r>
        <w:rPr>
          <w:w w:val="100"/>
        </w:rPr>
        <w:t>标识等原因存在</w:t>
      </w:r>
      <w:r>
        <w:rPr>
          <w:spacing w:val="-3"/>
          <w:w w:val="100"/>
        </w:rPr>
        <w:t>足</w:t>
      </w:r>
      <w:r>
        <w:rPr>
          <w:w w:val="100"/>
        </w:rPr>
        <w:t>以危</w:t>
      </w:r>
      <w:r>
        <w:rPr>
          <w:spacing w:val="-3"/>
          <w:w w:val="100"/>
        </w:rPr>
        <w:t>及</w:t>
      </w:r>
      <w:r>
        <w:rPr>
          <w:w w:val="100"/>
        </w:rPr>
        <w:t>人身、财产安全</w:t>
      </w:r>
      <w:r>
        <w:rPr>
          <w:spacing w:val="-3"/>
          <w:w w:val="100"/>
        </w:rPr>
        <w:t>的</w:t>
      </w:r>
      <w:r>
        <w:rPr>
          <w:w w:val="100"/>
        </w:rPr>
        <w:t>缺陷</w:t>
      </w:r>
      <w:r>
        <w:rPr>
          <w:spacing w:val="-3"/>
          <w:w w:val="100"/>
        </w:rPr>
        <w:t>，</w:t>
      </w:r>
      <w:r>
        <w:rPr>
          <w:w w:val="100"/>
        </w:rPr>
        <w:t>卖方将及时通知</w:t>
      </w:r>
      <w:r>
        <w:rPr>
          <w:spacing w:val="-3"/>
          <w:w w:val="100"/>
        </w:rPr>
        <w:t>买</w:t>
      </w:r>
      <w:r>
        <w:rPr>
          <w:w w:val="100"/>
        </w:rPr>
        <w:t>方并</w:t>
      </w:r>
      <w:r>
        <w:rPr>
          <w:spacing w:val="-3"/>
          <w:w w:val="100"/>
        </w:rPr>
        <w:t>及</w:t>
      </w:r>
      <w:r>
        <w:rPr>
          <w:w w:val="100"/>
        </w:rPr>
        <w:t>时采取修正或</w:t>
      </w:r>
      <w:r>
        <w:rPr>
          <w:spacing w:val="-3"/>
          <w:w w:val="100"/>
        </w:rPr>
        <w:t>者</w:t>
      </w:r>
      <w:r>
        <w:rPr>
          <w:w w:val="100"/>
        </w:rPr>
        <w:t>补</w:t>
      </w:r>
      <w:r>
        <w:rPr>
          <w:w w:val="100"/>
        </w:rPr>
        <w:t> </w:t>
      </w:r>
      <w:r>
        <w:rPr>
          <w:w w:val="100"/>
        </w:rPr>
        <w:t>充标</w:t>
      </w:r>
      <w:r>
        <w:rPr>
          <w:spacing w:val="-3"/>
          <w:w w:val="100"/>
        </w:rPr>
        <w:t>识</w:t>
      </w:r>
      <w:r>
        <w:rPr>
          <w:w w:val="100"/>
        </w:rPr>
        <w:t>、</w:t>
      </w:r>
      <w:r>
        <w:rPr>
          <w:spacing w:val="-3"/>
          <w:w w:val="100"/>
        </w:rPr>
        <w:t>修</w:t>
      </w:r>
      <w:r>
        <w:rPr>
          <w:w w:val="100"/>
        </w:rPr>
        <w:t>理</w:t>
      </w:r>
      <w:r>
        <w:rPr>
          <w:spacing w:val="-3"/>
          <w:w w:val="100"/>
        </w:rPr>
        <w:t>、</w:t>
      </w:r>
      <w:r>
        <w:rPr>
          <w:w w:val="100"/>
        </w:rPr>
        <w:t>更</w:t>
      </w:r>
      <w:r>
        <w:rPr>
          <w:spacing w:val="-3"/>
          <w:w w:val="100"/>
        </w:rPr>
        <w:t>换</w:t>
      </w:r>
      <w:r>
        <w:rPr>
          <w:w w:val="100"/>
        </w:rPr>
        <w:t>等</w:t>
      </w:r>
      <w:r>
        <w:rPr>
          <w:spacing w:val="-3"/>
          <w:w w:val="100"/>
        </w:rPr>
        <w:t>措</w:t>
      </w:r>
      <w:r>
        <w:rPr>
          <w:w w:val="100"/>
        </w:rPr>
        <w:t>施消</w:t>
      </w:r>
      <w:r>
        <w:rPr>
          <w:spacing w:val="-3"/>
          <w:w w:val="100"/>
        </w:rPr>
        <w:t>除</w:t>
      </w:r>
      <w:r>
        <w:rPr>
          <w:w w:val="100"/>
        </w:rPr>
        <w:t>缺</w:t>
      </w:r>
      <w:r>
        <w:rPr>
          <w:spacing w:val="-3"/>
          <w:w w:val="100"/>
        </w:rPr>
        <w:t>陷</w:t>
      </w:r>
      <w:r>
        <w:rPr>
          <w:w w:val="100"/>
        </w:rPr>
        <w:t>。</w:t>
      </w:r>
    </w:p>
    <w:p>
      <w:pPr>
        <w:spacing w:after="0" w:line="271" w:lineRule="auto"/>
        <w:jc w:val="left"/>
        <w:sectPr>
          <w:pgSz w:w="12240" w:h="15840"/>
          <w:pgMar w:header="0" w:footer="921" w:top="1380" w:bottom="1120" w:left="1700" w:right="1580"/>
        </w:sectPr>
      </w:pPr>
    </w:p>
    <w:p>
      <w:pPr>
        <w:spacing w:line="463" w:lineRule="exact"/>
        <w:ind w:left="100" w:right="0" w:firstLine="0"/>
        <w:jc w:val="left"/>
        <w:rPr>
          <w:rFonts w:ascii="Microsoft JhengHei" w:hAnsi="Microsoft JhengHei" w:cs="Microsoft JhengHei" w:eastAsia="Microsoft JhengHei"/>
          <w:sz w:val="32"/>
          <w:szCs w:val="32"/>
        </w:rPr>
      </w:pPr>
      <w:bookmarkStart w:name="_bookmark136" w:id="149"/>
      <w:bookmarkEnd w:id="149"/>
      <w:r>
        <w:rPr/>
      </w:r>
      <w:r>
        <w:rPr>
          <w:rFonts w:ascii="Times New Roman" w:hAnsi="Times New Roman" w:cs="Times New Roman" w:eastAsia="Times New Roman"/>
          <w:b/>
          <w:bCs/>
          <w:w w:val="100"/>
          <w:sz w:val="32"/>
          <w:szCs w:val="32"/>
        </w:rPr>
        <w:t>12.</w:t>
      </w:r>
      <w:r>
        <w:rPr>
          <w:rFonts w:ascii="Times New Roman" w:hAnsi="Times New Roman" w:cs="Times New Roman" w:eastAsia="Times New Roman"/>
          <w:b/>
          <w:bCs/>
          <w:spacing w:val="61"/>
          <w:w w:val="100"/>
          <w:sz w:val="32"/>
          <w:szCs w:val="32"/>
        </w:rPr>
        <w:t> </w:t>
      </w:r>
      <w:r>
        <w:rPr>
          <w:rFonts w:ascii="Microsoft JhengHei" w:hAnsi="Microsoft JhengHei" w:cs="Microsoft JhengHei" w:eastAsia="Microsoft JhengHei"/>
          <w:spacing w:val="2"/>
          <w:w w:val="100"/>
          <w:sz w:val="32"/>
          <w:szCs w:val="32"/>
        </w:rPr>
        <w:t>知识产权</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2"/>
        <w:rPr>
          <w:sz w:val="26"/>
          <w:szCs w:val="26"/>
        </w:rPr>
      </w:pPr>
      <w:r>
        <w:rPr>
          <w:sz w:val="26"/>
          <w:szCs w:val="26"/>
        </w:rPr>
      </w:r>
    </w:p>
    <w:p>
      <w:pPr>
        <w:pStyle w:val="BodyText"/>
        <w:spacing w:line="271" w:lineRule="auto"/>
        <w:ind w:right="114" w:firstLine="419"/>
        <w:jc w:val="left"/>
      </w:pPr>
      <w:r>
        <w:rPr>
          <w:rFonts w:ascii="Times New Roman" w:hAnsi="Times New Roman" w:cs="Times New Roman" w:eastAsia="Times New Roman"/>
          <w:w w:val="100"/>
        </w:rPr>
        <w:t>12.1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2"/>
          <w:w w:val="100"/>
        </w:rPr>
        <w:t>买</w:t>
      </w:r>
      <w:r>
        <w:rPr>
          <w:w w:val="100"/>
        </w:rPr>
        <w:t>方</w:t>
      </w:r>
      <w:r>
        <w:rPr>
          <w:spacing w:val="2"/>
          <w:w w:val="100"/>
        </w:rPr>
        <w:t>在</w:t>
      </w:r>
      <w:r>
        <w:rPr>
          <w:w w:val="100"/>
        </w:rPr>
        <w:t>履行</w:t>
      </w:r>
      <w:r>
        <w:rPr>
          <w:spacing w:val="2"/>
          <w:w w:val="100"/>
        </w:rPr>
        <w:t>合</w:t>
      </w:r>
      <w:r>
        <w:rPr>
          <w:w w:val="100"/>
        </w:rPr>
        <w:t>同</w:t>
      </w:r>
      <w:r>
        <w:rPr>
          <w:spacing w:val="2"/>
          <w:w w:val="100"/>
        </w:rPr>
        <w:t>过</w:t>
      </w:r>
      <w:r>
        <w:rPr>
          <w:w w:val="100"/>
        </w:rPr>
        <w:t>程</w:t>
      </w:r>
      <w:r>
        <w:rPr>
          <w:spacing w:val="2"/>
          <w:w w:val="100"/>
        </w:rPr>
        <w:t>中</w:t>
      </w:r>
      <w:r>
        <w:rPr>
          <w:w w:val="100"/>
        </w:rPr>
        <w:t>提</w:t>
      </w:r>
      <w:r>
        <w:rPr>
          <w:spacing w:val="2"/>
          <w:w w:val="100"/>
        </w:rPr>
        <w:t>供</w:t>
      </w:r>
      <w:r>
        <w:rPr>
          <w:w w:val="100"/>
        </w:rPr>
        <w:t>给</w:t>
      </w:r>
      <w:r>
        <w:rPr>
          <w:spacing w:val="2"/>
          <w:w w:val="100"/>
        </w:rPr>
        <w:t>卖</w:t>
      </w:r>
      <w:r>
        <w:rPr>
          <w:w w:val="100"/>
        </w:rPr>
        <w:t>方的</w:t>
      </w:r>
      <w:r>
        <w:rPr>
          <w:spacing w:val="2"/>
          <w:w w:val="100"/>
        </w:rPr>
        <w:t>全</w:t>
      </w:r>
      <w:r>
        <w:rPr>
          <w:w w:val="100"/>
        </w:rPr>
        <w:t>部</w:t>
      </w:r>
      <w:r>
        <w:rPr>
          <w:spacing w:val="2"/>
          <w:w w:val="100"/>
        </w:rPr>
        <w:t>图</w:t>
      </w:r>
      <w:r>
        <w:rPr>
          <w:w w:val="100"/>
        </w:rPr>
        <w:t>纸</w:t>
      </w:r>
      <w:r>
        <w:rPr>
          <w:spacing w:val="2"/>
          <w:w w:val="100"/>
        </w:rPr>
        <w:t>、</w:t>
      </w:r>
      <w:r>
        <w:rPr>
          <w:w w:val="100"/>
        </w:rPr>
        <w:t>文</w:t>
      </w:r>
      <w:r>
        <w:rPr>
          <w:spacing w:val="2"/>
          <w:w w:val="100"/>
        </w:rPr>
        <w:t>件</w:t>
      </w:r>
      <w:r>
        <w:rPr>
          <w:w w:val="100"/>
        </w:rPr>
        <w:t>和</w:t>
      </w:r>
      <w:r>
        <w:rPr>
          <w:spacing w:val="2"/>
          <w:w w:val="100"/>
        </w:rPr>
        <w:t>其</w:t>
      </w:r>
      <w:r>
        <w:rPr>
          <w:w w:val="100"/>
        </w:rPr>
        <w:t>他含</w:t>
      </w:r>
      <w:r>
        <w:rPr>
          <w:spacing w:val="2"/>
          <w:w w:val="100"/>
        </w:rPr>
        <w:t>有</w:t>
      </w:r>
      <w:r>
        <w:rPr>
          <w:w w:val="100"/>
        </w:rPr>
        <w:t>数</w:t>
      </w:r>
      <w:r>
        <w:rPr>
          <w:spacing w:val="2"/>
          <w:w w:val="100"/>
        </w:rPr>
        <w:t>据</w:t>
      </w:r>
      <w:r>
        <w:rPr>
          <w:w w:val="100"/>
        </w:rPr>
        <w:t>和</w:t>
      </w:r>
      <w:r>
        <w:rPr>
          <w:spacing w:val="2"/>
          <w:w w:val="100"/>
        </w:rPr>
        <w:t>信</w:t>
      </w:r>
      <w:r>
        <w:rPr>
          <w:w w:val="100"/>
        </w:rPr>
        <w:t>息</w:t>
      </w:r>
      <w:r>
        <w:rPr>
          <w:spacing w:val="2"/>
          <w:w w:val="100"/>
        </w:rPr>
        <w:t>的</w:t>
      </w:r>
      <w:r>
        <w:rPr>
          <w:w w:val="100"/>
        </w:rPr>
        <w:t>资</w:t>
      </w:r>
      <w:r>
        <w:rPr>
          <w:spacing w:val="2"/>
          <w:w w:val="100"/>
        </w:rPr>
        <w:t>料</w:t>
      </w:r>
      <w:r>
        <w:rPr>
          <w:w w:val="100"/>
        </w:rPr>
        <w:t>，</w:t>
      </w:r>
      <w:r>
        <w:rPr>
          <w:w w:val="100"/>
        </w:rPr>
        <w:t> </w:t>
      </w:r>
      <w:r>
        <w:rPr>
          <w:w w:val="100"/>
        </w:rPr>
        <w:t>其知</w:t>
      </w:r>
      <w:r>
        <w:rPr>
          <w:spacing w:val="-3"/>
          <w:w w:val="100"/>
        </w:rPr>
        <w:t>识</w:t>
      </w:r>
      <w:r>
        <w:rPr>
          <w:w w:val="100"/>
        </w:rPr>
        <w:t>产</w:t>
      </w:r>
      <w:r>
        <w:rPr>
          <w:spacing w:val="-3"/>
          <w:w w:val="100"/>
        </w:rPr>
        <w:t>权</w:t>
      </w:r>
      <w:r>
        <w:rPr>
          <w:w w:val="100"/>
        </w:rPr>
        <w:t>属</w:t>
      </w:r>
      <w:r>
        <w:rPr>
          <w:spacing w:val="-3"/>
          <w:w w:val="100"/>
        </w:rPr>
        <w:t>于</w:t>
      </w:r>
      <w:r>
        <w:rPr>
          <w:w w:val="100"/>
        </w:rPr>
        <w:t>买</w:t>
      </w:r>
      <w:r>
        <w:rPr>
          <w:spacing w:val="-3"/>
          <w:w w:val="100"/>
        </w:rPr>
        <w:t>方</w:t>
      </w:r>
      <w:r>
        <w:rPr>
          <w:w w:val="100"/>
        </w:rPr>
        <w:t>。</w:t>
      </w:r>
    </w:p>
    <w:p>
      <w:pPr>
        <w:pStyle w:val="BodyText"/>
        <w:spacing w:line="271" w:lineRule="auto" w:before="13"/>
        <w:ind w:right="215" w:firstLine="419"/>
        <w:jc w:val="right"/>
      </w:pPr>
      <w:r>
        <w:rPr>
          <w:rFonts w:ascii="Times New Roman" w:hAnsi="Times New Roman" w:cs="Times New Roman" w:eastAsia="Times New Roman"/>
          <w:w w:val="100"/>
        </w:rPr>
        <w:t>12.2</w:t>
      </w:r>
      <w:r>
        <w:rPr>
          <w:rFonts w:ascii="Times New Roman" w:hAnsi="Times New Roman" w:cs="Times New Roman" w:eastAsia="Times New Roman"/>
          <w:spacing w:val="50"/>
          <w:w w:val="100"/>
        </w:rPr>
        <w:t> </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另</w:t>
      </w:r>
      <w:r>
        <w:rPr>
          <w:spacing w:val="-3"/>
          <w:w w:val="100"/>
        </w:rPr>
        <w:t>有</w:t>
      </w:r>
      <w:r>
        <w:rPr>
          <w:w w:val="100"/>
        </w:rPr>
        <w:t>约定</w:t>
      </w:r>
      <w:r>
        <w:rPr>
          <w:spacing w:val="-3"/>
          <w:w w:val="100"/>
        </w:rPr>
        <w:t>外</w:t>
      </w:r>
      <w:r>
        <w:rPr>
          <w:spacing w:val="-25"/>
          <w:w w:val="100"/>
        </w:rPr>
        <w:t>，</w:t>
      </w:r>
      <w:r>
        <w:rPr>
          <w:w w:val="100"/>
        </w:rPr>
        <w:t>买</w:t>
      </w:r>
      <w:r>
        <w:rPr>
          <w:spacing w:val="-3"/>
          <w:w w:val="100"/>
        </w:rPr>
        <w:t>方</w:t>
      </w:r>
      <w:r>
        <w:rPr>
          <w:w w:val="100"/>
        </w:rPr>
        <w:t>不</w:t>
      </w:r>
      <w:r>
        <w:rPr>
          <w:spacing w:val="-3"/>
          <w:w w:val="100"/>
        </w:rPr>
        <w:t>因</w:t>
      </w:r>
      <w:r>
        <w:rPr>
          <w:w w:val="100"/>
        </w:rPr>
        <w:t>签</w:t>
      </w:r>
      <w:r>
        <w:rPr>
          <w:spacing w:val="-3"/>
          <w:w w:val="100"/>
        </w:rPr>
        <w:t>署</w:t>
      </w:r>
      <w:r>
        <w:rPr>
          <w:spacing w:val="-3"/>
          <w:w w:val="100"/>
        </w:rPr>
        <w:t>和</w:t>
      </w:r>
      <w:r>
        <w:rPr>
          <w:w w:val="100"/>
        </w:rPr>
        <w:t>履行</w:t>
      </w:r>
      <w:r>
        <w:rPr>
          <w:spacing w:val="-3"/>
          <w:w w:val="100"/>
        </w:rPr>
        <w:t>合</w:t>
      </w:r>
      <w:r>
        <w:rPr>
          <w:w w:val="100"/>
        </w:rPr>
        <w:t>同</w:t>
      </w:r>
      <w:r>
        <w:rPr>
          <w:spacing w:val="-3"/>
          <w:w w:val="100"/>
        </w:rPr>
        <w:t>而</w:t>
      </w:r>
      <w:r>
        <w:rPr>
          <w:w w:val="100"/>
        </w:rPr>
        <w:t>享</w:t>
      </w:r>
      <w:r>
        <w:rPr>
          <w:spacing w:val="-3"/>
          <w:w w:val="100"/>
        </w:rPr>
        <w:t>有</w:t>
      </w:r>
      <w:r>
        <w:rPr>
          <w:w w:val="100"/>
        </w:rPr>
        <w:t>卖</w:t>
      </w:r>
      <w:r>
        <w:rPr>
          <w:spacing w:val="-3"/>
          <w:w w:val="100"/>
        </w:rPr>
        <w:t>方</w:t>
      </w:r>
      <w:r>
        <w:rPr>
          <w:w w:val="100"/>
        </w:rPr>
        <w:t>在</w:t>
      </w:r>
      <w:r>
        <w:rPr>
          <w:spacing w:val="-3"/>
          <w:w w:val="100"/>
        </w:rPr>
        <w:t>履</w:t>
      </w:r>
      <w:r>
        <w:rPr>
          <w:w w:val="100"/>
        </w:rPr>
        <w:t>行合</w:t>
      </w:r>
      <w:r>
        <w:rPr>
          <w:spacing w:val="-3"/>
          <w:w w:val="100"/>
        </w:rPr>
        <w:t>同</w:t>
      </w:r>
      <w:r>
        <w:rPr>
          <w:w w:val="100"/>
        </w:rPr>
        <w:t>过</w:t>
      </w:r>
      <w:r>
        <w:rPr>
          <w:spacing w:val="-3"/>
          <w:w w:val="100"/>
        </w:rPr>
        <w:t>程</w:t>
      </w:r>
      <w:r>
        <w:rPr>
          <w:w w:val="100"/>
        </w:rPr>
        <w:t>中</w:t>
      </w:r>
      <w:r>
        <w:rPr>
          <w:w w:val="100"/>
        </w:rPr>
        <w:t> </w:t>
      </w:r>
      <w:r>
        <w:rPr>
          <w:w w:val="100"/>
        </w:rPr>
        <w:t>提供</w:t>
      </w:r>
      <w:r>
        <w:rPr>
          <w:spacing w:val="-3"/>
          <w:w w:val="100"/>
        </w:rPr>
        <w:t>给</w:t>
      </w:r>
      <w:r>
        <w:rPr>
          <w:w w:val="100"/>
        </w:rPr>
        <w:t>买</w:t>
      </w:r>
      <w:r>
        <w:rPr>
          <w:spacing w:val="-3"/>
          <w:w w:val="100"/>
        </w:rPr>
        <w:t>方</w:t>
      </w:r>
      <w:r>
        <w:rPr>
          <w:w w:val="100"/>
        </w:rPr>
        <w:t>的</w:t>
      </w:r>
      <w:r>
        <w:rPr>
          <w:spacing w:val="-3"/>
          <w:w w:val="100"/>
        </w:rPr>
        <w:t>图</w:t>
      </w:r>
      <w:r>
        <w:rPr>
          <w:w w:val="100"/>
        </w:rPr>
        <w:t>纸</w:t>
      </w:r>
      <w:r>
        <w:rPr>
          <w:spacing w:val="-63"/>
          <w:w w:val="100"/>
        </w:rPr>
        <w:t>、</w:t>
      </w:r>
      <w:r>
        <w:rPr>
          <w:w w:val="100"/>
        </w:rPr>
        <w:t>文</w:t>
      </w:r>
      <w:r>
        <w:rPr>
          <w:spacing w:val="-3"/>
          <w:w w:val="100"/>
        </w:rPr>
        <w:t>件</w:t>
      </w:r>
      <w:r>
        <w:rPr>
          <w:spacing w:val="-63"/>
          <w:w w:val="100"/>
        </w:rPr>
        <w:t>、</w:t>
      </w:r>
      <w:r>
        <w:rPr>
          <w:w w:val="100"/>
        </w:rPr>
        <w:t>配套</w:t>
      </w:r>
      <w:r>
        <w:rPr>
          <w:spacing w:val="-3"/>
          <w:w w:val="100"/>
        </w:rPr>
        <w:t>软</w:t>
      </w:r>
      <w:r>
        <w:rPr>
          <w:w w:val="100"/>
        </w:rPr>
        <w:t>件</w:t>
      </w:r>
      <w:r>
        <w:rPr>
          <w:spacing w:val="-63"/>
          <w:w w:val="100"/>
        </w:rPr>
        <w:t>、</w:t>
      </w:r>
      <w:r>
        <w:rPr>
          <w:w w:val="100"/>
        </w:rPr>
        <w:t>电</w:t>
      </w:r>
      <w:r>
        <w:rPr>
          <w:spacing w:val="-3"/>
          <w:w w:val="100"/>
        </w:rPr>
        <w:t>子</w:t>
      </w:r>
      <w:r>
        <w:rPr>
          <w:w w:val="100"/>
        </w:rPr>
        <w:t>辅</w:t>
      </w:r>
      <w:r>
        <w:rPr>
          <w:spacing w:val="-3"/>
          <w:w w:val="100"/>
        </w:rPr>
        <w:t>助</w:t>
      </w:r>
      <w:r>
        <w:rPr>
          <w:w w:val="100"/>
        </w:rPr>
        <w:t>程</w:t>
      </w:r>
      <w:r>
        <w:rPr>
          <w:spacing w:val="-3"/>
          <w:w w:val="100"/>
        </w:rPr>
        <w:t>序</w:t>
      </w:r>
      <w:r>
        <w:rPr>
          <w:w w:val="100"/>
        </w:rPr>
        <w:t>和其</w:t>
      </w:r>
      <w:r>
        <w:rPr>
          <w:spacing w:val="-3"/>
          <w:w w:val="100"/>
        </w:rPr>
        <w:t>他</w:t>
      </w:r>
      <w:r>
        <w:rPr>
          <w:w w:val="100"/>
        </w:rPr>
        <w:t>含</w:t>
      </w:r>
      <w:r>
        <w:rPr>
          <w:spacing w:val="-3"/>
          <w:w w:val="100"/>
        </w:rPr>
        <w:t>有</w:t>
      </w:r>
      <w:r>
        <w:rPr>
          <w:w w:val="100"/>
        </w:rPr>
        <w:t>数</w:t>
      </w:r>
      <w:r>
        <w:rPr>
          <w:spacing w:val="-3"/>
          <w:w w:val="100"/>
        </w:rPr>
        <w:t>据</w:t>
      </w:r>
      <w:r>
        <w:rPr>
          <w:w w:val="100"/>
        </w:rPr>
        <w:t>和</w:t>
      </w:r>
      <w:r>
        <w:rPr>
          <w:spacing w:val="-3"/>
          <w:w w:val="100"/>
        </w:rPr>
        <w:t>信</w:t>
      </w:r>
      <w:r>
        <w:rPr>
          <w:w w:val="100"/>
        </w:rPr>
        <w:t>息</w:t>
      </w:r>
      <w:r>
        <w:rPr>
          <w:spacing w:val="-3"/>
          <w:w w:val="100"/>
        </w:rPr>
        <w:t>的</w:t>
      </w:r>
      <w:r>
        <w:rPr>
          <w:w w:val="100"/>
        </w:rPr>
        <w:t>资料</w:t>
      </w:r>
      <w:r>
        <w:rPr>
          <w:spacing w:val="-3"/>
          <w:w w:val="100"/>
        </w:rPr>
        <w:t>的</w:t>
      </w:r>
      <w:r>
        <w:rPr>
          <w:w w:val="100"/>
        </w:rPr>
        <w:t>知</w:t>
      </w:r>
      <w:r>
        <w:rPr>
          <w:spacing w:val="-3"/>
          <w:w w:val="100"/>
        </w:rPr>
        <w:t>识</w:t>
      </w:r>
      <w:r>
        <w:rPr>
          <w:spacing w:val="-3"/>
          <w:w w:val="100"/>
        </w:rPr>
        <w:t>产</w:t>
      </w:r>
      <w:r>
        <w:rPr>
          <w:spacing w:val="-3"/>
          <w:w w:val="100"/>
        </w:rPr>
        <w:t>权</w:t>
      </w:r>
      <w:r>
        <w:rPr>
          <w:w w:val="100"/>
        </w:rPr>
        <w:t>。</w:t>
      </w:r>
      <w:r>
        <w:rPr>
          <w:w w:val="100"/>
        </w:rPr>
        <w:t> </w:t>
      </w:r>
      <w:r>
        <w:rPr>
          <w:rFonts w:ascii="Times New Roman" w:hAnsi="Times New Roman" w:cs="Times New Roman" w:eastAsia="Times New Roman"/>
          <w:w w:val="100"/>
        </w:rPr>
        <w:t>12.3</w:t>
      </w:r>
      <w:r>
        <w:rPr>
          <w:rFonts w:ascii="Times New Roman" w:hAnsi="Times New Roman" w:cs="Times New Roman" w:eastAsia="Times New Roman"/>
          <w:spacing w:val="50"/>
          <w:w w:val="100"/>
        </w:rPr>
        <w:t> </w:t>
      </w:r>
      <w:r>
        <w:rPr>
          <w:w w:val="100"/>
        </w:rPr>
        <w:t>如</w:t>
      </w:r>
      <w:r>
        <w:rPr>
          <w:spacing w:val="-3"/>
          <w:w w:val="100"/>
        </w:rPr>
        <w:t>合</w:t>
      </w:r>
      <w:r>
        <w:rPr>
          <w:w w:val="100"/>
        </w:rPr>
        <w:t>同</w:t>
      </w:r>
      <w:r>
        <w:rPr>
          <w:spacing w:val="-3"/>
          <w:w w:val="100"/>
        </w:rPr>
        <w:t>设</w:t>
      </w:r>
      <w:r>
        <w:rPr>
          <w:w w:val="100"/>
        </w:rPr>
        <w:t>备</w:t>
      </w:r>
      <w:r>
        <w:rPr>
          <w:spacing w:val="-3"/>
          <w:w w:val="100"/>
        </w:rPr>
        <w:t>涉</w:t>
      </w:r>
      <w:r>
        <w:rPr>
          <w:w w:val="100"/>
        </w:rPr>
        <w:t>及</w:t>
      </w:r>
      <w:r>
        <w:rPr>
          <w:spacing w:val="-3"/>
          <w:w w:val="100"/>
        </w:rPr>
        <w:t>知</w:t>
      </w:r>
      <w:r>
        <w:rPr>
          <w:spacing w:val="-3"/>
          <w:w w:val="100"/>
        </w:rPr>
        <w:t>识</w:t>
      </w:r>
      <w:r>
        <w:rPr>
          <w:w w:val="100"/>
        </w:rPr>
        <w:t>产</w:t>
      </w:r>
      <w:r>
        <w:rPr>
          <w:spacing w:val="-3"/>
          <w:w w:val="100"/>
        </w:rPr>
        <w:t>权</w:t>
      </w:r>
      <w:r>
        <w:rPr>
          <w:spacing w:val="-22"/>
          <w:w w:val="100"/>
        </w:rPr>
        <w:t>，</w:t>
      </w:r>
      <w:r>
        <w:rPr>
          <w:spacing w:val="-3"/>
          <w:w w:val="100"/>
        </w:rPr>
        <w:t>则</w:t>
      </w:r>
      <w:r>
        <w:rPr>
          <w:w w:val="100"/>
        </w:rPr>
        <w:t>卖</w:t>
      </w:r>
      <w:r>
        <w:rPr>
          <w:spacing w:val="-3"/>
          <w:w w:val="100"/>
        </w:rPr>
        <w:t>方</w:t>
      </w:r>
      <w:r>
        <w:rPr>
          <w:w w:val="100"/>
        </w:rPr>
        <w:t>保</w:t>
      </w:r>
      <w:r>
        <w:rPr>
          <w:spacing w:val="-3"/>
          <w:w w:val="100"/>
        </w:rPr>
        <w:t>证</w:t>
      </w:r>
      <w:r>
        <w:rPr>
          <w:w w:val="100"/>
        </w:rPr>
        <w:t>买</w:t>
      </w:r>
      <w:r>
        <w:rPr>
          <w:spacing w:val="-3"/>
          <w:w w:val="100"/>
        </w:rPr>
        <w:t>方</w:t>
      </w:r>
      <w:r>
        <w:rPr>
          <w:spacing w:val="-3"/>
          <w:w w:val="100"/>
        </w:rPr>
        <w:t>在</w:t>
      </w:r>
      <w:r>
        <w:rPr>
          <w:w w:val="100"/>
        </w:rPr>
        <w:t>使用</w:t>
      </w:r>
      <w:r>
        <w:rPr>
          <w:spacing w:val="-3"/>
          <w:w w:val="100"/>
        </w:rPr>
        <w:t>合</w:t>
      </w:r>
      <w:r>
        <w:rPr>
          <w:w w:val="100"/>
        </w:rPr>
        <w:t>同</w:t>
      </w:r>
      <w:r>
        <w:rPr>
          <w:spacing w:val="-3"/>
          <w:w w:val="100"/>
        </w:rPr>
        <w:t>设</w:t>
      </w:r>
      <w:r>
        <w:rPr>
          <w:w w:val="100"/>
        </w:rPr>
        <w:t>备</w:t>
      </w:r>
      <w:r>
        <w:rPr>
          <w:spacing w:val="-3"/>
          <w:w w:val="100"/>
        </w:rPr>
        <w:t>过</w:t>
      </w:r>
      <w:r>
        <w:rPr>
          <w:w w:val="100"/>
        </w:rPr>
        <w:t>程</w:t>
      </w:r>
      <w:r>
        <w:rPr>
          <w:spacing w:val="-3"/>
          <w:w w:val="100"/>
        </w:rPr>
        <w:t>中</w:t>
      </w:r>
      <w:r>
        <w:rPr>
          <w:w w:val="100"/>
        </w:rPr>
        <w:t>免</w:t>
      </w:r>
      <w:r>
        <w:rPr>
          <w:spacing w:val="-3"/>
          <w:w w:val="100"/>
        </w:rPr>
        <w:t>于</w:t>
      </w:r>
      <w:r>
        <w:rPr>
          <w:w w:val="100"/>
        </w:rPr>
        <w:t>受到</w:t>
      </w:r>
      <w:r>
        <w:rPr>
          <w:spacing w:val="-3"/>
          <w:w w:val="100"/>
        </w:rPr>
        <w:t>第</w:t>
      </w:r>
      <w:r>
        <w:rPr>
          <w:w w:val="100"/>
        </w:rPr>
        <w:t>三</w:t>
      </w:r>
      <w:r>
        <w:rPr>
          <w:spacing w:val="-3"/>
          <w:w w:val="100"/>
        </w:rPr>
        <w:t>方</w:t>
      </w:r>
      <w:r>
        <w:rPr>
          <w:w w:val="100"/>
        </w:rPr>
        <w:t>提</w:t>
      </w:r>
    </w:p>
    <w:p>
      <w:pPr>
        <w:pStyle w:val="BodyText"/>
        <w:spacing w:before="11"/>
        <w:ind w:right="0"/>
        <w:jc w:val="left"/>
      </w:pPr>
      <w:r>
        <w:rPr>
          <w:w w:val="100"/>
        </w:rPr>
        <w:t>出的</w:t>
      </w:r>
      <w:r>
        <w:rPr>
          <w:spacing w:val="-3"/>
          <w:w w:val="100"/>
        </w:rPr>
        <w:t>有</w:t>
      </w:r>
      <w:r>
        <w:rPr>
          <w:w w:val="100"/>
        </w:rPr>
        <w:t>关</w:t>
      </w:r>
      <w:r>
        <w:rPr>
          <w:spacing w:val="-3"/>
          <w:w w:val="100"/>
        </w:rPr>
        <w:t>知</w:t>
      </w:r>
      <w:r>
        <w:rPr>
          <w:w w:val="100"/>
        </w:rPr>
        <w:t>识</w:t>
      </w:r>
      <w:r>
        <w:rPr>
          <w:spacing w:val="-3"/>
          <w:w w:val="100"/>
        </w:rPr>
        <w:t>产</w:t>
      </w:r>
      <w:r>
        <w:rPr>
          <w:w w:val="100"/>
        </w:rPr>
        <w:t>权</w:t>
      </w:r>
      <w:r>
        <w:rPr>
          <w:spacing w:val="-3"/>
          <w:w w:val="100"/>
        </w:rPr>
        <w:t>侵</w:t>
      </w:r>
      <w:r>
        <w:rPr>
          <w:w w:val="100"/>
        </w:rPr>
        <w:t>权</w:t>
      </w:r>
      <w:r>
        <w:rPr>
          <w:spacing w:val="-3"/>
          <w:w w:val="100"/>
        </w:rPr>
        <w:t>的</w:t>
      </w:r>
      <w:r>
        <w:rPr>
          <w:w w:val="100"/>
        </w:rPr>
        <w:t>主张</w:t>
      </w:r>
      <w:r>
        <w:rPr>
          <w:spacing w:val="-3"/>
          <w:w w:val="100"/>
        </w:rPr>
        <w:t>、</w:t>
      </w:r>
      <w:r>
        <w:rPr>
          <w:w w:val="100"/>
        </w:rPr>
        <w:t>索</w:t>
      </w:r>
      <w:r>
        <w:rPr>
          <w:spacing w:val="-3"/>
          <w:w w:val="100"/>
        </w:rPr>
        <w:t>赔</w:t>
      </w:r>
      <w:r>
        <w:rPr>
          <w:w w:val="100"/>
        </w:rPr>
        <w:t>或</w:t>
      </w:r>
      <w:r>
        <w:rPr>
          <w:spacing w:val="-3"/>
          <w:w w:val="100"/>
        </w:rPr>
        <w:t>诉</w:t>
      </w:r>
      <w:r>
        <w:rPr>
          <w:w w:val="100"/>
        </w:rPr>
        <w:t>讼</w:t>
      </w:r>
      <w:r>
        <w:rPr>
          <w:spacing w:val="-3"/>
          <w:w w:val="100"/>
        </w:rPr>
        <w:t>的</w:t>
      </w:r>
      <w:r>
        <w:rPr>
          <w:w w:val="100"/>
        </w:rPr>
        <w:t>伤</w:t>
      </w:r>
      <w:r>
        <w:rPr>
          <w:spacing w:val="-3"/>
          <w:w w:val="100"/>
        </w:rPr>
        <w:t>害</w:t>
      </w:r>
      <w:r>
        <w:rPr>
          <w:w w:val="100"/>
        </w:rPr>
        <w:t>。</w:t>
      </w:r>
    </w:p>
    <w:p>
      <w:pPr>
        <w:pStyle w:val="BodyText"/>
        <w:spacing w:line="271" w:lineRule="auto" w:before="47"/>
        <w:ind w:right="110" w:firstLine="419"/>
        <w:jc w:val="left"/>
      </w:pPr>
      <w:r>
        <w:rPr>
          <w:rFonts w:ascii="Times New Roman" w:hAnsi="Times New Roman" w:cs="Times New Roman" w:eastAsia="Times New Roman"/>
          <w:w w:val="100"/>
        </w:rPr>
        <w:t>12.4</w:t>
      </w:r>
      <w:r>
        <w:rPr>
          <w:rFonts w:ascii="Times New Roman" w:hAnsi="Times New Roman" w:cs="Times New Roman" w:eastAsia="Times New Roman"/>
          <w:spacing w:val="50"/>
          <w:w w:val="100"/>
        </w:rPr>
        <w:t> </w:t>
      </w:r>
      <w:r>
        <w:rPr>
          <w:w w:val="100"/>
        </w:rPr>
        <w:t>如</w:t>
      </w:r>
      <w:r>
        <w:rPr>
          <w:spacing w:val="-3"/>
          <w:w w:val="100"/>
        </w:rPr>
        <w:t>果</w:t>
      </w:r>
      <w:r>
        <w:rPr>
          <w:w w:val="100"/>
        </w:rPr>
        <w:t>买</w:t>
      </w:r>
      <w:r>
        <w:rPr>
          <w:spacing w:val="-3"/>
          <w:w w:val="100"/>
        </w:rPr>
        <w:t>方</w:t>
      </w:r>
      <w:r>
        <w:rPr>
          <w:w w:val="100"/>
        </w:rPr>
        <w:t>收</w:t>
      </w:r>
      <w:r>
        <w:rPr>
          <w:spacing w:val="-3"/>
          <w:w w:val="100"/>
        </w:rPr>
        <w:t>到</w:t>
      </w:r>
      <w:r>
        <w:rPr>
          <w:w w:val="100"/>
        </w:rPr>
        <w:t>任</w:t>
      </w:r>
      <w:r>
        <w:rPr>
          <w:spacing w:val="-3"/>
          <w:w w:val="100"/>
        </w:rPr>
        <w:t>何</w:t>
      </w:r>
      <w:r>
        <w:rPr>
          <w:spacing w:val="-3"/>
          <w:w w:val="100"/>
        </w:rPr>
        <w:t>第</w:t>
      </w:r>
      <w:r>
        <w:rPr>
          <w:w w:val="100"/>
        </w:rPr>
        <w:t>三方</w:t>
      </w:r>
      <w:r>
        <w:rPr>
          <w:spacing w:val="-3"/>
          <w:w w:val="100"/>
        </w:rPr>
        <w:t>有</w:t>
      </w:r>
      <w:r>
        <w:rPr>
          <w:w w:val="100"/>
        </w:rPr>
        <w:t>关</w:t>
      </w:r>
      <w:r>
        <w:rPr>
          <w:spacing w:val="-3"/>
          <w:w w:val="100"/>
        </w:rPr>
        <w:t>知</w:t>
      </w:r>
      <w:r>
        <w:rPr>
          <w:w w:val="100"/>
        </w:rPr>
        <w:t>识</w:t>
      </w:r>
      <w:r>
        <w:rPr>
          <w:spacing w:val="-3"/>
          <w:w w:val="100"/>
        </w:rPr>
        <w:t>产</w:t>
      </w:r>
      <w:r>
        <w:rPr>
          <w:w w:val="100"/>
        </w:rPr>
        <w:t>权</w:t>
      </w:r>
      <w:r>
        <w:rPr>
          <w:spacing w:val="-3"/>
          <w:w w:val="100"/>
        </w:rPr>
        <w:t>的</w:t>
      </w:r>
      <w:r>
        <w:rPr>
          <w:w w:val="100"/>
        </w:rPr>
        <w:t>主</w:t>
      </w:r>
      <w:r>
        <w:rPr>
          <w:spacing w:val="-3"/>
          <w:w w:val="100"/>
        </w:rPr>
        <w:t>张</w:t>
      </w:r>
      <w:r>
        <w:rPr>
          <w:spacing w:val="-65"/>
          <w:w w:val="100"/>
        </w:rPr>
        <w:t>、</w:t>
      </w:r>
      <w:r>
        <w:rPr>
          <w:w w:val="100"/>
        </w:rPr>
        <w:t>索</w:t>
      </w:r>
      <w:r>
        <w:rPr>
          <w:spacing w:val="-3"/>
          <w:w w:val="100"/>
        </w:rPr>
        <w:t>赔</w:t>
      </w:r>
      <w:r>
        <w:rPr>
          <w:w w:val="100"/>
        </w:rPr>
        <w:t>或</w:t>
      </w:r>
      <w:r>
        <w:rPr>
          <w:spacing w:val="-3"/>
          <w:w w:val="100"/>
        </w:rPr>
        <w:t>诉</w:t>
      </w:r>
      <w:r>
        <w:rPr>
          <w:w w:val="100"/>
        </w:rPr>
        <w:t>讼</w:t>
      </w:r>
      <w:r>
        <w:rPr>
          <w:spacing w:val="-65"/>
          <w:w w:val="100"/>
        </w:rPr>
        <w:t>，</w:t>
      </w:r>
      <w:r>
        <w:rPr>
          <w:spacing w:val="-3"/>
          <w:w w:val="100"/>
        </w:rPr>
        <w:t>卖</w:t>
      </w:r>
      <w:r>
        <w:rPr>
          <w:w w:val="100"/>
        </w:rPr>
        <w:t>方</w:t>
      </w:r>
      <w:r>
        <w:rPr>
          <w:spacing w:val="-3"/>
          <w:w w:val="100"/>
        </w:rPr>
        <w:t>在</w:t>
      </w:r>
      <w:r>
        <w:rPr>
          <w:w w:val="100"/>
        </w:rPr>
        <w:t>收</w:t>
      </w:r>
      <w:r>
        <w:rPr>
          <w:spacing w:val="-3"/>
          <w:w w:val="100"/>
        </w:rPr>
        <w:t>到</w:t>
      </w:r>
      <w:r>
        <w:rPr>
          <w:w w:val="100"/>
        </w:rPr>
        <w:t>买方</w:t>
      </w:r>
      <w:r>
        <w:rPr>
          <w:spacing w:val="-3"/>
          <w:w w:val="100"/>
        </w:rPr>
        <w:t>通</w:t>
      </w:r>
      <w:r>
        <w:rPr>
          <w:w w:val="100"/>
        </w:rPr>
        <w:t>知</w:t>
      </w:r>
      <w:r>
        <w:rPr>
          <w:spacing w:val="-3"/>
          <w:w w:val="100"/>
        </w:rPr>
        <w:t>后</w:t>
      </w:r>
      <w:r>
        <w:rPr>
          <w:w w:val="100"/>
        </w:rPr>
        <w:t>，</w:t>
      </w:r>
      <w:r>
        <w:rPr>
          <w:w w:val="100"/>
        </w:rPr>
        <w:t> </w:t>
      </w:r>
      <w:r>
        <w:rPr>
          <w:w w:val="100"/>
        </w:rPr>
        <w:t>应以买方名义并</w:t>
      </w:r>
      <w:r>
        <w:rPr>
          <w:spacing w:val="-3"/>
          <w:w w:val="100"/>
        </w:rPr>
        <w:t>在</w:t>
      </w:r>
      <w:r>
        <w:rPr>
          <w:w w:val="100"/>
        </w:rPr>
        <w:t>买方</w:t>
      </w:r>
      <w:r>
        <w:rPr>
          <w:spacing w:val="-3"/>
          <w:w w:val="100"/>
        </w:rPr>
        <w:t>的</w:t>
      </w:r>
      <w:r>
        <w:rPr>
          <w:w w:val="100"/>
        </w:rPr>
        <w:t>协助下，自负费</w:t>
      </w:r>
      <w:r>
        <w:rPr>
          <w:spacing w:val="-3"/>
          <w:w w:val="100"/>
        </w:rPr>
        <w:t>用</w:t>
      </w:r>
      <w:r>
        <w:rPr>
          <w:w w:val="100"/>
        </w:rPr>
        <w:t>处理</w:t>
      </w:r>
      <w:r>
        <w:rPr>
          <w:spacing w:val="-3"/>
          <w:w w:val="100"/>
        </w:rPr>
        <w:t>与</w:t>
      </w:r>
      <w:r>
        <w:rPr>
          <w:w w:val="100"/>
        </w:rPr>
        <w:t>第三方的索赔或</w:t>
      </w:r>
      <w:r>
        <w:rPr>
          <w:spacing w:val="-3"/>
          <w:w w:val="100"/>
        </w:rPr>
        <w:t>诉</w:t>
      </w:r>
      <w:r>
        <w:rPr>
          <w:w w:val="100"/>
        </w:rPr>
        <w:t>讼，</w:t>
      </w:r>
      <w:r>
        <w:rPr>
          <w:spacing w:val="-3"/>
          <w:w w:val="100"/>
        </w:rPr>
        <w:t>并</w:t>
      </w:r>
      <w:r>
        <w:rPr>
          <w:w w:val="100"/>
        </w:rPr>
        <w:t>赔偿买方因此</w:t>
      </w:r>
      <w:r>
        <w:rPr>
          <w:spacing w:val="-3"/>
          <w:w w:val="100"/>
        </w:rPr>
        <w:t>发</w:t>
      </w:r>
      <w:r>
        <w:rPr>
          <w:w w:val="100"/>
        </w:rPr>
        <w:t>生</w:t>
      </w:r>
      <w:r>
        <w:rPr>
          <w:w w:val="100"/>
        </w:rPr>
        <w:t> </w:t>
      </w:r>
      <w:r>
        <w:rPr>
          <w:w w:val="100"/>
        </w:rPr>
        <w:t>的费用和遭受的</w:t>
      </w:r>
      <w:r>
        <w:rPr>
          <w:spacing w:val="-3"/>
          <w:w w:val="100"/>
        </w:rPr>
        <w:t>损</w:t>
      </w:r>
      <w:r>
        <w:rPr>
          <w:w w:val="100"/>
        </w:rPr>
        <w:t>失。</w:t>
      </w:r>
      <w:r>
        <w:rPr>
          <w:spacing w:val="-3"/>
          <w:w w:val="100"/>
        </w:rPr>
        <w:t>除</w:t>
      </w:r>
      <w:r>
        <w:rPr>
          <w:w w:val="100"/>
        </w:rPr>
        <w:t>专用合同条款另</w:t>
      </w:r>
      <w:r>
        <w:rPr>
          <w:spacing w:val="-3"/>
          <w:w w:val="100"/>
        </w:rPr>
        <w:t>有</w:t>
      </w:r>
      <w:r>
        <w:rPr>
          <w:w w:val="100"/>
        </w:rPr>
        <w:t>约定</w:t>
      </w:r>
      <w:r>
        <w:rPr>
          <w:spacing w:val="-3"/>
          <w:w w:val="100"/>
        </w:rPr>
        <w:t>外</w:t>
      </w:r>
      <w:r>
        <w:rPr>
          <w:w w:val="100"/>
        </w:rPr>
        <w:t>，如果卖方拒绝</w:t>
      </w:r>
      <w:r>
        <w:rPr>
          <w:spacing w:val="-3"/>
          <w:w w:val="100"/>
        </w:rPr>
        <w:t>处</w:t>
      </w:r>
      <w:r>
        <w:rPr>
          <w:w w:val="100"/>
        </w:rPr>
        <w:t>理前</w:t>
      </w:r>
      <w:r>
        <w:rPr>
          <w:spacing w:val="-3"/>
          <w:w w:val="100"/>
        </w:rPr>
        <w:t>述</w:t>
      </w:r>
      <w:r>
        <w:rPr>
          <w:w w:val="100"/>
        </w:rPr>
        <w:t>索赔或诉讼或</w:t>
      </w:r>
      <w:r>
        <w:rPr>
          <w:spacing w:val="-3"/>
          <w:w w:val="100"/>
        </w:rPr>
        <w:t>在</w:t>
      </w:r>
      <w:r>
        <w:rPr>
          <w:w w:val="100"/>
        </w:rPr>
        <w:t>收</w:t>
      </w:r>
      <w:r>
        <w:rPr>
          <w:w w:val="100"/>
        </w:rPr>
        <w:t> </w:t>
      </w:r>
      <w:r>
        <w:rPr>
          <w:w w:val="100"/>
        </w:rPr>
        <w:t>到买</w:t>
      </w:r>
      <w:r>
        <w:rPr>
          <w:spacing w:val="-3"/>
          <w:w w:val="100"/>
        </w:rPr>
        <w:t>方</w:t>
      </w:r>
      <w:r>
        <w:rPr>
          <w:w w:val="100"/>
        </w:rPr>
        <w:t>通</w:t>
      </w:r>
      <w:r>
        <w:rPr>
          <w:spacing w:val="-3"/>
          <w:w w:val="100"/>
        </w:rPr>
        <w:t>知</w:t>
      </w:r>
      <w:r>
        <w:rPr>
          <w:w w:val="100"/>
        </w:rPr>
        <w:t>后</w:t>
      </w:r>
      <w:r>
        <w:rPr>
          <w:w w:val="100"/>
        </w:rPr>
        <w:t> </w:t>
      </w:r>
      <w:r>
        <w:rPr>
          <w:rFonts w:ascii="Times New Roman" w:hAnsi="Times New Roman" w:cs="Times New Roman" w:eastAsia="Times New Roman"/>
          <w:spacing w:val="-3"/>
          <w:w w:val="100"/>
        </w:rPr>
        <w:t>2</w:t>
      </w:r>
      <w:r>
        <w:rPr>
          <w:rFonts w:ascii="Times New Roman" w:hAnsi="Times New Roman" w:cs="Times New Roman" w:eastAsia="Times New Roman"/>
          <w:w w:val="100"/>
        </w:rPr>
        <w:t>8</w:t>
      </w:r>
      <w:r>
        <w:rPr>
          <w:rFonts w:ascii="Times New Roman" w:hAnsi="Times New Roman" w:cs="Times New Roman" w:eastAsia="Times New Roman"/>
          <w:w w:val="100"/>
        </w:rPr>
        <w:t> </w:t>
      </w:r>
      <w:r>
        <w:rPr>
          <w:spacing w:val="-3"/>
          <w:w w:val="100"/>
        </w:rPr>
        <w:t>日</w:t>
      </w:r>
      <w:r>
        <w:rPr>
          <w:w w:val="100"/>
        </w:rPr>
        <w:t>内</w:t>
      </w:r>
      <w:r>
        <w:rPr>
          <w:spacing w:val="-3"/>
          <w:w w:val="100"/>
        </w:rPr>
        <w:t>未</w:t>
      </w:r>
      <w:r>
        <w:rPr>
          <w:spacing w:val="-3"/>
          <w:w w:val="100"/>
        </w:rPr>
        <w:t>作</w:t>
      </w:r>
      <w:r>
        <w:rPr>
          <w:w w:val="100"/>
        </w:rPr>
        <w:t>表示</w:t>
      </w:r>
      <w:r>
        <w:rPr>
          <w:spacing w:val="-41"/>
          <w:w w:val="100"/>
        </w:rPr>
        <w:t>，</w:t>
      </w:r>
      <w:r>
        <w:rPr>
          <w:w w:val="100"/>
        </w:rPr>
        <w:t>买</w:t>
      </w:r>
      <w:r>
        <w:rPr>
          <w:spacing w:val="-3"/>
          <w:w w:val="100"/>
        </w:rPr>
        <w:t>方</w:t>
      </w:r>
      <w:r>
        <w:rPr>
          <w:w w:val="100"/>
        </w:rPr>
        <w:t>可</w:t>
      </w:r>
      <w:r>
        <w:rPr>
          <w:spacing w:val="-3"/>
          <w:w w:val="100"/>
        </w:rPr>
        <w:t>以</w:t>
      </w:r>
      <w:r>
        <w:rPr>
          <w:w w:val="100"/>
        </w:rPr>
        <w:t>自</w:t>
      </w:r>
      <w:r>
        <w:rPr>
          <w:spacing w:val="-3"/>
          <w:w w:val="100"/>
        </w:rPr>
        <w:t>己</w:t>
      </w:r>
      <w:r>
        <w:rPr>
          <w:w w:val="100"/>
        </w:rPr>
        <w:t>的</w:t>
      </w:r>
      <w:r>
        <w:rPr>
          <w:spacing w:val="-3"/>
          <w:w w:val="100"/>
        </w:rPr>
        <w:t>名</w:t>
      </w:r>
      <w:r>
        <w:rPr>
          <w:w w:val="100"/>
        </w:rPr>
        <w:t>义进</w:t>
      </w:r>
      <w:r>
        <w:rPr>
          <w:spacing w:val="-3"/>
          <w:w w:val="100"/>
        </w:rPr>
        <w:t>行</w:t>
      </w:r>
      <w:r>
        <w:rPr>
          <w:w w:val="100"/>
        </w:rPr>
        <w:t>这</w:t>
      </w:r>
      <w:r>
        <w:rPr>
          <w:spacing w:val="-3"/>
          <w:w w:val="100"/>
        </w:rPr>
        <w:t>些</w:t>
      </w:r>
      <w:r>
        <w:rPr>
          <w:w w:val="100"/>
        </w:rPr>
        <w:t>索</w:t>
      </w:r>
      <w:r>
        <w:rPr>
          <w:spacing w:val="-3"/>
          <w:w w:val="100"/>
        </w:rPr>
        <w:t>赔</w:t>
      </w:r>
      <w:r>
        <w:rPr>
          <w:w w:val="100"/>
        </w:rPr>
        <w:t>或</w:t>
      </w:r>
      <w:r>
        <w:rPr>
          <w:spacing w:val="-3"/>
          <w:w w:val="100"/>
        </w:rPr>
        <w:t>诉</w:t>
      </w:r>
      <w:r>
        <w:rPr>
          <w:w w:val="100"/>
        </w:rPr>
        <w:t>讼</w:t>
      </w:r>
      <w:r>
        <w:rPr>
          <w:spacing w:val="-41"/>
          <w:w w:val="100"/>
        </w:rPr>
        <w:t>，</w:t>
      </w:r>
      <w:r>
        <w:rPr>
          <w:w w:val="100"/>
        </w:rPr>
        <w:t>因此</w:t>
      </w:r>
      <w:r>
        <w:rPr>
          <w:spacing w:val="-3"/>
          <w:w w:val="100"/>
        </w:rPr>
        <w:t>发</w:t>
      </w:r>
      <w:r>
        <w:rPr>
          <w:w w:val="100"/>
        </w:rPr>
        <w:t>生</w:t>
      </w:r>
      <w:r>
        <w:rPr>
          <w:spacing w:val="-3"/>
          <w:w w:val="100"/>
        </w:rPr>
        <w:t>的</w:t>
      </w:r>
      <w:r>
        <w:rPr>
          <w:w w:val="100"/>
        </w:rPr>
        <w:t>费</w:t>
      </w:r>
      <w:r>
        <w:rPr>
          <w:spacing w:val="-3"/>
          <w:w w:val="100"/>
        </w:rPr>
        <w:t>用</w:t>
      </w:r>
      <w:r>
        <w:rPr>
          <w:w w:val="100"/>
        </w:rPr>
        <w:t>和</w:t>
      </w:r>
      <w:r>
        <w:rPr>
          <w:w w:val="100"/>
        </w:rPr>
        <w:t> </w:t>
      </w:r>
      <w:r>
        <w:rPr>
          <w:w w:val="100"/>
        </w:rPr>
        <w:t>遭受</w:t>
      </w:r>
      <w:r>
        <w:rPr>
          <w:spacing w:val="-3"/>
          <w:w w:val="100"/>
        </w:rPr>
        <w:t>的</w:t>
      </w:r>
      <w:r>
        <w:rPr>
          <w:w w:val="100"/>
        </w:rPr>
        <w:t>损</w:t>
      </w:r>
      <w:r>
        <w:rPr>
          <w:spacing w:val="-3"/>
          <w:w w:val="100"/>
        </w:rPr>
        <w:t>失</w:t>
      </w:r>
      <w:r>
        <w:rPr>
          <w:w w:val="100"/>
        </w:rPr>
        <w:t>均</w:t>
      </w:r>
      <w:r>
        <w:rPr>
          <w:spacing w:val="-3"/>
          <w:w w:val="100"/>
        </w:rPr>
        <w:t>应</w:t>
      </w:r>
      <w:r>
        <w:rPr>
          <w:w w:val="100"/>
        </w:rPr>
        <w:t>由</w:t>
      </w:r>
      <w:r>
        <w:rPr>
          <w:spacing w:val="-3"/>
          <w:w w:val="100"/>
        </w:rPr>
        <w:t>卖</w:t>
      </w:r>
      <w:r>
        <w:rPr>
          <w:w w:val="100"/>
        </w:rPr>
        <w:t>方</w:t>
      </w:r>
      <w:r>
        <w:rPr>
          <w:spacing w:val="-3"/>
          <w:w w:val="100"/>
        </w:rPr>
        <w:t>承</w:t>
      </w:r>
      <w:r>
        <w:rPr>
          <w:w w:val="100"/>
        </w:rPr>
        <w:t>担。</w:t>
      </w:r>
    </w:p>
    <w:p>
      <w:pPr>
        <w:spacing w:line="220" w:lineRule="exact" w:before="1"/>
        <w:rPr>
          <w:sz w:val="22"/>
          <w:szCs w:val="22"/>
        </w:rPr>
      </w:pPr>
      <w:r>
        <w:rPr>
          <w:sz w:val="22"/>
          <w:szCs w:val="22"/>
        </w:rPr>
      </w:r>
    </w:p>
    <w:p>
      <w:pPr>
        <w:ind w:left="100" w:right="0" w:firstLine="0"/>
        <w:jc w:val="left"/>
        <w:rPr>
          <w:rFonts w:ascii="Microsoft JhengHei" w:hAnsi="Microsoft JhengHei" w:cs="Microsoft JhengHei" w:eastAsia="Microsoft JhengHei"/>
          <w:sz w:val="32"/>
          <w:szCs w:val="32"/>
        </w:rPr>
      </w:pPr>
      <w:bookmarkStart w:name="_bookmark137" w:id="150"/>
      <w:bookmarkEnd w:id="150"/>
      <w:r>
        <w:rPr/>
      </w:r>
      <w:r>
        <w:rPr>
          <w:rFonts w:ascii="Times New Roman" w:hAnsi="Times New Roman" w:cs="Times New Roman" w:eastAsia="Times New Roman"/>
          <w:b/>
          <w:bCs/>
          <w:spacing w:val="1"/>
          <w:w w:val="100"/>
          <w:sz w:val="32"/>
          <w:szCs w:val="32"/>
        </w:rPr>
        <w:t>13</w:t>
      </w:r>
      <w:r>
        <w:rPr>
          <w:rFonts w:ascii="Times New Roman" w:hAnsi="Times New Roman" w:cs="Times New Roman" w:eastAsia="Times New Roman"/>
          <w:b/>
          <w:bCs/>
          <w:w w:val="100"/>
          <w:sz w:val="32"/>
          <w:szCs w:val="32"/>
        </w:rPr>
        <w:t>.</w:t>
      </w:r>
      <w:r>
        <w:rPr>
          <w:rFonts w:ascii="Times New Roman" w:hAnsi="Times New Roman" w:cs="Times New Roman" w:eastAsia="Times New Roman"/>
          <w:b/>
          <w:bCs/>
          <w:spacing w:val="66"/>
          <w:w w:val="100"/>
          <w:sz w:val="32"/>
          <w:szCs w:val="32"/>
        </w:rPr>
        <w:t> </w:t>
      </w:r>
      <w:r>
        <w:rPr>
          <w:rFonts w:ascii="Microsoft JhengHei" w:hAnsi="Microsoft JhengHei" w:cs="Microsoft JhengHei" w:eastAsia="Microsoft JhengHei"/>
          <w:spacing w:val="2"/>
          <w:w w:val="100"/>
          <w:sz w:val="32"/>
          <w:szCs w:val="32"/>
        </w:rPr>
        <w:t>保密</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3"/>
        <w:rPr>
          <w:sz w:val="26"/>
          <w:szCs w:val="26"/>
        </w:rPr>
      </w:pPr>
      <w:r>
        <w:rPr>
          <w:sz w:val="26"/>
          <w:szCs w:val="26"/>
        </w:rPr>
      </w:r>
    </w:p>
    <w:p>
      <w:pPr>
        <w:pStyle w:val="BodyText"/>
        <w:spacing w:line="271" w:lineRule="auto"/>
        <w:ind w:right="216" w:firstLine="419"/>
        <w:jc w:val="both"/>
      </w:pPr>
      <w:r>
        <w:rPr>
          <w:w w:val="100"/>
        </w:rPr>
        <w:t>合同双方应对因履</w:t>
      </w:r>
      <w:r>
        <w:rPr>
          <w:spacing w:val="-3"/>
          <w:w w:val="100"/>
        </w:rPr>
        <w:t>行</w:t>
      </w:r>
      <w:r>
        <w:rPr>
          <w:w w:val="100"/>
        </w:rPr>
        <w:t>合</w:t>
      </w:r>
      <w:r>
        <w:rPr>
          <w:spacing w:val="-3"/>
          <w:w w:val="100"/>
        </w:rPr>
        <w:t>同</w:t>
      </w:r>
      <w:r>
        <w:rPr>
          <w:w w:val="100"/>
        </w:rPr>
        <w:t>而取得的另一方当</w:t>
      </w:r>
      <w:r>
        <w:rPr>
          <w:spacing w:val="-3"/>
          <w:w w:val="100"/>
        </w:rPr>
        <w:t>事</w:t>
      </w:r>
      <w:r>
        <w:rPr>
          <w:w w:val="100"/>
        </w:rPr>
        <w:t>人</w:t>
      </w:r>
      <w:r>
        <w:rPr>
          <w:spacing w:val="-3"/>
          <w:w w:val="100"/>
        </w:rPr>
        <w:t>的</w:t>
      </w:r>
      <w:r>
        <w:rPr>
          <w:w w:val="100"/>
        </w:rPr>
        <w:t>信息、资料等予以</w:t>
      </w:r>
      <w:r>
        <w:rPr>
          <w:spacing w:val="-3"/>
          <w:w w:val="100"/>
        </w:rPr>
        <w:t>保</w:t>
      </w:r>
      <w:r>
        <w:rPr>
          <w:w w:val="100"/>
        </w:rPr>
        <w:t>密</w:t>
      </w:r>
      <w:r>
        <w:rPr>
          <w:spacing w:val="-3"/>
          <w:w w:val="100"/>
        </w:rPr>
        <w:t>。</w:t>
      </w:r>
      <w:r>
        <w:rPr>
          <w:w w:val="100"/>
        </w:rPr>
        <w:t>未经另一方当</w:t>
      </w:r>
      <w:r>
        <w:rPr>
          <w:w w:val="100"/>
        </w:rPr>
        <w:t> </w:t>
      </w:r>
      <w:r>
        <w:rPr>
          <w:w w:val="100"/>
        </w:rPr>
        <w:t>事人书面同意，</w:t>
      </w:r>
      <w:r>
        <w:rPr>
          <w:spacing w:val="-3"/>
          <w:w w:val="100"/>
        </w:rPr>
        <w:t>任</w:t>
      </w:r>
      <w:r>
        <w:rPr>
          <w:w w:val="100"/>
        </w:rPr>
        <w:t>何一</w:t>
      </w:r>
      <w:r>
        <w:rPr>
          <w:spacing w:val="-3"/>
          <w:w w:val="100"/>
        </w:rPr>
        <w:t>方</w:t>
      </w:r>
      <w:r>
        <w:rPr>
          <w:w w:val="100"/>
        </w:rPr>
        <w:t>均不得为与履行</w:t>
      </w:r>
      <w:r>
        <w:rPr>
          <w:spacing w:val="-3"/>
          <w:w w:val="100"/>
        </w:rPr>
        <w:t>合</w:t>
      </w:r>
      <w:r>
        <w:rPr>
          <w:w w:val="100"/>
        </w:rPr>
        <w:t>同无</w:t>
      </w:r>
      <w:r>
        <w:rPr>
          <w:spacing w:val="-3"/>
          <w:w w:val="100"/>
        </w:rPr>
        <w:t>关</w:t>
      </w:r>
      <w:r>
        <w:rPr>
          <w:w w:val="100"/>
        </w:rPr>
        <w:t>的目的使用或向</w:t>
      </w:r>
      <w:r>
        <w:rPr>
          <w:spacing w:val="-3"/>
          <w:w w:val="100"/>
        </w:rPr>
        <w:t>第</w:t>
      </w:r>
      <w:r>
        <w:rPr>
          <w:w w:val="100"/>
        </w:rPr>
        <w:t>三方</w:t>
      </w:r>
      <w:r>
        <w:rPr>
          <w:spacing w:val="-3"/>
          <w:w w:val="100"/>
        </w:rPr>
        <w:t>披</w:t>
      </w:r>
      <w:r>
        <w:rPr>
          <w:w w:val="100"/>
        </w:rPr>
        <w:t>露另一方当事</w:t>
      </w:r>
      <w:r>
        <w:rPr>
          <w:spacing w:val="-3"/>
          <w:w w:val="100"/>
        </w:rPr>
        <w:t>人</w:t>
      </w:r>
      <w:r>
        <w:rPr>
          <w:w w:val="100"/>
        </w:rPr>
        <w:t>提</w:t>
      </w:r>
      <w:r>
        <w:rPr>
          <w:w w:val="100"/>
        </w:rPr>
        <w:t> </w:t>
      </w:r>
      <w:r>
        <w:rPr>
          <w:w w:val="100"/>
        </w:rPr>
        <w:t>供的</w:t>
      </w:r>
      <w:r>
        <w:rPr>
          <w:spacing w:val="-3"/>
          <w:w w:val="100"/>
        </w:rPr>
        <w:t>信</w:t>
      </w:r>
      <w:r>
        <w:rPr>
          <w:w w:val="100"/>
        </w:rPr>
        <w:t>息</w:t>
      </w:r>
      <w:r>
        <w:rPr>
          <w:spacing w:val="-3"/>
          <w:w w:val="100"/>
        </w:rPr>
        <w:t>、</w:t>
      </w:r>
      <w:r>
        <w:rPr>
          <w:spacing w:val="-1"/>
          <w:w w:val="100"/>
        </w:rPr>
        <w:t>资</w:t>
      </w:r>
      <w:r>
        <w:rPr>
          <w:spacing w:val="-3"/>
          <w:w w:val="100"/>
        </w:rPr>
        <w:t>料。</w:t>
      </w:r>
      <w:r>
        <w:rPr>
          <w:w w:val="100"/>
        </w:rPr>
      </w:r>
    </w:p>
    <w:p>
      <w:pPr>
        <w:pStyle w:val="BodyText"/>
        <w:spacing w:before="13"/>
        <w:ind w:left="520" w:right="0"/>
        <w:jc w:val="left"/>
      </w:pPr>
      <w:r>
        <w:rPr>
          <w:w w:val="100"/>
        </w:rPr>
        <w:t>合同</w:t>
      </w:r>
      <w:r>
        <w:rPr>
          <w:spacing w:val="-3"/>
          <w:w w:val="100"/>
        </w:rPr>
        <w:t>当</w:t>
      </w:r>
      <w:r>
        <w:rPr>
          <w:w w:val="100"/>
        </w:rPr>
        <w:t>事</w:t>
      </w:r>
      <w:r>
        <w:rPr>
          <w:spacing w:val="-3"/>
          <w:w w:val="100"/>
        </w:rPr>
        <w:t>人</w:t>
      </w:r>
      <w:r>
        <w:rPr>
          <w:w w:val="100"/>
        </w:rPr>
        <w:t>的</w:t>
      </w:r>
      <w:r>
        <w:rPr>
          <w:spacing w:val="-3"/>
          <w:w w:val="100"/>
        </w:rPr>
        <w:t>保</w:t>
      </w:r>
      <w:r>
        <w:rPr>
          <w:w w:val="100"/>
        </w:rPr>
        <w:t>密</w:t>
      </w:r>
      <w:r>
        <w:rPr>
          <w:spacing w:val="-3"/>
          <w:w w:val="100"/>
        </w:rPr>
        <w:t>义</w:t>
      </w:r>
      <w:r>
        <w:rPr>
          <w:w w:val="100"/>
        </w:rPr>
        <w:t>务</w:t>
      </w:r>
      <w:r>
        <w:rPr>
          <w:spacing w:val="-3"/>
          <w:w w:val="100"/>
        </w:rPr>
        <w:t>不</w:t>
      </w:r>
      <w:r>
        <w:rPr>
          <w:w w:val="100"/>
        </w:rPr>
        <w:t>适用</w:t>
      </w:r>
      <w:r>
        <w:rPr>
          <w:spacing w:val="-3"/>
          <w:w w:val="100"/>
        </w:rPr>
        <w:t>于</w:t>
      </w:r>
      <w:r>
        <w:rPr>
          <w:w w:val="100"/>
        </w:rPr>
        <w:t>下</w:t>
      </w:r>
      <w:r>
        <w:rPr>
          <w:spacing w:val="-3"/>
          <w:w w:val="100"/>
        </w:rPr>
        <w:t>列</w:t>
      </w:r>
      <w:r>
        <w:rPr>
          <w:w w:val="100"/>
        </w:rPr>
        <w:t>信</w:t>
      </w:r>
      <w:r>
        <w:rPr>
          <w:spacing w:val="-3"/>
          <w:w w:val="100"/>
        </w:rPr>
        <w:t>息</w:t>
      </w:r>
      <w:r>
        <w:rPr>
          <w:w w:val="100"/>
        </w:rPr>
        <w:t>：</w:t>
      </w:r>
    </w:p>
    <w:p>
      <w:pPr>
        <w:pStyle w:val="BodyText"/>
        <w:spacing w:before="47"/>
        <w:ind w:left="520" w:right="0"/>
        <w:jc w:val="left"/>
      </w:pPr>
      <w:r>
        <w:rPr>
          <w:w w:val="100"/>
        </w:rPr>
        <w:t>（</w:t>
      </w:r>
      <w:r>
        <w:rPr>
          <w:rFonts w:ascii="Times New Roman" w:hAnsi="Times New Roman" w:cs="Times New Roman" w:eastAsia="Times New Roman"/>
          <w:w w:val="100"/>
        </w:rPr>
        <w:t>1</w:t>
      </w:r>
      <w:r>
        <w:rPr>
          <w:spacing w:val="-3"/>
          <w:w w:val="100"/>
        </w:rPr>
        <w:t>）</w:t>
      </w:r>
      <w:r>
        <w:rPr>
          <w:w w:val="100"/>
        </w:rPr>
        <w:t>非因</w:t>
      </w:r>
      <w:r>
        <w:rPr>
          <w:spacing w:val="-3"/>
          <w:w w:val="100"/>
        </w:rPr>
        <w:t>接</w:t>
      </w:r>
      <w:r>
        <w:rPr>
          <w:w w:val="100"/>
        </w:rPr>
        <w:t>受</w:t>
      </w:r>
      <w:r>
        <w:rPr>
          <w:spacing w:val="-3"/>
          <w:w w:val="100"/>
        </w:rPr>
        <w:t>信</w:t>
      </w:r>
      <w:r>
        <w:rPr>
          <w:w w:val="100"/>
        </w:rPr>
        <w:t>息</w:t>
      </w:r>
      <w:r>
        <w:rPr>
          <w:spacing w:val="-3"/>
          <w:w w:val="100"/>
        </w:rPr>
        <w:t>一</w:t>
      </w:r>
      <w:r>
        <w:rPr>
          <w:w w:val="100"/>
        </w:rPr>
        <w:t>方</w:t>
      </w:r>
      <w:r>
        <w:rPr>
          <w:spacing w:val="-3"/>
          <w:w w:val="100"/>
        </w:rPr>
        <w:t>的</w:t>
      </w:r>
      <w:r>
        <w:rPr>
          <w:w w:val="100"/>
        </w:rPr>
        <w:t>过</w:t>
      </w:r>
      <w:r>
        <w:rPr>
          <w:spacing w:val="-3"/>
          <w:w w:val="100"/>
        </w:rPr>
        <w:t>失</w:t>
      </w:r>
      <w:r>
        <w:rPr>
          <w:w w:val="100"/>
        </w:rPr>
        <w:t>现在</w:t>
      </w:r>
      <w:r>
        <w:rPr>
          <w:spacing w:val="-3"/>
          <w:w w:val="100"/>
        </w:rPr>
        <w:t>或</w:t>
      </w:r>
      <w:r>
        <w:rPr>
          <w:w w:val="100"/>
        </w:rPr>
        <w:t>以</w:t>
      </w:r>
      <w:r>
        <w:rPr>
          <w:spacing w:val="-3"/>
          <w:w w:val="100"/>
        </w:rPr>
        <w:t>后</w:t>
      </w:r>
      <w:r>
        <w:rPr>
          <w:w w:val="100"/>
        </w:rPr>
        <w:t>进</w:t>
      </w:r>
      <w:r>
        <w:rPr>
          <w:spacing w:val="-3"/>
          <w:w w:val="100"/>
        </w:rPr>
        <w:t>入</w:t>
      </w:r>
      <w:r>
        <w:rPr>
          <w:w w:val="100"/>
        </w:rPr>
        <w:t>公</w:t>
      </w:r>
      <w:r>
        <w:rPr>
          <w:spacing w:val="-3"/>
          <w:w w:val="100"/>
        </w:rPr>
        <w:t>共</w:t>
      </w:r>
      <w:r>
        <w:rPr>
          <w:w w:val="100"/>
        </w:rPr>
        <w:t>领</w:t>
      </w:r>
      <w:r>
        <w:rPr>
          <w:spacing w:val="-3"/>
          <w:w w:val="100"/>
        </w:rPr>
        <w:t>域</w:t>
      </w:r>
      <w:r>
        <w:rPr>
          <w:w w:val="100"/>
        </w:rPr>
        <w:t>的信</w:t>
      </w:r>
      <w:r>
        <w:rPr>
          <w:spacing w:val="-3"/>
          <w:w w:val="100"/>
        </w:rPr>
        <w:t>息</w:t>
      </w:r>
      <w:r>
        <w:rPr>
          <w:w w:val="100"/>
        </w:rPr>
        <w:t>；</w:t>
      </w:r>
    </w:p>
    <w:p>
      <w:pPr>
        <w:pStyle w:val="BodyText"/>
        <w:spacing w:line="271" w:lineRule="auto" w:before="47"/>
        <w:ind w:right="0" w:firstLine="419"/>
        <w:jc w:val="left"/>
      </w:pPr>
      <w:r>
        <w:rPr>
          <w:w w:val="100"/>
        </w:rPr>
        <w:t>（</w:t>
      </w:r>
      <w:r>
        <w:rPr>
          <w:rFonts w:ascii="Times New Roman" w:hAnsi="Times New Roman" w:cs="Times New Roman" w:eastAsia="Times New Roman"/>
          <w:w w:val="100"/>
        </w:rPr>
        <w:t>2</w:t>
      </w:r>
      <w:r>
        <w:rPr>
          <w:spacing w:val="-77"/>
          <w:w w:val="100"/>
        </w:rPr>
        <w:t>）</w:t>
      </w:r>
      <w:r>
        <w:rPr>
          <w:w w:val="100"/>
        </w:rPr>
        <w:t>接</w:t>
      </w:r>
      <w:r>
        <w:rPr>
          <w:spacing w:val="-3"/>
          <w:w w:val="100"/>
        </w:rPr>
        <w:t>受</w:t>
      </w:r>
      <w:r>
        <w:rPr>
          <w:w w:val="100"/>
        </w:rPr>
        <w:t>信</w:t>
      </w:r>
      <w:r>
        <w:rPr>
          <w:spacing w:val="-3"/>
          <w:w w:val="100"/>
        </w:rPr>
        <w:t>息</w:t>
      </w:r>
      <w:r>
        <w:rPr>
          <w:w w:val="100"/>
        </w:rPr>
        <w:t>一</w:t>
      </w:r>
      <w:r>
        <w:rPr>
          <w:spacing w:val="-3"/>
          <w:w w:val="100"/>
        </w:rPr>
        <w:t>方</w:t>
      </w:r>
      <w:r>
        <w:rPr>
          <w:w w:val="100"/>
        </w:rPr>
        <w:t>当</w:t>
      </w:r>
      <w:r>
        <w:rPr>
          <w:spacing w:val="-3"/>
          <w:w w:val="100"/>
        </w:rPr>
        <w:t>事</w:t>
      </w:r>
      <w:r>
        <w:rPr>
          <w:spacing w:val="-3"/>
          <w:w w:val="100"/>
        </w:rPr>
        <w:t>人</w:t>
      </w:r>
      <w:r>
        <w:rPr>
          <w:w w:val="100"/>
        </w:rPr>
        <w:t>合法</w:t>
      </w:r>
      <w:r>
        <w:rPr>
          <w:spacing w:val="-3"/>
          <w:w w:val="100"/>
        </w:rPr>
        <w:t>地</w:t>
      </w:r>
      <w:r>
        <w:rPr>
          <w:w w:val="100"/>
        </w:rPr>
        <w:t>从</w:t>
      </w:r>
      <w:r>
        <w:rPr>
          <w:spacing w:val="-3"/>
          <w:w w:val="100"/>
        </w:rPr>
        <w:t>第</w:t>
      </w:r>
      <w:r>
        <w:rPr>
          <w:w w:val="100"/>
        </w:rPr>
        <w:t>三</w:t>
      </w:r>
      <w:r>
        <w:rPr>
          <w:spacing w:val="-3"/>
          <w:w w:val="100"/>
        </w:rPr>
        <w:t>方</w:t>
      </w:r>
      <w:r>
        <w:rPr>
          <w:w w:val="100"/>
        </w:rPr>
        <w:t>获</w:t>
      </w:r>
      <w:r>
        <w:rPr>
          <w:spacing w:val="-3"/>
          <w:w w:val="100"/>
        </w:rPr>
        <w:t>得</w:t>
      </w:r>
      <w:r>
        <w:rPr>
          <w:w w:val="100"/>
        </w:rPr>
        <w:t>并</w:t>
      </w:r>
      <w:r>
        <w:rPr>
          <w:spacing w:val="-3"/>
          <w:w w:val="100"/>
        </w:rPr>
        <w:t>且</w:t>
      </w:r>
      <w:r>
        <w:rPr>
          <w:w w:val="100"/>
        </w:rPr>
        <w:t>据其</w:t>
      </w:r>
      <w:r>
        <w:rPr>
          <w:spacing w:val="-3"/>
          <w:w w:val="100"/>
        </w:rPr>
        <w:t>善</w:t>
      </w:r>
      <w:r>
        <w:rPr>
          <w:w w:val="100"/>
        </w:rPr>
        <w:t>意</w:t>
      </w:r>
      <w:r>
        <w:rPr>
          <w:spacing w:val="-3"/>
          <w:w w:val="100"/>
        </w:rPr>
        <w:t>了</w:t>
      </w:r>
      <w:r>
        <w:rPr>
          <w:w w:val="100"/>
        </w:rPr>
        <w:t>解</w:t>
      </w:r>
      <w:r>
        <w:rPr>
          <w:spacing w:val="-3"/>
          <w:w w:val="100"/>
        </w:rPr>
        <w:t>第</w:t>
      </w:r>
      <w:r>
        <w:rPr>
          <w:w w:val="100"/>
        </w:rPr>
        <w:t>三</w:t>
      </w:r>
      <w:r>
        <w:rPr>
          <w:spacing w:val="-3"/>
          <w:w w:val="100"/>
        </w:rPr>
        <w:t>方</w:t>
      </w:r>
      <w:r>
        <w:rPr>
          <w:w w:val="100"/>
        </w:rPr>
        <w:t>也</w:t>
      </w:r>
      <w:r>
        <w:rPr>
          <w:spacing w:val="-3"/>
          <w:w w:val="100"/>
        </w:rPr>
        <w:t>不</w:t>
      </w:r>
      <w:r>
        <w:rPr>
          <w:w w:val="100"/>
        </w:rPr>
        <w:t>对此</w:t>
      </w:r>
      <w:r>
        <w:rPr>
          <w:spacing w:val="-3"/>
          <w:w w:val="100"/>
        </w:rPr>
        <w:t>承</w:t>
      </w:r>
      <w:r>
        <w:rPr>
          <w:w w:val="100"/>
        </w:rPr>
        <w:t>担</w:t>
      </w:r>
      <w:r>
        <w:rPr>
          <w:spacing w:val="-3"/>
          <w:w w:val="100"/>
        </w:rPr>
        <w:t>保</w:t>
      </w:r>
      <w:r>
        <w:rPr>
          <w:w w:val="100"/>
        </w:rPr>
        <w:t>密</w:t>
      </w:r>
      <w:r>
        <w:rPr>
          <w:w w:val="100"/>
        </w:rPr>
        <w:t> </w:t>
      </w:r>
      <w:r>
        <w:rPr>
          <w:w w:val="100"/>
        </w:rPr>
        <w:t>义务</w:t>
      </w:r>
      <w:r>
        <w:rPr>
          <w:spacing w:val="-3"/>
          <w:w w:val="100"/>
        </w:rPr>
        <w:t>的</w:t>
      </w:r>
      <w:r>
        <w:rPr>
          <w:w w:val="100"/>
        </w:rPr>
        <w:t>信</w:t>
      </w:r>
      <w:r>
        <w:rPr>
          <w:spacing w:val="-3"/>
          <w:w w:val="100"/>
        </w:rPr>
        <w:t>息</w:t>
      </w:r>
      <w:r>
        <w:rPr>
          <w:w w:val="100"/>
        </w:rPr>
        <w:t>；</w:t>
      </w:r>
    </w:p>
    <w:p>
      <w:pPr>
        <w:pStyle w:val="BodyText"/>
        <w:spacing w:before="12"/>
        <w:ind w:left="520" w:right="0"/>
        <w:jc w:val="left"/>
      </w:pPr>
      <w:r>
        <w:rPr>
          <w:w w:val="100"/>
        </w:rPr>
        <w:t>（</w:t>
      </w:r>
      <w:r>
        <w:rPr>
          <w:rFonts w:ascii="Times New Roman" w:hAnsi="Times New Roman" w:cs="Times New Roman" w:eastAsia="Times New Roman"/>
          <w:w w:val="100"/>
        </w:rPr>
        <w:t>3</w:t>
      </w:r>
      <w:r>
        <w:rPr>
          <w:spacing w:val="-3"/>
          <w:w w:val="100"/>
        </w:rPr>
        <w:t>）</w:t>
      </w:r>
      <w:r>
        <w:rPr>
          <w:w w:val="100"/>
        </w:rPr>
        <w:t>法</w:t>
      </w:r>
      <w:r>
        <w:rPr>
          <w:spacing w:val="-3"/>
          <w:w w:val="100"/>
        </w:rPr>
        <w:t>律</w:t>
      </w:r>
      <w:r>
        <w:rPr>
          <w:w w:val="100"/>
        </w:rPr>
        <w:t>或</w:t>
      </w:r>
      <w:r>
        <w:rPr>
          <w:spacing w:val="-3"/>
          <w:w w:val="100"/>
        </w:rPr>
        <w:t>法</w:t>
      </w:r>
      <w:r>
        <w:rPr>
          <w:w w:val="100"/>
        </w:rPr>
        <w:t>律</w:t>
      </w:r>
      <w:r>
        <w:rPr>
          <w:spacing w:val="-3"/>
          <w:w w:val="100"/>
        </w:rPr>
        <w:t>的</w:t>
      </w:r>
      <w:r>
        <w:rPr>
          <w:w w:val="100"/>
        </w:rPr>
        <w:t>执</w:t>
      </w:r>
      <w:r>
        <w:rPr>
          <w:spacing w:val="-3"/>
          <w:w w:val="100"/>
        </w:rPr>
        <w:t>行</w:t>
      </w:r>
      <w:r>
        <w:rPr>
          <w:spacing w:val="-3"/>
          <w:w w:val="100"/>
        </w:rPr>
        <w:t>要</w:t>
      </w:r>
      <w:r>
        <w:rPr>
          <w:w w:val="100"/>
        </w:rPr>
        <w:t>求披</w:t>
      </w:r>
      <w:r>
        <w:rPr>
          <w:spacing w:val="-3"/>
          <w:w w:val="100"/>
        </w:rPr>
        <w:t>露</w:t>
      </w:r>
      <w:r>
        <w:rPr>
          <w:w w:val="100"/>
        </w:rPr>
        <w:t>的</w:t>
      </w:r>
      <w:r>
        <w:rPr>
          <w:spacing w:val="-3"/>
          <w:w w:val="100"/>
        </w:rPr>
        <w:t>信</w:t>
      </w:r>
      <w:r>
        <w:rPr>
          <w:w w:val="100"/>
        </w:rPr>
        <w:t>息。</w:t>
      </w:r>
    </w:p>
    <w:p>
      <w:pPr>
        <w:spacing w:line="240" w:lineRule="exact" w:before="15"/>
        <w:rPr>
          <w:sz w:val="24"/>
          <w:szCs w:val="24"/>
        </w:rPr>
      </w:pPr>
      <w:r>
        <w:rPr>
          <w:sz w:val="24"/>
          <w:szCs w:val="24"/>
        </w:rPr>
      </w:r>
    </w:p>
    <w:p>
      <w:pPr>
        <w:ind w:left="100" w:right="0" w:firstLine="0"/>
        <w:jc w:val="left"/>
        <w:rPr>
          <w:rFonts w:ascii="Microsoft JhengHei" w:hAnsi="Microsoft JhengHei" w:cs="Microsoft JhengHei" w:eastAsia="Microsoft JhengHei"/>
          <w:sz w:val="32"/>
          <w:szCs w:val="32"/>
        </w:rPr>
      </w:pPr>
      <w:bookmarkStart w:name="_bookmark138" w:id="151"/>
      <w:bookmarkEnd w:id="151"/>
      <w:r>
        <w:rPr/>
      </w:r>
      <w:r>
        <w:rPr>
          <w:rFonts w:ascii="Times New Roman" w:hAnsi="Times New Roman" w:cs="Times New Roman" w:eastAsia="Times New Roman"/>
          <w:b/>
          <w:bCs/>
          <w:w w:val="100"/>
          <w:sz w:val="32"/>
          <w:szCs w:val="32"/>
        </w:rPr>
        <w:t>14.</w:t>
      </w:r>
      <w:r>
        <w:rPr>
          <w:rFonts w:ascii="Times New Roman" w:hAnsi="Times New Roman" w:cs="Times New Roman" w:eastAsia="Times New Roman"/>
          <w:b/>
          <w:bCs/>
          <w:spacing w:val="61"/>
          <w:w w:val="100"/>
          <w:sz w:val="32"/>
          <w:szCs w:val="32"/>
        </w:rPr>
        <w:t> </w:t>
      </w:r>
      <w:r>
        <w:rPr>
          <w:rFonts w:ascii="Microsoft JhengHei" w:hAnsi="Microsoft JhengHei" w:cs="Microsoft JhengHei" w:eastAsia="Microsoft JhengHei"/>
          <w:spacing w:val="2"/>
          <w:w w:val="100"/>
          <w:sz w:val="32"/>
          <w:szCs w:val="32"/>
        </w:rPr>
        <w:t>违约责任</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2"/>
        <w:rPr>
          <w:sz w:val="26"/>
          <w:szCs w:val="26"/>
        </w:rPr>
      </w:pPr>
      <w:r>
        <w:rPr>
          <w:sz w:val="26"/>
          <w:szCs w:val="26"/>
        </w:rPr>
      </w:r>
    </w:p>
    <w:p>
      <w:pPr>
        <w:pStyle w:val="BodyText"/>
        <w:spacing w:line="271" w:lineRule="auto"/>
        <w:ind w:right="0" w:firstLine="419"/>
        <w:jc w:val="left"/>
      </w:pPr>
      <w:r>
        <w:rPr>
          <w:rFonts w:ascii="Times New Roman" w:hAnsi="Times New Roman" w:cs="Times New Roman" w:eastAsia="Times New Roman"/>
          <w:w w:val="100"/>
        </w:rPr>
        <w:t>14.1</w:t>
      </w:r>
      <w:r>
        <w:rPr>
          <w:rFonts w:ascii="Times New Roman" w:hAnsi="Times New Roman" w:cs="Times New Roman" w:eastAsia="Times New Roman"/>
          <w:spacing w:val="28"/>
          <w:w w:val="100"/>
        </w:rPr>
        <w:t> </w:t>
      </w:r>
      <w:r>
        <w:rPr>
          <w:w w:val="100"/>
        </w:rPr>
        <w:t>合</w:t>
      </w:r>
      <w:r>
        <w:rPr>
          <w:spacing w:val="-3"/>
          <w:w w:val="100"/>
        </w:rPr>
        <w:t>同</w:t>
      </w:r>
      <w:r>
        <w:rPr>
          <w:w w:val="100"/>
        </w:rPr>
        <w:t>一</w:t>
      </w:r>
      <w:r>
        <w:rPr>
          <w:spacing w:val="-3"/>
          <w:w w:val="100"/>
        </w:rPr>
        <w:t>方</w:t>
      </w:r>
      <w:r>
        <w:rPr>
          <w:w w:val="100"/>
        </w:rPr>
        <w:t>不</w:t>
      </w:r>
      <w:r>
        <w:rPr>
          <w:spacing w:val="-3"/>
          <w:w w:val="100"/>
        </w:rPr>
        <w:t>履</w:t>
      </w:r>
      <w:r>
        <w:rPr>
          <w:w w:val="100"/>
        </w:rPr>
        <w:t>行</w:t>
      </w:r>
      <w:r>
        <w:rPr>
          <w:spacing w:val="-3"/>
          <w:w w:val="100"/>
        </w:rPr>
        <w:t>合</w:t>
      </w:r>
      <w:r>
        <w:rPr>
          <w:spacing w:val="-3"/>
          <w:w w:val="100"/>
        </w:rPr>
        <w:t>同</w:t>
      </w:r>
      <w:r>
        <w:rPr>
          <w:w w:val="100"/>
        </w:rPr>
        <w:t>义务</w:t>
      </w:r>
      <w:r>
        <w:rPr>
          <w:spacing w:val="-3"/>
          <w:w w:val="100"/>
        </w:rPr>
        <w:t>、</w:t>
      </w:r>
      <w:r>
        <w:rPr>
          <w:w w:val="100"/>
        </w:rPr>
        <w:t>履</w:t>
      </w:r>
      <w:r>
        <w:rPr>
          <w:spacing w:val="-3"/>
          <w:w w:val="100"/>
        </w:rPr>
        <w:t>行</w:t>
      </w:r>
      <w:r>
        <w:rPr>
          <w:w w:val="100"/>
        </w:rPr>
        <w:t>合</w:t>
      </w:r>
      <w:r>
        <w:rPr>
          <w:spacing w:val="-3"/>
          <w:w w:val="100"/>
        </w:rPr>
        <w:t>同</w:t>
      </w:r>
      <w:r>
        <w:rPr>
          <w:w w:val="100"/>
        </w:rPr>
        <w:t>义</w:t>
      </w:r>
      <w:r>
        <w:rPr>
          <w:spacing w:val="-3"/>
          <w:w w:val="100"/>
        </w:rPr>
        <w:t>务</w:t>
      </w:r>
      <w:r>
        <w:rPr>
          <w:w w:val="100"/>
        </w:rPr>
        <w:t>不</w:t>
      </w:r>
      <w:r>
        <w:rPr>
          <w:spacing w:val="-3"/>
          <w:w w:val="100"/>
        </w:rPr>
        <w:t>符</w:t>
      </w:r>
      <w:r>
        <w:rPr>
          <w:w w:val="100"/>
        </w:rPr>
        <w:t>合约</w:t>
      </w:r>
      <w:r>
        <w:rPr>
          <w:spacing w:val="-3"/>
          <w:w w:val="100"/>
        </w:rPr>
        <w:t>定</w:t>
      </w:r>
      <w:r>
        <w:rPr>
          <w:w w:val="100"/>
        </w:rPr>
        <w:t>或</w:t>
      </w:r>
      <w:r>
        <w:rPr>
          <w:spacing w:val="-3"/>
          <w:w w:val="100"/>
        </w:rPr>
        <w:t>者</w:t>
      </w:r>
      <w:r>
        <w:rPr>
          <w:w w:val="100"/>
        </w:rPr>
        <w:t>违</w:t>
      </w:r>
      <w:r>
        <w:rPr>
          <w:spacing w:val="-3"/>
          <w:w w:val="100"/>
        </w:rPr>
        <w:t>反</w:t>
      </w:r>
      <w:r>
        <w:rPr>
          <w:w w:val="100"/>
        </w:rPr>
        <w:t>合</w:t>
      </w:r>
      <w:r>
        <w:rPr>
          <w:spacing w:val="-3"/>
          <w:w w:val="100"/>
        </w:rPr>
        <w:t>同</w:t>
      </w:r>
      <w:r>
        <w:rPr>
          <w:w w:val="100"/>
        </w:rPr>
        <w:t>项</w:t>
      </w:r>
      <w:r>
        <w:rPr>
          <w:spacing w:val="-3"/>
          <w:w w:val="100"/>
        </w:rPr>
        <w:t>下</w:t>
      </w:r>
      <w:r>
        <w:rPr>
          <w:w w:val="100"/>
        </w:rPr>
        <w:t>所作</w:t>
      </w:r>
      <w:r>
        <w:rPr>
          <w:spacing w:val="-3"/>
          <w:w w:val="100"/>
        </w:rPr>
        <w:t>保</w:t>
      </w:r>
      <w:r>
        <w:rPr>
          <w:w w:val="100"/>
        </w:rPr>
        <w:t>证</w:t>
      </w:r>
      <w:r>
        <w:rPr>
          <w:spacing w:val="-3"/>
          <w:w w:val="100"/>
        </w:rPr>
        <w:t>的</w:t>
      </w:r>
      <w:r>
        <w:rPr>
          <w:w w:val="100"/>
        </w:rPr>
        <w:t>，</w:t>
      </w:r>
      <w:r>
        <w:rPr>
          <w:w w:val="100"/>
        </w:rPr>
        <w:t> </w:t>
      </w:r>
      <w:r>
        <w:rPr>
          <w:w w:val="100"/>
        </w:rPr>
        <w:t>应向</w:t>
      </w:r>
      <w:r>
        <w:rPr>
          <w:spacing w:val="-3"/>
          <w:w w:val="100"/>
        </w:rPr>
        <w:t>对</w:t>
      </w:r>
      <w:r>
        <w:rPr>
          <w:w w:val="100"/>
        </w:rPr>
        <w:t>方</w:t>
      </w:r>
      <w:r>
        <w:rPr>
          <w:spacing w:val="-3"/>
          <w:w w:val="100"/>
        </w:rPr>
        <w:t>承</w:t>
      </w:r>
      <w:r>
        <w:rPr>
          <w:w w:val="100"/>
        </w:rPr>
        <w:t>担</w:t>
      </w:r>
      <w:r>
        <w:rPr>
          <w:spacing w:val="-3"/>
          <w:w w:val="100"/>
        </w:rPr>
        <w:t>继</w:t>
      </w:r>
      <w:r>
        <w:rPr>
          <w:w w:val="100"/>
        </w:rPr>
        <w:t>续</w:t>
      </w:r>
      <w:r>
        <w:rPr>
          <w:spacing w:val="-3"/>
          <w:w w:val="100"/>
        </w:rPr>
        <w:t>履</w:t>
      </w:r>
      <w:r>
        <w:rPr>
          <w:w w:val="100"/>
        </w:rPr>
        <w:t>行</w:t>
      </w:r>
      <w:r>
        <w:rPr>
          <w:spacing w:val="-3"/>
          <w:w w:val="100"/>
        </w:rPr>
        <w:t>、</w:t>
      </w:r>
      <w:r>
        <w:rPr>
          <w:w w:val="100"/>
        </w:rPr>
        <w:t>采取</w:t>
      </w:r>
      <w:r>
        <w:rPr>
          <w:spacing w:val="-3"/>
          <w:w w:val="100"/>
        </w:rPr>
        <w:t>修</w:t>
      </w:r>
      <w:r>
        <w:rPr>
          <w:w w:val="100"/>
        </w:rPr>
        <w:t>理</w:t>
      </w:r>
      <w:r>
        <w:rPr>
          <w:spacing w:val="-3"/>
          <w:w w:val="100"/>
        </w:rPr>
        <w:t>、</w:t>
      </w:r>
      <w:r>
        <w:rPr>
          <w:w w:val="100"/>
        </w:rPr>
        <w:t>更</w:t>
      </w:r>
      <w:r>
        <w:rPr>
          <w:spacing w:val="-3"/>
          <w:w w:val="100"/>
        </w:rPr>
        <w:t>换</w:t>
      </w:r>
      <w:r>
        <w:rPr>
          <w:w w:val="100"/>
        </w:rPr>
        <w:t>、</w:t>
      </w:r>
      <w:r>
        <w:rPr>
          <w:spacing w:val="-3"/>
          <w:w w:val="100"/>
        </w:rPr>
        <w:t>退</w:t>
      </w:r>
      <w:r>
        <w:rPr>
          <w:w w:val="100"/>
        </w:rPr>
        <w:t>货</w:t>
      </w:r>
      <w:r>
        <w:rPr>
          <w:spacing w:val="-3"/>
          <w:w w:val="100"/>
        </w:rPr>
        <w:t>等</w:t>
      </w:r>
      <w:r>
        <w:rPr>
          <w:w w:val="100"/>
        </w:rPr>
        <w:t>补救</w:t>
      </w:r>
      <w:r>
        <w:rPr>
          <w:spacing w:val="-3"/>
          <w:w w:val="100"/>
        </w:rPr>
        <w:t>措</w:t>
      </w:r>
      <w:r>
        <w:rPr>
          <w:w w:val="100"/>
        </w:rPr>
        <w:t>施</w:t>
      </w:r>
      <w:r>
        <w:rPr>
          <w:spacing w:val="-3"/>
          <w:w w:val="100"/>
        </w:rPr>
        <w:t>或</w:t>
      </w:r>
      <w:r>
        <w:rPr>
          <w:w w:val="100"/>
        </w:rPr>
        <w:t>者</w:t>
      </w:r>
      <w:r>
        <w:rPr>
          <w:spacing w:val="-3"/>
          <w:w w:val="100"/>
        </w:rPr>
        <w:t>赔</w:t>
      </w:r>
      <w:r>
        <w:rPr>
          <w:w w:val="100"/>
        </w:rPr>
        <w:t>偿</w:t>
      </w:r>
      <w:r>
        <w:rPr>
          <w:spacing w:val="-3"/>
          <w:w w:val="100"/>
        </w:rPr>
        <w:t>损</w:t>
      </w:r>
      <w:r>
        <w:rPr>
          <w:w w:val="100"/>
        </w:rPr>
        <w:t>失</w:t>
      </w:r>
      <w:r>
        <w:rPr>
          <w:spacing w:val="-3"/>
          <w:w w:val="100"/>
        </w:rPr>
        <w:t>等</w:t>
      </w:r>
      <w:r>
        <w:rPr>
          <w:w w:val="100"/>
        </w:rPr>
        <w:t>违约</w:t>
      </w:r>
      <w:r>
        <w:rPr>
          <w:spacing w:val="-3"/>
          <w:w w:val="100"/>
        </w:rPr>
        <w:t>责</w:t>
      </w:r>
      <w:r>
        <w:rPr>
          <w:w w:val="100"/>
        </w:rPr>
        <w:t>任。</w:t>
      </w:r>
    </w:p>
    <w:p>
      <w:pPr>
        <w:pStyle w:val="BodyText"/>
        <w:spacing w:line="271" w:lineRule="auto" w:before="13"/>
        <w:ind w:right="213" w:firstLine="419"/>
        <w:jc w:val="left"/>
      </w:pPr>
      <w:r>
        <w:rPr>
          <w:rFonts w:ascii="Times New Roman" w:hAnsi="Times New Roman" w:cs="Times New Roman" w:eastAsia="Times New Roman"/>
          <w:w w:val="100"/>
        </w:rPr>
        <w:t>14.2</w:t>
      </w:r>
      <w:r>
        <w:rPr>
          <w:rFonts w:ascii="Times New Roman" w:hAnsi="Times New Roman" w:cs="Times New Roman" w:eastAsia="Times New Roman"/>
          <w:spacing w:val="50"/>
          <w:w w:val="100"/>
        </w:rPr>
        <w:t> </w:t>
      </w:r>
      <w:r>
        <w:rPr>
          <w:w w:val="100"/>
        </w:rPr>
        <w:t>卖</w:t>
      </w:r>
      <w:r>
        <w:rPr>
          <w:spacing w:val="-3"/>
          <w:w w:val="100"/>
        </w:rPr>
        <w:t>方</w:t>
      </w:r>
      <w:r>
        <w:rPr>
          <w:w w:val="100"/>
        </w:rPr>
        <w:t>未</w:t>
      </w:r>
      <w:r>
        <w:rPr>
          <w:spacing w:val="-3"/>
          <w:w w:val="100"/>
        </w:rPr>
        <w:t>能</w:t>
      </w:r>
      <w:r>
        <w:rPr>
          <w:w w:val="100"/>
        </w:rPr>
        <w:t>按</w:t>
      </w:r>
      <w:r>
        <w:rPr>
          <w:spacing w:val="-3"/>
          <w:w w:val="100"/>
        </w:rPr>
        <w:t>时</w:t>
      </w:r>
      <w:r>
        <w:rPr>
          <w:w w:val="100"/>
        </w:rPr>
        <w:t>交</w:t>
      </w:r>
      <w:r>
        <w:rPr>
          <w:spacing w:val="-3"/>
          <w:w w:val="100"/>
        </w:rPr>
        <w:t>付</w:t>
      </w:r>
      <w:r>
        <w:rPr>
          <w:spacing w:val="-3"/>
          <w:w w:val="100"/>
        </w:rPr>
        <w:t>合</w:t>
      </w:r>
      <w:r>
        <w:rPr>
          <w:w w:val="100"/>
        </w:rPr>
        <w:t>同设</w:t>
      </w:r>
      <w:r>
        <w:rPr>
          <w:spacing w:val="-15"/>
          <w:w w:val="100"/>
        </w:rPr>
        <w:t>备</w:t>
      </w:r>
      <w:r>
        <w:rPr>
          <w:w w:val="100"/>
        </w:rPr>
        <w:t>（</w:t>
      </w:r>
      <w:r>
        <w:rPr>
          <w:spacing w:val="-3"/>
          <w:w w:val="100"/>
        </w:rPr>
        <w:t>包</w:t>
      </w:r>
      <w:r>
        <w:rPr>
          <w:w w:val="100"/>
        </w:rPr>
        <w:t>括</w:t>
      </w:r>
      <w:r>
        <w:rPr>
          <w:spacing w:val="-3"/>
          <w:w w:val="100"/>
        </w:rPr>
        <w:t>仅</w:t>
      </w:r>
      <w:r>
        <w:rPr>
          <w:w w:val="100"/>
        </w:rPr>
        <w:t>迟</w:t>
      </w:r>
      <w:r>
        <w:rPr>
          <w:spacing w:val="-3"/>
          <w:w w:val="100"/>
        </w:rPr>
        <w:t>延</w:t>
      </w:r>
      <w:r>
        <w:rPr>
          <w:w w:val="100"/>
        </w:rPr>
        <w:t>交</w:t>
      </w:r>
      <w:r>
        <w:rPr>
          <w:spacing w:val="-3"/>
          <w:w w:val="100"/>
        </w:rPr>
        <w:t>付</w:t>
      </w:r>
      <w:r>
        <w:rPr>
          <w:w w:val="100"/>
        </w:rPr>
        <w:t>技术</w:t>
      </w:r>
      <w:r>
        <w:rPr>
          <w:spacing w:val="-3"/>
          <w:w w:val="100"/>
        </w:rPr>
        <w:t>资</w:t>
      </w:r>
      <w:r>
        <w:rPr>
          <w:w w:val="100"/>
        </w:rPr>
        <w:t>料</w:t>
      </w:r>
      <w:r>
        <w:rPr>
          <w:spacing w:val="-3"/>
          <w:w w:val="100"/>
        </w:rPr>
        <w:t>但</w:t>
      </w:r>
      <w:r>
        <w:rPr>
          <w:w w:val="100"/>
        </w:rPr>
        <w:t>足</w:t>
      </w:r>
      <w:r>
        <w:rPr>
          <w:spacing w:val="-3"/>
          <w:w w:val="100"/>
        </w:rPr>
        <w:t>以</w:t>
      </w:r>
      <w:r>
        <w:rPr>
          <w:w w:val="100"/>
        </w:rPr>
        <w:t>导</w:t>
      </w:r>
      <w:r>
        <w:rPr>
          <w:spacing w:val="-3"/>
          <w:w w:val="100"/>
        </w:rPr>
        <w:t>致</w:t>
      </w:r>
      <w:r>
        <w:rPr>
          <w:w w:val="100"/>
        </w:rPr>
        <w:t>合</w:t>
      </w:r>
      <w:r>
        <w:rPr>
          <w:spacing w:val="-3"/>
          <w:w w:val="100"/>
        </w:rPr>
        <w:t>同</w:t>
      </w:r>
      <w:r>
        <w:rPr>
          <w:w w:val="100"/>
        </w:rPr>
        <w:t>设备</w:t>
      </w:r>
      <w:r>
        <w:rPr>
          <w:spacing w:val="-3"/>
          <w:w w:val="100"/>
        </w:rPr>
        <w:t>安</w:t>
      </w:r>
      <w:r>
        <w:rPr>
          <w:w w:val="100"/>
        </w:rPr>
        <w:t>装</w:t>
      </w:r>
      <w:r>
        <w:rPr>
          <w:spacing w:val="-15"/>
          <w:w w:val="100"/>
        </w:rPr>
        <w:t>、</w:t>
      </w:r>
      <w:r>
        <w:rPr>
          <w:w w:val="100"/>
        </w:rPr>
        <w:t>调</w:t>
      </w:r>
      <w:r>
        <w:rPr>
          <w:w w:val="100"/>
        </w:rPr>
        <w:t> </w:t>
      </w:r>
      <w:r>
        <w:rPr>
          <w:w w:val="100"/>
        </w:rPr>
        <w:t>试</w:t>
      </w:r>
      <w:r>
        <w:rPr>
          <w:spacing w:val="-36"/>
          <w:w w:val="100"/>
        </w:rPr>
        <w:t>、</w:t>
      </w:r>
      <w:r>
        <w:rPr>
          <w:spacing w:val="-3"/>
          <w:w w:val="100"/>
        </w:rPr>
        <w:t>考</w:t>
      </w:r>
      <w:r>
        <w:rPr>
          <w:w w:val="100"/>
        </w:rPr>
        <w:t>核</w:t>
      </w:r>
      <w:r>
        <w:rPr>
          <w:spacing w:val="-39"/>
          <w:w w:val="100"/>
        </w:rPr>
        <w:t>、</w:t>
      </w:r>
      <w:r>
        <w:rPr>
          <w:w w:val="100"/>
        </w:rPr>
        <w:t>验</w:t>
      </w:r>
      <w:r>
        <w:rPr>
          <w:spacing w:val="-3"/>
          <w:w w:val="100"/>
        </w:rPr>
        <w:t>收</w:t>
      </w:r>
      <w:r>
        <w:rPr>
          <w:w w:val="100"/>
        </w:rPr>
        <w:t>工</w:t>
      </w:r>
      <w:r>
        <w:rPr>
          <w:spacing w:val="-3"/>
          <w:w w:val="100"/>
        </w:rPr>
        <w:t>作</w:t>
      </w:r>
      <w:r>
        <w:rPr>
          <w:w w:val="100"/>
        </w:rPr>
        <w:t>推</w:t>
      </w:r>
      <w:r>
        <w:rPr>
          <w:spacing w:val="-3"/>
          <w:w w:val="100"/>
        </w:rPr>
        <w:t>迟</w:t>
      </w:r>
      <w:r>
        <w:rPr>
          <w:spacing w:val="-3"/>
          <w:w w:val="100"/>
        </w:rPr>
        <w:t>的</w:t>
      </w:r>
      <w:r>
        <w:rPr>
          <w:spacing w:val="-36"/>
          <w:w w:val="100"/>
        </w:rPr>
        <w:t>）</w:t>
      </w:r>
      <w:r>
        <w:rPr>
          <w:w w:val="100"/>
        </w:rPr>
        <w:t>的</w:t>
      </w:r>
      <w:r>
        <w:rPr>
          <w:spacing w:val="-39"/>
          <w:w w:val="100"/>
        </w:rPr>
        <w:t>，</w:t>
      </w:r>
      <w:r>
        <w:rPr>
          <w:w w:val="100"/>
        </w:rPr>
        <w:t>应</w:t>
      </w:r>
      <w:r>
        <w:rPr>
          <w:spacing w:val="-3"/>
          <w:w w:val="100"/>
        </w:rPr>
        <w:t>向</w:t>
      </w:r>
      <w:r>
        <w:rPr>
          <w:w w:val="100"/>
        </w:rPr>
        <w:t>买</w:t>
      </w:r>
      <w:r>
        <w:rPr>
          <w:spacing w:val="-3"/>
          <w:w w:val="100"/>
        </w:rPr>
        <w:t>方</w:t>
      </w:r>
      <w:r>
        <w:rPr>
          <w:w w:val="100"/>
        </w:rPr>
        <w:t>支</w:t>
      </w:r>
      <w:r>
        <w:rPr>
          <w:spacing w:val="-3"/>
          <w:w w:val="100"/>
        </w:rPr>
        <w:t>付</w:t>
      </w:r>
      <w:r>
        <w:rPr>
          <w:w w:val="100"/>
        </w:rPr>
        <w:t>迟</w:t>
      </w:r>
      <w:r>
        <w:rPr>
          <w:spacing w:val="-3"/>
          <w:w w:val="100"/>
        </w:rPr>
        <w:t>延</w:t>
      </w:r>
      <w:r>
        <w:rPr>
          <w:spacing w:val="-3"/>
          <w:w w:val="100"/>
        </w:rPr>
        <w:t>交</w:t>
      </w:r>
      <w:r>
        <w:rPr>
          <w:w w:val="100"/>
        </w:rPr>
        <w:t>付违</w:t>
      </w:r>
      <w:r>
        <w:rPr>
          <w:spacing w:val="-3"/>
          <w:w w:val="100"/>
        </w:rPr>
        <w:t>约</w:t>
      </w:r>
      <w:r>
        <w:rPr>
          <w:w w:val="100"/>
        </w:rPr>
        <w:t>金</w:t>
      </w:r>
      <w:r>
        <w:rPr>
          <w:spacing w:val="-39"/>
          <w:w w:val="100"/>
        </w:rPr>
        <w:t>。</w:t>
      </w:r>
      <w:r>
        <w:rPr>
          <w:w w:val="100"/>
        </w:rPr>
        <w:t>除</w:t>
      </w:r>
      <w:r>
        <w:rPr>
          <w:spacing w:val="-3"/>
          <w:w w:val="100"/>
        </w:rPr>
        <w:t>专</w:t>
      </w:r>
      <w:r>
        <w:rPr>
          <w:w w:val="100"/>
        </w:rPr>
        <w:t>用</w:t>
      </w:r>
      <w:r>
        <w:rPr>
          <w:spacing w:val="-3"/>
          <w:w w:val="100"/>
        </w:rPr>
        <w:t>合</w:t>
      </w:r>
      <w:r>
        <w:rPr>
          <w:w w:val="100"/>
        </w:rPr>
        <w:t>同</w:t>
      </w:r>
      <w:r>
        <w:rPr>
          <w:spacing w:val="-3"/>
          <w:w w:val="100"/>
        </w:rPr>
        <w:t>条</w:t>
      </w:r>
      <w:r>
        <w:rPr>
          <w:w w:val="100"/>
        </w:rPr>
        <w:t>款另</w:t>
      </w:r>
      <w:r>
        <w:rPr>
          <w:spacing w:val="-3"/>
          <w:w w:val="100"/>
        </w:rPr>
        <w:t>有</w:t>
      </w:r>
      <w:r>
        <w:rPr>
          <w:w w:val="100"/>
        </w:rPr>
        <w:t>约</w:t>
      </w:r>
      <w:r>
        <w:rPr>
          <w:spacing w:val="-3"/>
          <w:w w:val="100"/>
        </w:rPr>
        <w:t>定</w:t>
      </w:r>
      <w:r>
        <w:rPr>
          <w:w w:val="100"/>
        </w:rPr>
        <w:t>外，</w:t>
      </w:r>
    </w:p>
    <w:p>
      <w:pPr>
        <w:spacing w:after="0" w:line="271" w:lineRule="auto"/>
        <w:jc w:val="left"/>
        <w:sectPr>
          <w:pgSz w:w="12240" w:h="15840"/>
          <w:pgMar w:header="0" w:footer="921" w:top="1380" w:bottom="1120" w:left="1700" w:right="1580"/>
        </w:sectPr>
      </w:pPr>
    </w:p>
    <w:p>
      <w:pPr>
        <w:pStyle w:val="BodyText"/>
        <w:spacing w:line="325" w:lineRule="exact"/>
        <w:ind w:right="118"/>
        <w:jc w:val="left"/>
      </w:pPr>
      <w:r>
        <w:rPr>
          <w:w w:val="100"/>
        </w:rPr>
        <w:t>迟延</w:t>
      </w:r>
      <w:r>
        <w:rPr>
          <w:spacing w:val="-3"/>
          <w:w w:val="100"/>
        </w:rPr>
        <w:t>交</w:t>
      </w:r>
      <w:r>
        <w:rPr>
          <w:w w:val="100"/>
        </w:rPr>
        <w:t>付</w:t>
      </w:r>
      <w:r>
        <w:rPr>
          <w:spacing w:val="-3"/>
          <w:w w:val="100"/>
        </w:rPr>
        <w:t>违</w:t>
      </w:r>
      <w:r>
        <w:rPr>
          <w:w w:val="100"/>
        </w:rPr>
        <w:t>约</w:t>
      </w:r>
      <w:r>
        <w:rPr>
          <w:spacing w:val="-3"/>
          <w:w w:val="100"/>
        </w:rPr>
        <w:t>金</w:t>
      </w:r>
      <w:r>
        <w:rPr>
          <w:w w:val="100"/>
        </w:rPr>
        <w:t>的</w:t>
      </w:r>
      <w:r>
        <w:rPr>
          <w:spacing w:val="-3"/>
          <w:w w:val="100"/>
        </w:rPr>
        <w:t>计</w:t>
      </w:r>
      <w:r>
        <w:rPr>
          <w:w w:val="100"/>
        </w:rPr>
        <w:t>算</w:t>
      </w:r>
      <w:r>
        <w:rPr>
          <w:spacing w:val="-3"/>
          <w:w w:val="100"/>
        </w:rPr>
        <w:t>方</w:t>
      </w:r>
      <w:r>
        <w:rPr>
          <w:w w:val="100"/>
        </w:rPr>
        <w:t>法如</w:t>
      </w:r>
      <w:r>
        <w:rPr>
          <w:spacing w:val="-3"/>
          <w:w w:val="100"/>
        </w:rPr>
        <w:t>下</w:t>
      </w:r>
      <w:r>
        <w:rPr>
          <w:w w:val="100"/>
        </w:rPr>
        <w:t>：</w:t>
      </w:r>
    </w:p>
    <w:p>
      <w:pPr>
        <w:pStyle w:val="BodyText"/>
        <w:spacing w:before="47"/>
        <w:ind w:left="520" w:right="0"/>
        <w:jc w:val="left"/>
      </w:pPr>
      <w:r>
        <w:rPr>
          <w:w w:val="100"/>
        </w:rPr>
        <w:t>（</w:t>
      </w:r>
      <w:r>
        <w:rPr>
          <w:rFonts w:ascii="Times New Roman" w:hAnsi="Times New Roman" w:cs="Times New Roman" w:eastAsia="Times New Roman"/>
          <w:w w:val="100"/>
        </w:rPr>
        <w:t>1</w:t>
      </w:r>
      <w:r>
        <w:rPr>
          <w:spacing w:val="-3"/>
          <w:w w:val="100"/>
        </w:rPr>
        <w:t>）</w:t>
      </w:r>
      <w:r>
        <w:rPr>
          <w:w w:val="100"/>
        </w:rPr>
        <w:t>从</w:t>
      </w:r>
      <w:r>
        <w:rPr>
          <w:spacing w:val="-3"/>
          <w:w w:val="100"/>
        </w:rPr>
        <w:t>迟</w:t>
      </w:r>
      <w:r>
        <w:rPr>
          <w:w w:val="100"/>
        </w:rPr>
        <w:t>交</w:t>
      </w:r>
      <w:r>
        <w:rPr>
          <w:spacing w:val="-3"/>
          <w:w w:val="100"/>
        </w:rPr>
        <w:t>的</w:t>
      </w:r>
      <w:r>
        <w:rPr>
          <w:w w:val="100"/>
        </w:rPr>
        <w:t>第</w:t>
      </w:r>
      <w:r>
        <w:rPr>
          <w:spacing w:val="-3"/>
          <w:w w:val="100"/>
        </w:rPr>
        <w:t>一</w:t>
      </w:r>
      <w:r>
        <w:rPr>
          <w:w w:val="100"/>
        </w:rPr>
        <w:t>周</w:t>
      </w:r>
      <w:r>
        <w:rPr>
          <w:spacing w:val="-3"/>
          <w:w w:val="100"/>
        </w:rPr>
        <w:t>到</w:t>
      </w:r>
      <w:r>
        <w:rPr>
          <w:spacing w:val="-3"/>
          <w:w w:val="100"/>
        </w:rPr>
        <w:t>第</w:t>
      </w:r>
      <w:r>
        <w:rPr>
          <w:w w:val="100"/>
        </w:rPr>
        <w:t>四周</w:t>
      </w:r>
      <w:r>
        <w:rPr>
          <w:spacing w:val="-3"/>
          <w:w w:val="100"/>
        </w:rPr>
        <w:t>，</w:t>
      </w:r>
      <w:r>
        <w:rPr>
          <w:w w:val="100"/>
        </w:rPr>
        <w:t>每</w:t>
      </w:r>
      <w:r>
        <w:rPr>
          <w:spacing w:val="-3"/>
          <w:w w:val="100"/>
        </w:rPr>
        <w:t>周</w:t>
      </w:r>
      <w:r>
        <w:rPr>
          <w:w w:val="100"/>
        </w:rPr>
        <w:t>迟</w:t>
      </w:r>
      <w:r>
        <w:rPr>
          <w:spacing w:val="-3"/>
          <w:w w:val="100"/>
        </w:rPr>
        <w:t>延</w:t>
      </w:r>
      <w:r>
        <w:rPr>
          <w:w w:val="100"/>
        </w:rPr>
        <w:t>交</w:t>
      </w:r>
      <w:r>
        <w:rPr>
          <w:spacing w:val="-3"/>
          <w:w w:val="100"/>
        </w:rPr>
        <w:t>付</w:t>
      </w:r>
      <w:r>
        <w:rPr>
          <w:w w:val="100"/>
        </w:rPr>
        <w:t>违</w:t>
      </w:r>
      <w:r>
        <w:rPr>
          <w:spacing w:val="-3"/>
          <w:w w:val="100"/>
        </w:rPr>
        <w:t>约</w:t>
      </w:r>
      <w:r>
        <w:rPr>
          <w:w w:val="100"/>
        </w:rPr>
        <w:t>金为</w:t>
      </w:r>
      <w:r>
        <w:rPr>
          <w:spacing w:val="-3"/>
          <w:w w:val="100"/>
        </w:rPr>
        <w:t>迟</w:t>
      </w:r>
      <w:r>
        <w:rPr>
          <w:w w:val="100"/>
        </w:rPr>
        <w:t>交</w:t>
      </w:r>
      <w:r>
        <w:rPr>
          <w:spacing w:val="-3"/>
          <w:w w:val="100"/>
        </w:rPr>
        <w:t>合</w:t>
      </w:r>
      <w:r>
        <w:rPr>
          <w:w w:val="100"/>
        </w:rPr>
        <w:t>同</w:t>
      </w:r>
      <w:r>
        <w:rPr>
          <w:spacing w:val="-3"/>
          <w:w w:val="100"/>
        </w:rPr>
        <w:t>设</w:t>
      </w:r>
      <w:r>
        <w:rPr>
          <w:w w:val="100"/>
        </w:rPr>
        <w:t>备</w:t>
      </w:r>
      <w:r>
        <w:rPr>
          <w:spacing w:val="-3"/>
          <w:w w:val="100"/>
        </w:rPr>
        <w:t>价</w:t>
      </w:r>
      <w:r>
        <w:rPr>
          <w:spacing w:val="-3"/>
          <w:w w:val="100"/>
        </w:rPr>
        <w:t>格</w:t>
      </w:r>
      <w:r>
        <w:rPr>
          <w:w w:val="100"/>
        </w:rPr>
        <w:t>的</w:t>
      </w:r>
      <w:r>
        <w:rPr>
          <w:spacing w:val="-3"/>
          <w:w w:val="100"/>
        </w:rPr>
        <w:t> </w:t>
      </w:r>
      <w:r>
        <w:rPr>
          <w:rFonts w:ascii="Times New Roman" w:hAnsi="Times New Roman" w:cs="Times New Roman" w:eastAsia="Times New Roman"/>
          <w:w w:val="100"/>
        </w:rPr>
        <w:t>0.5</w:t>
      </w:r>
      <w:r>
        <w:rPr>
          <w:rFonts w:ascii="Times New Roman" w:hAnsi="Times New Roman" w:cs="Times New Roman" w:eastAsia="Times New Roman"/>
          <w:spacing w:val="-1"/>
          <w:w w:val="100"/>
        </w:rPr>
        <w:t>%</w:t>
      </w:r>
      <w:r>
        <w:rPr>
          <w:w w:val="100"/>
        </w:rPr>
        <w:t>；</w:t>
      </w:r>
    </w:p>
    <w:p>
      <w:pPr>
        <w:pStyle w:val="BodyText"/>
        <w:spacing w:before="47"/>
        <w:ind w:left="520" w:right="0"/>
        <w:jc w:val="left"/>
      </w:pPr>
      <w:r>
        <w:rPr>
          <w:w w:val="100"/>
        </w:rPr>
        <w:t>（</w:t>
      </w:r>
      <w:r>
        <w:rPr>
          <w:rFonts w:ascii="Times New Roman" w:hAnsi="Times New Roman" w:cs="Times New Roman" w:eastAsia="Times New Roman"/>
          <w:w w:val="100"/>
        </w:rPr>
        <w:t>2</w:t>
      </w:r>
      <w:r>
        <w:rPr>
          <w:spacing w:val="-3"/>
          <w:w w:val="100"/>
        </w:rPr>
        <w:t>）</w:t>
      </w:r>
      <w:r>
        <w:rPr>
          <w:w w:val="100"/>
        </w:rPr>
        <w:t>从</w:t>
      </w:r>
      <w:r>
        <w:rPr>
          <w:spacing w:val="-3"/>
          <w:w w:val="100"/>
        </w:rPr>
        <w:t>迟</w:t>
      </w:r>
      <w:r>
        <w:rPr>
          <w:w w:val="100"/>
        </w:rPr>
        <w:t>交</w:t>
      </w:r>
      <w:r>
        <w:rPr>
          <w:spacing w:val="-3"/>
          <w:w w:val="100"/>
        </w:rPr>
        <w:t>的</w:t>
      </w:r>
      <w:r>
        <w:rPr>
          <w:w w:val="100"/>
        </w:rPr>
        <w:t>第</w:t>
      </w:r>
      <w:r>
        <w:rPr>
          <w:spacing w:val="-3"/>
          <w:w w:val="100"/>
        </w:rPr>
        <w:t>五</w:t>
      </w:r>
      <w:r>
        <w:rPr>
          <w:w w:val="100"/>
        </w:rPr>
        <w:t>周</w:t>
      </w:r>
      <w:r>
        <w:rPr>
          <w:spacing w:val="-3"/>
          <w:w w:val="100"/>
        </w:rPr>
        <w:t>到</w:t>
      </w:r>
      <w:r>
        <w:rPr>
          <w:spacing w:val="-3"/>
          <w:w w:val="100"/>
        </w:rPr>
        <w:t>第</w:t>
      </w:r>
      <w:r>
        <w:rPr>
          <w:w w:val="100"/>
        </w:rPr>
        <w:t>八周</w:t>
      </w:r>
      <w:r>
        <w:rPr>
          <w:spacing w:val="-3"/>
          <w:w w:val="100"/>
        </w:rPr>
        <w:t>，</w:t>
      </w:r>
      <w:r>
        <w:rPr>
          <w:w w:val="100"/>
        </w:rPr>
        <w:t>每</w:t>
      </w:r>
      <w:r>
        <w:rPr>
          <w:spacing w:val="-3"/>
          <w:w w:val="100"/>
        </w:rPr>
        <w:t>周</w:t>
      </w:r>
      <w:r>
        <w:rPr>
          <w:w w:val="100"/>
        </w:rPr>
        <w:t>迟</w:t>
      </w:r>
      <w:r>
        <w:rPr>
          <w:spacing w:val="-3"/>
          <w:w w:val="100"/>
        </w:rPr>
        <w:t>延</w:t>
      </w:r>
      <w:r>
        <w:rPr>
          <w:w w:val="100"/>
        </w:rPr>
        <w:t>交</w:t>
      </w:r>
      <w:r>
        <w:rPr>
          <w:spacing w:val="-3"/>
          <w:w w:val="100"/>
        </w:rPr>
        <w:t>付</w:t>
      </w:r>
      <w:r>
        <w:rPr>
          <w:w w:val="100"/>
        </w:rPr>
        <w:t>违</w:t>
      </w:r>
      <w:r>
        <w:rPr>
          <w:spacing w:val="-3"/>
          <w:w w:val="100"/>
        </w:rPr>
        <w:t>约</w:t>
      </w:r>
      <w:r>
        <w:rPr>
          <w:w w:val="100"/>
        </w:rPr>
        <w:t>金为</w:t>
      </w:r>
      <w:r>
        <w:rPr>
          <w:spacing w:val="-3"/>
          <w:w w:val="100"/>
        </w:rPr>
        <w:t>迟</w:t>
      </w:r>
      <w:r>
        <w:rPr>
          <w:w w:val="100"/>
        </w:rPr>
        <w:t>交</w:t>
      </w:r>
      <w:r>
        <w:rPr>
          <w:spacing w:val="-3"/>
          <w:w w:val="100"/>
        </w:rPr>
        <w:t>合</w:t>
      </w:r>
      <w:r>
        <w:rPr>
          <w:w w:val="100"/>
        </w:rPr>
        <w:t>同</w:t>
      </w:r>
      <w:r>
        <w:rPr>
          <w:spacing w:val="-3"/>
          <w:w w:val="100"/>
        </w:rPr>
        <w:t>设</w:t>
      </w:r>
      <w:r>
        <w:rPr>
          <w:w w:val="100"/>
        </w:rPr>
        <w:t>备</w:t>
      </w:r>
      <w:r>
        <w:rPr>
          <w:spacing w:val="-3"/>
          <w:w w:val="100"/>
        </w:rPr>
        <w:t>价</w:t>
      </w:r>
      <w:r>
        <w:rPr>
          <w:spacing w:val="-3"/>
          <w:w w:val="100"/>
        </w:rPr>
        <w:t>格</w:t>
      </w:r>
      <w:r>
        <w:rPr>
          <w:w w:val="100"/>
        </w:rPr>
        <w:t>的</w:t>
      </w:r>
      <w:r>
        <w:rPr>
          <w:spacing w:val="-3"/>
          <w:w w:val="100"/>
        </w:rPr>
        <w:t> </w:t>
      </w:r>
      <w:r>
        <w:rPr>
          <w:rFonts w:ascii="Times New Roman" w:hAnsi="Times New Roman" w:cs="Times New Roman" w:eastAsia="Times New Roman"/>
          <w:w w:val="100"/>
        </w:rPr>
        <w:t>1</w:t>
      </w:r>
      <w:r>
        <w:rPr>
          <w:rFonts w:ascii="Times New Roman" w:hAnsi="Times New Roman" w:cs="Times New Roman" w:eastAsia="Times New Roman"/>
          <w:spacing w:val="-1"/>
          <w:w w:val="100"/>
        </w:rPr>
        <w:t>%</w:t>
      </w:r>
      <w:r>
        <w:rPr>
          <w:w w:val="100"/>
        </w:rPr>
        <w:t>；</w:t>
      </w:r>
    </w:p>
    <w:p>
      <w:pPr>
        <w:pStyle w:val="BodyText"/>
        <w:spacing w:line="271" w:lineRule="auto" w:before="49"/>
        <w:ind w:left="520" w:right="0"/>
        <w:jc w:val="left"/>
      </w:pPr>
      <w:r>
        <w:rPr>
          <w:w w:val="100"/>
        </w:rPr>
        <w:t>（</w:t>
      </w:r>
      <w:r>
        <w:rPr>
          <w:rFonts w:ascii="Times New Roman" w:hAnsi="Times New Roman" w:cs="Times New Roman" w:eastAsia="Times New Roman"/>
          <w:w w:val="100"/>
        </w:rPr>
        <w:t>3</w:t>
      </w:r>
      <w:r>
        <w:rPr>
          <w:spacing w:val="-3"/>
          <w:w w:val="100"/>
        </w:rPr>
        <w:t>）</w:t>
      </w:r>
      <w:r>
        <w:rPr>
          <w:w w:val="100"/>
        </w:rPr>
        <w:t>从</w:t>
      </w:r>
      <w:r>
        <w:rPr>
          <w:spacing w:val="-3"/>
          <w:w w:val="100"/>
        </w:rPr>
        <w:t>迟</w:t>
      </w:r>
      <w:r>
        <w:rPr>
          <w:w w:val="100"/>
        </w:rPr>
        <w:t>交</w:t>
      </w:r>
      <w:r>
        <w:rPr>
          <w:spacing w:val="-3"/>
          <w:w w:val="100"/>
        </w:rPr>
        <w:t>第</w:t>
      </w:r>
      <w:r>
        <w:rPr>
          <w:w w:val="100"/>
        </w:rPr>
        <w:t>九</w:t>
      </w:r>
      <w:r>
        <w:rPr>
          <w:spacing w:val="-3"/>
          <w:w w:val="100"/>
        </w:rPr>
        <w:t>周</w:t>
      </w:r>
      <w:r>
        <w:rPr>
          <w:w w:val="100"/>
        </w:rPr>
        <w:t>起</w:t>
      </w:r>
      <w:r>
        <w:rPr>
          <w:spacing w:val="-3"/>
          <w:w w:val="100"/>
        </w:rPr>
        <w:t>，</w:t>
      </w:r>
      <w:r>
        <w:rPr>
          <w:spacing w:val="-3"/>
          <w:w w:val="100"/>
        </w:rPr>
        <w:t>每</w:t>
      </w:r>
      <w:r>
        <w:rPr>
          <w:w w:val="100"/>
        </w:rPr>
        <w:t>周迟</w:t>
      </w:r>
      <w:r>
        <w:rPr>
          <w:spacing w:val="-3"/>
          <w:w w:val="100"/>
        </w:rPr>
        <w:t>延</w:t>
      </w:r>
      <w:r>
        <w:rPr>
          <w:w w:val="100"/>
        </w:rPr>
        <w:t>交</w:t>
      </w:r>
      <w:r>
        <w:rPr>
          <w:spacing w:val="-3"/>
          <w:w w:val="100"/>
        </w:rPr>
        <w:t>付</w:t>
      </w:r>
      <w:r>
        <w:rPr>
          <w:w w:val="100"/>
        </w:rPr>
        <w:t>违</w:t>
      </w:r>
      <w:r>
        <w:rPr>
          <w:spacing w:val="-3"/>
          <w:w w:val="100"/>
        </w:rPr>
        <w:t>约</w:t>
      </w:r>
      <w:r>
        <w:rPr>
          <w:w w:val="100"/>
        </w:rPr>
        <w:t>金</w:t>
      </w:r>
      <w:r>
        <w:rPr>
          <w:spacing w:val="-3"/>
          <w:w w:val="100"/>
        </w:rPr>
        <w:t>为</w:t>
      </w:r>
      <w:r>
        <w:rPr>
          <w:w w:val="100"/>
        </w:rPr>
        <w:t>迟</w:t>
      </w:r>
      <w:r>
        <w:rPr>
          <w:spacing w:val="-3"/>
          <w:w w:val="100"/>
        </w:rPr>
        <w:t>交</w:t>
      </w:r>
      <w:r>
        <w:rPr>
          <w:w w:val="100"/>
        </w:rPr>
        <w:t>合同</w:t>
      </w:r>
      <w:r>
        <w:rPr>
          <w:spacing w:val="-3"/>
          <w:w w:val="100"/>
        </w:rPr>
        <w:t>设</w:t>
      </w:r>
      <w:r>
        <w:rPr>
          <w:w w:val="100"/>
        </w:rPr>
        <w:t>备</w:t>
      </w:r>
      <w:r>
        <w:rPr>
          <w:spacing w:val="-3"/>
          <w:w w:val="100"/>
        </w:rPr>
        <w:t>价</w:t>
      </w:r>
      <w:r>
        <w:rPr>
          <w:spacing w:val="-3"/>
          <w:w w:val="100"/>
        </w:rPr>
        <w:t>格</w:t>
      </w:r>
      <w:r>
        <w:rPr>
          <w:w w:val="100"/>
        </w:rPr>
        <w:t>的</w:t>
      </w:r>
      <w:r>
        <w:rPr>
          <w:w w:val="100"/>
        </w:rPr>
        <w:t> </w:t>
      </w:r>
      <w:r>
        <w:rPr>
          <w:rFonts w:ascii="Times New Roman" w:hAnsi="Times New Roman" w:cs="Times New Roman" w:eastAsia="Times New Roman"/>
          <w:w w:val="100"/>
        </w:rPr>
        <w:t>1.5</w:t>
      </w:r>
      <w:r>
        <w:rPr>
          <w:rFonts w:ascii="Times New Roman" w:hAnsi="Times New Roman" w:cs="Times New Roman" w:eastAsia="Times New Roman"/>
          <w:spacing w:val="-4"/>
          <w:w w:val="100"/>
        </w:rPr>
        <w:t>%</w:t>
      </w:r>
      <w:r>
        <w:rPr>
          <w:w w:val="100"/>
        </w:rPr>
        <w:t>。</w:t>
      </w:r>
      <w:r>
        <w:rPr>
          <w:w w:val="100"/>
        </w:rPr>
        <w:t> </w:t>
      </w:r>
      <w:r>
        <w:rPr>
          <w:w w:val="100"/>
        </w:rPr>
        <w:t>在计算迟延交付违</w:t>
      </w:r>
      <w:r>
        <w:rPr>
          <w:spacing w:val="-3"/>
          <w:w w:val="100"/>
        </w:rPr>
        <w:t>约</w:t>
      </w:r>
      <w:r>
        <w:rPr>
          <w:w w:val="100"/>
        </w:rPr>
        <w:t>金</w:t>
      </w:r>
      <w:r>
        <w:rPr>
          <w:spacing w:val="-3"/>
          <w:w w:val="100"/>
        </w:rPr>
        <w:t>时</w:t>
      </w:r>
      <w:r>
        <w:rPr>
          <w:w w:val="100"/>
        </w:rPr>
        <w:t>，迟交不足一周的</w:t>
      </w:r>
      <w:r>
        <w:rPr>
          <w:spacing w:val="-3"/>
          <w:w w:val="100"/>
        </w:rPr>
        <w:t>按</w:t>
      </w:r>
      <w:r>
        <w:rPr>
          <w:w w:val="100"/>
        </w:rPr>
        <w:t>一</w:t>
      </w:r>
      <w:r>
        <w:rPr>
          <w:spacing w:val="-3"/>
          <w:w w:val="100"/>
        </w:rPr>
        <w:t>周</w:t>
      </w:r>
      <w:r>
        <w:rPr>
          <w:w w:val="100"/>
        </w:rPr>
        <w:t>计算。迟延交付违</w:t>
      </w:r>
      <w:r>
        <w:rPr>
          <w:spacing w:val="-3"/>
          <w:w w:val="100"/>
        </w:rPr>
        <w:t>约</w:t>
      </w:r>
      <w:r>
        <w:rPr>
          <w:w w:val="100"/>
        </w:rPr>
        <w:t>金</w:t>
      </w:r>
      <w:r>
        <w:rPr>
          <w:spacing w:val="-3"/>
          <w:w w:val="100"/>
        </w:rPr>
        <w:t>的</w:t>
      </w:r>
      <w:r>
        <w:rPr>
          <w:w w:val="100"/>
        </w:rPr>
        <w:t>总额不得超过</w:t>
      </w:r>
    </w:p>
    <w:p>
      <w:pPr>
        <w:pStyle w:val="BodyText"/>
        <w:spacing w:line="271" w:lineRule="auto" w:before="10"/>
        <w:ind w:left="520" w:right="0" w:hanging="420"/>
        <w:jc w:val="left"/>
      </w:pPr>
      <w:r>
        <w:rPr>
          <w:w w:val="100"/>
        </w:rPr>
        <w:t>合同</w:t>
      </w:r>
      <w:r>
        <w:rPr>
          <w:spacing w:val="-3"/>
          <w:w w:val="100"/>
        </w:rPr>
        <w:t>价</w:t>
      </w:r>
      <w:r>
        <w:rPr>
          <w:spacing w:val="-3"/>
          <w:w w:val="100"/>
        </w:rPr>
        <w:t>格</w:t>
      </w:r>
      <w:r>
        <w:rPr>
          <w:w w:val="100"/>
        </w:rPr>
        <w:t>的</w:t>
      </w:r>
      <w:r>
        <w:rPr>
          <w:w w:val="100"/>
        </w:rPr>
        <w:t> </w:t>
      </w:r>
      <w:r>
        <w:rPr>
          <w:rFonts w:ascii="Times New Roman" w:hAnsi="Times New Roman" w:cs="Times New Roman" w:eastAsia="Times New Roman"/>
          <w:w w:val="100"/>
        </w:rPr>
        <w:t>10</w:t>
      </w:r>
      <w:r>
        <w:rPr>
          <w:rFonts w:ascii="Times New Roman" w:hAnsi="Times New Roman" w:cs="Times New Roman" w:eastAsia="Times New Roman"/>
          <w:spacing w:val="-4"/>
          <w:w w:val="100"/>
        </w:rPr>
        <w:t>%</w:t>
      </w:r>
      <w:r>
        <w:rPr>
          <w:w w:val="100"/>
        </w:rPr>
        <w:t>。</w:t>
      </w:r>
      <w:r>
        <w:rPr>
          <w:w w:val="100"/>
        </w:rPr>
        <w:t> </w:t>
      </w:r>
      <w:r>
        <w:rPr>
          <w:w w:val="100"/>
        </w:rPr>
        <w:t>迟延交付违约金的</w:t>
      </w:r>
      <w:r>
        <w:rPr>
          <w:spacing w:val="-3"/>
          <w:w w:val="100"/>
        </w:rPr>
        <w:t>支</w:t>
      </w:r>
      <w:r>
        <w:rPr>
          <w:w w:val="100"/>
        </w:rPr>
        <w:t>付</w:t>
      </w:r>
      <w:r>
        <w:rPr>
          <w:spacing w:val="-3"/>
          <w:w w:val="100"/>
        </w:rPr>
        <w:t>不</w:t>
      </w:r>
      <w:r>
        <w:rPr>
          <w:w w:val="100"/>
        </w:rPr>
        <w:t>能免除卖方继续交</w:t>
      </w:r>
      <w:r>
        <w:rPr>
          <w:spacing w:val="-3"/>
          <w:w w:val="100"/>
        </w:rPr>
        <w:t>付</w:t>
      </w:r>
      <w:r>
        <w:rPr>
          <w:w w:val="100"/>
        </w:rPr>
        <w:t>相</w:t>
      </w:r>
      <w:r>
        <w:rPr>
          <w:spacing w:val="-3"/>
          <w:w w:val="100"/>
        </w:rPr>
        <w:t>关</w:t>
      </w:r>
      <w:r>
        <w:rPr>
          <w:w w:val="100"/>
        </w:rPr>
        <w:t>合同设备的义务，</w:t>
      </w:r>
      <w:r>
        <w:rPr>
          <w:spacing w:val="-3"/>
          <w:w w:val="100"/>
        </w:rPr>
        <w:t>但</w:t>
      </w:r>
      <w:r>
        <w:rPr>
          <w:w w:val="100"/>
        </w:rPr>
        <w:t>如</w:t>
      </w:r>
      <w:r>
        <w:rPr>
          <w:spacing w:val="-3"/>
          <w:w w:val="100"/>
        </w:rPr>
        <w:t>迟</w:t>
      </w:r>
      <w:r>
        <w:rPr>
          <w:w w:val="100"/>
        </w:rPr>
        <w:t>延交付必然导</w:t>
      </w:r>
    </w:p>
    <w:p>
      <w:pPr>
        <w:pStyle w:val="BodyText"/>
        <w:spacing w:before="13"/>
        <w:ind w:right="118"/>
        <w:jc w:val="left"/>
      </w:pPr>
      <w:r>
        <w:rPr>
          <w:w w:val="100"/>
        </w:rPr>
        <w:t>致合</w:t>
      </w:r>
      <w:r>
        <w:rPr>
          <w:spacing w:val="-3"/>
          <w:w w:val="100"/>
        </w:rPr>
        <w:t>同</w:t>
      </w:r>
      <w:r>
        <w:rPr>
          <w:w w:val="100"/>
        </w:rPr>
        <w:t>设</w:t>
      </w:r>
      <w:r>
        <w:rPr>
          <w:spacing w:val="-3"/>
          <w:w w:val="100"/>
        </w:rPr>
        <w:t>备</w:t>
      </w:r>
      <w:r>
        <w:rPr>
          <w:w w:val="100"/>
        </w:rPr>
        <w:t>安</w:t>
      </w:r>
      <w:r>
        <w:rPr>
          <w:spacing w:val="-3"/>
          <w:w w:val="100"/>
        </w:rPr>
        <w:t>装</w:t>
      </w:r>
      <w:r>
        <w:rPr>
          <w:w w:val="100"/>
        </w:rPr>
        <w:t>、</w:t>
      </w:r>
      <w:r>
        <w:rPr>
          <w:spacing w:val="-3"/>
          <w:w w:val="100"/>
        </w:rPr>
        <w:t>调</w:t>
      </w:r>
      <w:r>
        <w:rPr>
          <w:w w:val="100"/>
        </w:rPr>
        <w:t>试</w:t>
      </w:r>
      <w:r>
        <w:rPr>
          <w:spacing w:val="-3"/>
          <w:w w:val="100"/>
        </w:rPr>
        <w:t>、</w:t>
      </w:r>
      <w:r>
        <w:rPr>
          <w:w w:val="100"/>
        </w:rPr>
        <w:t>考核</w:t>
      </w:r>
      <w:r>
        <w:rPr>
          <w:spacing w:val="-3"/>
          <w:w w:val="100"/>
        </w:rPr>
        <w:t>、</w:t>
      </w:r>
      <w:r>
        <w:rPr>
          <w:w w:val="100"/>
        </w:rPr>
        <w:t>验</w:t>
      </w:r>
      <w:r>
        <w:rPr>
          <w:spacing w:val="-3"/>
          <w:w w:val="100"/>
        </w:rPr>
        <w:t>收</w:t>
      </w:r>
      <w:r>
        <w:rPr>
          <w:w w:val="100"/>
        </w:rPr>
        <w:t>工</w:t>
      </w:r>
      <w:r>
        <w:rPr>
          <w:spacing w:val="-3"/>
          <w:w w:val="100"/>
        </w:rPr>
        <w:t>作</w:t>
      </w:r>
      <w:r>
        <w:rPr>
          <w:w w:val="100"/>
        </w:rPr>
        <w:t>推</w:t>
      </w:r>
      <w:r>
        <w:rPr>
          <w:spacing w:val="-3"/>
          <w:w w:val="100"/>
        </w:rPr>
        <w:t>迟</w:t>
      </w:r>
      <w:r>
        <w:rPr>
          <w:w w:val="100"/>
        </w:rPr>
        <w:t>的</w:t>
      </w:r>
      <w:r>
        <w:rPr>
          <w:spacing w:val="-3"/>
          <w:w w:val="100"/>
        </w:rPr>
        <w:t>，</w:t>
      </w:r>
      <w:r>
        <w:rPr>
          <w:w w:val="100"/>
        </w:rPr>
        <w:t>相关</w:t>
      </w:r>
      <w:r>
        <w:rPr>
          <w:spacing w:val="-3"/>
          <w:w w:val="100"/>
        </w:rPr>
        <w:t>工</w:t>
      </w:r>
      <w:r>
        <w:rPr>
          <w:w w:val="100"/>
        </w:rPr>
        <w:t>作</w:t>
      </w:r>
      <w:r>
        <w:rPr>
          <w:spacing w:val="-3"/>
          <w:w w:val="100"/>
        </w:rPr>
        <w:t>应</w:t>
      </w:r>
      <w:r>
        <w:rPr>
          <w:w w:val="100"/>
        </w:rPr>
        <w:t>相</w:t>
      </w:r>
      <w:r>
        <w:rPr>
          <w:spacing w:val="-3"/>
          <w:w w:val="100"/>
        </w:rPr>
        <w:t>应</w:t>
      </w:r>
      <w:r>
        <w:rPr>
          <w:w w:val="100"/>
        </w:rPr>
        <w:t>顺</w:t>
      </w:r>
      <w:r>
        <w:rPr>
          <w:spacing w:val="-3"/>
          <w:w w:val="100"/>
        </w:rPr>
        <w:t>延</w:t>
      </w:r>
      <w:r>
        <w:rPr>
          <w:w w:val="100"/>
        </w:rPr>
        <w:t>。</w:t>
      </w:r>
    </w:p>
    <w:p>
      <w:pPr>
        <w:pStyle w:val="BodyText"/>
        <w:spacing w:line="271" w:lineRule="auto" w:before="47"/>
        <w:ind w:right="113" w:firstLine="419"/>
        <w:jc w:val="both"/>
      </w:pPr>
      <w:r>
        <w:rPr>
          <w:rFonts w:ascii="Times New Roman" w:hAnsi="Times New Roman" w:cs="Times New Roman" w:eastAsia="Times New Roman"/>
          <w:w w:val="100"/>
        </w:rPr>
        <w:t>14.3</w:t>
      </w:r>
      <w:r>
        <w:rPr>
          <w:rFonts w:ascii="Times New Roman" w:hAnsi="Times New Roman" w:cs="Times New Roman" w:eastAsia="Times New Roman"/>
          <w:spacing w:val="28"/>
          <w:w w:val="100"/>
        </w:rPr>
        <w:t> </w:t>
      </w:r>
      <w:r>
        <w:rPr>
          <w:w w:val="100"/>
        </w:rPr>
        <w:t>买</w:t>
      </w:r>
      <w:r>
        <w:rPr>
          <w:spacing w:val="-3"/>
          <w:w w:val="100"/>
        </w:rPr>
        <w:t>方</w:t>
      </w:r>
      <w:r>
        <w:rPr>
          <w:w w:val="100"/>
        </w:rPr>
        <w:t>未</w:t>
      </w:r>
      <w:r>
        <w:rPr>
          <w:spacing w:val="-3"/>
          <w:w w:val="100"/>
        </w:rPr>
        <w:t>能</w:t>
      </w:r>
      <w:r>
        <w:rPr>
          <w:w w:val="100"/>
        </w:rPr>
        <w:t>按</w:t>
      </w:r>
      <w:r>
        <w:rPr>
          <w:spacing w:val="-3"/>
          <w:w w:val="100"/>
        </w:rPr>
        <w:t>合</w:t>
      </w:r>
      <w:r>
        <w:rPr>
          <w:w w:val="100"/>
        </w:rPr>
        <w:t>同</w:t>
      </w:r>
      <w:r>
        <w:rPr>
          <w:spacing w:val="-3"/>
          <w:w w:val="100"/>
        </w:rPr>
        <w:t>约</w:t>
      </w:r>
      <w:r>
        <w:rPr>
          <w:spacing w:val="-3"/>
          <w:w w:val="100"/>
        </w:rPr>
        <w:t>定</w:t>
      </w:r>
      <w:r>
        <w:rPr>
          <w:w w:val="100"/>
        </w:rPr>
        <w:t>支付</w:t>
      </w:r>
      <w:r>
        <w:rPr>
          <w:spacing w:val="-3"/>
          <w:w w:val="100"/>
        </w:rPr>
        <w:t>合</w:t>
      </w:r>
      <w:r>
        <w:rPr>
          <w:w w:val="100"/>
        </w:rPr>
        <w:t>同</w:t>
      </w:r>
      <w:r>
        <w:rPr>
          <w:spacing w:val="-3"/>
          <w:w w:val="100"/>
        </w:rPr>
        <w:t>价</w:t>
      </w:r>
      <w:r>
        <w:rPr>
          <w:w w:val="100"/>
        </w:rPr>
        <w:t>款</w:t>
      </w:r>
      <w:r>
        <w:rPr>
          <w:spacing w:val="-3"/>
          <w:w w:val="100"/>
        </w:rPr>
        <w:t>的</w:t>
      </w:r>
      <w:r>
        <w:rPr>
          <w:w w:val="100"/>
        </w:rPr>
        <w:t>，</w:t>
      </w:r>
      <w:r>
        <w:rPr>
          <w:spacing w:val="-3"/>
          <w:w w:val="100"/>
        </w:rPr>
        <w:t>应</w:t>
      </w:r>
      <w:r>
        <w:rPr>
          <w:w w:val="100"/>
        </w:rPr>
        <w:t>向</w:t>
      </w:r>
      <w:r>
        <w:rPr>
          <w:spacing w:val="-3"/>
          <w:w w:val="100"/>
        </w:rPr>
        <w:t>卖</w:t>
      </w:r>
      <w:r>
        <w:rPr>
          <w:w w:val="100"/>
        </w:rPr>
        <w:t>方支</w:t>
      </w:r>
      <w:r>
        <w:rPr>
          <w:spacing w:val="-3"/>
          <w:w w:val="100"/>
        </w:rPr>
        <w:t>付</w:t>
      </w:r>
      <w:r>
        <w:rPr>
          <w:w w:val="100"/>
        </w:rPr>
        <w:t>延</w:t>
      </w:r>
      <w:r>
        <w:rPr>
          <w:spacing w:val="-3"/>
          <w:w w:val="100"/>
        </w:rPr>
        <w:t>迟</w:t>
      </w:r>
      <w:r>
        <w:rPr>
          <w:w w:val="100"/>
        </w:rPr>
        <w:t>付</w:t>
      </w:r>
      <w:r>
        <w:rPr>
          <w:spacing w:val="-3"/>
          <w:w w:val="100"/>
        </w:rPr>
        <w:t>款</w:t>
      </w:r>
      <w:r>
        <w:rPr>
          <w:w w:val="100"/>
        </w:rPr>
        <w:t>违</w:t>
      </w:r>
      <w:r>
        <w:rPr>
          <w:spacing w:val="-3"/>
          <w:w w:val="100"/>
        </w:rPr>
        <w:t>约</w:t>
      </w:r>
      <w:r>
        <w:rPr>
          <w:spacing w:val="-1"/>
          <w:w w:val="100"/>
        </w:rPr>
        <w:t>金</w:t>
      </w:r>
      <w:r>
        <w:rPr>
          <w:spacing w:val="-3"/>
          <w:w w:val="100"/>
        </w:rPr>
        <w:t>。</w:t>
      </w:r>
      <w:r>
        <w:rPr>
          <w:w w:val="100"/>
        </w:rPr>
        <w:t>除专</w:t>
      </w:r>
      <w:r>
        <w:rPr>
          <w:spacing w:val="-3"/>
          <w:w w:val="100"/>
        </w:rPr>
        <w:t>用</w:t>
      </w:r>
      <w:r>
        <w:rPr>
          <w:w w:val="100"/>
        </w:rPr>
        <w:t>合</w:t>
      </w:r>
      <w:r>
        <w:rPr>
          <w:spacing w:val="-3"/>
          <w:w w:val="100"/>
        </w:rPr>
        <w:t>同</w:t>
      </w:r>
      <w:r>
        <w:rPr>
          <w:w w:val="100"/>
        </w:rPr>
        <w:t>条</w:t>
      </w:r>
      <w:r>
        <w:rPr>
          <w:w w:val="100"/>
        </w:rPr>
        <w:t> </w:t>
      </w:r>
      <w:r>
        <w:rPr>
          <w:w w:val="100"/>
        </w:rPr>
        <w:t>款另</w:t>
      </w:r>
      <w:r>
        <w:rPr>
          <w:spacing w:val="-3"/>
          <w:w w:val="100"/>
        </w:rPr>
        <w:t>有</w:t>
      </w:r>
      <w:r>
        <w:rPr>
          <w:w w:val="100"/>
        </w:rPr>
        <w:t>约</w:t>
      </w:r>
      <w:r>
        <w:rPr>
          <w:spacing w:val="-3"/>
          <w:w w:val="100"/>
        </w:rPr>
        <w:t>定</w:t>
      </w:r>
      <w:r>
        <w:rPr>
          <w:w w:val="100"/>
        </w:rPr>
        <w:t>外</w:t>
      </w:r>
      <w:r>
        <w:rPr>
          <w:spacing w:val="-3"/>
          <w:w w:val="100"/>
        </w:rPr>
        <w:t>，</w:t>
      </w:r>
      <w:r>
        <w:rPr>
          <w:w w:val="100"/>
        </w:rPr>
        <w:t>迟</w:t>
      </w:r>
      <w:r>
        <w:rPr>
          <w:spacing w:val="-3"/>
          <w:w w:val="100"/>
        </w:rPr>
        <w:t>延</w:t>
      </w:r>
      <w:r>
        <w:rPr>
          <w:w w:val="100"/>
        </w:rPr>
        <w:t>付</w:t>
      </w:r>
      <w:r>
        <w:rPr>
          <w:spacing w:val="-3"/>
          <w:w w:val="100"/>
        </w:rPr>
        <w:t>款</w:t>
      </w:r>
      <w:r>
        <w:rPr>
          <w:w w:val="100"/>
        </w:rPr>
        <w:t>违约</w:t>
      </w:r>
      <w:r>
        <w:rPr>
          <w:spacing w:val="-3"/>
          <w:w w:val="100"/>
        </w:rPr>
        <w:t>金</w:t>
      </w:r>
      <w:r>
        <w:rPr>
          <w:w w:val="100"/>
        </w:rPr>
        <w:t>的</w:t>
      </w:r>
      <w:r>
        <w:rPr>
          <w:spacing w:val="-3"/>
          <w:w w:val="100"/>
        </w:rPr>
        <w:t>计</w:t>
      </w:r>
      <w:r>
        <w:rPr>
          <w:w w:val="100"/>
        </w:rPr>
        <w:t>算</w:t>
      </w:r>
      <w:r>
        <w:rPr>
          <w:spacing w:val="-3"/>
          <w:w w:val="100"/>
        </w:rPr>
        <w:t>方</w:t>
      </w:r>
      <w:r>
        <w:rPr>
          <w:w w:val="100"/>
        </w:rPr>
        <w:t>法</w:t>
      </w:r>
      <w:r>
        <w:rPr>
          <w:spacing w:val="-3"/>
          <w:w w:val="100"/>
        </w:rPr>
        <w:t>如</w:t>
      </w:r>
      <w:r>
        <w:rPr>
          <w:w w:val="100"/>
        </w:rPr>
        <w:t>下：</w:t>
      </w:r>
    </w:p>
    <w:p>
      <w:pPr>
        <w:pStyle w:val="BodyText"/>
        <w:spacing w:before="10"/>
        <w:ind w:left="520" w:right="0"/>
        <w:jc w:val="left"/>
      </w:pPr>
      <w:r>
        <w:rPr>
          <w:w w:val="100"/>
        </w:rPr>
        <w:t>（</w:t>
      </w:r>
      <w:r>
        <w:rPr>
          <w:rFonts w:ascii="Times New Roman" w:hAnsi="Times New Roman" w:cs="Times New Roman" w:eastAsia="Times New Roman"/>
          <w:w w:val="100"/>
        </w:rPr>
        <w:t>1</w:t>
      </w:r>
      <w:r>
        <w:rPr>
          <w:spacing w:val="-3"/>
          <w:w w:val="100"/>
        </w:rPr>
        <w:t>）</w:t>
      </w:r>
      <w:r>
        <w:rPr>
          <w:w w:val="100"/>
        </w:rPr>
        <w:t>从</w:t>
      </w:r>
      <w:r>
        <w:rPr>
          <w:spacing w:val="-3"/>
          <w:w w:val="100"/>
        </w:rPr>
        <w:t>迟</w:t>
      </w:r>
      <w:r>
        <w:rPr>
          <w:w w:val="100"/>
        </w:rPr>
        <w:t>付</w:t>
      </w:r>
      <w:r>
        <w:rPr>
          <w:spacing w:val="-3"/>
          <w:w w:val="100"/>
        </w:rPr>
        <w:t>的</w:t>
      </w:r>
      <w:r>
        <w:rPr>
          <w:w w:val="100"/>
        </w:rPr>
        <w:t>第</w:t>
      </w:r>
      <w:r>
        <w:rPr>
          <w:spacing w:val="-3"/>
          <w:w w:val="100"/>
        </w:rPr>
        <w:t>一</w:t>
      </w:r>
      <w:r>
        <w:rPr>
          <w:w w:val="100"/>
        </w:rPr>
        <w:t>周</w:t>
      </w:r>
      <w:r>
        <w:rPr>
          <w:spacing w:val="-3"/>
          <w:w w:val="100"/>
        </w:rPr>
        <w:t>到</w:t>
      </w:r>
      <w:r>
        <w:rPr>
          <w:spacing w:val="-3"/>
          <w:w w:val="100"/>
        </w:rPr>
        <w:t>第</w:t>
      </w:r>
      <w:r>
        <w:rPr>
          <w:w w:val="100"/>
        </w:rPr>
        <w:t>四周</w:t>
      </w:r>
      <w:r>
        <w:rPr>
          <w:spacing w:val="-3"/>
          <w:w w:val="100"/>
        </w:rPr>
        <w:t>，</w:t>
      </w:r>
      <w:r>
        <w:rPr>
          <w:w w:val="100"/>
        </w:rPr>
        <w:t>每</w:t>
      </w:r>
      <w:r>
        <w:rPr>
          <w:spacing w:val="-3"/>
          <w:w w:val="100"/>
        </w:rPr>
        <w:t>周</w:t>
      </w:r>
      <w:r>
        <w:rPr>
          <w:w w:val="100"/>
        </w:rPr>
        <w:t>迟</w:t>
      </w:r>
      <w:r>
        <w:rPr>
          <w:spacing w:val="-3"/>
          <w:w w:val="100"/>
        </w:rPr>
        <w:t>延</w:t>
      </w:r>
      <w:r>
        <w:rPr>
          <w:w w:val="100"/>
        </w:rPr>
        <w:t>付</w:t>
      </w:r>
      <w:r>
        <w:rPr>
          <w:spacing w:val="-3"/>
          <w:w w:val="100"/>
        </w:rPr>
        <w:t>款</w:t>
      </w:r>
      <w:r>
        <w:rPr>
          <w:w w:val="100"/>
        </w:rPr>
        <w:t>违</w:t>
      </w:r>
      <w:r>
        <w:rPr>
          <w:spacing w:val="-3"/>
          <w:w w:val="100"/>
        </w:rPr>
        <w:t>约</w:t>
      </w:r>
      <w:r>
        <w:rPr>
          <w:w w:val="100"/>
        </w:rPr>
        <w:t>金为</w:t>
      </w:r>
      <w:r>
        <w:rPr>
          <w:spacing w:val="-3"/>
          <w:w w:val="100"/>
        </w:rPr>
        <w:t>迟</w:t>
      </w:r>
      <w:r>
        <w:rPr>
          <w:w w:val="100"/>
        </w:rPr>
        <w:t>延</w:t>
      </w:r>
      <w:r>
        <w:rPr>
          <w:spacing w:val="-3"/>
          <w:w w:val="100"/>
        </w:rPr>
        <w:t>付</w:t>
      </w:r>
      <w:r>
        <w:rPr>
          <w:w w:val="100"/>
        </w:rPr>
        <w:t>款</w:t>
      </w:r>
      <w:r>
        <w:rPr>
          <w:spacing w:val="-3"/>
          <w:w w:val="100"/>
        </w:rPr>
        <w:t>金</w:t>
      </w:r>
      <w:r>
        <w:rPr>
          <w:spacing w:val="-3"/>
          <w:w w:val="100"/>
        </w:rPr>
        <w:t>额</w:t>
      </w:r>
      <w:r>
        <w:rPr>
          <w:w w:val="100"/>
        </w:rPr>
        <w:t>的</w:t>
      </w:r>
      <w:r>
        <w:rPr>
          <w:w w:val="100"/>
        </w:rPr>
        <w:t> </w:t>
      </w:r>
      <w:r>
        <w:rPr>
          <w:rFonts w:ascii="Times New Roman" w:hAnsi="Times New Roman" w:cs="Times New Roman" w:eastAsia="Times New Roman"/>
          <w:w w:val="100"/>
        </w:rPr>
        <w:t>0.5</w:t>
      </w:r>
      <w:r>
        <w:rPr>
          <w:rFonts w:ascii="Times New Roman" w:hAnsi="Times New Roman" w:cs="Times New Roman" w:eastAsia="Times New Roman"/>
          <w:spacing w:val="-4"/>
          <w:w w:val="100"/>
        </w:rPr>
        <w:t>%</w:t>
      </w:r>
      <w:r>
        <w:rPr>
          <w:w w:val="100"/>
        </w:rPr>
        <w:t>；</w:t>
      </w:r>
    </w:p>
    <w:p>
      <w:pPr>
        <w:pStyle w:val="BodyText"/>
        <w:spacing w:before="47"/>
        <w:ind w:left="520" w:right="0"/>
        <w:jc w:val="left"/>
      </w:pPr>
      <w:r>
        <w:rPr>
          <w:w w:val="100"/>
        </w:rPr>
        <w:t>（</w:t>
      </w:r>
      <w:r>
        <w:rPr>
          <w:rFonts w:ascii="Times New Roman" w:hAnsi="Times New Roman" w:cs="Times New Roman" w:eastAsia="Times New Roman"/>
          <w:w w:val="100"/>
        </w:rPr>
        <w:t>2</w:t>
      </w:r>
      <w:r>
        <w:rPr>
          <w:spacing w:val="-3"/>
          <w:w w:val="100"/>
        </w:rPr>
        <w:t>）</w:t>
      </w:r>
      <w:r>
        <w:rPr>
          <w:w w:val="100"/>
        </w:rPr>
        <w:t>从</w:t>
      </w:r>
      <w:r>
        <w:rPr>
          <w:spacing w:val="-3"/>
          <w:w w:val="100"/>
        </w:rPr>
        <w:t>迟</w:t>
      </w:r>
      <w:r>
        <w:rPr>
          <w:w w:val="100"/>
        </w:rPr>
        <w:t>付</w:t>
      </w:r>
      <w:r>
        <w:rPr>
          <w:spacing w:val="-3"/>
          <w:w w:val="100"/>
        </w:rPr>
        <w:t>的</w:t>
      </w:r>
      <w:r>
        <w:rPr>
          <w:w w:val="100"/>
        </w:rPr>
        <w:t>第</w:t>
      </w:r>
      <w:r>
        <w:rPr>
          <w:spacing w:val="-3"/>
          <w:w w:val="100"/>
        </w:rPr>
        <w:t>五</w:t>
      </w:r>
      <w:r>
        <w:rPr>
          <w:w w:val="100"/>
        </w:rPr>
        <w:t>周</w:t>
      </w:r>
      <w:r>
        <w:rPr>
          <w:spacing w:val="-3"/>
          <w:w w:val="100"/>
        </w:rPr>
        <w:t>到</w:t>
      </w:r>
      <w:r>
        <w:rPr>
          <w:spacing w:val="-3"/>
          <w:w w:val="100"/>
        </w:rPr>
        <w:t>第</w:t>
      </w:r>
      <w:r>
        <w:rPr>
          <w:w w:val="100"/>
        </w:rPr>
        <w:t>八周</w:t>
      </w:r>
      <w:r>
        <w:rPr>
          <w:spacing w:val="-3"/>
          <w:w w:val="100"/>
        </w:rPr>
        <w:t>，</w:t>
      </w:r>
      <w:r>
        <w:rPr>
          <w:w w:val="100"/>
        </w:rPr>
        <w:t>每</w:t>
      </w:r>
      <w:r>
        <w:rPr>
          <w:spacing w:val="-3"/>
          <w:w w:val="100"/>
        </w:rPr>
        <w:t>周</w:t>
      </w:r>
      <w:r>
        <w:rPr>
          <w:w w:val="100"/>
        </w:rPr>
        <w:t>迟</w:t>
      </w:r>
      <w:r>
        <w:rPr>
          <w:spacing w:val="-3"/>
          <w:w w:val="100"/>
        </w:rPr>
        <w:t>延</w:t>
      </w:r>
      <w:r>
        <w:rPr>
          <w:w w:val="100"/>
        </w:rPr>
        <w:t>付</w:t>
      </w:r>
      <w:r>
        <w:rPr>
          <w:spacing w:val="-3"/>
          <w:w w:val="100"/>
        </w:rPr>
        <w:t>款</w:t>
      </w:r>
      <w:r>
        <w:rPr>
          <w:w w:val="100"/>
        </w:rPr>
        <w:t>违</w:t>
      </w:r>
      <w:r>
        <w:rPr>
          <w:spacing w:val="-3"/>
          <w:w w:val="100"/>
        </w:rPr>
        <w:t>约</w:t>
      </w:r>
      <w:r>
        <w:rPr>
          <w:w w:val="100"/>
        </w:rPr>
        <w:t>金为</w:t>
      </w:r>
      <w:r>
        <w:rPr>
          <w:spacing w:val="-3"/>
          <w:w w:val="100"/>
        </w:rPr>
        <w:t>迟</w:t>
      </w:r>
      <w:r>
        <w:rPr>
          <w:w w:val="100"/>
        </w:rPr>
        <w:t>延</w:t>
      </w:r>
      <w:r>
        <w:rPr>
          <w:spacing w:val="-3"/>
          <w:w w:val="100"/>
        </w:rPr>
        <w:t>付</w:t>
      </w:r>
      <w:r>
        <w:rPr>
          <w:w w:val="100"/>
        </w:rPr>
        <w:t>款</w:t>
      </w:r>
      <w:r>
        <w:rPr>
          <w:spacing w:val="-3"/>
          <w:w w:val="100"/>
        </w:rPr>
        <w:t>金</w:t>
      </w:r>
      <w:r>
        <w:rPr>
          <w:spacing w:val="-3"/>
          <w:w w:val="100"/>
        </w:rPr>
        <w:t>额</w:t>
      </w:r>
      <w:r>
        <w:rPr>
          <w:w w:val="100"/>
        </w:rPr>
        <w:t>的</w:t>
      </w:r>
      <w:r>
        <w:rPr>
          <w:w w:val="100"/>
        </w:rPr>
        <w:t> </w:t>
      </w:r>
      <w:r>
        <w:rPr>
          <w:rFonts w:ascii="Times New Roman" w:hAnsi="Times New Roman" w:cs="Times New Roman" w:eastAsia="Times New Roman"/>
          <w:w w:val="100"/>
        </w:rPr>
        <w:t>1</w:t>
      </w:r>
      <w:r>
        <w:rPr>
          <w:rFonts w:ascii="Times New Roman" w:hAnsi="Times New Roman" w:cs="Times New Roman" w:eastAsia="Times New Roman"/>
          <w:spacing w:val="-1"/>
          <w:w w:val="100"/>
        </w:rPr>
        <w:t>%</w:t>
      </w:r>
      <w:r>
        <w:rPr>
          <w:w w:val="100"/>
        </w:rPr>
        <w:t>；</w:t>
      </w:r>
    </w:p>
    <w:p>
      <w:pPr>
        <w:pStyle w:val="BodyText"/>
        <w:spacing w:line="271" w:lineRule="auto" w:before="49"/>
        <w:ind w:left="520" w:right="116"/>
        <w:jc w:val="left"/>
      </w:pPr>
      <w:r>
        <w:rPr>
          <w:w w:val="100"/>
        </w:rPr>
        <w:t>（</w:t>
      </w:r>
      <w:r>
        <w:rPr>
          <w:rFonts w:ascii="Times New Roman" w:hAnsi="Times New Roman" w:cs="Times New Roman" w:eastAsia="Times New Roman"/>
          <w:w w:val="100"/>
        </w:rPr>
        <w:t>3</w:t>
      </w:r>
      <w:r>
        <w:rPr>
          <w:spacing w:val="-3"/>
          <w:w w:val="100"/>
        </w:rPr>
        <w:t>）</w:t>
      </w:r>
      <w:r>
        <w:rPr>
          <w:w w:val="100"/>
        </w:rPr>
        <w:t>从</w:t>
      </w:r>
      <w:r>
        <w:rPr>
          <w:spacing w:val="-3"/>
          <w:w w:val="100"/>
        </w:rPr>
        <w:t>迟</w:t>
      </w:r>
      <w:r>
        <w:rPr>
          <w:w w:val="100"/>
        </w:rPr>
        <w:t>付</w:t>
      </w:r>
      <w:r>
        <w:rPr>
          <w:spacing w:val="-3"/>
          <w:w w:val="100"/>
        </w:rPr>
        <w:t>第</w:t>
      </w:r>
      <w:r>
        <w:rPr>
          <w:w w:val="100"/>
        </w:rPr>
        <w:t>九</w:t>
      </w:r>
      <w:r>
        <w:rPr>
          <w:spacing w:val="-3"/>
          <w:w w:val="100"/>
        </w:rPr>
        <w:t>周</w:t>
      </w:r>
      <w:r>
        <w:rPr>
          <w:w w:val="100"/>
        </w:rPr>
        <w:t>起</w:t>
      </w:r>
      <w:r>
        <w:rPr>
          <w:spacing w:val="-3"/>
          <w:w w:val="100"/>
        </w:rPr>
        <w:t>，</w:t>
      </w:r>
      <w:r>
        <w:rPr>
          <w:spacing w:val="-3"/>
          <w:w w:val="100"/>
        </w:rPr>
        <w:t>每</w:t>
      </w:r>
      <w:r>
        <w:rPr>
          <w:w w:val="100"/>
        </w:rPr>
        <w:t>周迟</w:t>
      </w:r>
      <w:r>
        <w:rPr>
          <w:spacing w:val="-3"/>
          <w:w w:val="100"/>
        </w:rPr>
        <w:t>延</w:t>
      </w:r>
      <w:r>
        <w:rPr>
          <w:w w:val="100"/>
        </w:rPr>
        <w:t>付</w:t>
      </w:r>
      <w:r>
        <w:rPr>
          <w:spacing w:val="-3"/>
          <w:w w:val="100"/>
        </w:rPr>
        <w:t>款</w:t>
      </w:r>
      <w:r>
        <w:rPr>
          <w:w w:val="100"/>
        </w:rPr>
        <w:t>违</w:t>
      </w:r>
      <w:r>
        <w:rPr>
          <w:spacing w:val="-3"/>
          <w:w w:val="100"/>
        </w:rPr>
        <w:t>约</w:t>
      </w:r>
      <w:r>
        <w:rPr>
          <w:w w:val="100"/>
        </w:rPr>
        <w:t>金</w:t>
      </w:r>
      <w:r>
        <w:rPr>
          <w:spacing w:val="-3"/>
          <w:w w:val="100"/>
        </w:rPr>
        <w:t>为</w:t>
      </w:r>
      <w:r>
        <w:rPr>
          <w:w w:val="100"/>
        </w:rPr>
        <w:t>迟</w:t>
      </w:r>
      <w:r>
        <w:rPr>
          <w:spacing w:val="-3"/>
          <w:w w:val="100"/>
        </w:rPr>
        <w:t>延</w:t>
      </w:r>
      <w:r>
        <w:rPr>
          <w:w w:val="100"/>
        </w:rPr>
        <w:t>付款</w:t>
      </w:r>
      <w:r>
        <w:rPr>
          <w:spacing w:val="-3"/>
          <w:w w:val="100"/>
        </w:rPr>
        <w:t>金</w:t>
      </w:r>
      <w:r>
        <w:rPr>
          <w:spacing w:val="-3"/>
          <w:w w:val="100"/>
        </w:rPr>
        <w:t>额</w:t>
      </w:r>
      <w:r>
        <w:rPr>
          <w:w w:val="100"/>
        </w:rPr>
        <w:t>的</w:t>
      </w:r>
      <w:r>
        <w:rPr>
          <w:w w:val="100"/>
        </w:rPr>
        <w:t> </w:t>
      </w:r>
      <w:r>
        <w:rPr>
          <w:rFonts w:ascii="Times New Roman" w:hAnsi="Times New Roman" w:cs="Times New Roman" w:eastAsia="Times New Roman"/>
          <w:w w:val="100"/>
        </w:rPr>
        <w:t>1.5</w:t>
      </w:r>
      <w:r>
        <w:rPr>
          <w:rFonts w:ascii="Times New Roman" w:hAnsi="Times New Roman" w:cs="Times New Roman" w:eastAsia="Times New Roman"/>
          <w:spacing w:val="-4"/>
          <w:w w:val="100"/>
        </w:rPr>
        <w:t>%</w:t>
      </w:r>
      <w:r>
        <w:rPr>
          <w:w w:val="100"/>
        </w:rPr>
        <w:t>。</w:t>
      </w:r>
      <w:r>
        <w:rPr>
          <w:w w:val="100"/>
        </w:rPr>
        <w:t> </w:t>
      </w:r>
      <w:r>
        <w:rPr>
          <w:w w:val="100"/>
        </w:rPr>
        <w:t>在计算迟延付款违</w:t>
      </w:r>
      <w:r>
        <w:rPr>
          <w:spacing w:val="-3"/>
          <w:w w:val="100"/>
        </w:rPr>
        <w:t>约</w:t>
      </w:r>
      <w:r>
        <w:rPr>
          <w:w w:val="100"/>
        </w:rPr>
        <w:t>金</w:t>
      </w:r>
      <w:r>
        <w:rPr>
          <w:spacing w:val="-3"/>
          <w:w w:val="100"/>
        </w:rPr>
        <w:t>时</w:t>
      </w:r>
      <w:r>
        <w:rPr>
          <w:w w:val="100"/>
        </w:rPr>
        <w:t>，迟付不足一周的</w:t>
      </w:r>
      <w:r>
        <w:rPr>
          <w:spacing w:val="-3"/>
          <w:w w:val="100"/>
        </w:rPr>
        <w:t>按</w:t>
      </w:r>
      <w:r>
        <w:rPr>
          <w:w w:val="100"/>
        </w:rPr>
        <w:t>一</w:t>
      </w:r>
      <w:r>
        <w:rPr>
          <w:spacing w:val="-3"/>
          <w:w w:val="100"/>
        </w:rPr>
        <w:t>周</w:t>
      </w:r>
      <w:r>
        <w:rPr>
          <w:w w:val="100"/>
        </w:rPr>
        <w:t>计算。迟延付款违</w:t>
      </w:r>
      <w:r>
        <w:rPr>
          <w:spacing w:val="-3"/>
          <w:w w:val="100"/>
        </w:rPr>
        <w:t>约</w:t>
      </w:r>
      <w:r>
        <w:rPr>
          <w:w w:val="100"/>
        </w:rPr>
        <w:t>金</w:t>
      </w:r>
      <w:r>
        <w:rPr>
          <w:spacing w:val="-3"/>
          <w:w w:val="100"/>
        </w:rPr>
        <w:t>的</w:t>
      </w:r>
      <w:r>
        <w:rPr>
          <w:w w:val="100"/>
        </w:rPr>
        <w:t>总额不得超过</w:t>
      </w:r>
    </w:p>
    <w:p>
      <w:pPr>
        <w:pStyle w:val="BodyText"/>
        <w:spacing w:before="10"/>
        <w:ind w:right="118"/>
        <w:jc w:val="left"/>
      </w:pPr>
      <w:r>
        <w:rPr>
          <w:w w:val="100"/>
        </w:rPr>
        <w:t>合同</w:t>
      </w:r>
      <w:r>
        <w:rPr>
          <w:spacing w:val="-3"/>
          <w:w w:val="100"/>
        </w:rPr>
        <w:t>价</w:t>
      </w:r>
      <w:r>
        <w:rPr>
          <w:spacing w:val="-3"/>
          <w:w w:val="100"/>
        </w:rPr>
        <w:t>格</w:t>
      </w:r>
      <w:r>
        <w:rPr>
          <w:w w:val="100"/>
        </w:rPr>
        <w:t>的</w:t>
      </w:r>
      <w:r>
        <w:rPr>
          <w:w w:val="100"/>
        </w:rPr>
        <w:t> </w:t>
      </w:r>
      <w:r>
        <w:rPr>
          <w:rFonts w:ascii="Times New Roman" w:hAnsi="Times New Roman" w:cs="Times New Roman" w:eastAsia="Times New Roman"/>
          <w:w w:val="100"/>
        </w:rPr>
        <w:t>10</w:t>
      </w:r>
      <w:r>
        <w:rPr>
          <w:rFonts w:ascii="Times New Roman" w:hAnsi="Times New Roman" w:cs="Times New Roman" w:eastAsia="Times New Roman"/>
          <w:spacing w:val="-4"/>
          <w:w w:val="100"/>
        </w:rPr>
        <w:t>%</w:t>
      </w:r>
      <w:r>
        <w:rPr>
          <w:w w:val="100"/>
        </w:rPr>
        <w:t>。</w:t>
      </w:r>
    </w:p>
    <w:p>
      <w:pPr>
        <w:spacing w:line="240" w:lineRule="exact" w:before="16"/>
        <w:rPr>
          <w:sz w:val="24"/>
          <w:szCs w:val="24"/>
        </w:rPr>
      </w:pPr>
      <w:r>
        <w:rPr>
          <w:sz w:val="24"/>
          <w:szCs w:val="24"/>
        </w:rPr>
      </w:r>
    </w:p>
    <w:p>
      <w:pPr>
        <w:ind w:left="100" w:right="118" w:firstLine="0"/>
        <w:jc w:val="left"/>
        <w:rPr>
          <w:rFonts w:ascii="Microsoft JhengHei" w:hAnsi="Microsoft JhengHei" w:cs="Microsoft JhengHei" w:eastAsia="Microsoft JhengHei"/>
          <w:sz w:val="32"/>
          <w:szCs w:val="32"/>
        </w:rPr>
      </w:pPr>
      <w:bookmarkStart w:name="_bookmark139" w:id="152"/>
      <w:bookmarkEnd w:id="152"/>
      <w:r>
        <w:rPr/>
      </w:r>
      <w:r>
        <w:rPr>
          <w:rFonts w:ascii="Times New Roman" w:hAnsi="Times New Roman" w:cs="Times New Roman" w:eastAsia="Times New Roman"/>
          <w:b/>
          <w:bCs/>
          <w:w w:val="100"/>
          <w:sz w:val="32"/>
          <w:szCs w:val="32"/>
        </w:rPr>
        <w:t>15.</w:t>
      </w:r>
      <w:r>
        <w:rPr>
          <w:rFonts w:ascii="Times New Roman" w:hAnsi="Times New Roman" w:cs="Times New Roman" w:eastAsia="Times New Roman"/>
          <w:b/>
          <w:bCs/>
          <w:spacing w:val="58"/>
          <w:w w:val="100"/>
          <w:sz w:val="32"/>
          <w:szCs w:val="32"/>
        </w:rPr>
        <w:t> </w:t>
      </w:r>
      <w:r>
        <w:rPr>
          <w:rFonts w:ascii="Microsoft JhengHei" w:hAnsi="Microsoft JhengHei" w:cs="Microsoft JhengHei" w:eastAsia="Microsoft JhengHei"/>
          <w:spacing w:val="2"/>
          <w:w w:val="100"/>
          <w:sz w:val="32"/>
          <w:szCs w:val="32"/>
        </w:rPr>
        <w:t>合同的解除</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5"/>
        <w:rPr>
          <w:sz w:val="26"/>
          <w:szCs w:val="26"/>
        </w:rPr>
      </w:pPr>
      <w:r>
        <w:rPr>
          <w:sz w:val="26"/>
          <w:szCs w:val="26"/>
        </w:rPr>
      </w:r>
    </w:p>
    <w:p>
      <w:pPr>
        <w:pStyle w:val="BodyText"/>
        <w:spacing w:line="271" w:lineRule="auto"/>
        <w:ind w:right="116" w:firstLine="419"/>
        <w:jc w:val="both"/>
      </w:pPr>
      <w:r>
        <w:rPr>
          <w:w w:val="100"/>
        </w:rPr>
        <w:t>除专用合同条款另</w:t>
      </w:r>
      <w:r>
        <w:rPr>
          <w:spacing w:val="-3"/>
          <w:w w:val="100"/>
        </w:rPr>
        <w:t>有</w:t>
      </w:r>
      <w:r>
        <w:rPr>
          <w:w w:val="100"/>
        </w:rPr>
        <w:t>约</w:t>
      </w:r>
      <w:r>
        <w:rPr>
          <w:spacing w:val="-3"/>
          <w:w w:val="100"/>
        </w:rPr>
        <w:t>定</w:t>
      </w:r>
      <w:r>
        <w:rPr>
          <w:w w:val="100"/>
        </w:rPr>
        <w:t>外，有下述情形之</w:t>
      </w:r>
      <w:r>
        <w:rPr>
          <w:spacing w:val="-3"/>
          <w:w w:val="100"/>
        </w:rPr>
        <w:t>一</w:t>
      </w:r>
      <w:r>
        <w:rPr>
          <w:w w:val="100"/>
        </w:rPr>
        <w:t>，</w:t>
      </w:r>
      <w:r>
        <w:rPr>
          <w:spacing w:val="-3"/>
          <w:w w:val="100"/>
        </w:rPr>
        <w:t>当</w:t>
      </w:r>
      <w:r>
        <w:rPr>
          <w:w w:val="100"/>
        </w:rPr>
        <w:t>事人可发出书面通</w:t>
      </w:r>
      <w:r>
        <w:rPr>
          <w:spacing w:val="-3"/>
          <w:w w:val="100"/>
        </w:rPr>
        <w:t>知</w:t>
      </w:r>
      <w:r>
        <w:rPr>
          <w:w w:val="100"/>
        </w:rPr>
        <w:t>全</w:t>
      </w:r>
      <w:r>
        <w:rPr>
          <w:spacing w:val="-3"/>
          <w:w w:val="100"/>
        </w:rPr>
        <w:t>部</w:t>
      </w:r>
      <w:r>
        <w:rPr>
          <w:w w:val="100"/>
        </w:rPr>
        <w:t>或部分地解除</w:t>
      </w:r>
      <w:r>
        <w:rPr>
          <w:w w:val="100"/>
        </w:rPr>
        <w:t> </w:t>
      </w:r>
      <w:r>
        <w:rPr>
          <w:w w:val="100"/>
        </w:rPr>
        <w:t>合</w:t>
      </w:r>
      <w:r>
        <w:rPr>
          <w:spacing w:val="-1"/>
          <w:w w:val="100"/>
        </w:rPr>
        <w:t>同</w:t>
      </w:r>
      <w:r>
        <w:rPr>
          <w:spacing w:val="-3"/>
          <w:w w:val="100"/>
        </w:rPr>
        <w:t>，</w:t>
      </w:r>
      <w:r>
        <w:rPr>
          <w:w w:val="100"/>
        </w:rPr>
        <w:t>合</w:t>
      </w:r>
      <w:r>
        <w:rPr>
          <w:spacing w:val="-3"/>
          <w:w w:val="100"/>
        </w:rPr>
        <w:t>同</w:t>
      </w:r>
      <w:r>
        <w:rPr>
          <w:w w:val="100"/>
        </w:rPr>
        <w:t>自</w:t>
      </w:r>
      <w:r>
        <w:rPr>
          <w:spacing w:val="-3"/>
          <w:w w:val="100"/>
        </w:rPr>
        <w:t>通</w:t>
      </w:r>
      <w:r>
        <w:rPr>
          <w:w w:val="100"/>
        </w:rPr>
        <w:t>知</w:t>
      </w:r>
      <w:r>
        <w:rPr>
          <w:spacing w:val="-3"/>
          <w:w w:val="100"/>
        </w:rPr>
        <w:t>到</w:t>
      </w:r>
      <w:r>
        <w:rPr>
          <w:w w:val="100"/>
        </w:rPr>
        <w:t>达</w:t>
      </w:r>
      <w:r>
        <w:rPr>
          <w:spacing w:val="-3"/>
          <w:w w:val="100"/>
        </w:rPr>
        <w:t>对</w:t>
      </w:r>
      <w:r>
        <w:rPr>
          <w:w w:val="100"/>
        </w:rPr>
        <w:t>方时</w:t>
      </w:r>
      <w:r>
        <w:rPr>
          <w:spacing w:val="-3"/>
          <w:w w:val="100"/>
        </w:rPr>
        <w:t>全</w:t>
      </w:r>
      <w:r>
        <w:rPr>
          <w:w w:val="100"/>
        </w:rPr>
        <w:t>部</w:t>
      </w:r>
      <w:r>
        <w:rPr>
          <w:spacing w:val="-3"/>
          <w:w w:val="100"/>
        </w:rPr>
        <w:t>或</w:t>
      </w:r>
      <w:r>
        <w:rPr>
          <w:w w:val="100"/>
        </w:rPr>
        <w:t>部</w:t>
      </w:r>
      <w:r>
        <w:rPr>
          <w:spacing w:val="-3"/>
          <w:w w:val="100"/>
        </w:rPr>
        <w:t>分</w:t>
      </w:r>
      <w:r>
        <w:rPr>
          <w:w w:val="100"/>
        </w:rPr>
        <w:t>地</w:t>
      </w:r>
      <w:r>
        <w:rPr>
          <w:spacing w:val="-3"/>
          <w:w w:val="100"/>
        </w:rPr>
        <w:t>解</w:t>
      </w:r>
      <w:r>
        <w:rPr>
          <w:w w:val="100"/>
        </w:rPr>
        <w:t>除：</w:t>
      </w:r>
    </w:p>
    <w:p>
      <w:pPr>
        <w:pStyle w:val="BodyText"/>
        <w:spacing w:before="10"/>
        <w:ind w:left="520" w:right="0"/>
        <w:jc w:val="left"/>
      </w:pPr>
      <w:r>
        <w:rPr>
          <w:w w:val="100"/>
        </w:rPr>
        <w:t>（</w:t>
      </w:r>
      <w:r>
        <w:rPr>
          <w:rFonts w:ascii="Times New Roman" w:hAnsi="Times New Roman" w:cs="Times New Roman" w:eastAsia="Times New Roman"/>
          <w:w w:val="100"/>
        </w:rPr>
        <w:t>1</w:t>
      </w:r>
      <w:r>
        <w:rPr>
          <w:spacing w:val="-3"/>
          <w:w w:val="100"/>
        </w:rPr>
        <w:t>）</w:t>
      </w:r>
      <w:r>
        <w:rPr>
          <w:w w:val="100"/>
        </w:rPr>
        <w:t>卖</w:t>
      </w:r>
      <w:r>
        <w:rPr>
          <w:spacing w:val="-3"/>
          <w:w w:val="100"/>
        </w:rPr>
        <w:t>方</w:t>
      </w:r>
      <w:r>
        <w:rPr>
          <w:w w:val="100"/>
        </w:rPr>
        <w:t>迟</w:t>
      </w:r>
      <w:r>
        <w:rPr>
          <w:spacing w:val="-3"/>
          <w:w w:val="100"/>
        </w:rPr>
        <w:t>延</w:t>
      </w:r>
      <w:r>
        <w:rPr>
          <w:w w:val="100"/>
        </w:rPr>
        <w:t>交</w:t>
      </w:r>
      <w:r>
        <w:rPr>
          <w:spacing w:val="-3"/>
          <w:w w:val="100"/>
        </w:rPr>
        <w:t>付</w:t>
      </w:r>
      <w:r>
        <w:rPr>
          <w:w w:val="100"/>
        </w:rPr>
        <w:t>合</w:t>
      </w:r>
      <w:r>
        <w:rPr>
          <w:spacing w:val="-3"/>
          <w:w w:val="100"/>
        </w:rPr>
        <w:t>同</w:t>
      </w:r>
      <w:r>
        <w:rPr>
          <w:spacing w:val="-3"/>
          <w:w w:val="100"/>
        </w:rPr>
        <w:t>设</w:t>
      </w:r>
      <w:r>
        <w:rPr>
          <w:w w:val="100"/>
        </w:rPr>
        <w:t>备</w:t>
      </w:r>
      <w:r>
        <w:rPr>
          <w:spacing w:val="-3"/>
          <w:w w:val="100"/>
        </w:rPr>
        <w:t>超</w:t>
      </w:r>
      <w:r>
        <w:rPr>
          <w:w w:val="100"/>
        </w:rPr>
        <w:t>过</w:t>
      </w:r>
      <w:r>
        <w:rPr>
          <w:w w:val="100"/>
        </w:rPr>
        <w:t> </w:t>
      </w:r>
      <w:r>
        <w:rPr>
          <w:rFonts w:ascii="Times New Roman" w:hAnsi="Times New Roman" w:cs="Times New Roman" w:eastAsia="Times New Roman"/>
          <w:w w:val="100"/>
        </w:rPr>
        <w:t>3</w:t>
      </w:r>
      <w:r>
        <w:rPr>
          <w:rFonts w:ascii="Times New Roman" w:hAnsi="Times New Roman" w:cs="Times New Roman" w:eastAsia="Times New Roman"/>
          <w:w w:val="100"/>
        </w:rPr>
        <w:t> </w:t>
      </w:r>
      <w:r>
        <w:rPr>
          <w:spacing w:val="-3"/>
          <w:w w:val="100"/>
        </w:rPr>
        <w:t>个</w:t>
      </w:r>
      <w:r>
        <w:rPr>
          <w:w w:val="100"/>
        </w:rPr>
        <w:t>月；</w:t>
      </w:r>
    </w:p>
    <w:p>
      <w:pPr>
        <w:pStyle w:val="BodyText"/>
        <w:spacing w:line="272" w:lineRule="auto" w:before="47"/>
        <w:ind w:right="113" w:firstLine="419"/>
        <w:jc w:val="both"/>
      </w:pPr>
      <w:r>
        <w:rPr>
          <w:w w:val="100"/>
        </w:rPr>
        <w:t>（</w:t>
      </w:r>
      <w:r>
        <w:rPr>
          <w:rFonts w:ascii="Times New Roman" w:hAnsi="Times New Roman" w:cs="Times New Roman" w:eastAsia="Times New Roman"/>
          <w:w w:val="100"/>
        </w:rPr>
        <w:t>2</w:t>
      </w:r>
      <w:r>
        <w:rPr>
          <w:spacing w:val="-77"/>
          <w:w w:val="100"/>
        </w:rPr>
        <w:t>）</w:t>
      </w:r>
      <w:r>
        <w:rPr>
          <w:w w:val="100"/>
        </w:rPr>
        <w:t>合</w:t>
      </w:r>
      <w:r>
        <w:rPr>
          <w:spacing w:val="-3"/>
          <w:w w:val="100"/>
        </w:rPr>
        <w:t>同</w:t>
      </w:r>
      <w:r>
        <w:rPr>
          <w:w w:val="100"/>
        </w:rPr>
        <w:t>设</w:t>
      </w:r>
      <w:r>
        <w:rPr>
          <w:spacing w:val="-3"/>
          <w:w w:val="100"/>
        </w:rPr>
        <w:t>备</w:t>
      </w:r>
      <w:r>
        <w:rPr>
          <w:w w:val="100"/>
        </w:rPr>
        <w:t>由</w:t>
      </w:r>
      <w:r>
        <w:rPr>
          <w:spacing w:val="-3"/>
          <w:w w:val="100"/>
        </w:rPr>
        <w:t>于</w:t>
      </w:r>
      <w:r>
        <w:rPr>
          <w:w w:val="100"/>
        </w:rPr>
        <w:t>卖</w:t>
      </w:r>
      <w:r>
        <w:rPr>
          <w:spacing w:val="-3"/>
          <w:w w:val="100"/>
        </w:rPr>
        <w:t>方</w:t>
      </w:r>
      <w:r>
        <w:rPr>
          <w:spacing w:val="-3"/>
          <w:w w:val="100"/>
        </w:rPr>
        <w:t>原</w:t>
      </w:r>
      <w:r>
        <w:rPr>
          <w:w w:val="100"/>
        </w:rPr>
        <w:t>因三</w:t>
      </w:r>
      <w:r>
        <w:rPr>
          <w:spacing w:val="-3"/>
          <w:w w:val="100"/>
        </w:rPr>
        <w:t>次</w:t>
      </w:r>
      <w:r>
        <w:rPr>
          <w:w w:val="100"/>
        </w:rPr>
        <w:t>考</w:t>
      </w:r>
      <w:r>
        <w:rPr>
          <w:spacing w:val="-3"/>
          <w:w w:val="100"/>
        </w:rPr>
        <w:t>核</w:t>
      </w:r>
      <w:r>
        <w:rPr>
          <w:w w:val="100"/>
        </w:rPr>
        <w:t>均</w:t>
      </w:r>
      <w:r>
        <w:rPr>
          <w:spacing w:val="-3"/>
          <w:w w:val="100"/>
        </w:rPr>
        <w:t>未</w:t>
      </w:r>
      <w:r>
        <w:rPr>
          <w:w w:val="100"/>
        </w:rPr>
        <w:t>能</w:t>
      </w:r>
      <w:r>
        <w:rPr>
          <w:spacing w:val="-3"/>
          <w:w w:val="100"/>
        </w:rPr>
        <w:t>达</w:t>
      </w:r>
      <w:r>
        <w:rPr>
          <w:w w:val="100"/>
        </w:rPr>
        <w:t>到</w:t>
      </w:r>
      <w:r>
        <w:rPr>
          <w:spacing w:val="-3"/>
          <w:w w:val="100"/>
        </w:rPr>
        <w:t>技</w:t>
      </w:r>
      <w:r>
        <w:rPr>
          <w:w w:val="100"/>
        </w:rPr>
        <w:t>术性</w:t>
      </w:r>
      <w:r>
        <w:rPr>
          <w:spacing w:val="-3"/>
          <w:w w:val="100"/>
        </w:rPr>
        <w:t>能</w:t>
      </w:r>
      <w:r>
        <w:rPr>
          <w:w w:val="100"/>
        </w:rPr>
        <w:t>考</w:t>
      </w:r>
      <w:r>
        <w:rPr>
          <w:spacing w:val="-3"/>
          <w:w w:val="100"/>
        </w:rPr>
        <w:t>核</w:t>
      </w:r>
      <w:r>
        <w:rPr>
          <w:w w:val="100"/>
        </w:rPr>
        <w:t>指</w:t>
      </w:r>
      <w:r>
        <w:rPr>
          <w:spacing w:val="-3"/>
          <w:w w:val="100"/>
        </w:rPr>
        <w:t>标</w:t>
      </w:r>
      <w:r>
        <w:rPr>
          <w:w w:val="100"/>
        </w:rPr>
        <w:t>或</w:t>
      </w:r>
      <w:r>
        <w:rPr>
          <w:spacing w:val="-3"/>
          <w:w w:val="100"/>
        </w:rPr>
        <w:t>在</w:t>
      </w:r>
      <w:r>
        <w:rPr>
          <w:w w:val="100"/>
        </w:rPr>
        <w:t>合</w:t>
      </w:r>
      <w:r>
        <w:rPr>
          <w:spacing w:val="-3"/>
          <w:w w:val="100"/>
        </w:rPr>
        <w:t>同</w:t>
      </w:r>
      <w:r>
        <w:rPr>
          <w:w w:val="100"/>
        </w:rPr>
        <w:t>约定</w:t>
      </w:r>
      <w:r>
        <w:rPr>
          <w:spacing w:val="-3"/>
          <w:w w:val="100"/>
        </w:rPr>
        <w:t>了</w:t>
      </w:r>
      <w:r>
        <w:rPr>
          <w:w w:val="100"/>
        </w:rPr>
        <w:t>或</w:t>
      </w:r>
      <w:r>
        <w:rPr>
          <w:spacing w:val="-3"/>
          <w:w w:val="100"/>
        </w:rPr>
        <w:t>双</w:t>
      </w:r>
      <w:r>
        <w:rPr>
          <w:w w:val="100"/>
        </w:rPr>
        <w:t>方</w:t>
      </w:r>
      <w:r>
        <w:rPr>
          <w:w w:val="100"/>
        </w:rPr>
        <w:t> </w:t>
      </w:r>
      <w:r>
        <w:rPr>
          <w:w w:val="100"/>
        </w:rPr>
        <w:t>在考核中另行达</w:t>
      </w:r>
      <w:r>
        <w:rPr>
          <w:spacing w:val="-3"/>
          <w:w w:val="100"/>
        </w:rPr>
        <w:t>成</w:t>
      </w:r>
      <w:r>
        <w:rPr>
          <w:w w:val="100"/>
        </w:rPr>
        <w:t>了最</w:t>
      </w:r>
      <w:r>
        <w:rPr>
          <w:spacing w:val="-3"/>
          <w:w w:val="100"/>
        </w:rPr>
        <w:t>低</w:t>
      </w:r>
      <w:r>
        <w:rPr>
          <w:w w:val="100"/>
        </w:rPr>
        <w:t>技术性能考核指</w:t>
      </w:r>
      <w:r>
        <w:rPr>
          <w:spacing w:val="-3"/>
          <w:w w:val="100"/>
        </w:rPr>
        <w:t>标</w:t>
      </w:r>
      <w:r>
        <w:rPr>
          <w:w w:val="100"/>
        </w:rPr>
        <w:t>时均</w:t>
      </w:r>
      <w:r>
        <w:rPr>
          <w:spacing w:val="-3"/>
          <w:w w:val="100"/>
        </w:rPr>
        <w:t>未</w:t>
      </w:r>
      <w:r>
        <w:rPr>
          <w:w w:val="100"/>
        </w:rPr>
        <w:t>能达到最低技术</w:t>
      </w:r>
      <w:r>
        <w:rPr>
          <w:spacing w:val="-3"/>
          <w:w w:val="100"/>
        </w:rPr>
        <w:t>性</w:t>
      </w:r>
      <w:r>
        <w:rPr>
          <w:w w:val="100"/>
        </w:rPr>
        <w:t>能考</w:t>
      </w:r>
      <w:r>
        <w:rPr>
          <w:spacing w:val="-3"/>
          <w:w w:val="100"/>
        </w:rPr>
        <w:t>核</w:t>
      </w:r>
      <w:r>
        <w:rPr>
          <w:w w:val="100"/>
        </w:rPr>
        <w:t>指标，且买卖</w:t>
      </w:r>
      <w:r>
        <w:rPr>
          <w:spacing w:val="-3"/>
          <w:w w:val="100"/>
        </w:rPr>
        <w:t>双</w:t>
      </w:r>
      <w:r>
        <w:rPr>
          <w:w w:val="100"/>
        </w:rPr>
        <w:t>方</w:t>
      </w:r>
      <w:r>
        <w:rPr>
          <w:w w:val="100"/>
        </w:rPr>
        <w:t> </w:t>
      </w:r>
      <w:r>
        <w:rPr>
          <w:w w:val="100"/>
        </w:rPr>
        <w:t>未就</w:t>
      </w:r>
      <w:r>
        <w:rPr>
          <w:spacing w:val="-3"/>
          <w:w w:val="100"/>
        </w:rPr>
        <w:t>合</w:t>
      </w:r>
      <w:r>
        <w:rPr>
          <w:w w:val="100"/>
        </w:rPr>
        <w:t>同</w:t>
      </w:r>
      <w:r>
        <w:rPr>
          <w:spacing w:val="-3"/>
          <w:w w:val="100"/>
        </w:rPr>
        <w:t>的</w:t>
      </w:r>
      <w:r>
        <w:rPr>
          <w:w w:val="100"/>
        </w:rPr>
        <w:t>后</w:t>
      </w:r>
      <w:r>
        <w:rPr>
          <w:spacing w:val="-3"/>
          <w:w w:val="100"/>
        </w:rPr>
        <w:t>续</w:t>
      </w:r>
      <w:r>
        <w:rPr>
          <w:w w:val="100"/>
        </w:rPr>
        <w:t>履</w:t>
      </w:r>
      <w:r>
        <w:rPr>
          <w:spacing w:val="-3"/>
          <w:w w:val="100"/>
        </w:rPr>
        <w:t>行</w:t>
      </w:r>
      <w:r>
        <w:rPr>
          <w:w w:val="100"/>
        </w:rPr>
        <w:t>协</w:t>
      </w:r>
      <w:r>
        <w:rPr>
          <w:spacing w:val="-3"/>
          <w:w w:val="100"/>
        </w:rPr>
        <w:t>商</w:t>
      </w:r>
      <w:r>
        <w:rPr>
          <w:w w:val="100"/>
        </w:rPr>
        <w:t>达成</w:t>
      </w:r>
      <w:r>
        <w:rPr>
          <w:spacing w:val="-3"/>
          <w:w w:val="100"/>
        </w:rPr>
        <w:t>一</w:t>
      </w:r>
      <w:r>
        <w:rPr>
          <w:w w:val="100"/>
        </w:rPr>
        <w:t>致；</w:t>
      </w:r>
    </w:p>
    <w:p>
      <w:pPr>
        <w:pStyle w:val="BodyText"/>
        <w:spacing w:before="9"/>
        <w:ind w:left="520" w:right="0"/>
        <w:jc w:val="left"/>
      </w:pPr>
      <w:r>
        <w:rPr>
          <w:w w:val="100"/>
        </w:rPr>
        <w:t>（</w:t>
      </w:r>
      <w:r>
        <w:rPr>
          <w:rFonts w:ascii="Times New Roman" w:hAnsi="Times New Roman" w:cs="Times New Roman" w:eastAsia="Times New Roman"/>
          <w:w w:val="100"/>
        </w:rPr>
        <w:t>3</w:t>
      </w:r>
      <w:r>
        <w:rPr>
          <w:spacing w:val="-3"/>
          <w:w w:val="100"/>
        </w:rPr>
        <w:t>）</w:t>
      </w:r>
      <w:r>
        <w:rPr>
          <w:w w:val="100"/>
        </w:rPr>
        <w:t>买</w:t>
      </w:r>
      <w:r>
        <w:rPr>
          <w:spacing w:val="-3"/>
          <w:w w:val="100"/>
        </w:rPr>
        <w:t>方</w:t>
      </w:r>
      <w:r>
        <w:rPr>
          <w:w w:val="100"/>
        </w:rPr>
        <w:t>迟</w:t>
      </w:r>
      <w:r>
        <w:rPr>
          <w:spacing w:val="-3"/>
          <w:w w:val="100"/>
        </w:rPr>
        <w:t>延</w:t>
      </w:r>
      <w:r>
        <w:rPr>
          <w:w w:val="100"/>
        </w:rPr>
        <w:t>付</w:t>
      </w:r>
      <w:r>
        <w:rPr>
          <w:spacing w:val="-3"/>
          <w:w w:val="100"/>
        </w:rPr>
        <w:t>款</w:t>
      </w:r>
      <w:r>
        <w:rPr>
          <w:w w:val="100"/>
        </w:rPr>
        <w:t>超过</w:t>
      </w:r>
      <w:r>
        <w:rPr>
          <w:spacing w:val="-2"/>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 </w:t>
      </w:r>
      <w:r>
        <w:rPr>
          <w:w w:val="100"/>
        </w:rPr>
        <w:t>个月；</w:t>
      </w:r>
    </w:p>
    <w:p>
      <w:pPr>
        <w:pStyle w:val="BodyText"/>
        <w:spacing w:line="271" w:lineRule="auto" w:before="47"/>
        <w:ind w:right="116" w:firstLine="419"/>
        <w:jc w:val="both"/>
      </w:pPr>
      <w:r>
        <w:rPr>
          <w:w w:val="100"/>
        </w:rPr>
        <w:t>（</w:t>
      </w:r>
      <w:r>
        <w:rPr>
          <w:rFonts w:ascii="Times New Roman" w:hAnsi="Times New Roman" w:cs="Times New Roman" w:eastAsia="Times New Roman"/>
          <w:w w:val="100"/>
        </w:rPr>
        <w:t>4</w:t>
      </w:r>
      <w:r>
        <w:rPr>
          <w:w w:val="100"/>
        </w:rPr>
        <w:t>）合同一方当事</w:t>
      </w:r>
      <w:r>
        <w:rPr>
          <w:spacing w:val="-3"/>
          <w:w w:val="100"/>
        </w:rPr>
        <w:t>人</w:t>
      </w:r>
      <w:r>
        <w:rPr>
          <w:w w:val="100"/>
        </w:rPr>
        <w:t>未</w:t>
      </w:r>
      <w:r>
        <w:rPr>
          <w:spacing w:val="-3"/>
          <w:w w:val="100"/>
        </w:rPr>
        <w:t>能</w:t>
      </w:r>
      <w:r>
        <w:rPr>
          <w:w w:val="100"/>
        </w:rPr>
        <w:t>履行合同项下任</w:t>
      </w:r>
      <w:r>
        <w:rPr>
          <w:spacing w:val="-3"/>
          <w:w w:val="100"/>
        </w:rPr>
        <w:t>何</w:t>
      </w:r>
      <w:r>
        <w:rPr>
          <w:w w:val="100"/>
        </w:rPr>
        <w:t>其它</w:t>
      </w:r>
      <w:r>
        <w:rPr>
          <w:spacing w:val="-3"/>
          <w:w w:val="100"/>
        </w:rPr>
        <w:t>义</w:t>
      </w:r>
      <w:r>
        <w:rPr>
          <w:w w:val="100"/>
        </w:rPr>
        <w:t>务（细微义务除</w:t>
      </w:r>
      <w:r>
        <w:rPr>
          <w:spacing w:val="-3"/>
          <w:w w:val="100"/>
        </w:rPr>
        <w:t>外</w:t>
      </w:r>
      <w:r>
        <w:rPr>
          <w:spacing w:val="-104"/>
          <w:w w:val="100"/>
        </w:rPr>
        <w:t>）</w:t>
      </w:r>
      <w:r>
        <w:rPr>
          <w:spacing w:val="-3"/>
          <w:w w:val="100"/>
        </w:rPr>
        <w:t>，</w:t>
      </w:r>
      <w:r>
        <w:rPr>
          <w:w w:val="100"/>
        </w:rPr>
        <w:t>或</w:t>
      </w:r>
      <w:r>
        <w:rPr>
          <w:spacing w:val="-3"/>
          <w:w w:val="100"/>
        </w:rPr>
        <w:t>在</w:t>
      </w:r>
      <w:r>
        <w:rPr>
          <w:w w:val="100"/>
        </w:rPr>
        <w:t>未事先征得</w:t>
      </w:r>
      <w:r>
        <w:rPr>
          <w:w w:val="100"/>
        </w:rPr>
        <w:t> </w:t>
      </w:r>
      <w:r>
        <w:rPr>
          <w:w w:val="100"/>
        </w:rPr>
        <w:t>另一方当事人同</w:t>
      </w:r>
      <w:r>
        <w:rPr>
          <w:spacing w:val="-3"/>
          <w:w w:val="100"/>
        </w:rPr>
        <w:t>意</w:t>
      </w:r>
      <w:r>
        <w:rPr>
          <w:w w:val="100"/>
        </w:rPr>
        <w:t>的情</w:t>
      </w:r>
      <w:r>
        <w:rPr>
          <w:spacing w:val="-3"/>
          <w:w w:val="100"/>
        </w:rPr>
        <w:t>况</w:t>
      </w:r>
      <w:r>
        <w:rPr>
          <w:w w:val="100"/>
        </w:rPr>
        <w:t>下，从事任何可</w:t>
      </w:r>
      <w:r>
        <w:rPr>
          <w:spacing w:val="-3"/>
          <w:w w:val="100"/>
        </w:rPr>
        <w:t>能</w:t>
      </w:r>
      <w:r>
        <w:rPr>
          <w:w w:val="100"/>
        </w:rPr>
        <w:t>在实</w:t>
      </w:r>
      <w:r>
        <w:rPr>
          <w:spacing w:val="-3"/>
          <w:w w:val="100"/>
        </w:rPr>
        <w:t>质</w:t>
      </w:r>
      <w:r>
        <w:rPr>
          <w:w w:val="100"/>
        </w:rPr>
        <w:t>上不利影响其履</w:t>
      </w:r>
      <w:r>
        <w:rPr>
          <w:spacing w:val="-3"/>
          <w:w w:val="100"/>
        </w:rPr>
        <w:t>行</w:t>
      </w:r>
      <w:r>
        <w:rPr>
          <w:w w:val="100"/>
        </w:rPr>
        <w:t>合同</w:t>
      </w:r>
      <w:r>
        <w:rPr>
          <w:spacing w:val="-3"/>
          <w:w w:val="100"/>
        </w:rPr>
        <w:t>能</w:t>
      </w:r>
      <w:r>
        <w:rPr>
          <w:w w:val="100"/>
        </w:rPr>
        <w:t>力的活动，经</w:t>
      </w:r>
      <w:r>
        <w:rPr>
          <w:spacing w:val="-3"/>
          <w:w w:val="100"/>
        </w:rPr>
        <w:t>另</w:t>
      </w:r>
      <w:r>
        <w:rPr>
          <w:w w:val="100"/>
        </w:rPr>
        <w:t>一</w:t>
      </w:r>
      <w:r>
        <w:rPr>
          <w:w w:val="100"/>
        </w:rPr>
        <w:t> </w:t>
      </w:r>
      <w:r>
        <w:rPr>
          <w:w w:val="100"/>
        </w:rPr>
        <w:t>方当</w:t>
      </w:r>
      <w:r>
        <w:rPr>
          <w:spacing w:val="-3"/>
          <w:w w:val="100"/>
        </w:rPr>
        <w:t>事</w:t>
      </w:r>
      <w:r>
        <w:rPr>
          <w:w w:val="100"/>
        </w:rPr>
        <w:t>人</w:t>
      </w:r>
      <w:r>
        <w:rPr>
          <w:spacing w:val="-3"/>
          <w:w w:val="100"/>
        </w:rPr>
        <w:t>书</w:t>
      </w:r>
      <w:r>
        <w:rPr>
          <w:w w:val="100"/>
        </w:rPr>
        <w:t>面</w:t>
      </w:r>
      <w:r>
        <w:rPr>
          <w:spacing w:val="-3"/>
          <w:w w:val="100"/>
        </w:rPr>
        <w:t>通</w:t>
      </w:r>
      <w:r>
        <w:rPr>
          <w:spacing w:val="-3"/>
          <w:w w:val="100"/>
        </w:rPr>
        <w:t>知</w:t>
      </w:r>
      <w:r>
        <w:rPr>
          <w:w w:val="100"/>
        </w:rPr>
        <w:t>后</w:t>
      </w:r>
      <w:r>
        <w:rPr>
          <w:spacing w:val="-1"/>
          <w:w w:val="100"/>
        </w:rPr>
        <w:t> </w:t>
      </w:r>
      <w:r>
        <w:rPr>
          <w:rFonts w:ascii="Times New Roman" w:hAnsi="Times New Roman" w:cs="Times New Roman" w:eastAsia="Times New Roman"/>
          <w:w w:val="100"/>
        </w:rPr>
        <w:t>14</w:t>
      </w:r>
      <w:r>
        <w:rPr>
          <w:rFonts w:ascii="Times New Roman" w:hAnsi="Times New Roman" w:cs="Times New Roman" w:eastAsia="Times New Roman"/>
          <w:spacing w:val="-3"/>
          <w:w w:val="100"/>
        </w:rPr>
        <w:t> </w:t>
      </w:r>
      <w:r>
        <w:rPr>
          <w:spacing w:val="-3"/>
          <w:w w:val="100"/>
        </w:rPr>
        <w:t>日</w:t>
      </w:r>
      <w:r>
        <w:rPr>
          <w:w w:val="100"/>
        </w:rPr>
        <w:t>内或</w:t>
      </w:r>
      <w:r>
        <w:rPr>
          <w:spacing w:val="-3"/>
          <w:w w:val="100"/>
        </w:rPr>
        <w:t>在</w:t>
      </w:r>
      <w:r>
        <w:rPr>
          <w:w w:val="100"/>
        </w:rPr>
        <w:t>专</w:t>
      </w:r>
      <w:r>
        <w:rPr>
          <w:spacing w:val="-3"/>
          <w:w w:val="100"/>
        </w:rPr>
        <w:t>用</w:t>
      </w:r>
      <w:r>
        <w:rPr>
          <w:w w:val="100"/>
        </w:rPr>
        <w:t>合</w:t>
      </w:r>
      <w:r>
        <w:rPr>
          <w:spacing w:val="-3"/>
          <w:w w:val="100"/>
        </w:rPr>
        <w:t>同</w:t>
      </w:r>
      <w:r>
        <w:rPr>
          <w:w w:val="100"/>
        </w:rPr>
        <w:t>条</w:t>
      </w:r>
      <w:r>
        <w:rPr>
          <w:spacing w:val="-3"/>
          <w:w w:val="100"/>
        </w:rPr>
        <w:t>款</w:t>
      </w:r>
      <w:r>
        <w:rPr>
          <w:w w:val="100"/>
        </w:rPr>
        <w:t>约</w:t>
      </w:r>
      <w:r>
        <w:rPr>
          <w:spacing w:val="-3"/>
          <w:w w:val="100"/>
        </w:rPr>
        <w:t>定</w:t>
      </w:r>
      <w:r>
        <w:rPr>
          <w:w w:val="100"/>
        </w:rPr>
        <w:t>的其</w:t>
      </w:r>
      <w:r>
        <w:rPr>
          <w:spacing w:val="-3"/>
          <w:w w:val="100"/>
        </w:rPr>
        <w:t>他</w:t>
      </w:r>
      <w:r>
        <w:rPr>
          <w:w w:val="100"/>
        </w:rPr>
        <w:t>期</w:t>
      </w:r>
      <w:r>
        <w:rPr>
          <w:spacing w:val="-3"/>
          <w:w w:val="100"/>
        </w:rPr>
        <w:t>限</w:t>
      </w:r>
      <w:r>
        <w:rPr>
          <w:w w:val="100"/>
        </w:rPr>
        <w:t>内</w:t>
      </w:r>
      <w:r>
        <w:rPr>
          <w:spacing w:val="-3"/>
          <w:w w:val="100"/>
        </w:rPr>
        <w:t>未</w:t>
      </w:r>
      <w:r>
        <w:rPr>
          <w:w w:val="100"/>
        </w:rPr>
        <w:t>能</w:t>
      </w:r>
      <w:r>
        <w:rPr>
          <w:spacing w:val="-3"/>
          <w:w w:val="100"/>
        </w:rPr>
        <w:t>对</w:t>
      </w:r>
      <w:r>
        <w:rPr>
          <w:w w:val="100"/>
        </w:rPr>
        <w:t>其</w:t>
      </w:r>
      <w:r>
        <w:rPr>
          <w:spacing w:val="-3"/>
          <w:w w:val="100"/>
        </w:rPr>
        <w:t>行</w:t>
      </w:r>
      <w:r>
        <w:rPr>
          <w:w w:val="100"/>
        </w:rPr>
        <w:t>为作</w:t>
      </w:r>
      <w:r>
        <w:rPr>
          <w:spacing w:val="-3"/>
          <w:w w:val="100"/>
        </w:rPr>
        <w:t>出</w:t>
      </w:r>
      <w:r>
        <w:rPr>
          <w:w w:val="100"/>
        </w:rPr>
        <w:t>补</w:t>
      </w:r>
      <w:r>
        <w:rPr>
          <w:spacing w:val="-3"/>
          <w:w w:val="100"/>
        </w:rPr>
        <w:t>救</w:t>
      </w:r>
      <w:r>
        <w:rPr>
          <w:w w:val="100"/>
        </w:rPr>
        <w:t>；</w:t>
      </w:r>
    </w:p>
    <w:p>
      <w:pPr>
        <w:pStyle w:val="BodyText"/>
        <w:spacing w:line="271" w:lineRule="auto" w:before="9"/>
        <w:ind w:right="113" w:firstLine="419"/>
        <w:jc w:val="both"/>
      </w:pPr>
      <w:r>
        <w:rPr>
          <w:w w:val="100"/>
        </w:rPr>
        <w:t>（</w:t>
      </w:r>
      <w:r>
        <w:rPr>
          <w:rFonts w:ascii="Times New Roman" w:hAnsi="Times New Roman" w:cs="Times New Roman" w:eastAsia="Times New Roman"/>
          <w:w w:val="100"/>
        </w:rPr>
        <w:t>5</w:t>
      </w:r>
      <w:r>
        <w:rPr>
          <w:spacing w:val="-22"/>
          <w:w w:val="100"/>
        </w:rPr>
        <w:t>）</w:t>
      </w:r>
      <w:r>
        <w:rPr>
          <w:w w:val="100"/>
        </w:rPr>
        <w:t>合</w:t>
      </w:r>
      <w:r>
        <w:rPr>
          <w:spacing w:val="-3"/>
          <w:w w:val="100"/>
        </w:rPr>
        <w:t>同</w:t>
      </w:r>
      <w:r>
        <w:rPr>
          <w:w w:val="100"/>
        </w:rPr>
        <w:t>一</w:t>
      </w:r>
      <w:r>
        <w:rPr>
          <w:spacing w:val="-3"/>
          <w:w w:val="100"/>
        </w:rPr>
        <w:t>方</w:t>
      </w:r>
      <w:r>
        <w:rPr>
          <w:w w:val="100"/>
        </w:rPr>
        <w:t>当事</w:t>
      </w:r>
      <w:r>
        <w:rPr>
          <w:spacing w:val="-3"/>
          <w:w w:val="100"/>
        </w:rPr>
        <w:t>人</w:t>
      </w:r>
      <w:r>
        <w:rPr>
          <w:w w:val="100"/>
        </w:rPr>
        <w:t>出</w:t>
      </w:r>
      <w:r>
        <w:rPr>
          <w:spacing w:val="-3"/>
          <w:w w:val="100"/>
        </w:rPr>
        <w:t>现</w:t>
      </w:r>
      <w:r>
        <w:rPr>
          <w:w w:val="100"/>
        </w:rPr>
        <w:t>破产</w:t>
      </w:r>
      <w:r>
        <w:rPr>
          <w:spacing w:val="-22"/>
          <w:w w:val="100"/>
        </w:rPr>
        <w:t>、</w:t>
      </w:r>
      <w:r>
        <w:rPr>
          <w:w w:val="100"/>
        </w:rPr>
        <w:t>清</w:t>
      </w:r>
      <w:r>
        <w:rPr>
          <w:spacing w:val="-3"/>
          <w:w w:val="100"/>
        </w:rPr>
        <w:t>算</w:t>
      </w:r>
      <w:r>
        <w:rPr>
          <w:spacing w:val="-20"/>
          <w:w w:val="100"/>
        </w:rPr>
        <w:t>、</w:t>
      </w:r>
      <w:r>
        <w:rPr>
          <w:spacing w:val="-3"/>
          <w:w w:val="100"/>
        </w:rPr>
        <w:t>资</w:t>
      </w:r>
      <w:r>
        <w:rPr>
          <w:w w:val="100"/>
        </w:rPr>
        <w:t>不</w:t>
      </w:r>
      <w:r>
        <w:rPr>
          <w:spacing w:val="-3"/>
          <w:w w:val="100"/>
        </w:rPr>
        <w:t>抵</w:t>
      </w:r>
      <w:r>
        <w:rPr>
          <w:w w:val="100"/>
        </w:rPr>
        <w:t>债</w:t>
      </w:r>
      <w:r>
        <w:rPr>
          <w:spacing w:val="-22"/>
          <w:w w:val="100"/>
        </w:rPr>
        <w:t>、</w:t>
      </w:r>
      <w:r>
        <w:rPr>
          <w:w w:val="100"/>
        </w:rPr>
        <w:t>成为</w:t>
      </w:r>
      <w:r>
        <w:rPr>
          <w:spacing w:val="-3"/>
          <w:w w:val="100"/>
        </w:rPr>
        <w:t>失</w:t>
      </w:r>
      <w:r>
        <w:rPr>
          <w:w w:val="100"/>
        </w:rPr>
        <w:t>信</w:t>
      </w:r>
      <w:r>
        <w:rPr>
          <w:spacing w:val="-3"/>
          <w:w w:val="100"/>
        </w:rPr>
        <w:t>被</w:t>
      </w:r>
      <w:r>
        <w:rPr>
          <w:w w:val="100"/>
        </w:rPr>
        <w:t>执</w:t>
      </w:r>
      <w:r>
        <w:rPr>
          <w:spacing w:val="-3"/>
          <w:w w:val="100"/>
        </w:rPr>
        <w:t>行</w:t>
      </w:r>
      <w:r>
        <w:rPr>
          <w:w w:val="100"/>
        </w:rPr>
        <w:t>人</w:t>
      </w:r>
      <w:r>
        <w:rPr>
          <w:spacing w:val="-3"/>
          <w:w w:val="100"/>
        </w:rPr>
        <w:t>等</w:t>
      </w:r>
      <w:r>
        <w:rPr>
          <w:w w:val="100"/>
        </w:rPr>
        <w:t>可</w:t>
      </w:r>
      <w:r>
        <w:rPr>
          <w:spacing w:val="-3"/>
          <w:w w:val="100"/>
        </w:rPr>
        <w:t>能</w:t>
      </w:r>
      <w:r>
        <w:rPr>
          <w:w w:val="100"/>
        </w:rPr>
        <w:t>丧失</w:t>
      </w:r>
      <w:r>
        <w:rPr>
          <w:spacing w:val="-3"/>
          <w:w w:val="100"/>
        </w:rPr>
        <w:t>履</w:t>
      </w:r>
      <w:r>
        <w:rPr>
          <w:w w:val="100"/>
        </w:rPr>
        <w:t>约</w:t>
      </w:r>
      <w:r>
        <w:rPr>
          <w:spacing w:val="-3"/>
          <w:w w:val="100"/>
        </w:rPr>
        <w:t>能</w:t>
      </w:r>
      <w:r>
        <w:rPr>
          <w:w w:val="100"/>
        </w:rPr>
        <w:t>力</w:t>
      </w:r>
      <w:r>
        <w:rPr>
          <w:w w:val="100"/>
        </w:rPr>
        <w:t> </w:t>
      </w:r>
      <w:r>
        <w:rPr>
          <w:w w:val="100"/>
        </w:rPr>
        <w:t>的情</w:t>
      </w:r>
      <w:r>
        <w:rPr>
          <w:spacing w:val="-3"/>
          <w:w w:val="100"/>
        </w:rPr>
        <w:t>形</w:t>
      </w:r>
      <w:r>
        <w:rPr>
          <w:w w:val="100"/>
        </w:rPr>
        <w:t>，</w:t>
      </w:r>
      <w:r>
        <w:rPr>
          <w:spacing w:val="-3"/>
          <w:w w:val="100"/>
        </w:rPr>
        <w:t>且</w:t>
      </w:r>
      <w:r>
        <w:rPr>
          <w:w w:val="100"/>
        </w:rPr>
        <w:t>未</w:t>
      </w:r>
      <w:r>
        <w:rPr>
          <w:spacing w:val="-3"/>
          <w:w w:val="100"/>
        </w:rPr>
        <w:t>能</w:t>
      </w:r>
      <w:r>
        <w:rPr>
          <w:w w:val="100"/>
        </w:rPr>
        <w:t>提</w:t>
      </w:r>
      <w:r>
        <w:rPr>
          <w:spacing w:val="-3"/>
          <w:w w:val="100"/>
        </w:rPr>
        <w:t>供</w:t>
      </w:r>
      <w:r>
        <w:rPr>
          <w:w w:val="100"/>
        </w:rPr>
        <w:t>令</w:t>
      </w:r>
      <w:r>
        <w:rPr>
          <w:spacing w:val="-3"/>
          <w:w w:val="100"/>
        </w:rPr>
        <w:t>对</w:t>
      </w:r>
      <w:r>
        <w:rPr>
          <w:w w:val="100"/>
        </w:rPr>
        <w:t>方满</w:t>
      </w:r>
      <w:r>
        <w:rPr>
          <w:spacing w:val="-3"/>
          <w:w w:val="100"/>
        </w:rPr>
        <w:t>意</w:t>
      </w:r>
      <w:r>
        <w:rPr>
          <w:w w:val="100"/>
        </w:rPr>
        <w:t>的</w:t>
      </w:r>
      <w:r>
        <w:rPr>
          <w:spacing w:val="-3"/>
          <w:w w:val="100"/>
        </w:rPr>
        <w:t>履</w:t>
      </w:r>
      <w:r>
        <w:rPr>
          <w:w w:val="100"/>
        </w:rPr>
        <w:t>约</w:t>
      </w:r>
      <w:r>
        <w:rPr>
          <w:spacing w:val="-3"/>
          <w:w w:val="100"/>
        </w:rPr>
        <w:t>保</w:t>
      </w:r>
      <w:r>
        <w:rPr>
          <w:w w:val="100"/>
        </w:rPr>
        <w:t>证</w:t>
      </w:r>
      <w:r>
        <w:rPr>
          <w:spacing w:val="-3"/>
          <w:w w:val="100"/>
        </w:rPr>
        <w:t>金</w:t>
      </w:r>
      <w:r>
        <w:rPr>
          <w:w w:val="100"/>
        </w:rPr>
        <w:t>。</w:t>
      </w:r>
    </w:p>
    <w:p>
      <w:pPr>
        <w:spacing w:after="0" w:line="271" w:lineRule="auto"/>
        <w:jc w:val="both"/>
        <w:sectPr>
          <w:pgSz w:w="12240" w:h="15840"/>
          <w:pgMar w:header="0" w:footer="921" w:top="1380" w:bottom="1120" w:left="1700" w:right="1680"/>
        </w:sectPr>
      </w:pPr>
    </w:p>
    <w:p>
      <w:pPr>
        <w:spacing w:line="463" w:lineRule="exact"/>
        <w:ind w:left="100" w:right="118" w:firstLine="0"/>
        <w:jc w:val="left"/>
        <w:rPr>
          <w:rFonts w:ascii="Microsoft JhengHei" w:hAnsi="Microsoft JhengHei" w:cs="Microsoft JhengHei" w:eastAsia="Microsoft JhengHei"/>
          <w:sz w:val="32"/>
          <w:szCs w:val="32"/>
        </w:rPr>
      </w:pPr>
      <w:bookmarkStart w:name="_bookmark140" w:id="153"/>
      <w:bookmarkEnd w:id="153"/>
      <w:r>
        <w:rPr/>
      </w:r>
      <w:r>
        <w:rPr>
          <w:rFonts w:ascii="Times New Roman" w:hAnsi="Times New Roman" w:cs="Times New Roman" w:eastAsia="Times New Roman"/>
          <w:b/>
          <w:bCs/>
          <w:w w:val="100"/>
          <w:sz w:val="32"/>
          <w:szCs w:val="32"/>
        </w:rPr>
        <w:t>16.</w:t>
      </w:r>
      <w:r>
        <w:rPr>
          <w:rFonts w:ascii="Times New Roman" w:hAnsi="Times New Roman" w:cs="Times New Roman" w:eastAsia="Times New Roman"/>
          <w:b/>
          <w:bCs/>
          <w:spacing w:val="61"/>
          <w:w w:val="100"/>
          <w:sz w:val="32"/>
          <w:szCs w:val="32"/>
        </w:rPr>
        <w:t> </w:t>
      </w:r>
      <w:r>
        <w:rPr>
          <w:rFonts w:ascii="Microsoft JhengHei" w:hAnsi="Microsoft JhengHei" w:cs="Microsoft JhengHei" w:eastAsia="Microsoft JhengHei"/>
          <w:spacing w:val="2"/>
          <w:w w:val="100"/>
          <w:sz w:val="32"/>
          <w:szCs w:val="32"/>
        </w:rPr>
        <w:t>不可抗力</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2"/>
        <w:rPr>
          <w:sz w:val="26"/>
          <w:szCs w:val="26"/>
        </w:rPr>
      </w:pPr>
      <w:r>
        <w:rPr>
          <w:sz w:val="26"/>
          <w:szCs w:val="26"/>
        </w:rPr>
      </w:r>
    </w:p>
    <w:p>
      <w:pPr>
        <w:pStyle w:val="BodyText"/>
        <w:spacing w:line="271" w:lineRule="auto"/>
        <w:ind w:right="115" w:firstLine="419"/>
        <w:jc w:val="both"/>
      </w:pPr>
      <w:r>
        <w:rPr>
          <w:rFonts w:ascii="Times New Roman" w:hAnsi="Times New Roman" w:cs="Times New Roman" w:eastAsia="Times New Roman"/>
          <w:w w:val="100"/>
        </w:rPr>
        <w:t>16.1</w:t>
      </w:r>
      <w:r>
        <w:rPr>
          <w:rFonts w:ascii="Times New Roman" w:hAnsi="Times New Roman" w:cs="Times New Roman" w:eastAsia="Times New Roman"/>
          <w:spacing w:val="50"/>
          <w:w w:val="100"/>
        </w:rPr>
        <w:t> </w:t>
      </w:r>
      <w:r>
        <w:rPr>
          <w:w w:val="100"/>
        </w:rPr>
        <w:t>如</w:t>
      </w:r>
      <w:r>
        <w:rPr>
          <w:spacing w:val="-3"/>
          <w:w w:val="100"/>
        </w:rPr>
        <w:t>果</w:t>
      </w:r>
      <w:r>
        <w:rPr>
          <w:w w:val="100"/>
        </w:rPr>
        <w:t>任</w:t>
      </w:r>
      <w:r>
        <w:rPr>
          <w:spacing w:val="-3"/>
          <w:w w:val="100"/>
        </w:rPr>
        <w:t>何</w:t>
      </w:r>
      <w:r>
        <w:rPr>
          <w:w w:val="100"/>
        </w:rPr>
        <w:t>一</w:t>
      </w:r>
      <w:r>
        <w:rPr>
          <w:spacing w:val="-3"/>
          <w:w w:val="100"/>
        </w:rPr>
        <w:t>方</w:t>
      </w:r>
      <w:r>
        <w:rPr>
          <w:w w:val="100"/>
        </w:rPr>
        <w:t>当</w:t>
      </w:r>
      <w:r>
        <w:rPr>
          <w:spacing w:val="-3"/>
          <w:w w:val="100"/>
        </w:rPr>
        <w:t>事</w:t>
      </w:r>
      <w:r>
        <w:rPr>
          <w:spacing w:val="-3"/>
          <w:w w:val="100"/>
        </w:rPr>
        <w:t>人</w:t>
      </w:r>
      <w:r>
        <w:rPr>
          <w:w w:val="100"/>
        </w:rPr>
        <w:t>受到</w:t>
      </w:r>
      <w:r>
        <w:rPr>
          <w:spacing w:val="-3"/>
          <w:w w:val="100"/>
        </w:rPr>
        <w:t>不</w:t>
      </w:r>
      <w:r>
        <w:rPr>
          <w:w w:val="100"/>
        </w:rPr>
        <w:t>能</w:t>
      </w:r>
      <w:r>
        <w:rPr>
          <w:spacing w:val="-3"/>
          <w:w w:val="100"/>
        </w:rPr>
        <w:t>预</w:t>
      </w:r>
      <w:r>
        <w:rPr>
          <w:w w:val="100"/>
        </w:rPr>
        <w:t>见</w:t>
      </w:r>
      <w:r>
        <w:rPr>
          <w:spacing w:val="-15"/>
          <w:w w:val="100"/>
        </w:rPr>
        <w:t>、</w:t>
      </w:r>
      <w:r>
        <w:rPr>
          <w:w w:val="100"/>
        </w:rPr>
        <w:t>不</w:t>
      </w:r>
      <w:r>
        <w:rPr>
          <w:spacing w:val="-3"/>
          <w:w w:val="100"/>
        </w:rPr>
        <w:t>能</w:t>
      </w:r>
      <w:r>
        <w:rPr>
          <w:w w:val="100"/>
        </w:rPr>
        <w:t>避</w:t>
      </w:r>
      <w:r>
        <w:rPr>
          <w:spacing w:val="-3"/>
          <w:w w:val="100"/>
        </w:rPr>
        <w:t>免</w:t>
      </w:r>
      <w:r>
        <w:rPr>
          <w:w w:val="100"/>
        </w:rPr>
        <w:t>且不</w:t>
      </w:r>
      <w:r>
        <w:rPr>
          <w:spacing w:val="-3"/>
          <w:w w:val="100"/>
        </w:rPr>
        <w:t>能</w:t>
      </w:r>
      <w:r>
        <w:rPr>
          <w:w w:val="100"/>
        </w:rPr>
        <w:t>克</w:t>
      </w:r>
      <w:r>
        <w:rPr>
          <w:spacing w:val="-3"/>
          <w:w w:val="100"/>
        </w:rPr>
        <w:t>服</w:t>
      </w:r>
      <w:r>
        <w:rPr>
          <w:w w:val="100"/>
        </w:rPr>
        <w:t>的</w:t>
      </w:r>
      <w:r>
        <w:rPr>
          <w:spacing w:val="-3"/>
          <w:w w:val="100"/>
        </w:rPr>
        <w:t>不</w:t>
      </w:r>
      <w:r>
        <w:rPr>
          <w:w w:val="100"/>
        </w:rPr>
        <w:t>可</w:t>
      </w:r>
      <w:r>
        <w:rPr>
          <w:spacing w:val="-3"/>
          <w:w w:val="100"/>
        </w:rPr>
        <w:t>抗</w:t>
      </w:r>
      <w:r>
        <w:rPr>
          <w:w w:val="100"/>
        </w:rPr>
        <w:t>力</w:t>
      </w:r>
      <w:r>
        <w:rPr>
          <w:spacing w:val="-3"/>
          <w:w w:val="100"/>
        </w:rPr>
        <w:t>事</w:t>
      </w:r>
      <w:r>
        <w:rPr>
          <w:w w:val="100"/>
        </w:rPr>
        <w:t>件的</w:t>
      </w:r>
      <w:r>
        <w:rPr>
          <w:spacing w:val="-3"/>
          <w:w w:val="100"/>
        </w:rPr>
        <w:t>影</w:t>
      </w:r>
      <w:r>
        <w:rPr>
          <w:w w:val="100"/>
        </w:rPr>
        <w:t>响</w:t>
      </w:r>
      <w:r>
        <w:rPr>
          <w:spacing w:val="-15"/>
          <w:w w:val="100"/>
        </w:rPr>
        <w:t>，</w:t>
      </w:r>
      <w:r>
        <w:rPr>
          <w:w w:val="100"/>
        </w:rPr>
        <w:t>例</w:t>
      </w:r>
      <w:r>
        <w:rPr>
          <w:w w:val="100"/>
        </w:rPr>
        <w:t> </w:t>
      </w:r>
      <w:r>
        <w:rPr>
          <w:spacing w:val="-1"/>
          <w:w w:val="100"/>
        </w:rPr>
        <w:t>如</w:t>
      </w:r>
      <w:r>
        <w:rPr>
          <w:w w:val="100"/>
        </w:rPr>
        <w:t>战争、严重的</w:t>
      </w:r>
      <w:r>
        <w:rPr>
          <w:spacing w:val="-3"/>
          <w:w w:val="100"/>
        </w:rPr>
        <w:t>火</w:t>
      </w:r>
      <w:r>
        <w:rPr>
          <w:w w:val="100"/>
        </w:rPr>
        <w:t>灾、</w:t>
      </w:r>
      <w:r>
        <w:rPr>
          <w:spacing w:val="-3"/>
          <w:w w:val="100"/>
        </w:rPr>
        <w:t>台</w:t>
      </w:r>
      <w:r>
        <w:rPr>
          <w:w w:val="100"/>
        </w:rPr>
        <w:t>风、地震、洪水</w:t>
      </w:r>
      <w:r>
        <w:rPr>
          <w:spacing w:val="-3"/>
          <w:w w:val="100"/>
        </w:rPr>
        <w:t>和</w:t>
      </w:r>
      <w:r>
        <w:rPr>
          <w:w w:val="100"/>
        </w:rPr>
        <w:t>专用</w:t>
      </w:r>
      <w:r>
        <w:rPr>
          <w:spacing w:val="-3"/>
          <w:w w:val="100"/>
        </w:rPr>
        <w:t>合</w:t>
      </w:r>
      <w:r>
        <w:rPr>
          <w:w w:val="100"/>
        </w:rPr>
        <w:t>同条款约定的其</w:t>
      </w:r>
      <w:r>
        <w:rPr>
          <w:spacing w:val="-3"/>
          <w:w w:val="100"/>
        </w:rPr>
        <w:t>他</w:t>
      </w:r>
      <w:r>
        <w:rPr>
          <w:w w:val="100"/>
        </w:rPr>
        <w:t>情形</w:t>
      </w:r>
      <w:r>
        <w:rPr>
          <w:spacing w:val="-3"/>
          <w:w w:val="100"/>
        </w:rPr>
        <w:t>，</w:t>
      </w:r>
      <w:r>
        <w:rPr>
          <w:w w:val="100"/>
        </w:rPr>
        <w:t>而无法履行合</w:t>
      </w:r>
      <w:r>
        <w:rPr>
          <w:spacing w:val="-3"/>
          <w:w w:val="100"/>
        </w:rPr>
        <w:t>同</w:t>
      </w:r>
      <w:r>
        <w:rPr>
          <w:w w:val="100"/>
        </w:rPr>
        <w:t>项</w:t>
      </w:r>
      <w:r>
        <w:rPr>
          <w:w w:val="100"/>
        </w:rPr>
        <w:t> </w:t>
      </w:r>
      <w:r>
        <w:rPr>
          <w:w w:val="100"/>
        </w:rPr>
        <w:t>下的任何义务，</w:t>
      </w:r>
      <w:r>
        <w:rPr>
          <w:spacing w:val="-3"/>
          <w:w w:val="100"/>
        </w:rPr>
        <w:t>则</w:t>
      </w:r>
      <w:r>
        <w:rPr>
          <w:w w:val="100"/>
        </w:rPr>
        <w:t>受影</w:t>
      </w:r>
      <w:r>
        <w:rPr>
          <w:spacing w:val="-3"/>
          <w:w w:val="100"/>
        </w:rPr>
        <w:t>响</w:t>
      </w:r>
      <w:r>
        <w:rPr>
          <w:w w:val="100"/>
        </w:rPr>
        <w:t>的一方当事人应</w:t>
      </w:r>
      <w:r>
        <w:rPr>
          <w:spacing w:val="-3"/>
          <w:w w:val="100"/>
        </w:rPr>
        <w:t>立</w:t>
      </w:r>
      <w:r>
        <w:rPr>
          <w:w w:val="100"/>
        </w:rPr>
        <w:t>即将</w:t>
      </w:r>
      <w:r>
        <w:rPr>
          <w:spacing w:val="-3"/>
          <w:w w:val="100"/>
        </w:rPr>
        <w:t>此</w:t>
      </w:r>
      <w:r>
        <w:rPr>
          <w:w w:val="100"/>
        </w:rPr>
        <w:t>类事件的发生通</w:t>
      </w:r>
      <w:r>
        <w:rPr>
          <w:spacing w:val="-3"/>
          <w:w w:val="100"/>
        </w:rPr>
        <w:t>知</w:t>
      </w:r>
      <w:r>
        <w:rPr>
          <w:w w:val="100"/>
        </w:rPr>
        <w:t>另一</w:t>
      </w:r>
      <w:r>
        <w:rPr>
          <w:spacing w:val="-3"/>
          <w:w w:val="100"/>
        </w:rPr>
        <w:t>方</w:t>
      </w:r>
      <w:r>
        <w:rPr>
          <w:w w:val="100"/>
        </w:rPr>
        <w:t>当事人，并应</w:t>
      </w:r>
      <w:r>
        <w:rPr>
          <w:spacing w:val="-3"/>
          <w:w w:val="100"/>
        </w:rPr>
        <w:t>在</w:t>
      </w:r>
      <w:r>
        <w:rPr>
          <w:w w:val="100"/>
        </w:rPr>
        <w:t>不</w:t>
      </w:r>
      <w:r>
        <w:rPr>
          <w:w w:val="100"/>
        </w:rPr>
        <w:t> </w:t>
      </w:r>
      <w:r>
        <w:rPr>
          <w:w w:val="100"/>
        </w:rPr>
        <w:t>可抗</w:t>
      </w:r>
      <w:r>
        <w:rPr>
          <w:spacing w:val="-3"/>
          <w:w w:val="100"/>
        </w:rPr>
        <w:t>力</w:t>
      </w:r>
      <w:r>
        <w:rPr>
          <w:w w:val="100"/>
        </w:rPr>
        <w:t>事</w:t>
      </w:r>
      <w:r>
        <w:rPr>
          <w:spacing w:val="-3"/>
          <w:w w:val="100"/>
        </w:rPr>
        <w:t>件</w:t>
      </w:r>
      <w:r>
        <w:rPr>
          <w:w w:val="100"/>
        </w:rPr>
        <w:t>发</w:t>
      </w:r>
      <w:r>
        <w:rPr>
          <w:spacing w:val="-3"/>
          <w:w w:val="100"/>
        </w:rPr>
        <w:t>生</w:t>
      </w:r>
      <w:r>
        <w:rPr>
          <w:w w:val="100"/>
        </w:rPr>
        <w:t>后</w:t>
      </w:r>
      <w:r>
        <w:rPr>
          <w:w w:val="100"/>
        </w:rPr>
        <w:t> </w:t>
      </w:r>
      <w:r>
        <w:rPr>
          <w:rFonts w:ascii="Times New Roman" w:hAnsi="Times New Roman" w:cs="Times New Roman" w:eastAsia="Times New Roman"/>
          <w:spacing w:val="-3"/>
          <w:w w:val="100"/>
        </w:rPr>
        <w:t>2</w:t>
      </w:r>
      <w:r>
        <w:rPr>
          <w:rFonts w:ascii="Times New Roman" w:hAnsi="Times New Roman" w:cs="Times New Roman" w:eastAsia="Times New Roman"/>
          <w:w w:val="100"/>
        </w:rPr>
        <w:t>8</w:t>
      </w:r>
      <w:r>
        <w:rPr>
          <w:rFonts w:ascii="Times New Roman" w:hAnsi="Times New Roman" w:cs="Times New Roman" w:eastAsia="Times New Roman"/>
          <w:w w:val="100"/>
        </w:rPr>
        <w:t> </w:t>
      </w:r>
      <w:r>
        <w:rPr>
          <w:spacing w:val="-3"/>
          <w:w w:val="100"/>
        </w:rPr>
        <w:t>日</w:t>
      </w:r>
      <w:r>
        <w:rPr>
          <w:spacing w:val="-3"/>
          <w:w w:val="100"/>
        </w:rPr>
        <w:t>内</w:t>
      </w:r>
      <w:r>
        <w:rPr>
          <w:w w:val="100"/>
        </w:rPr>
        <w:t>将有</w:t>
      </w:r>
      <w:r>
        <w:rPr>
          <w:spacing w:val="-3"/>
          <w:w w:val="100"/>
        </w:rPr>
        <w:t>关</w:t>
      </w:r>
      <w:r>
        <w:rPr>
          <w:w w:val="100"/>
        </w:rPr>
        <w:t>当</w:t>
      </w:r>
      <w:r>
        <w:rPr>
          <w:spacing w:val="-3"/>
          <w:w w:val="100"/>
        </w:rPr>
        <w:t>局</w:t>
      </w:r>
      <w:r>
        <w:rPr>
          <w:w w:val="100"/>
        </w:rPr>
        <w:t>或</w:t>
      </w:r>
      <w:r>
        <w:rPr>
          <w:spacing w:val="-3"/>
          <w:w w:val="100"/>
        </w:rPr>
        <w:t>机</w:t>
      </w:r>
      <w:r>
        <w:rPr>
          <w:w w:val="100"/>
        </w:rPr>
        <w:t>构</w:t>
      </w:r>
      <w:r>
        <w:rPr>
          <w:spacing w:val="-3"/>
          <w:w w:val="100"/>
        </w:rPr>
        <w:t>出</w:t>
      </w:r>
      <w:r>
        <w:rPr>
          <w:w w:val="100"/>
        </w:rPr>
        <w:t>具</w:t>
      </w:r>
      <w:r>
        <w:rPr>
          <w:spacing w:val="-3"/>
          <w:w w:val="100"/>
        </w:rPr>
        <w:t>的</w:t>
      </w:r>
      <w:r>
        <w:rPr>
          <w:w w:val="100"/>
        </w:rPr>
        <w:t>证明</w:t>
      </w:r>
      <w:r>
        <w:rPr>
          <w:spacing w:val="-3"/>
          <w:w w:val="100"/>
        </w:rPr>
        <w:t>文</w:t>
      </w:r>
      <w:r>
        <w:rPr>
          <w:w w:val="100"/>
        </w:rPr>
        <w:t>件</w:t>
      </w:r>
      <w:r>
        <w:rPr>
          <w:spacing w:val="-3"/>
          <w:w w:val="100"/>
        </w:rPr>
        <w:t>提</w:t>
      </w:r>
      <w:r>
        <w:rPr>
          <w:w w:val="100"/>
        </w:rPr>
        <w:t>交</w:t>
      </w:r>
      <w:r>
        <w:rPr>
          <w:spacing w:val="-3"/>
          <w:w w:val="100"/>
        </w:rPr>
        <w:t>给</w:t>
      </w:r>
      <w:r>
        <w:rPr>
          <w:w w:val="100"/>
        </w:rPr>
        <w:t>另</w:t>
      </w:r>
      <w:r>
        <w:rPr>
          <w:spacing w:val="-3"/>
          <w:w w:val="100"/>
        </w:rPr>
        <w:t>一</w:t>
      </w:r>
      <w:r>
        <w:rPr>
          <w:w w:val="100"/>
        </w:rPr>
        <w:t>方</w:t>
      </w:r>
      <w:r>
        <w:rPr>
          <w:spacing w:val="-3"/>
          <w:w w:val="100"/>
        </w:rPr>
        <w:t>当</w:t>
      </w:r>
      <w:r>
        <w:rPr>
          <w:w w:val="100"/>
        </w:rPr>
        <w:t>事人。</w:t>
      </w:r>
    </w:p>
    <w:p>
      <w:pPr>
        <w:pStyle w:val="BodyText"/>
        <w:spacing w:line="271" w:lineRule="auto" w:before="10"/>
        <w:ind w:right="116" w:firstLine="419"/>
        <w:jc w:val="both"/>
      </w:pPr>
      <w:r>
        <w:rPr>
          <w:rFonts w:ascii="Times New Roman" w:hAnsi="Times New Roman" w:cs="Times New Roman" w:eastAsia="Times New Roman"/>
          <w:w w:val="100"/>
        </w:rPr>
        <w:t>16.2</w:t>
      </w:r>
      <w:r>
        <w:rPr>
          <w:rFonts w:ascii="Times New Roman" w:hAnsi="Times New Roman" w:cs="Times New Roman" w:eastAsia="Times New Roman"/>
          <w:spacing w:val="5"/>
          <w:w w:val="100"/>
        </w:rPr>
        <w:t> </w:t>
      </w:r>
      <w:r>
        <w:rPr>
          <w:spacing w:val="2"/>
          <w:w w:val="100"/>
        </w:rPr>
        <w:t>受</w:t>
      </w:r>
      <w:r>
        <w:rPr>
          <w:spacing w:val="4"/>
          <w:w w:val="100"/>
        </w:rPr>
        <w:t>不</w:t>
      </w:r>
      <w:r>
        <w:rPr>
          <w:spacing w:val="4"/>
          <w:w w:val="100"/>
        </w:rPr>
        <w:t>可</w:t>
      </w:r>
      <w:r>
        <w:rPr>
          <w:spacing w:val="2"/>
          <w:w w:val="100"/>
        </w:rPr>
        <w:t>抗</w:t>
      </w:r>
      <w:r>
        <w:rPr>
          <w:spacing w:val="4"/>
          <w:w w:val="100"/>
        </w:rPr>
        <w:t>力</w:t>
      </w:r>
      <w:r>
        <w:rPr>
          <w:spacing w:val="4"/>
          <w:w w:val="100"/>
        </w:rPr>
        <w:t>事</w:t>
      </w:r>
      <w:r>
        <w:rPr>
          <w:spacing w:val="2"/>
          <w:w w:val="100"/>
        </w:rPr>
        <w:t>件</w:t>
      </w:r>
      <w:r>
        <w:rPr>
          <w:spacing w:val="4"/>
          <w:w w:val="100"/>
        </w:rPr>
        <w:t>影</w:t>
      </w:r>
      <w:r>
        <w:rPr>
          <w:spacing w:val="2"/>
          <w:w w:val="100"/>
        </w:rPr>
        <w:t>响</w:t>
      </w:r>
      <w:r>
        <w:rPr>
          <w:spacing w:val="4"/>
          <w:w w:val="100"/>
        </w:rPr>
        <w:t>的</w:t>
      </w:r>
      <w:r>
        <w:rPr>
          <w:spacing w:val="4"/>
          <w:w w:val="100"/>
        </w:rPr>
        <w:t>一</w:t>
      </w:r>
      <w:r>
        <w:rPr>
          <w:spacing w:val="4"/>
          <w:w w:val="100"/>
        </w:rPr>
        <w:t>方</w:t>
      </w:r>
      <w:r>
        <w:rPr>
          <w:spacing w:val="2"/>
          <w:w w:val="100"/>
        </w:rPr>
        <w:t>当</w:t>
      </w:r>
      <w:r>
        <w:rPr>
          <w:spacing w:val="4"/>
          <w:w w:val="100"/>
        </w:rPr>
        <w:t>事</w:t>
      </w:r>
      <w:r>
        <w:rPr>
          <w:spacing w:val="4"/>
          <w:w w:val="100"/>
        </w:rPr>
        <w:t>人</w:t>
      </w:r>
      <w:r>
        <w:rPr>
          <w:spacing w:val="2"/>
          <w:w w:val="100"/>
        </w:rPr>
        <w:t>对</w:t>
      </w:r>
      <w:r>
        <w:rPr>
          <w:spacing w:val="4"/>
          <w:w w:val="100"/>
        </w:rPr>
        <w:t>于</w:t>
      </w:r>
      <w:r>
        <w:rPr>
          <w:spacing w:val="4"/>
          <w:w w:val="100"/>
        </w:rPr>
        <w:t>不</w:t>
      </w:r>
      <w:r>
        <w:rPr>
          <w:spacing w:val="2"/>
          <w:w w:val="100"/>
        </w:rPr>
        <w:t>可</w:t>
      </w:r>
      <w:r>
        <w:rPr>
          <w:spacing w:val="2"/>
          <w:w w:val="100"/>
        </w:rPr>
        <w:t>抗</w:t>
      </w:r>
      <w:r>
        <w:rPr>
          <w:spacing w:val="4"/>
          <w:w w:val="100"/>
        </w:rPr>
        <w:t>力</w:t>
      </w:r>
      <w:r>
        <w:rPr>
          <w:spacing w:val="4"/>
          <w:w w:val="100"/>
        </w:rPr>
        <w:t>事</w:t>
      </w:r>
      <w:r>
        <w:rPr>
          <w:spacing w:val="4"/>
          <w:w w:val="100"/>
        </w:rPr>
        <w:t>件</w:t>
      </w:r>
      <w:r>
        <w:rPr>
          <w:spacing w:val="2"/>
          <w:w w:val="100"/>
        </w:rPr>
        <w:t>导</w:t>
      </w:r>
      <w:r>
        <w:rPr>
          <w:spacing w:val="4"/>
          <w:w w:val="100"/>
        </w:rPr>
        <w:t>致</w:t>
      </w:r>
      <w:r>
        <w:rPr>
          <w:spacing w:val="4"/>
          <w:w w:val="100"/>
        </w:rPr>
        <w:t>的</w:t>
      </w:r>
      <w:r>
        <w:rPr>
          <w:spacing w:val="2"/>
          <w:w w:val="100"/>
        </w:rPr>
        <w:t>任</w:t>
      </w:r>
      <w:r>
        <w:rPr>
          <w:spacing w:val="4"/>
          <w:w w:val="100"/>
        </w:rPr>
        <w:t>何</w:t>
      </w:r>
      <w:r>
        <w:rPr>
          <w:spacing w:val="4"/>
          <w:w w:val="100"/>
        </w:rPr>
        <w:t>合</w:t>
      </w:r>
      <w:r>
        <w:rPr>
          <w:spacing w:val="2"/>
          <w:w w:val="100"/>
        </w:rPr>
        <w:t>同</w:t>
      </w:r>
      <w:r>
        <w:rPr>
          <w:spacing w:val="2"/>
          <w:w w:val="100"/>
        </w:rPr>
        <w:t>义</w:t>
      </w:r>
      <w:r>
        <w:rPr>
          <w:spacing w:val="4"/>
          <w:w w:val="100"/>
        </w:rPr>
        <w:t>务</w:t>
      </w:r>
      <w:r>
        <w:rPr>
          <w:spacing w:val="4"/>
          <w:w w:val="100"/>
        </w:rPr>
        <w:t>的</w:t>
      </w:r>
      <w:r>
        <w:rPr>
          <w:spacing w:val="4"/>
          <w:w w:val="100"/>
        </w:rPr>
        <w:t>迟</w:t>
      </w:r>
      <w:r>
        <w:rPr>
          <w:spacing w:val="2"/>
          <w:w w:val="100"/>
        </w:rPr>
        <w:t>延</w:t>
      </w:r>
      <w:r>
        <w:rPr>
          <w:w w:val="100"/>
        </w:rPr>
        <w:t>履</w:t>
      </w:r>
      <w:r>
        <w:rPr>
          <w:w w:val="100"/>
        </w:rPr>
        <w:t> </w:t>
      </w:r>
      <w:r>
        <w:rPr>
          <w:w w:val="100"/>
        </w:rPr>
        <w:t>行或不能履行不</w:t>
      </w:r>
      <w:r>
        <w:rPr>
          <w:spacing w:val="-3"/>
          <w:w w:val="100"/>
        </w:rPr>
        <w:t>承</w:t>
      </w:r>
      <w:r>
        <w:rPr>
          <w:w w:val="100"/>
        </w:rPr>
        <w:t>担违</w:t>
      </w:r>
      <w:r>
        <w:rPr>
          <w:spacing w:val="-3"/>
          <w:w w:val="100"/>
        </w:rPr>
        <w:t>约</w:t>
      </w:r>
      <w:r>
        <w:rPr>
          <w:w w:val="100"/>
        </w:rPr>
        <w:t>责任。但该方当</w:t>
      </w:r>
      <w:r>
        <w:rPr>
          <w:spacing w:val="-3"/>
          <w:w w:val="100"/>
        </w:rPr>
        <w:t>事</w:t>
      </w:r>
      <w:r>
        <w:rPr>
          <w:w w:val="100"/>
        </w:rPr>
        <w:t>人应</w:t>
      </w:r>
      <w:r>
        <w:rPr>
          <w:spacing w:val="-3"/>
          <w:w w:val="100"/>
        </w:rPr>
        <w:t>尽</w:t>
      </w:r>
      <w:r>
        <w:rPr>
          <w:w w:val="100"/>
        </w:rPr>
        <w:t>快将不可抗力事</w:t>
      </w:r>
      <w:r>
        <w:rPr>
          <w:spacing w:val="-3"/>
          <w:w w:val="100"/>
        </w:rPr>
        <w:t>件</w:t>
      </w:r>
      <w:r>
        <w:rPr>
          <w:w w:val="100"/>
        </w:rPr>
        <w:t>结束</w:t>
      </w:r>
      <w:r>
        <w:rPr>
          <w:spacing w:val="-3"/>
          <w:w w:val="100"/>
        </w:rPr>
        <w:t>或</w:t>
      </w:r>
      <w:r>
        <w:rPr>
          <w:w w:val="100"/>
        </w:rPr>
        <w:t>消除的情况通</w:t>
      </w:r>
      <w:r>
        <w:rPr>
          <w:spacing w:val="-3"/>
          <w:w w:val="100"/>
        </w:rPr>
        <w:t>知</w:t>
      </w:r>
      <w:r>
        <w:rPr>
          <w:w w:val="100"/>
        </w:rPr>
        <w:t>另</w:t>
      </w:r>
      <w:r>
        <w:rPr>
          <w:w w:val="100"/>
        </w:rPr>
        <w:t> </w:t>
      </w:r>
      <w:r>
        <w:rPr>
          <w:w w:val="100"/>
        </w:rPr>
        <w:t>一方</w:t>
      </w:r>
      <w:r>
        <w:rPr>
          <w:spacing w:val="-3"/>
          <w:w w:val="100"/>
        </w:rPr>
        <w:t>当</w:t>
      </w:r>
      <w:r>
        <w:rPr>
          <w:w w:val="100"/>
        </w:rPr>
        <w:t>事</w:t>
      </w:r>
      <w:r>
        <w:rPr>
          <w:spacing w:val="-3"/>
          <w:w w:val="100"/>
        </w:rPr>
        <w:t>人</w:t>
      </w:r>
      <w:r>
        <w:rPr>
          <w:w w:val="100"/>
        </w:rPr>
        <w:t>。</w:t>
      </w:r>
    </w:p>
    <w:p>
      <w:pPr>
        <w:pStyle w:val="BodyText"/>
        <w:spacing w:before="12"/>
        <w:ind w:left="520" w:right="0"/>
        <w:jc w:val="left"/>
      </w:pPr>
      <w:r>
        <w:rPr>
          <w:rFonts w:ascii="Times New Roman" w:hAnsi="Times New Roman" w:cs="Times New Roman" w:eastAsia="Times New Roman"/>
          <w:w w:val="100"/>
        </w:rPr>
        <w:t>16.3</w:t>
      </w:r>
      <w:r>
        <w:rPr>
          <w:rFonts w:ascii="Times New Roman" w:hAnsi="Times New Roman" w:cs="Times New Roman" w:eastAsia="Times New Roman"/>
          <w:spacing w:val="50"/>
          <w:w w:val="100"/>
        </w:rPr>
        <w:t> </w:t>
      </w:r>
      <w:r>
        <w:rPr>
          <w:w w:val="100"/>
        </w:rPr>
        <w:t>双</w:t>
      </w:r>
      <w:r>
        <w:rPr>
          <w:spacing w:val="-3"/>
          <w:w w:val="100"/>
        </w:rPr>
        <w:t>方</w:t>
      </w:r>
      <w:r>
        <w:rPr>
          <w:w w:val="100"/>
        </w:rPr>
        <w:t>当</w:t>
      </w:r>
      <w:r>
        <w:rPr>
          <w:spacing w:val="-3"/>
          <w:w w:val="100"/>
        </w:rPr>
        <w:t>事</w:t>
      </w:r>
      <w:r>
        <w:rPr>
          <w:w w:val="100"/>
        </w:rPr>
        <w:t>人</w:t>
      </w:r>
      <w:r>
        <w:rPr>
          <w:spacing w:val="-3"/>
          <w:w w:val="100"/>
        </w:rPr>
        <w:t>应</w:t>
      </w:r>
      <w:r>
        <w:rPr>
          <w:w w:val="100"/>
        </w:rPr>
        <w:t>在</w:t>
      </w:r>
      <w:r>
        <w:rPr>
          <w:spacing w:val="-3"/>
          <w:w w:val="100"/>
        </w:rPr>
        <w:t>不</w:t>
      </w:r>
      <w:r>
        <w:rPr>
          <w:spacing w:val="-3"/>
          <w:w w:val="100"/>
        </w:rPr>
        <w:t>可</w:t>
      </w:r>
      <w:r>
        <w:rPr>
          <w:w w:val="100"/>
        </w:rPr>
        <w:t>抗力</w:t>
      </w:r>
      <w:r>
        <w:rPr>
          <w:spacing w:val="-3"/>
          <w:w w:val="100"/>
        </w:rPr>
        <w:t>事</w:t>
      </w:r>
      <w:r>
        <w:rPr>
          <w:w w:val="100"/>
        </w:rPr>
        <w:t>件</w:t>
      </w:r>
      <w:r>
        <w:rPr>
          <w:spacing w:val="-3"/>
          <w:w w:val="100"/>
        </w:rPr>
        <w:t>结</w:t>
      </w:r>
      <w:r>
        <w:rPr>
          <w:w w:val="100"/>
        </w:rPr>
        <w:t>束</w:t>
      </w:r>
      <w:r>
        <w:rPr>
          <w:spacing w:val="-3"/>
          <w:w w:val="100"/>
        </w:rPr>
        <w:t>或</w:t>
      </w:r>
      <w:r>
        <w:rPr>
          <w:w w:val="100"/>
        </w:rPr>
        <w:t>其</w:t>
      </w:r>
      <w:r>
        <w:rPr>
          <w:spacing w:val="-3"/>
          <w:w w:val="100"/>
        </w:rPr>
        <w:t>影</w:t>
      </w:r>
      <w:r>
        <w:rPr>
          <w:w w:val="100"/>
        </w:rPr>
        <w:t>响</w:t>
      </w:r>
      <w:r>
        <w:rPr>
          <w:spacing w:val="-3"/>
          <w:w w:val="100"/>
        </w:rPr>
        <w:t>消</w:t>
      </w:r>
      <w:r>
        <w:rPr>
          <w:w w:val="100"/>
        </w:rPr>
        <w:t>除后</w:t>
      </w:r>
      <w:r>
        <w:rPr>
          <w:spacing w:val="-3"/>
          <w:w w:val="100"/>
        </w:rPr>
        <w:t>立</w:t>
      </w:r>
      <w:r>
        <w:rPr>
          <w:w w:val="100"/>
        </w:rPr>
        <w:t>即</w:t>
      </w:r>
      <w:r>
        <w:rPr>
          <w:spacing w:val="-3"/>
          <w:w w:val="100"/>
        </w:rPr>
        <w:t>继</w:t>
      </w:r>
      <w:r>
        <w:rPr>
          <w:w w:val="100"/>
        </w:rPr>
        <w:t>续</w:t>
      </w:r>
      <w:r>
        <w:rPr>
          <w:spacing w:val="-3"/>
          <w:w w:val="100"/>
        </w:rPr>
        <w:t>履</w:t>
      </w:r>
      <w:r>
        <w:rPr>
          <w:w w:val="100"/>
        </w:rPr>
        <w:t>行</w:t>
      </w:r>
      <w:r>
        <w:rPr>
          <w:spacing w:val="-3"/>
          <w:w w:val="100"/>
        </w:rPr>
        <w:t>其</w:t>
      </w:r>
      <w:r>
        <w:rPr>
          <w:w w:val="100"/>
        </w:rPr>
        <w:t>合</w:t>
      </w:r>
      <w:r>
        <w:rPr>
          <w:spacing w:val="-3"/>
          <w:w w:val="100"/>
        </w:rPr>
        <w:t>同</w:t>
      </w:r>
      <w:r>
        <w:rPr>
          <w:w w:val="100"/>
        </w:rPr>
        <w:t>义</w:t>
      </w:r>
      <w:r>
        <w:rPr>
          <w:spacing w:val="-3"/>
          <w:w w:val="100"/>
        </w:rPr>
        <w:t>务</w:t>
      </w:r>
      <w:r>
        <w:rPr>
          <w:spacing w:val="-22"/>
          <w:w w:val="100"/>
        </w:rPr>
        <w:t>，</w:t>
      </w:r>
      <w:r>
        <w:rPr>
          <w:spacing w:val="-3"/>
          <w:w w:val="100"/>
        </w:rPr>
        <w:t>合</w:t>
      </w:r>
      <w:r>
        <w:rPr>
          <w:w w:val="100"/>
        </w:rPr>
        <w:t>同期</w:t>
      </w:r>
    </w:p>
    <w:p>
      <w:pPr>
        <w:pStyle w:val="BodyText"/>
        <w:spacing w:line="271" w:lineRule="auto" w:before="47"/>
        <w:ind w:right="115"/>
        <w:jc w:val="left"/>
      </w:pPr>
      <w:r>
        <w:rPr>
          <w:w w:val="100"/>
        </w:rPr>
        <w:t>限也</w:t>
      </w:r>
      <w:r>
        <w:rPr>
          <w:spacing w:val="-3"/>
          <w:w w:val="100"/>
        </w:rPr>
        <w:t>应</w:t>
      </w:r>
      <w:r>
        <w:rPr>
          <w:w w:val="100"/>
        </w:rPr>
        <w:t>相</w:t>
      </w:r>
      <w:r>
        <w:rPr>
          <w:spacing w:val="-3"/>
          <w:w w:val="100"/>
        </w:rPr>
        <w:t>应</w:t>
      </w:r>
      <w:r>
        <w:rPr>
          <w:spacing w:val="-1"/>
          <w:w w:val="100"/>
        </w:rPr>
        <w:t>顺</w:t>
      </w:r>
      <w:r>
        <w:rPr>
          <w:spacing w:val="-3"/>
          <w:w w:val="100"/>
        </w:rPr>
        <w:t>延</w:t>
      </w:r>
      <w:r>
        <w:rPr>
          <w:w w:val="100"/>
        </w:rPr>
        <w:t>。</w:t>
      </w:r>
      <w:r>
        <w:rPr>
          <w:spacing w:val="-3"/>
          <w:w w:val="100"/>
        </w:rPr>
        <w:t>除</w:t>
      </w:r>
      <w:r>
        <w:rPr>
          <w:w w:val="100"/>
        </w:rPr>
        <w:t>专</w:t>
      </w:r>
      <w:r>
        <w:rPr>
          <w:spacing w:val="-3"/>
          <w:w w:val="100"/>
        </w:rPr>
        <w:t>用</w:t>
      </w:r>
      <w:r>
        <w:rPr>
          <w:w w:val="100"/>
        </w:rPr>
        <w:t>合同</w:t>
      </w:r>
      <w:r>
        <w:rPr>
          <w:spacing w:val="-3"/>
          <w:w w:val="100"/>
        </w:rPr>
        <w:t>条</w:t>
      </w:r>
      <w:r>
        <w:rPr>
          <w:w w:val="100"/>
        </w:rPr>
        <w:t>款</w:t>
      </w:r>
      <w:r>
        <w:rPr>
          <w:spacing w:val="-3"/>
          <w:w w:val="100"/>
        </w:rPr>
        <w:t>另</w:t>
      </w:r>
      <w:r>
        <w:rPr>
          <w:w w:val="100"/>
        </w:rPr>
        <w:t>有</w:t>
      </w:r>
      <w:r>
        <w:rPr>
          <w:spacing w:val="-3"/>
          <w:w w:val="100"/>
        </w:rPr>
        <w:t>约</w:t>
      </w:r>
      <w:r>
        <w:rPr>
          <w:w w:val="100"/>
        </w:rPr>
        <w:t>定</w:t>
      </w:r>
      <w:r>
        <w:rPr>
          <w:spacing w:val="-3"/>
          <w:w w:val="100"/>
        </w:rPr>
        <w:t>外</w:t>
      </w:r>
      <w:r>
        <w:rPr>
          <w:w w:val="100"/>
        </w:rPr>
        <w:t>，</w:t>
      </w:r>
      <w:r>
        <w:rPr>
          <w:spacing w:val="-3"/>
          <w:w w:val="100"/>
        </w:rPr>
        <w:t>如</w:t>
      </w:r>
      <w:r>
        <w:rPr>
          <w:w w:val="100"/>
        </w:rPr>
        <w:t>果不</w:t>
      </w:r>
      <w:r>
        <w:rPr>
          <w:spacing w:val="-3"/>
          <w:w w:val="100"/>
        </w:rPr>
        <w:t>可</w:t>
      </w:r>
      <w:r>
        <w:rPr>
          <w:w w:val="100"/>
        </w:rPr>
        <w:t>抗</w:t>
      </w:r>
      <w:r>
        <w:rPr>
          <w:spacing w:val="-3"/>
          <w:w w:val="100"/>
        </w:rPr>
        <w:t>力</w:t>
      </w:r>
      <w:r>
        <w:rPr>
          <w:w w:val="100"/>
        </w:rPr>
        <w:t>事</w:t>
      </w:r>
      <w:r>
        <w:rPr>
          <w:spacing w:val="-3"/>
          <w:w w:val="100"/>
        </w:rPr>
        <w:t>件</w:t>
      </w:r>
      <w:r>
        <w:rPr>
          <w:w w:val="100"/>
        </w:rPr>
        <w:t>的</w:t>
      </w:r>
      <w:r>
        <w:rPr>
          <w:spacing w:val="-3"/>
          <w:w w:val="100"/>
        </w:rPr>
        <w:t>影</w:t>
      </w:r>
      <w:r>
        <w:rPr>
          <w:w w:val="100"/>
        </w:rPr>
        <w:t>响</w:t>
      </w:r>
      <w:r>
        <w:rPr>
          <w:spacing w:val="-3"/>
          <w:w w:val="100"/>
        </w:rPr>
        <w:t>持</w:t>
      </w:r>
      <w:r>
        <w:rPr>
          <w:w w:val="100"/>
        </w:rPr>
        <w:t>续超过</w:t>
      </w:r>
      <w:r>
        <w:rPr>
          <w:spacing w:val="12"/>
          <w:w w:val="100"/>
        </w:rPr>
        <w:t> </w:t>
      </w:r>
      <w:r>
        <w:rPr>
          <w:rFonts w:ascii="Times New Roman" w:hAnsi="Times New Roman" w:cs="Times New Roman" w:eastAsia="Times New Roman"/>
          <w:w w:val="100"/>
        </w:rPr>
        <w:t>140</w:t>
      </w:r>
      <w:r>
        <w:rPr>
          <w:rFonts w:ascii="Times New Roman" w:hAnsi="Times New Roman" w:cs="Times New Roman" w:eastAsia="Times New Roman"/>
          <w:spacing w:val="15"/>
          <w:w w:val="100"/>
        </w:rPr>
        <w:t> </w:t>
      </w:r>
      <w:r>
        <w:rPr>
          <w:spacing w:val="-3"/>
          <w:w w:val="100"/>
        </w:rPr>
        <w:t>日，则</w:t>
      </w:r>
      <w:r>
        <w:rPr>
          <w:spacing w:val="-3"/>
          <w:w w:val="100"/>
        </w:rPr>
        <w:t> </w:t>
      </w:r>
      <w:r>
        <w:rPr>
          <w:w w:val="100"/>
        </w:rPr>
        <w:t>任何</w:t>
      </w:r>
      <w:r>
        <w:rPr>
          <w:spacing w:val="-3"/>
          <w:w w:val="100"/>
        </w:rPr>
        <w:t>一</w:t>
      </w:r>
      <w:r>
        <w:rPr>
          <w:w w:val="100"/>
        </w:rPr>
        <w:t>方</w:t>
      </w:r>
      <w:r>
        <w:rPr>
          <w:spacing w:val="-3"/>
          <w:w w:val="100"/>
        </w:rPr>
        <w:t>当</w:t>
      </w:r>
      <w:r>
        <w:rPr>
          <w:w w:val="100"/>
        </w:rPr>
        <w:t>事</w:t>
      </w:r>
      <w:r>
        <w:rPr>
          <w:spacing w:val="-3"/>
          <w:w w:val="100"/>
        </w:rPr>
        <w:t>人</w:t>
      </w:r>
      <w:r>
        <w:rPr>
          <w:w w:val="100"/>
        </w:rPr>
        <w:t>均</w:t>
      </w:r>
      <w:r>
        <w:rPr>
          <w:spacing w:val="-3"/>
          <w:w w:val="100"/>
        </w:rPr>
        <w:t>有</w:t>
      </w:r>
      <w:r>
        <w:rPr>
          <w:w w:val="100"/>
        </w:rPr>
        <w:t>权</w:t>
      </w:r>
      <w:r>
        <w:rPr>
          <w:spacing w:val="-3"/>
          <w:w w:val="100"/>
        </w:rPr>
        <w:t>以</w:t>
      </w:r>
      <w:r>
        <w:rPr>
          <w:w w:val="100"/>
        </w:rPr>
        <w:t>书面</w:t>
      </w:r>
      <w:r>
        <w:rPr>
          <w:spacing w:val="-3"/>
          <w:w w:val="100"/>
        </w:rPr>
        <w:t>通</w:t>
      </w:r>
      <w:r>
        <w:rPr>
          <w:w w:val="100"/>
        </w:rPr>
        <w:t>知</w:t>
      </w:r>
      <w:r>
        <w:rPr>
          <w:spacing w:val="-3"/>
          <w:w w:val="100"/>
        </w:rPr>
        <w:t>解</w:t>
      </w:r>
      <w:r>
        <w:rPr>
          <w:w w:val="100"/>
        </w:rPr>
        <w:t>除</w:t>
      </w:r>
      <w:r>
        <w:rPr>
          <w:spacing w:val="-3"/>
          <w:w w:val="100"/>
        </w:rPr>
        <w:t>合</w:t>
      </w:r>
      <w:r>
        <w:rPr>
          <w:w w:val="100"/>
        </w:rPr>
        <w:t>同。</w:t>
      </w:r>
    </w:p>
    <w:p>
      <w:pPr>
        <w:spacing w:line="200" w:lineRule="exact" w:before="19"/>
        <w:rPr>
          <w:sz w:val="20"/>
          <w:szCs w:val="20"/>
        </w:rPr>
      </w:pPr>
      <w:r>
        <w:rPr>
          <w:sz w:val="20"/>
          <w:szCs w:val="20"/>
        </w:rPr>
      </w:r>
    </w:p>
    <w:p>
      <w:pPr>
        <w:ind w:left="100" w:right="118" w:firstLine="0"/>
        <w:jc w:val="left"/>
        <w:rPr>
          <w:rFonts w:ascii="Microsoft JhengHei" w:hAnsi="Microsoft JhengHei" w:cs="Microsoft JhengHei" w:eastAsia="Microsoft JhengHei"/>
          <w:sz w:val="32"/>
          <w:szCs w:val="32"/>
        </w:rPr>
      </w:pPr>
      <w:bookmarkStart w:name="_bookmark141" w:id="154"/>
      <w:bookmarkEnd w:id="154"/>
      <w:r>
        <w:rPr/>
      </w:r>
      <w:r>
        <w:rPr>
          <w:rFonts w:ascii="Times New Roman" w:hAnsi="Times New Roman" w:cs="Times New Roman" w:eastAsia="Times New Roman"/>
          <w:b/>
          <w:bCs/>
          <w:w w:val="100"/>
          <w:sz w:val="32"/>
          <w:szCs w:val="32"/>
        </w:rPr>
        <w:t>17.</w:t>
      </w:r>
      <w:r>
        <w:rPr>
          <w:rFonts w:ascii="Times New Roman" w:hAnsi="Times New Roman" w:cs="Times New Roman" w:eastAsia="Times New Roman"/>
          <w:b/>
          <w:bCs/>
          <w:spacing w:val="58"/>
          <w:w w:val="100"/>
          <w:sz w:val="32"/>
          <w:szCs w:val="32"/>
        </w:rPr>
        <w:t> </w:t>
      </w:r>
      <w:r>
        <w:rPr>
          <w:rFonts w:ascii="Microsoft JhengHei" w:hAnsi="Microsoft JhengHei" w:cs="Microsoft JhengHei" w:eastAsia="Microsoft JhengHei"/>
          <w:spacing w:val="2"/>
          <w:w w:val="100"/>
          <w:sz w:val="32"/>
          <w:szCs w:val="32"/>
        </w:rPr>
        <w:t>争议的解决</w:t>
      </w:r>
      <w:r>
        <w:rPr>
          <w:rFonts w:ascii="Microsoft JhengHei" w:hAnsi="Microsoft JhengHei" w:cs="Microsoft JhengHei" w:eastAsia="Microsoft JhengHei"/>
          <w:w w:val="100"/>
          <w:sz w:val="32"/>
          <w:szCs w:val="32"/>
        </w:rPr>
      </w:r>
    </w:p>
    <w:p>
      <w:pPr>
        <w:spacing w:line="200" w:lineRule="exact"/>
        <w:rPr>
          <w:sz w:val="20"/>
          <w:szCs w:val="20"/>
        </w:rPr>
      </w:pPr>
      <w:r>
        <w:rPr>
          <w:sz w:val="20"/>
          <w:szCs w:val="20"/>
        </w:rPr>
      </w:r>
    </w:p>
    <w:p>
      <w:pPr>
        <w:spacing w:line="260" w:lineRule="exact" w:before="15"/>
        <w:rPr>
          <w:sz w:val="26"/>
          <w:szCs w:val="26"/>
        </w:rPr>
      </w:pPr>
      <w:r>
        <w:rPr>
          <w:sz w:val="26"/>
          <w:szCs w:val="26"/>
        </w:rPr>
      </w:r>
    </w:p>
    <w:p>
      <w:pPr>
        <w:pStyle w:val="BodyText"/>
        <w:spacing w:line="271" w:lineRule="auto"/>
        <w:ind w:right="115" w:firstLine="419"/>
        <w:jc w:val="both"/>
      </w:pPr>
      <w:r>
        <w:rPr>
          <w:w w:val="100"/>
        </w:rPr>
        <w:t>因本</w:t>
      </w:r>
      <w:r>
        <w:rPr>
          <w:spacing w:val="-3"/>
          <w:w w:val="100"/>
        </w:rPr>
        <w:t>合</w:t>
      </w:r>
      <w:r>
        <w:rPr>
          <w:w w:val="100"/>
        </w:rPr>
        <w:t>同</w:t>
      </w:r>
      <w:r>
        <w:rPr>
          <w:spacing w:val="-3"/>
          <w:w w:val="100"/>
        </w:rPr>
        <w:t>引</w:t>
      </w:r>
      <w:r>
        <w:rPr>
          <w:w w:val="100"/>
        </w:rPr>
        <w:t>起</w:t>
      </w:r>
      <w:r>
        <w:rPr>
          <w:spacing w:val="-3"/>
          <w:w w:val="100"/>
        </w:rPr>
        <w:t>的</w:t>
      </w:r>
      <w:r>
        <w:rPr>
          <w:w w:val="100"/>
        </w:rPr>
        <w:t>或</w:t>
      </w:r>
      <w:r>
        <w:rPr>
          <w:spacing w:val="-3"/>
          <w:w w:val="100"/>
        </w:rPr>
        <w:t>与</w:t>
      </w:r>
      <w:r>
        <w:rPr>
          <w:w w:val="100"/>
        </w:rPr>
        <w:t>本</w:t>
      </w:r>
      <w:r>
        <w:rPr>
          <w:spacing w:val="-3"/>
          <w:w w:val="100"/>
        </w:rPr>
        <w:t>合</w:t>
      </w:r>
      <w:r>
        <w:rPr>
          <w:w w:val="100"/>
        </w:rPr>
        <w:t>同有</w:t>
      </w:r>
      <w:r>
        <w:rPr>
          <w:spacing w:val="-3"/>
          <w:w w:val="100"/>
        </w:rPr>
        <w:t>关</w:t>
      </w:r>
      <w:r>
        <w:rPr>
          <w:w w:val="100"/>
        </w:rPr>
        <w:t>的</w:t>
      </w:r>
      <w:r>
        <w:rPr>
          <w:spacing w:val="-3"/>
          <w:w w:val="100"/>
        </w:rPr>
        <w:t>任</w:t>
      </w:r>
      <w:r>
        <w:rPr>
          <w:w w:val="100"/>
        </w:rPr>
        <w:t>何</w:t>
      </w:r>
      <w:r>
        <w:rPr>
          <w:spacing w:val="-3"/>
          <w:w w:val="100"/>
        </w:rPr>
        <w:t>争</w:t>
      </w:r>
      <w:r>
        <w:rPr>
          <w:spacing w:val="-1"/>
          <w:w w:val="100"/>
        </w:rPr>
        <w:t>议</w:t>
      </w:r>
      <w:r>
        <w:rPr>
          <w:rFonts w:ascii="Times New Roman" w:hAnsi="Times New Roman" w:cs="Times New Roman" w:eastAsia="Times New Roman"/>
          <w:spacing w:val="-3"/>
          <w:w w:val="100"/>
        </w:rPr>
        <w:t>,</w:t>
      </w:r>
      <w:r>
        <w:rPr>
          <w:w w:val="100"/>
        </w:rPr>
        <w:t>双</w:t>
      </w:r>
      <w:r>
        <w:rPr>
          <w:spacing w:val="-3"/>
          <w:w w:val="100"/>
        </w:rPr>
        <w:t>方</w:t>
      </w:r>
      <w:r>
        <w:rPr>
          <w:spacing w:val="-3"/>
          <w:w w:val="100"/>
        </w:rPr>
        <w:t>可</w:t>
      </w:r>
      <w:r>
        <w:rPr>
          <w:w w:val="100"/>
        </w:rPr>
        <w:t>通过</w:t>
      </w:r>
      <w:r>
        <w:rPr>
          <w:spacing w:val="-3"/>
          <w:w w:val="100"/>
        </w:rPr>
        <w:t>友</w:t>
      </w:r>
      <w:r>
        <w:rPr>
          <w:w w:val="100"/>
        </w:rPr>
        <w:t>好</w:t>
      </w:r>
      <w:r>
        <w:rPr>
          <w:spacing w:val="-3"/>
          <w:w w:val="100"/>
        </w:rPr>
        <w:t>协</w:t>
      </w:r>
      <w:r>
        <w:rPr>
          <w:w w:val="100"/>
        </w:rPr>
        <w:t>商</w:t>
      </w:r>
      <w:r>
        <w:rPr>
          <w:spacing w:val="-3"/>
          <w:w w:val="100"/>
        </w:rPr>
        <w:t>解</w:t>
      </w:r>
      <w:r>
        <w:rPr>
          <w:spacing w:val="-3"/>
          <w:w w:val="100"/>
        </w:rPr>
        <w:t>决</w:t>
      </w:r>
      <w:r>
        <w:rPr>
          <w:spacing w:val="-22"/>
          <w:w w:val="100"/>
        </w:rPr>
        <w:t>。</w:t>
      </w:r>
      <w:r>
        <w:rPr>
          <w:spacing w:val="-3"/>
          <w:w w:val="100"/>
        </w:rPr>
        <w:t>友</w:t>
      </w:r>
      <w:r>
        <w:rPr>
          <w:spacing w:val="-3"/>
          <w:w w:val="100"/>
        </w:rPr>
        <w:t>好</w:t>
      </w:r>
      <w:r>
        <w:rPr>
          <w:w w:val="100"/>
        </w:rPr>
        <w:t>协商</w:t>
      </w:r>
      <w:r>
        <w:rPr>
          <w:spacing w:val="-3"/>
          <w:w w:val="100"/>
        </w:rPr>
        <w:t>解</w:t>
      </w:r>
      <w:r>
        <w:rPr>
          <w:w w:val="100"/>
        </w:rPr>
        <w:t>决</w:t>
      </w:r>
      <w:r>
        <w:rPr>
          <w:spacing w:val="-3"/>
          <w:w w:val="100"/>
        </w:rPr>
        <w:t>不</w:t>
      </w:r>
      <w:r>
        <w:rPr>
          <w:w w:val="100"/>
        </w:rPr>
        <w:t>成</w:t>
      </w:r>
      <w:r>
        <w:rPr>
          <w:w w:val="100"/>
        </w:rPr>
        <w:t> </w:t>
      </w:r>
      <w:r>
        <w:rPr>
          <w:w w:val="100"/>
        </w:rPr>
        <w:t>的，</w:t>
      </w:r>
      <w:r>
        <w:rPr>
          <w:spacing w:val="-3"/>
          <w:w w:val="100"/>
        </w:rPr>
        <w:t>可</w:t>
      </w:r>
      <w:r>
        <w:rPr>
          <w:w w:val="100"/>
        </w:rPr>
        <w:t>在</w:t>
      </w:r>
      <w:r>
        <w:rPr>
          <w:spacing w:val="-3"/>
          <w:w w:val="100"/>
        </w:rPr>
        <w:t>专</w:t>
      </w:r>
      <w:r>
        <w:rPr>
          <w:w w:val="100"/>
        </w:rPr>
        <w:t>用</w:t>
      </w:r>
      <w:r>
        <w:rPr>
          <w:spacing w:val="-3"/>
          <w:w w:val="100"/>
        </w:rPr>
        <w:t>合</w:t>
      </w:r>
      <w:r>
        <w:rPr>
          <w:w w:val="100"/>
        </w:rPr>
        <w:t>同</w:t>
      </w:r>
      <w:r>
        <w:rPr>
          <w:spacing w:val="-3"/>
          <w:w w:val="100"/>
        </w:rPr>
        <w:t>条</w:t>
      </w:r>
      <w:r>
        <w:rPr>
          <w:w w:val="100"/>
        </w:rPr>
        <w:t>款</w:t>
      </w:r>
      <w:r>
        <w:rPr>
          <w:spacing w:val="-3"/>
          <w:w w:val="100"/>
        </w:rPr>
        <w:t>中</w:t>
      </w:r>
      <w:r>
        <w:rPr>
          <w:w w:val="100"/>
        </w:rPr>
        <w:t>约定</w:t>
      </w:r>
      <w:r>
        <w:rPr>
          <w:spacing w:val="-3"/>
          <w:w w:val="100"/>
        </w:rPr>
        <w:t>下</w:t>
      </w:r>
      <w:r>
        <w:rPr>
          <w:w w:val="100"/>
        </w:rPr>
        <w:t>列</w:t>
      </w:r>
      <w:r>
        <w:rPr>
          <w:spacing w:val="-3"/>
          <w:w w:val="100"/>
        </w:rPr>
        <w:t>一</w:t>
      </w:r>
      <w:r>
        <w:rPr>
          <w:w w:val="100"/>
        </w:rPr>
        <w:t>种</w:t>
      </w:r>
      <w:r>
        <w:rPr>
          <w:spacing w:val="-3"/>
          <w:w w:val="100"/>
        </w:rPr>
        <w:t>方</w:t>
      </w:r>
      <w:r>
        <w:rPr>
          <w:w w:val="100"/>
        </w:rPr>
        <w:t>式</w:t>
      </w:r>
      <w:r>
        <w:rPr>
          <w:spacing w:val="-3"/>
          <w:w w:val="100"/>
        </w:rPr>
        <w:t>解</w:t>
      </w:r>
      <w:r>
        <w:rPr>
          <w:w w:val="100"/>
        </w:rPr>
        <w:t>决：</w:t>
      </w:r>
    </w:p>
    <w:p>
      <w:pPr>
        <w:pStyle w:val="BodyText"/>
        <w:spacing w:before="10"/>
        <w:ind w:left="520" w:right="0"/>
        <w:jc w:val="left"/>
      </w:pPr>
      <w:r>
        <w:rPr>
          <w:w w:val="100"/>
        </w:rPr>
        <w:t>（</w:t>
      </w:r>
      <w:r>
        <w:rPr>
          <w:rFonts w:ascii="Times New Roman" w:hAnsi="Times New Roman" w:cs="Times New Roman" w:eastAsia="Times New Roman"/>
          <w:w w:val="100"/>
        </w:rPr>
        <w:t>1</w:t>
      </w:r>
      <w:r>
        <w:rPr>
          <w:spacing w:val="-3"/>
          <w:w w:val="100"/>
        </w:rPr>
        <w:t>）</w:t>
      </w:r>
      <w:r>
        <w:rPr>
          <w:w w:val="100"/>
        </w:rPr>
        <w:t>向</w:t>
      </w:r>
      <w:r>
        <w:rPr>
          <w:spacing w:val="-3"/>
          <w:w w:val="100"/>
        </w:rPr>
        <w:t>约</w:t>
      </w:r>
      <w:r>
        <w:rPr>
          <w:w w:val="100"/>
        </w:rPr>
        <w:t>定</w:t>
      </w:r>
      <w:r>
        <w:rPr>
          <w:spacing w:val="-3"/>
          <w:w w:val="100"/>
        </w:rPr>
        <w:t>的</w:t>
      </w:r>
      <w:r>
        <w:rPr>
          <w:w w:val="100"/>
        </w:rPr>
        <w:t>仲</w:t>
      </w:r>
      <w:r>
        <w:rPr>
          <w:spacing w:val="-3"/>
          <w:w w:val="100"/>
        </w:rPr>
        <w:t>裁</w:t>
      </w:r>
      <w:r>
        <w:rPr>
          <w:w w:val="100"/>
        </w:rPr>
        <w:t>委</w:t>
      </w:r>
      <w:r>
        <w:rPr>
          <w:spacing w:val="-3"/>
          <w:w w:val="100"/>
        </w:rPr>
        <w:t>员</w:t>
      </w:r>
      <w:r>
        <w:rPr>
          <w:spacing w:val="-3"/>
          <w:w w:val="100"/>
        </w:rPr>
        <w:t>会</w:t>
      </w:r>
      <w:r>
        <w:rPr>
          <w:w w:val="100"/>
        </w:rPr>
        <w:t>申请</w:t>
      </w:r>
      <w:r>
        <w:rPr>
          <w:spacing w:val="-3"/>
          <w:w w:val="100"/>
        </w:rPr>
        <w:t>仲</w:t>
      </w:r>
      <w:r>
        <w:rPr>
          <w:w w:val="100"/>
        </w:rPr>
        <w:t>裁；</w:t>
      </w:r>
    </w:p>
    <w:p>
      <w:pPr>
        <w:pStyle w:val="BodyText"/>
        <w:spacing w:before="47"/>
        <w:ind w:left="520" w:right="0"/>
        <w:jc w:val="left"/>
      </w:pPr>
      <w:r>
        <w:rPr>
          <w:w w:val="100"/>
        </w:rPr>
        <w:t>（</w:t>
      </w:r>
      <w:r>
        <w:rPr>
          <w:rFonts w:ascii="Times New Roman" w:hAnsi="Times New Roman" w:cs="Times New Roman" w:eastAsia="Times New Roman"/>
          <w:w w:val="100"/>
        </w:rPr>
        <w:t>2</w:t>
      </w:r>
      <w:r>
        <w:rPr>
          <w:spacing w:val="-3"/>
          <w:w w:val="100"/>
        </w:rPr>
        <w:t>）</w:t>
      </w:r>
      <w:r>
        <w:rPr>
          <w:w w:val="100"/>
        </w:rPr>
        <w:t>向</w:t>
      </w:r>
      <w:r>
        <w:rPr>
          <w:spacing w:val="-3"/>
          <w:w w:val="100"/>
        </w:rPr>
        <w:t>有</w:t>
      </w:r>
      <w:r>
        <w:rPr>
          <w:w w:val="100"/>
        </w:rPr>
        <w:t>管</w:t>
      </w:r>
      <w:r>
        <w:rPr>
          <w:spacing w:val="-3"/>
          <w:w w:val="100"/>
        </w:rPr>
        <w:t>辖</w:t>
      </w:r>
      <w:r>
        <w:rPr>
          <w:w w:val="100"/>
        </w:rPr>
        <w:t>权</w:t>
      </w:r>
      <w:r>
        <w:rPr>
          <w:spacing w:val="-3"/>
          <w:w w:val="100"/>
        </w:rPr>
        <w:t>的</w:t>
      </w:r>
      <w:r>
        <w:rPr>
          <w:w w:val="100"/>
        </w:rPr>
        <w:t>人</w:t>
      </w:r>
      <w:r>
        <w:rPr>
          <w:spacing w:val="-3"/>
          <w:w w:val="100"/>
        </w:rPr>
        <w:t>民</w:t>
      </w:r>
      <w:r>
        <w:rPr>
          <w:spacing w:val="-3"/>
          <w:w w:val="100"/>
        </w:rPr>
        <w:t>法</w:t>
      </w:r>
      <w:r>
        <w:rPr>
          <w:w w:val="100"/>
        </w:rPr>
        <w:t>院提</w:t>
      </w:r>
      <w:r>
        <w:rPr>
          <w:spacing w:val="-3"/>
          <w:w w:val="100"/>
        </w:rPr>
        <w:t>起</w:t>
      </w:r>
      <w:r>
        <w:rPr>
          <w:w w:val="100"/>
        </w:rPr>
        <w:t>诉</w:t>
      </w:r>
      <w:r>
        <w:rPr>
          <w:spacing w:val="-3"/>
          <w:w w:val="100"/>
        </w:rPr>
        <w:t>讼</w:t>
      </w:r>
      <w:r>
        <w:rPr>
          <w:w w:val="100"/>
        </w:rPr>
        <w:t>。</w:t>
      </w:r>
    </w:p>
    <w:p>
      <w:pPr>
        <w:spacing w:after="0"/>
        <w:jc w:val="left"/>
        <w:sectPr>
          <w:pgSz w:w="12240" w:h="15840"/>
          <w:pgMar w:header="0" w:footer="921" w:top="1380" w:bottom="1120" w:left="1700" w:right="1680"/>
        </w:sectPr>
      </w:pPr>
    </w:p>
    <w:p>
      <w:pPr>
        <w:pStyle w:val="Heading2"/>
        <w:spacing w:line="463" w:lineRule="exact"/>
        <w:ind w:left="3275" w:right="0"/>
        <w:jc w:val="left"/>
      </w:pPr>
      <w:bookmarkStart w:name="_bookmark142" w:id="155"/>
      <w:bookmarkEnd w:id="155"/>
      <w:r>
        <w:rPr/>
      </w:r>
      <w:r>
        <w:rPr>
          <w:spacing w:val="2"/>
          <w:w w:val="100"/>
        </w:rPr>
        <w:t>第</w:t>
      </w:r>
      <w:r>
        <w:rPr>
          <w:spacing w:val="2"/>
          <w:w w:val="100"/>
        </w:rPr>
        <w:t>二</w:t>
      </w:r>
      <w:r>
        <w:rPr>
          <w:spacing w:val="2"/>
          <w:w w:val="100"/>
        </w:rPr>
        <w:t>节</w:t>
      </w:r>
      <w:r>
        <w:rPr>
          <w:spacing w:val="2"/>
          <w:w w:val="100"/>
        </w:rPr>
        <w:t>专</w:t>
      </w:r>
      <w:r>
        <w:rPr>
          <w:spacing w:val="2"/>
          <w:w w:val="100"/>
        </w:rPr>
        <w:t>用</w:t>
      </w:r>
      <w:r>
        <w:rPr>
          <w:spacing w:val="2"/>
          <w:w w:val="100"/>
        </w:rPr>
        <w:t>合</w:t>
      </w:r>
      <w:r>
        <w:rPr>
          <w:w w:val="100"/>
        </w:rPr>
        <w:t>同</w:t>
      </w:r>
      <w:r>
        <w:rPr>
          <w:spacing w:val="2"/>
          <w:w w:val="100"/>
        </w:rPr>
        <w:t>条</w:t>
      </w:r>
      <w:r>
        <w:rPr>
          <w:w w:val="100"/>
        </w:rPr>
        <w:t>款</w:t>
      </w:r>
      <w:r>
        <w:rPr>
          <w:w w:val="100"/>
        </w:rPr>
      </w:r>
    </w:p>
    <w:p>
      <w:pPr>
        <w:spacing w:after="0" w:line="463" w:lineRule="exact"/>
        <w:jc w:val="left"/>
        <w:sectPr>
          <w:pgSz w:w="12240" w:h="15840"/>
          <w:pgMar w:header="0" w:footer="921" w:top="1380" w:bottom="1120" w:left="1720" w:right="1720"/>
        </w:sectPr>
      </w:pPr>
    </w:p>
    <w:p>
      <w:pPr>
        <w:pStyle w:val="Heading2"/>
        <w:spacing w:line="463" w:lineRule="exact"/>
        <w:ind w:left="3275" w:right="0"/>
        <w:jc w:val="left"/>
      </w:pPr>
      <w:bookmarkStart w:name="_bookmark143" w:id="156"/>
      <w:bookmarkEnd w:id="156"/>
      <w:r>
        <w:rPr/>
      </w:r>
      <w:r>
        <w:rPr>
          <w:spacing w:val="2"/>
          <w:w w:val="100"/>
        </w:rPr>
        <w:t>第</w:t>
      </w:r>
      <w:r>
        <w:rPr>
          <w:spacing w:val="2"/>
          <w:w w:val="100"/>
        </w:rPr>
        <w:t>三</w:t>
      </w:r>
      <w:r>
        <w:rPr>
          <w:spacing w:val="2"/>
          <w:w w:val="100"/>
        </w:rPr>
        <w:t>节</w:t>
      </w:r>
      <w:r>
        <w:rPr>
          <w:spacing w:val="2"/>
          <w:w w:val="100"/>
        </w:rPr>
        <w:t>合</w:t>
      </w:r>
      <w:r>
        <w:rPr>
          <w:spacing w:val="2"/>
          <w:w w:val="100"/>
        </w:rPr>
        <w:t>同</w:t>
      </w:r>
      <w:r>
        <w:rPr>
          <w:spacing w:val="2"/>
          <w:w w:val="100"/>
        </w:rPr>
        <w:t>附</w:t>
      </w:r>
      <w:r>
        <w:rPr>
          <w:w w:val="100"/>
        </w:rPr>
        <w:t>件</w:t>
      </w:r>
      <w:r>
        <w:rPr>
          <w:spacing w:val="2"/>
          <w:w w:val="100"/>
        </w:rPr>
        <w:t>格</w:t>
      </w:r>
      <w:r>
        <w:rPr>
          <w:w w:val="100"/>
        </w:rPr>
        <w:t>式</w:t>
      </w:r>
      <w:r>
        <w:rPr>
          <w:w w:val="100"/>
        </w:rPr>
      </w:r>
    </w:p>
    <w:p>
      <w:pPr>
        <w:spacing w:after="0" w:line="463" w:lineRule="exact"/>
        <w:jc w:val="left"/>
        <w:sectPr>
          <w:footerReference w:type="default" r:id="rId17"/>
          <w:pgSz w:w="12240" w:h="15840"/>
          <w:pgMar w:footer="921" w:header="0" w:top="1380" w:bottom="1120" w:left="1720" w:right="1720"/>
        </w:sectPr>
      </w:pPr>
    </w:p>
    <w:p>
      <w:pPr>
        <w:pStyle w:val="Heading3"/>
        <w:spacing w:line="415" w:lineRule="exact"/>
        <w:ind w:right="0"/>
        <w:jc w:val="left"/>
      </w:pPr>
      <w:bookmarkStart w:name="_bookmark144" w:id="157"/>
      <w:bookmarkEnd w:id="157"/>
      <w:r>
        <w:rPr/>
      </w:r>
      <w:r>
        <w:rPr>
          <w:w w:val="100"/>
        </w:rPr>
        <w:t>附件一</w:t>
      </w:r>
      <w:r>
        <w:rPr>
          <w:spacing w:val="-3"/>
          <w:w w:val="100"/>
        </w:rPr>
        <w:t>：</w:t>
      </w:r>
      <w:r>
        <w:rPr>
          <w:w w:val="100"/>
        </w:rPr>
        <w:t>合同</w:t>
      </w:r>
      <w:r>
        <w:rPr>
          <w:spacing w:val="-3"/>
          <w:w w:val="100"/>
        </w:rPr>
        <w:t>协</w:t>
      </w:r>
      <w:r>
        <w:rPr>
          <w:spacing w:val="-3"/>
          <w:w w:val="100"/>
        </w:rPr>
        <w:t>议</w:t>
      </w:r>
      <w:r>
        <w:rPr>
          <w:w w:val="100"/>
        </w:rPr>
        <w:t>书</w:t>
      </w:r>
    </w:p>
    <w:p>
      <w:pPr>
        <w:spacing w:line="140" w:lineRule="exact" w:before="1"/>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413" w:lineRule="exact"/>
        <w:ind w:left="0" w:right="118"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合同协</w:t>
      </w:r>
      <w:r>
        <w:rPr>
          <w:rFonts w:ascii="Microsoft JhengHei" w:hAnsi="Microsoft JhengHei" w:cs="Microsoft JhengHei" w:eastAsia="Microsoft JhengHei"/>
          <w:spacing w:val="-3"/>
          <w:w w:val="100"/>
          <w:sz w:val="28"/>
          <w:szCs w:val="28"/>
        </w:rPr>
        <w:t>议</w:t>
      </w:r>
      <w:r>
        <w:rPr>
          <w:rFonts w:ascii="Microsoft JhengHei" w:hAnsi="Microsoft JhengHei" w:cs="Microsoft JhengHei" w:eastAsia="Microsoft JhengHei"/>
          <w:w w:val="100"/>
          <w:sz w:val="28"/>
          <w:szCs w:val="28"/>
        </w:rPr>
        <w:t>书</w:t>
      </w:r>
    </w:p>
    <w:p>
      <w:pPr>
        <w:spacing w:line="200" w:lineRule="exact"/>
        <w:rPr>
          <w:sz w:val="20"/>
          <w:szCs w:val="20"/>
        </w:rPr>
      </w:pPr>
      <w:r>
        <w:rPr>
          <w:sz w:val="20"/>
          <w:szCs w:val="20"/>
        </w:rPr>
      </w:r>
    </w:p>
    <w:p>
      <w:pPr>
        <w:spacing w:line="280" w:lineRule="exact" w:before="19"/>
        <w:rPr>
          <w:sz w:val="28"/>
          <w:szCs w:val="28"/>
        </w:rPr>
      </w:pPr>
      <w:r>
        <w:rPr>
          <w:sz w:val="28"/>
          <w:szCs w:val="28"/>
        </w:rPr>
      </w:r>
    </w:p>
    <w:p>
      <w:pPr>
        <w:pStyle w:val="BodyText"/>
        <w:tabs>
          <w:tab w:pos="2457" w:val="left" w:leader="none"/>
          <w:tab w:pos="6019" w:val="left" w:leader="none"/>
          <w:tab w:pos="7483" w:val="left" w:leader="none"/>
        </w:tabs>
        <w:spacing w:line="293" w:lineRule="auto"/>
        <w:ind w:right="110" w:firstLine="359"/>
        <w:jc w:val="left"/>
      </w:pPr>
      <w:r>
        <w:rPr>
          <w:w w:val="201"/>
        </w:rPr>
      </w:r>
      <w:r>
        <w:rPr>
          <w:w w:val="201"/>
          <w:u w:val="single" w:color="000000"/>
        </w:rPr>
        <w:t> </w:t>
      </w:r>
      <w:r>
        <w:rPr>
          <w:w w:val="100"/>
          <w:u w:val="single" w:color="000000"/>
        </w:rPr>
        <w:tab/>
      </w:r>
      <w:r>
        <w:rPr>
          <w:w w:val="100"/>
        </w:rPr>
      </w:r>
      <w:r>
        <w:rPr>
          <w:spacing w:val="-3"/>
          <w:w w:val="100"/>
        </w:rPr>
        <w:t>（</w:t>
      </w:r>
      <w:r>
        <w:rPr>
          <w:spacing w:val="-3"/>
          <w:w w:val="100"/>
        </w:rPr>
        <w:t>买</w:t>
      </w:r>
      <w:r>
        <w:rPr>
          <w:w w:val="100"/>
        </w:rPr>
        <w:t>方名</w:t>
      </w:r>
      <w:r>
        <w:rPr>
          <w:spacing w:val="-3"/>
          <w:w w:val="100"/>
        </w:rPr>
        <w:t>称</w:t>
      </w:r>
      <w:r>
        <w:rPr>
          <w:spacing w:val="-68"/>
          <w:w w:val="100"/>
        </w:rPr>
        <w:t>，</w:t>
      </w:r>
      <w:r>
        <w:rPr>
          <w:spacing w:val="-3"/>
          <w:w w:val="100"/>
        </w:rPr>
        <w:t>以</w:t>
      </w:r>
      <w:r>
        <w:rPr>
          <w:w w:val="100"/>
        </w:rPr>
        <w:t>下</w:t>
      </w:r>
      <w:r>
        <w:rPr>
          <w:spacing w:val="-3"/>
          <w:w w:val="100"/>
        </w:rPr>
        <w:t>简</w:t>
      </w:r>
      <w:r>
        <w:rPr>
          <w:spacing w:val="-1"/>
          <w:w w:val="100"/>
        </w:rPr>
        <w:t>称</w:t>
      </w:r>
      <w:r>
        <w:rPr>
          <w:rFonts w:ascii="Times New Roman" w:hAnsi="Times New Roman" w:cs="Times New Roman" w:eastAsia="Times New Roman"/>
          <w:spacing w:val="-1"/>
          <w:w w:val="100"/>
        </w:rPr>
        <w:t>“</w:t>
      </w:r>
      <w:r>
        <w:rPr>
          <w:spacing w:val="-3"/>
          <w:w w:val="100"/>
        </w:rPr>
        <w:t>买</w:t>
      </w:r>
      <w:r>
        <w:rPr>
          <w:w w:val="100"/>
        </w:rPr>
        <w:t>方</w:t>
      </w:r>
      <w:r>
        <w:rPr>
          <w:rFonts w:ascii="Times New Roman" w:hAnsi="Times New Roman" w:cs="Times New Roman" w:eastAsia="Times New Roman"/>
          <w:spacing w:val="-1"/>
          <w:w w:val="100"/>
        </w:rPr>
        <w:t>”</w:t>
      </w:r>
      <w:r>
        <w:rPr>
          <w:spacing w:val="-70"/>
          <w:w w:val="100"/>
        </w:rPr>
        <w:t>）</w:t>
      </w:r>
      <w:r>
        <w:rPr>
          <w:w w:val="100"/>
        </w:rPr>
        <w:t>为获</w:t>
      </w:r>
      <w:r>
        <w:rPr>
          <w:spacing w:val="-2"/>
          <w:w w:val="100"/>
        </w:rPr>
        <w:t>得</w:t>
      </w:r>
      <w:r>
        <w:rPr>
          <w:spacing w:val="-2"/>
          <w:w w:val="100"/>
          <w:u w:val="single" w:color="000000"/>
        </w:rPr>
      </w:r>
      <w:r>
        <w:rPr>
          <w:spacing w:val="-2"/>
          <w:w w:val="100"/>
          <w:u w:val="single" w:color="000000"/>
        </w:rPr>
        <w:tab/>
        <w:tab/>
      </w:r>
      <w:r>
        <w:rPr>
          <w:spacing w:val="-3"/>
          <w:w w:val="100"/>
          <w:u w:val="single" w:color="000000"/>
        </w:rPr>
        <w:t>（</w:t>
      </w:r>
      <w:r>
        <w:rPr>
          <w:w w:val="100"/>
        </w:rPr>
      </w:r>
      <w:r>
        <w:rPr>
          <w:w w:val="100"/>
        </w:rPr>
        <w:t>项目</w:t>
      </w:r>
      <w:r>
        <w:rPr>
          <w:spacing w:val="-3"/>
          <w:w w:val="100"/>
        </w:rPr>
        <w:t>名</w:t>
      </w:r>
      <w:r>
        <w:rPr>
          <w:w w:val="100"/>
        </w:rPr>
        <w:t>称）</w:t>
      </w:r>
      <w:r>
        <w:rPr>
          <w:w w:val="100"/>
        </w:rPr>
        <w:t> </w:t>
      </w:r>
      <w:r>
        <w:rPr>
          <w:w w:val="100"/>
        </w:rPr>
        <w:t>合</w:t>
      </w:r>
      <w:r>
        <w:rPr>
          <w:spacing w:val="-1"/>
          <w:w w:val="100"/>
        </w:rPr>
        <w:t>同</w:t>
      </w:r>
      <w:r>
        <w:rPr>
          <w:spacing w:val="-3"/>
          <w:w w:val="100"/>
        </w:rPr>
        <w:t>设</w:t>
      </w:r>
      <w:r>
        <w:rPr>
          <w:w w:val="100"/>
        </w:rPr>
        <w:t>备</w:t>
      </w:r>
      <w:r>
        <w:rPr>
          <w:spacing w:val="-3"/>
          <w:w w:val="100"/>
        </w:rPr>
        <w:t>和</w:t>
      </w:r>
      <w:r>
        <w:rPr>
          <w:w w:val="100"/>
        </w:rPr>
        <w:t>技</w:t>
      </w:r>
      <w:r>
        <w:rPr>
          <w:spacing w:val="-3"/>
          <w:w w:val="100"/>
        </w:rPr>
        <w:t>术</w:t>
      </w:r>
      <w:r>
        <w:rPr>
          <w:w w:val="100"/>
        </w:rPr>
        <w:t>服</w:t>
      </w:r>
      <w:r>
        <w:rPr>
          <w:spacing w:val="-3"/>
          <w:w w:val="100"/>
        </w:rPr>
        <w:t>务</w:t>
      </w:r>
      <w:r>
        <w:rPr>
          <w:w w:val="100"/>
        </w:rPr>
        <w:t>和</w:t>
      </w:r>
      <w:r>
        <w:rPr>
          <w:spacing w:val="-3"/>
          <w:w w:val="100"/>
        </w:rPr>
        <w:t>质</w:t>
      </w:r>
      <w:r>
        <w:rPr>
          <w:w w:val="100"/>
        </w:rPr>
        <w:t>保期</w:t>
      </w:r>
      <w:r>
        <w:rPr>
          <w:spacing w:val="-3"/>
          <w:w w:val="100"/>
        </w:rPr>
        <w:t>服</w:t>
      </w:r>
      <w:r>
        <w:rPr>
          <w:spacing w:val="-3"/>
          <w:w w:val="100"/>
        </w:rPr>
        <w:t>务</w:t>
      </w:r>
      <w:r>
        <w:rPr>
          <w:spacing w:val="-87"/>
          <w:w w:val="100"/>
        </w:rPr>
        <w:t>，</w:t>
      </w:r>
      <w:r>
        <w:rPr>
          <w:spacing w:val="-3"/>
          <w:w w:val="100"/>
        </w:rPr>
        <w:t>已</w:t>
      </w:r>
      <w:r>
        <w:rPr>
          <w:w w:val="100"/>
        </w:rPr>
        <w:t>接</w:t>
      </w:r>
      <w:r>
        <w:rPr>
          <w:spacing w:val="-3"/>
          <w:w w:val="100"/>
        </w:rPr>
        <w:t>受</w:t>
      </w:r>
      <w:r>
        <w:rPr>
          <w:spacing w:val="-3"/>
          <w:w w:val="100"/>
          <w:u w:val="single" w:color="000000"/>
        </w:rPr>
      </w:r>
      <w:r>
        <w:rPr>
          <w:spacing w:val="-3"/>
          <w:w w:val="100"/>
          <w:u w:val="single" w:color="000000"/>
        </w:rPr>
        <w:tab/>
      </w:r>
      <w:r>
        <w:rPr>
          <w:w w:val="100"/>
          <w:u w:val="single" w:color="000000"/>
        </w:rPr>
        <w:t>（</w:t>
      </w:r>
      <w:r>
        <w:rPr>
          <w:spacing w:val="-3"/>
          <w:w w:val="100"/>
          <w:u w:val="single" w:color="000000"/>
        </w:rPr>
        <w:t>卖</w:t>
      </w:r>
      <w:r>
        <w:rPr>
          <w:w w:val="100"/>
        </w:rPr>
      </w:r>
      <w:r>
        <w:rPr>
          <w:w w:val="100"/>
        </w:rPr>
        <w:t>方</w:t>
      </w:r>
      <w:r>
        <w:rPr>
          <w:spacing w:val="-3"/>
          <w:w w:val="100"/>
        </w:rPr>
        <w:t>名</w:t>
      </w:r>
      <w:r>
        <w:rPr>
          <w:spacing w:val="-3"/>
          <w:w w:val="100"/>
        </w:rPr>
        <w:t>称</w:t>
      </w:r>
      <w:r>
        <w:rPr>
          <w:spacing w:val="-89"/>
          <w:w w:val="100"/>
        </w:rPr>
        <w:t>，</w:t>
      </w:r>
      <w:r>
        <w:rPr>
          <w:w w:val="100"/>
        </w:rPr>
        <w:t>以下</w:t>
      </w:r>
      <w:r>
        <w:rPr>
          <w:spacing w:val="-3"/>
          <w:w w:val="100"/>
        </w:rPr>
        <w:t>简</w:t>
      </w:r>
      <w:r>
        <w:rPr>
          <w:w w:val="100"/>
        </w:rPr>
        <w:t>称</w:t>
      </w:r>
      <w:r>
        <w:rPr>
          <w:rFonts w:ascii="Times New Roman" w:hAnsi="Times New Roman" w:cs="Times New Roman" w:eastAsia="Times New Roman"/>
          <w:spacing w:val="-3"/>
          <w:w w:val="100"/>
        </w:rPr>
        <w:t>“</w:t>
      </w:r>
      <w:r>
        <w:rPr>
          <w:w w:val="100"/>
        </w:rPr>
        <w:t>卖方</w:t>
      </w:r>
      <w:r>
        <w:rPr>
          <w:rFonts w:ascii="Times New Roman" w:hAnsi="Times New Roman" w:cs="Times New Roman" w:eastAsia="Times New Roman"/>
          <w:spacing w:val="-3"/>
          <w:w w:val="100"/>
        </w:rPr>
        <w:t>”</w:t>
      </w:r>
      <w:r>
        <w:rPr>
          <w:w w:val="100"/>
        </w:rPr>
        <w:t>）</w:t>
      </w:r>
    </w:p>
    <w:p>
      <w:pPr>
        <w:pStyle w:val="BodyText"/>
        <w:spacing w:before="16"/>
        <w:ind w:right="0"/>
        <w:jc w:val="left"/>
      </w:pPr>
      <w:r>
        <w:rPr>
          <w:w w:val="100"/>
        </w:rPr>
        <w:t>为提</w:t>
      </w:r>
      <w:r>
        <w:rPr>
          <w:spacing w:val="-3"/>
          <w:w w:val="100"/>
        </w:rPr>
        <w:t>供</w:t>
      </w:r>
      <w:r>
        <w:rPr>
          <w:w w:val="100"/>
        </w:rPr>
        <w:t>上</w:t>
      </w:r>
      <w:r>
        <w:rPr>
          <w:spacing w:val="-3"/>
          <w:w w:val="100"/>
        </w:rPr>
        <w:t>述</w:t>
      </w:r>
      <w:r>
        <w:rPr>
          <w:w w:val="100"/>
        </w:rPr>
        <w:t>合</w:t>
      </w:r>
      <w:r>
        <w:rPr>
          <w:spacing w:val="-3"/>
          <w:w w:val="100"/>
        </w:rPr>
        <w:t>同</w:t>
      </w:r>
      <w:r>
        <w:rPr>
          <w:w w:val="100"/>
        </w:rPr>
        <w:t>设</w:t>
      </w:r>
      <w:r>
        <w:rPr>
          <w:spacing w:val="-3"/>
          <w:w w:val="100"/>
        </w:rPr>
        <w:t>备</w:t>
      </w:r>
      <w:r>
        <w:rPr>
          <w:w w:val="100"/>
        </w:rPr>
        <w:t>和</w:t>
      </w:r>
      <w:r>
        <w:rPr>
          <w:spacing w:val="-3"/>
          <w:w w:val="100"/>
        </w:rPr>
        <w:t>技</w:t>
      </w:r>
      <w:r>
        <w:rPr>
          <w:w w:val="100"/>
        </w:rPr>
        <w:t>术服</w:t>
      </w:r>
      <w:r>
        <w:rPr>
          <w:spacing w:val="-3"/>
          <w:w w:val="100"/>
        </w:rPr>
        <w:t>务</w:t>
      </w:r>
      <w:r>
        <w:rPr>
          <w:w w:val="100"/>
        </w:rPr>
        <w:t>和</w:t>
      </w:r>
      <w:r>
        <w:rPr>
          <w:spacing w:val="-3"/>
          <w:w w:val="100"/>
        </w:rPr>
        <w:t>质</w:t>
      </w:r>
      <w:r>
        <w:rPr>
          <w:w w:val="100"/>
        </w:rPr>
        <w:t>保</w:t>
      </w:r>
      <w:r>
        <w:rPr>
          <w:spacing w:val="-3"/>
          <w:w w:val="100"/>
        </w:rPr>
        <w:t>期</w:t>
      </w:r>
      <w:r>
        <w:rPr>
          <w:w w:val="100"/>
        </w:rPr>
        <w:t>服</w:t>
      </w:r>
      <w:r>
        <w:rPr>
          <w:spacing w:val="-3"/>
          <w:w w:val="100"/>
        </w:rPr>
        <w:t>务</w:t>
      </w:r>
      <w:r>
        <w:rPr>
          <w:w w:val="100"/>
        </w:rPr>
        <w:t>所</w:t>
      </w:r>
      <w:r>
        <w:rPr>
          <w:spacing w:val="-3"/>
          <w:w w:val="100"/>
        </w:rPr>
        <w:t>作</w:t>
      </w:r>
      <w:r>
        <w:rPr>
          <w:w w:val="100"/>
        </w:rPr>
        <w:t>的投</w:t>
      </w:r>
      <w:r>
        <w:rPr>
          <w:spacing w:val="-3"/>
          <w:w w:val="100"/>
        </w:rPr>
        <w:t>标</w:t>
      </w:r>
      <w:r>
        <w:rPr>
          <w:w w:val="100"/>
        </w:rPr>
        <w:t>，</w:t>
      </w:r>
      <w:r>
        <w:rPr>
          <w:spacing w:val="-3"/>
          <w:w w:val="100"/>
        </w:rPr>
        <w:t>买</w:t>
      </w:r>
      <w:r>
        <w:rPr>
          <w:w w:val="100"/>
        </w:rPr>
        <w:t>方</w:t>
      </w:r>
      <w:r>
        <w:rPr>
          <w:spacing w:val="-3"/>
          <w:w w:val="100"/>
        </w:rPr>
        <w:t>和</w:t>
      </w:r>
      <w:r>
        <w:rPr>
          <w:w w:val="100"/>
        </w:rPr>
        <w:t>卖</w:t>
      </w:r>
      <w:r>
        <w:rPr>
          <w:spacing w:val="-3"/>
          <w:w w:val="100"/>
        </w:rPr>
        <w:t>方</w:t>
      </w:r>
      <w:r>
        <w:rPr>
          <w:w w:val="100"/>
        </w:rPr>
        <w:t>共</w:t>
      </w:r>
      <w:r>
        <w:rPr>
          <w:spacing w:val="-3"/>
          <w:w w:val="100"/>
        </w:rPr>
        <w:t>同</w:t>
      </w:r>
      <w:r>
        <w:rPr>
          <w:w w:val="100"/>
        </w:rPr>
        <w:t>达成</w:t>
      </w:r>
      <w:r>
        <w:rPr>
          <w:spacing w:val="-3"/>
          <w:w w:val="100"/>
        </w:rPr>
        <w:t>如</w:t>
      </w:r>
      <w:r>
        <w:rPr>
          <w:w w:val="100"/>
        </w:rPr>
        <w:t>下</w:t>
      </w:r>
      <w:r>
        <w:rPr>
          <w:spacing w:val="-3"/>
          <w:w w:val="100"/>
        </w:rPr>
        <w:t>协</w:t>
      </w:r>
      <w:r>
        <w:rPr>
          <w:w w:val="100"/>
        </w:rPr>
        <w:t>议：</w:t>
      </w:r>
    </w:p>
    <w:p>
      <w:pPr>
        <w:pStyle w:val="BodyText"/>
        <w:spacing w:before="78"/>
        <w:ind w:left="520" w:right="0"/>
        <w:jc w:val="left"/>
      </w:pPr>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本</w:t>
      </w:r>
      <w:r>
        <w:rPr>
          <w:w w:val="100"/>
        </w:rPr>
        <w:t>协</w:t>
      </w:r>
      <w:r>
        <w:rPr>
          <w:spacing w:val="-3"/>
          <w:w w:val="100"/>
        </w:rPr>
        <w:t>议</w:t>
      </w:r>
      <w:r>
        <w:rPr>
          <w:w w:val="100"/>
        </w:rPr>
        <w:t>书</w:t>
      </w:r>
      <w:r>
        <w:rPr>
          <w:spacing w:val="-3"/>
          <w:w w:val="100"/>
        </w:rPr>
        <w:t>与</w:t>
      </w:r>
      <w:r>
        <w:rPr>
          <w:w w:val="100"/>
        </w:rPr>
        <w:t>下</w:t>
      </w:r>
      <w:r>
        <w:rPr>
          <w:spacing w:val="-3"/>
          <w:w w:val="100"/>
        </w:rPr>
        <w:t>列</w:t>
      </w:r>
      <w:r>
        <w:rPr>
          <w:w w:val="100"/>
        </w:rPr>
        <w:t>文</w:t>
      </w:r>
      <w:r>
        <w:rPr>
          <w:spacing w:val="-3"/>
          <w:w w:val="100"/>
        </w:rPr>
        <w:t>件</w:t>
      </w:r>
      <w:r>
        <w:rPr>
          <w:spacing w:val="-3"/>
          <w:w w:val="100"/>
        </w:rPr>
        <w:t>一</w:t>
      </w:r>
      <w:r>
        <w:rPr>
          <w:w w:val="100"/>
        </w:rPr>
        <w:t>起构</w:t>
      </w:r>
      <w:r>
        <w:rPr>
          <w:spacing w:val="-3"/>
          <w:w w:val="100"/>
        </w:rPr>
        <w:t>成</w:t>
      </w:r>
      <w:r>
        <w:rPr>
          <w:w w:val="100"/>
        </w:rPr>
        <w:t>合</w:t>
      </w:r>
      <w:r>
        <w:rPr>
          <w:spacing w:val="-3"/>
          <w:w w:val="100"/>
        </w:rPr>
        <w:t>同</w:t>
      </w:r>
      <w:r>
        <w:rPr>
          <w:w w:val="100"/>
        </w:rPr>
        <w:t>文</w:t>
      </w:r>
      <w:r>
        <w:rPr>
          <w:spacing w:val="-3"/>
          <w:w w:val="100"/>
        </w:rPr>
        <w:t>件</w:t>
      </w:r>
      <w:r>
        <w:rPr>
          <w:w w:val="100"/>
        </w:rPr>
        <w:t>：</w:t>
      </w:r>
    </w:p>
    <w:p>
      <w:pPr>
        <w:pStyle w:val="BodyText"/>
        <w:spacing w:before="80"/>
        <w:ind w:left="520" w:right="0"/>
        <w:jc w:val="left"/>
      </w:pPr>
      <w:r>
        <w:rPr>
          <w:w w:val="100"/>
        </w:rPr>
        <w:t>（</w:t>
      </w:r>
      <w:r>
        <w:rPr>
          <w:rFonts w:ascii="Times New Roman" w:hAnsi="Times New Roman" w:cs="Times New Roman" w:eastAsia="Times New Roman"/>
          <w:w w:val="100"/>
        </w:rPr>
        <w:t>1</w:t>
      </w:r>
      <w:r>
        <w:rPr>
          <w:spacing w:val="-3"/>
          <w:w w:val="100"/>
        </w:rPr>
        <w:t>）</w:t>
      </w:r>
      <w:r>
        <w:rPr>
          <w:w w:val="100"/>
        </w:rPr>
        <w:t>中</w:t>
      </w:r>
      <w:r>
        <w:rPr>
          <w:spacing w:val="-3"/>
          <w:w w:val="100"/>
        </w:rPr>
        <w:t>标</w:t>
      </w:r>
      <w:r>
        <w:rPr>
          <w:w w:val="100"/>
        </w:rPr>
        <w:t>通</w:t>
      </w:r>
      <w:r>
        <w:rPr>
          <w:spacing w:val="-3"/>
          <w:w w:val="100"/>
        </w:rPr>
        <w:t>知</w:t>
      </w:r>
      <w:r>
        <w:rPr>
          <w:w w:val="100"/>
        </w:rPr>
        <w:t>书；</w:t>
      </w:r>
    </w:p>
    <w:p>
      <w:pPr>
        <w:pStyle w:val="BodyText"/>
        <w:spacing w:before="78"/>
        <w:ind w:left="520" w:right="0"/>
        <w:jc w:val="left"/>
      </w:pPr>
      <w:r>
        <w:rPr>
          <w:w w:val="100"/>
        </w:rPr>
        <w:t>（</w:t>
      </w:r>
      <w:r>
        <w:rPr>
          <w:rFonts w:ascii="Times New Roman" w:hAnsi="Times New Roman" w:cs="Times New Roman" w:eastAsia="Times New Roman"/>
          <w:w w:val="100"/>
        </w:rPr>
        <w:t>2</w:t>
      </w:r>
      <w:r>
        <w:rPr>
          <w:spacing w:val="-3"/>
          <w:w w:val="100"/>
        </w:rPr>
        <w:t>）</w:t>
      </w:r>
      <w:r>
        <w:rPr>
          <w:w w:val="100"/>
        </w:rPr>
        <w:t>投</w:t>
      </w:r>
      <w:r>
        <w:rPr>
          <w:spacing w:val="-3"/>
          <w:w w:val="100"/>
        </w:rPr>
        <w:t>标</w:t>
      </w:r>
      <w:r>
        <w:rPr>
          <w:w w:val="100"/>
        </w:rPr>
        <w:t>函；</w:t>
      </w:r>
    </w:p>
    <w:p>
      <w:pPr>
        <w:pStyle w:val="BodyText"/>
        <w:spacing w:before="78"/>
        <w:ind w:left="520" w:right="0"/>
        <w:jc w:val="left"/>
      </w:pPr>
      <w:r>
        <w:rPr>
          <w:w w:val="100"/>
        </w:rPr>
        <w:t>（</w:t>
      </w:r>
      <w:r>
        <w:rPr>
          <w:rFonts w:ascii="Times New Roman" w:hAnsi="Times New Roman" w:cs="Times New Roman" w:eastAsia="Times New Roman"/>
          <w:w w:val="100"/>
        </w:rPr>
        <w:t>3</w:t>
      </w:r>
      <w:r>
        <w:rPr>
          <w:spacing w:val="-3"/>
          <w:w w:val="100"/>
        </w:rPr>
        <w:t>）</w:t>
      </w:r>
      <w:r>
        <w:rPr>
          <w:w w:val="100"/>
        </w:rPr>
        <w:t>商</w:t>
      </w:r>
      <w:r>
        <w:rPr>
          <w:spacing w:val="-3"/>
          <w:w w:val="100"/>
        </w:rPr>
        <w:t>务</w:t>
      </w:r>
      <w:r>
        <w:rPr>
          <w:w w:val="100"/>
        </w:rPr>
        <w:t>和</w:t>
      </w:r>
      <w:r>
        <w:rPr>
          <w:spacing w:val="-3"/>
          <w:w w:val="100"/>
        </w:rPr>
        <w:t>技</w:t>
      </w:r>
      <w:r>
        <w:rPr>
          <w:w w:val="100"/>
        </w:rPr>
        <w:t>术</w:t>
      </w:r>
      <w:r>
        <w:rPr>
          <w:spacing w:val="-3"/>
          <w:w w:val="100"/>
        </w:rPr>
        <w:t>偏</w:t>
      </w:r>
      <w:r>
        <w:rPr>
          <w:w w:val="100"/>
        </w:rPr>
        <w:t>差</w:t>
      </w:r>
      <w:r>
        <w:rPr>
          <w:spacing w:val="-3"/>
          <w:w w:val="100"/>
        </w:rPr>
        <w:t>表</w:t>
      </w:r>
      <w:r>
        <w:rPr>
          <w:w w:val="100"/>
        </w:rPr>
        <w:t>；</w:t>
      </w:r>
    </w:p>
    <w:p>
      <w:pPr>
        <w:pStyle w:val="BodyText"/>
        <w:spacing w:before="80"/>
        <w:ind w:left="520" w:right="0"/>
        <w:jc w:val="left"/>
      </w:pPr>
      <w:r>
        <w:rPr>
          <w:w w:val="100"/>
        </w:rPr>
        <w:t>（</w:t>
      </w:r>
      <w:r>
        <w:rPr>
          <w:rFonts w:ascii="Times New Roman" w:hAnsi="Times New Roman" w:cs="Times New Roman" w:eastAsia="Times New Roman"/>
          <w:w w:val="100"/>
        </w:rPr>
        <w:t>4</w:t>
      </w:r>
      <w:r>
        <w:rPr>
          <w:spacing w:val="-3"/>
          <w:w w:val="100"/>
        </w:rPr>
        <w:t>）</w:t>
      </w:r>
      <w:r>
        <w:rPr>
          <w:w w:val="100"/>
        </w:rPr>
        <w:t>专</w:t>
      </w:r>
      <w:r>
        <w:rPr>
          <w:spacing w:val="-3"/>
          <w:w w:val="100"/>
        </w:rPr>
        <w:t>用</w:t>
      </w:r>
      <w:r>
        <w:rPr>
          <w:w w:val="100"/>
        </w:rPr>
        <w:t>合</w:t>
      </w:r>
      <w:r>
        <w:rPr>
          <w:spacing w:val="-3"/>
          <w:w w:val="100"/>
        </w:rPr>
        <w:t>同</w:t>
      </w:r>
      <w:r>
        <w:rPr>
          <w:w w:val="100"/>
        </w:rPr>
        <w:t>条</w:t>
      </w:r>
      <w:r>
        <w:rPr>
          <w:spacing w:val="-3"/>
          <w:w w:val="100"/>
        </w:rPr>
        <w:t>款</w:t>
      </w:r>
      <w:r>
        <w:rPr>
          <w:w w:val="100"/>
        </w:rPr>
        <w:t>；</w:t>
      </w:r>
    </w:p>
    <w:p>
      <w:pPr>
        <w:pStyle w:val="BodyText"/>
        <w:spacing w:before="78"/>
        <w:ind w:left="520" w:right="0"/>
        <w:jc w:val="left"/>
      </w:pPr>
      <w:r>
        <w:rPr>
          <w:w w:val="100"/>
        </w:rPr>
        <w:t>（</w:t>
      </w:r>
      <w:r>
        <w:rPr>
          <w:rFonts w:ascii="Times New Roman" w:hAnsi="Times New Roman" w:cs="Times New Roman" w:eastAsia="Times New Roman"/>
          <w:w w:val="100"/>
        </w:rPr>
        <w:t>5</w:t>
      </w:r>
      <w:r>
        <w:rPr>
          <w:spacing w:val="-3"/>
          <w:w w:val="100"/>
        </w:rPr>
        <w:t>）</w:t>
      </w:r>
      <w:r>
        <w:rPr>
          <w:w w:val="100"/>
        </w:rPr>
        <w:t>通</w:t>
      </w:r>
      <w:r>
        <w:rPr>
          <w:spacing w:val="-3"/>
          <w:w w:val="100"/>
        </w:rPr>
        <w:t>用</w:t>
      </w:r>
      <w:r>
        <w:rPr>
          <w:w w:val="100"/>
        </w:rPr>
        <w:t>合</w:t>
      </w:r>
      <w:r>
        <w:rPr>
          <w:spacing w:val="-3"/>
          <w:w w:val="100"/>
        </w:rPr>
        <w:t>同</w:t>
      </w:r>
      <w:r>
        <w:rPr>
          <w:w w:val="100"/>
        </w:rPr>
        <w:t>条</w:t>
      </w:r>
      <w:r>
        <w:rPr>
          <w:spacing w:val="-3"/>
          <w:w w:val="100"/>
        </w:rPr>
        <w:t>款</w:t>
      </w:r>
      <w:r>
        <w:rPr>
          <w:w w:val="100"/>
        </w:rPr>
        <w:t>；</w:t>
      </w:r>
    </w:p>
    <w:p>
      <w:pPr>
        <w:pStyle w:val="BodyText"/>
        <w:spacing w:before="78"/>
        <w:ind w:left="520" w:right="0"/>
        <w:jc w:val="left"/>
      </w:pPr>
      <w:r>
        <w:rPr>
          <w:w w:val="100"/>
        </w:rPr>
        <w:t>（</w:t>
      </w:r>
      <w:r>
        <w:rPr>
          <w:rFonts w:ascii="Times New Roman" w:hAnsi="Times New Roman" w:cs="Times New Roman" w:eastAsia="Times New Roman"/>
          <w:w w:val="100"/>
        </w:rPr>
        <w:t>6</w:t>
      </w:r>
      <w:r>
        <w:rPr>
          <w:spacing w:val="-3"/>
          <w:w w:val="100"/>
        </w:rPr>
        <w:t>）</w:t>
      </w:r>
      <w:r>
        <w:rPr>
          <w:w w:val="100"/>
        </w:rPr>
        <w:t>供</w:t>
      </w:r>
      <w:r>
        <w:rPr>
          <w:spacing w:val="-3"/>
          <w:w w:val="100"/>
        </w:rPr>
        <w:t>货</w:t>
      </w:r>
      <w:r>
        <w:rPr>
          <w:w w:val="100"/>
        </w:rPr>
        <w:t>要</w:t>
      </w:r>
      <w:r>
        <w:rPr>
          <w:spacing w:val="-3"/>
          <w:w w:val="100"/>
        </w:rPr>
        <w:t>求</w:t>
      </w:r>
      <w:r>
        <w:rPr>
          <w:w w:val="100"/>
        </w:rPr>
        <w:t>；</w:t>
      </w:r>
    </w:p>
    <w:p>
      <w:pPr>
        <w:pStyle w:val="BodyText"/>
        <w:spacing w:before="80"/>
        <w:ind w:left="520" w:right="0"/>
        <w:jc w:val="left"/>
      </w:pPr>
      <w:r>
        <w:rPr>
          <w:w w:val="100"/>
        </w:rPr>
        <w:t>（</w:t>
      </w:r>
      <w:r>
        <w:rPr>
          <w:rFonts w:ascii="Times New Roman" w:hAnsi="Times New Roman" w:cs="Times New Roman" w:eastAsia="Times New Roman"/>
          <w:w w:val="100"/>
        </w:rPr>
        <w:t>7</w:t>
      </w:r>
      <w:r>
        <w:rPr>
          <w:spacing w:val="-3"/>
          <w:w w:val="100"/>
        </w:rPr>
        <w:t>）</w:t>
      </w:r>
      <w:r>
        <w:rPr>
          <w:w w:val="100"/>
        </w:rPr>
        <w:t>分</w:t>
      </w:r>
      <w:r>
        <w:rPr>
          <w:spacing w:val="-3"/>
          <w:w w:val="100"/>
        </w:rPr>
        <w:t>项</w:t>
      </w:r>
      <w:r>
        <w:rPr>
          <w:w w:val="100"/>
        </w:rPr>
        <w:t>报</w:t>
      </w:r>
      <w:r>
        <w:rPr>
          <w:spacing w:val="-3"/>
          <w:w w:val="100"/>
        </w:rPr>
        <w:t>价</w:t>
      </w:r>
      <w:r>
        <w:rPr>
          <w:w w:val="100"/>
        </w:rPr>
        <w:t>表；</w:t>
      </w:r>
    </w:p>
    <w:p>
      <w:pPr>
        <w:pStyle w:val="BodyText"/>
        <w:spacing w:before="78"/>
        <w:ind w:left="520" w:right="0"/>
        <w:jc w:val="left"/>
      </w:pPr>
      <w:r>
        <w:rPr>
          <w:w w:val="100"/>
        </w:rPr>
        <w:t>（</w:t>
      </w:r>
      <w:r>
        <w:rPr>
          <w:rFonts w:ascii="Times New Roman" w:hAnsi="Times New Roman" w:cs="Times New Roman" w:eastAsia="Times New Roman"/>
          <w:w w:val="100"/>
        </w:rPr>
        <w:t>8</w:t>
      </w:r>
      <w:r>
        <w:rPr>
          <w:spacing w:val="-3"/>
          <w:w w:val="100"/>
        </w:rPr>
        <w:t>）</w:t>
      </w:r>
      <w:r>
        <w:rPr>
          <w:w w:val="100"/>
        </w:rPr>
        <w:t>中</w:t>
      </w:r>
      <w:r>
        <w:rPr>
          <w:spacing w:val="-3"/>
          <w:w w:val="100"/>
        </w:rPr>
        <w:t>标</w:t>
      </w:r>
      <w:r>
        <w:rPr>
          <w:w w:val="100"/>
        </w:rPr>
        <w:t>设</w:t>
      </w:r>
      <w:r>
        <w:rPr>
          <w:spacing w:val="-3"/>
          <w:w w:val="100"/>
        </w:rPr>
        <w:t>备</w:t>
      </w:r>
      <w:r>
        <w:rPr>
          <w:w w:val="100"/>
        </w:rPr>
        <w:t>技</w:t>
      </w:r>
      <w:r>
        <w:rPr>
          <w:spacing w:val="-3"/>
          <w:w w:val="100"/>
        </w:rPr>
        <w:t>术</w:t>
      </w:r>
      <w:r>
        <w:rPr>
          <w:w w:val="100"/>
        </w:rPr>
        <w:t>性</w:t>
      </w:r>
      <w:r>
        <w:rPr>
          <w:spacing w:val="-3"/>
          <w:w w:val="100"/>
        </w:rPr>
        <w:t>能</w:t>
      </w:r>
      <w:r>
        <w:rPr>
          <w:spacing w:val="-3"/>
          <w:w w:val="100"/>
        </w:rPr>
        <w:t>指</w:t>
      </w:r>
      <w:r>
        <w:rPr>
          <w:w w:val="100"/>
        </w:rPr>
        <w:t>标的</w:t>
      </w:r>
      <w:r>
        <w:rPr>
          <w:spacing w:val="-3"/>
          <w:w w:val="100"/>
        </w:rPr>
        <w:t>详</w:t>
      </w:r>
      <w:r>
        <w:rPr>
          <w:w w:val="100"/>
        </w:rPr>
        <w:t>细</w:t>
      </w:r>
      <w:r>
        <w:rPr>
          <w:spacing w:val="-3"/>
          <w:w w:val="100"/>
        </w:rPr>
        <w:t>描</w:t>
      </w:r>
      <w:r>
        <w:rPr>
          <w:w w:val="100"/>
        </w:rPr>
        <w:t>述；</w:t>
      </w:r>
    </w:p>
    <w:p>
      <w:pPr>
        <w:pStyle w:val="BodyText"/>
        <w:spacing w:before="78"/>
        <w:ind w:left="520" w:right="0"/>
        <w:jc w:val="left"/>
      </w:pPr>
      <w:r>
        <w:rPr>
          <w:w w:val="100"/>
        </w:rPr>
        <w:t>（</w:t>
      </w:r>
      <w:r>
        <w:rPr>
          <w:rFonts w:ascii="Times New Roman" w:hAnsi="Times New Roman" w:cs="Times New Roman" w:eastAsia="Times New Roman"/>
          <w:w w:val="100"/>
        </w:rPr>
        <w:t>9</w:t>
      </w:r>
      <w:r>
        <w:rPr>
          <w:spacing w:val="-3"/>
          <w:w w:val="100"/>
        </w:rPr>
        <w:t>）</w:t>
      </w:r>
      <w:r>
        <w:rPr>
          <w:w w:val="100"/>
        </w:rPr>
        <w:t>技</w:t>
      </w:r>
      <w:r>
        <w:rPr>
          <w:spacing w:val="-3"/>
          <w:w w:val="100"/>
        </w:rPr>
        <w:t>术</w:t>
      </w:r>
      <w:r>
        <w:rPr>
          <w:w w:val="100"/>
        </w:rPr>
        <w:t>服</w:t>
      </w:r>
      <w:r>
        <w:rPr>
          <w:spacing w:val="-3"/>
          <w:w w:val="100"/>
        </w:rPr>
        <w:t>务</w:t>
      </w:r>
      <w:r>
        <w:rPr>
          <w:w w:val="100"/>
        </w:rPr>
        <w:t>和</w:t>
      </w:r>
      <w:r>
        <w:rPr>
          <w:spacing w:val="-3"/>
          <w:w w:val="100"/>
        </w:rPr>
        <w:t>质</w:t>
      </w:r>
      <w:r>
        <w:rPr>
          <w:w w:val="100"/>
        </w:rPr>
        <w:t>保</w:t>
      </w:r>
      <w:r>
        <w:rPr>
          <w:spacing w:val="-3"/>
          <w:w w:val="100"/>
        </w:rPr>
        <w:t>期</w:t>
      </w:r>
      <w:r>
        <w:rPr>
          <w:spacing w:val="-3"/>
          <w:w w:val="100"/>
        </w:rPr>
        <w:t>服</w:t>
      </w:r>
      <w:r>
        <w:rPr>
          <w:w w:val="100"/>
        </w:rPr>
        <w:t>务计</w:t>
      </w:r>
      <w:r>
        <w:rPr>
          <w:spacing w:val="-3"/>
          <w:w w:val="100"/>
        </w:rPr>
        <w:t>划</w:t>
      </w:r>
      <w:r>
        <w:rPr>
          <w:w w:val="100"/>
        </w:rPr>
        <w:t>；</w:t>
      </w:r>
    </w:p>
    <w:p>
      <w:pPr>
        <w:pStyle w:val="BodyText"/>
        <w:spacing w:before="80"/>
        <w:ind w:left="520" w:right="0"/>
        <w:jc w:val="left"/>
      </w:pPr>
      <w:r>
        <w:rPr>
          <w:w w:val="100"/>
        </w:rPr>
        <w:t>（</w:t>
      </w:r>
      <w:r>
        <w:rPr>
          <w:rFonts w:ascii="Times New Roman" w:hAnsi="Times New Roman" w:cs="Times New Roman" w:eastAsia="Times New Roman"/>
          <w:w w:val="100"/>
        </w:rPr>
        <w:t>10</w:t>
      </w:r>
      <w:r>
        <w:rPr>
          <w:spacing w:val="-3"/>
          <w:w w:val="100"/>
        </w:rPr>
        <w:t>）</w:t>
      </w:r>
      <w:r>
        <w:rPr>
          <w:w w:val="100"/>
        </w:rPr>
        <w:t>其</w:t>
      </w:r>
      <w:r>
        <w:rPr>
          <w:spacing w:val="-3"/>
          <w:w w:val="100"/>
        </w:rPr>
        <w:t>他</w:t>
      </w:r>
      <w:r>
        <w:rPr>
          <w:w w:val="100"/>
        </w:rPr>
        <w:t>合</w:t>
      </w:r>
      <w:r>
        <w:rPr>
          <w:spacing w:val="-3"/>
          <w:w w:val="100"/>
        </w:rPr>
        <w:t>同</w:t>
      </w:r>
      <w:r>
        <w:rPr>
          <w:w w:val="100"/>
        </w:rPr>
        <w:t>文</w:t>
      </w:r>
      <w:r>
        <w:rPr>
          <w:spacing w:val="-3"/>
          <w:w w:val="100"/>
        </w:rPr>
        <w:t>件</w:t>
      </w:r>
      <w:r>
        <w:rPr>
          <w:w w:val="100"/>
        </w:rPr>
        <w:t>。</w:t>
      </w:r>
    </w:p>
    <w:p>
      <w:pPr>
        <w:pStyle w:val="BodyText"/>
        <w:spacing w:line="292" w:lineRule="auto" w:before="78"/>
        <w:ind w:right="215" w:firstLine="419"/>
        <w:jc w:val="left"/>
      </w:pPr>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上</w:t>
      </w:r>
      <w:r>
        <w:rPr>
          <w:w w:val="100"/>
        </w:rPr>
        <w:t>述</w:t>
      </w:r>
      <w:r>
        <w:rPr>
          <w:spacing w:val="-3"/>
          <w:w w:val="100"/>
        </w:rPr>
        <w:t>合</w:t>
      </w:r>
      <w:r>
        <w:rPr>
          <w:w w:val="100"/>
        </w:rPr>
        <w:t>同</w:t>
      </w:r>
      <w:r>
        <w:rPr>
          <w:spacing w:val="-3"/>
          <w:w w:val="100"/>
        </w:rPr>
        <w:t>文</w:t>
      </w:r>
      <w:r>
        <w:rPr>
          <w:w w:val="100"/>
        </w:rPr>
        <w:t>件</w:t>
      </w:r>
      <w:r>
        <w:rPr>
          <w:spacing w:val="-3"/>
          <w:w w:val="100"/>
        </w:rPr>
        <w:t>互</w:t>
      </w:r>
      <w:r>
        <w:rPr>
          <w:w w:val="100"/>
        </w:rPr>
        <w:t>相</w:t>
      </w:r>
      <w:r>
        <w:rPr>
          <w:spacing w:val="-3"/>
          <w:w w:val="100"/>
        </w:rPr>
        <w:t>补</w:t>
      </w:r>
      <w:r>
        <w:rPr>
          <w:spacing w:val="-3"/>
          <w:w w:val="100"/>
        </w:rPr>
        <w:t>充</w:t>
      </w:r>
      <w:r>
        <w:rPr>
          <w:w w:val="100"/>
        </w:rPr>
        <w:t>和解</w:t>
      </w:r>
      <w:r>
        <w:rPr>
          <w:spacing w:val="-3"/>
          <w:w w:val="100"/>
        </w:rPr>
        <w:t>释</w:t>
      </w:r>
      <w:r>
        <w:rPr>
          <w:spacing w:val="-13"/>
          <w:w w:val="100"/>
        </w:rPr>
        <w:t>。</w:t>
      </w:r>
      <w:r>
        <w:rPr>
          <w:spacing w:val="-3"/>
          <w:w w:val="100"/>
        </w:rPr>
        <w:t>如</w:t>
      </w:r>
      <w:r>
        <w:rPr>
          <w:w w:val="100"/>
        </w:rPr>
        <w:t>果</w:t>
      </w:r>
      <w:r>
        <w:rPr>
          <w:spacing w:val="-3"/>
          <w:w w:val="100"/>
        </w:rPr>
        <w:t>合</w:t>
      </w:r>
      <w:r>
        <w:rPr>
          <w:w w:val="100"/>
        </w:rPr>
        <w:t>同</w:t>
      </w:r>
      <w:r>
        <w:rPr>
          <w:spacing w:val="-3"/>
          <w:w w:val="100"/>
        </w:rPr>
        <w:t>文</w:t>
      </w:r>
      <w:r>
        <w:rPr>
          <w:w w:val="100"/>
        </w:rPr>
        <w:t>件</w:t>
      </w:r>
      <w:r>
        <w:rPr>
          <w:spacing w:val="-3"/>
          <w:w w:val="100"/>
        </w:rPr>
        <w:t>之</w:t>
      </w:r>
      <w:r>
        <w:rPr>
          <w:w w:val="100"/>
        </w:rPr>
        <w:t>间存</w:t>
      </w:r>
      <w:r>
        <w:rPr>
          <w:spacing w:val="-3"/>
          <w:w w:val="100"/>
        </w:rPr>
        <w:t>在</w:t>
      </w:r>
      <w:r>
        <w:rPr>
          <w:w w:val="100"/>
        </w:rPr>
        <w:t>矛</w:t>
      </w:r>
      <w:r>
        <w:rPr>
          <w:spacing w:val="-3"/>
          <w:w w:val="100"/>
        </w:rPr>
        <w:t>盾</w:t>
      </w:r>
      <w:r>
        <w:rPr>
          <w:w w:val="100"/>
        </w:rPr>
        <w:t>或</w:t>
      </w:r>
      <w:r>
        <w:rPr>
          <w:spacing w:val="-3"/>
          <w:w w:val="100"/>
        </w:rPr>
        <w:t>不</w:t>
      </w:r>
      <w:r>
        <w:rPr>
          <w:w w:val="100"/>
        </w:rPr>
        <w:t>一</w:t>
      </w:r>
      <w:r>
        <w:rPr>
          <w:spacing w:val="-3"/>
          <w:w w:val="100"/>
        </w:rPr>
        <w:t>致</w:t>
      </w:r>
      <w:r>
        <w:rPr>
          <w:w w:val="100"/>
        </w:rPr>
        <w:t>之</w:t>
      </w:r>
      <w:r>
        <w:rPr>
          <w:spacing w:val="-3"/>
          <w:w w:val="100"/>
        </w:rPr>
        <w:t>处</w:t>
      </w:r>
      <w:r>
        <w:rPr>
          <w:spacing w:val="-13"/>
          <w:w w:val="100"/>
        </w:rPr>
        <w:t>，</w:t>
      </w:r>
      <w:r>
        <w:rPr>
          <w:w w:val="100"/>
        </w:rPr>
        <w:t>以</w:t>
      </w:r>
      <w:r>
        <w:rPr>
          <w:spacing w:val="-3"/>
          <w:w w:val="100"/>
        </w:rPr>
        <w:t>上</w:t>
      </w:r>
      <w:r>
        <w:rPr>
          <w:w w:val="100"/>
        </w:rPr>
        <w:t>述</w:t>
      </w:r>
      <w:r>
        <w:rPr>
          <w:spacing w:val="-3"/>
          <w:w w:val="100"/>
        </w:rPr>
        <w:t>文</w:t>
      </w:r>
      <w:r>
        <w:rPr>
          <w:w w:val="100"/>
        </w:rPr>
        <w:t>件</w:t>
      </w:r>
      <w:r>
        <w:rPr>
          <w:w w:val="100"/>
        </w:rPr>
        <w:t> </w:t>
      </w:r>
      <w:r>
        <w:rPr>
          <w:w w:val="100"/>
        </w:rPr>
        <w:t>的排</w:t>
      </w:r>
      <w:r>
        <w:rPr>
          <w:spacing w:val="-3"/>
          <w:w w:val="100"/>
        </w:rPr>
        <w:t>列</w:t>
      </w:r>
      <w:r>
        <w:rPr>
          <w:w w:val="100"/>
        </w:rPr>
        <w:t>顺</w:t>
      </w:r>
      <w:r>
        <w:rPr>
          <w:spacing w:val="-3"/>
          <w:w w:val="100"/>
        </w:rPr>
        <w:t>序</w:t>
      </w:r>
      <w:r>
        <w:rPr>
          <w:w w:val="100"/>
        </w:rPr>
        <w:t>在</w:t>
      </w:r>
      <w:r>
        <w:rPr>
          <w:spacing w:val="-3"/>
          <w:w w:val="100"/>
        </w:rPr>
        <w:t>先</w:t>
      </w:r>
      <w:r>
        <w:rPr>
          <w:w w:val="100"/>
        </w:rPr>
        <w:t>者</w:t>
      </w:r>
      <w:r>
        <w:rPr>
          <w:spacing w:val="-3"/>
          <w:w w:val="100"/>
        </w:rPr>
        <w:t>为</w:t>
      </w:r>
      <w:r>
        <w:rPr>
          <w:w w:val="100"/>
        </w:rPr>
        <w:t>准。</w:t>
      </w:r>
    </w:p>
    <w:p>
      <w:pPr>
        <w:pStyle w:val="BodyText"/>
        <w:tabs>
          <w:tab w:pos="4984" w:val="left" w:leader="none"/>
          <w:tab w:pos="6768" w:val="left" w:leader="none"/>
        </w:tabs>
        <w:spacing w:before="19"/>
        <w:ind w:left="520" w:right="0"/>
        <w:jc w:val="left"/>
      </w:pPr>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签</w:t>
      </w:r>
      <w:r>
        <w:rPr>
          <w:w w:val="100"/>
        </w:rPr>
        <w:t>约</w:t>
      </w:r>
      <w:r>
        <w:rPr>
          <w:spacing w:val="-3"/>
          <w:w w:val="100"/>
        </w:rPr>
        <w:t>合</w:t>
      </w:r>
      <w:r>
        <w:rPr>
          <w:w w:val="100"/>
        </w:rPr>
        <w:t>同</w:t>
      </w:r>
      <w:r>
        <w:rPr>
          <w:spacing w:val="-3"/>
          <w:w w:val="100"/>
        </w:rPr>
        <w:t>价</w:t>
      </w:r>
      <w:r>
        <w:rPr>
          <w:w w:val="100"/>
        </w:rPr>
        <w:t>：</w:t>
      </w:r>
      <w:r>
        <w:rPr>
          <w:spacing w:val="-3"/>
          <w:w w:val="100"/>
        </w:rPr>
        <w:t>人</w:t>
      </w:r>
      <w:r>
        <w:rPr>
          <w:w w:val="100"/>
        </w:rPr>
        <w:t>民</w:t>
      </w:r>
      <w:r>
        <w:rPr>
          <w:spacing w:val="-3"/>
          <w:w w:val="100"/>
        </w:rPr>
        <w:t>币</w:t>
      </w:r>
      <w:r>
        <w:rPr>
          <w:spacing w:val="-3"/>
          <w:w w:val="100"/>
        </w:rPr>
        <w:t>（</w:t>
      </w:r>
      <w:r>
        <w:rPr>
          <w:w w:val="100"/>
        </w:rPr>
        <w:t>大写</w:t>
      </w:r>
      <w:r>
        <w:rPr>
          <w:spacing w:val="-3"/>
          <w:w w:val="100"/>
        </w:rPr>
        <w:t>）</w:t>
      </w:r>
      <w:r>
        <w:rPr>
          <w:spacing w:val="-3"/>
          <w:w w:val="100"/>
          <w:u w:val="single" w:color="000000"/>
        </w:rPr>
      </w:r>
      <w:r>
        <w:rPr>
          <w:spacing w:val="-3"/>
          <w:w w:val="100"/>
          <w:u w:val="single" w:color="000000"/>
        </w:rPr>
        <w:tab/>
      </w:r>
      <w:r>
        <w:rPr>
          <w:spacing w:val="-3"/>
          <w:w w:val="100"/>
        </w:rPr>
      </w:r>
      <w:r>
        <w:rPr>
          <w:spacing w:val="-2"/>
          <w:w w:val="100"/>
        </w:rPr>
        <w:t>（</w:t>
      </w:r>
      <w:r>
        <w:rPr>
          <w:rFonts w:ascii="Times New Roman" w:hAnsi="Times New Roman" w:cs="Times New Roman" w:eastAsia="Times New Roman"/>
          <w:spacing w:val="-3"/>
          <w:w w:val="100"/>
        </w:rPr>
        <w:t>¥</w:t>
      </w:r>
      <w:r>
        <w:rPr>
          <w:spacing w:val="-3"/>
          <w:w w:val="100"/>
        </w:rPr>
      </w:r>
      <w:r>
        <w:rPr>
          <w:spacing w:val="-3"/>
          <w:w w:val="100"/>
          <w:u w:val="single" w:color="000000"/>
        </w:rPr>
      </w:r>
      <w:r>
        <w:rPr>
          <w:spacing w:val="-3"/>
          <w:w w:val="100"/>
          <w:u w:val="single" w:color="000000"/>
        </w:rPr>
        <w:tab/>
      </w:r>
      <w:r>
        <w:rPr>
          <w:spacing w:val="-3"/>
          <w:w w:val="100"/>
        </w:rPr>
      </w:r>
      <w:r>
        <w:rPr>
          <w:spacing w:val="-106"/>
          <w:w w:val="100"/>
        </w:rPr>
        <w:t>）</w:t>
      </w:r>
      <w:r>
        <w:rPr>
          <w:w w:val="100"/>
        </w:rPr>
        <w:t>。</w:t>
      </w:r>
    </w:p>
    <w:p>
      <w:pPr>
        <w:pStyle w:val="BodyText"/>
        <w:spacing w:before="78"/>
        <w:ind w:left="520" w:right="0"/>
        <w:jc w:val="left"/>
      </w:pPr>
      <w:r>
        <w:rPr>
          <w:rFonts w:ascii="Times New Roman" w:hAnsi="Times New Roman" w:cs="Times New Roman" w:eastAsia="Times New Roman"/>
          <w:w w:val="100"/>
        </w:rPr>
        <w:t>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卖</w:t>
      </w:r>
      <w:r>
        <w:rPr>
          <w:w w:val="100"/>
        </w:rPr>
        <w:t>方</w:t>
      </w:r>
      <w:r>
        <w:rPr>
          <w:spacing w:val="-3"/>
          <w:w w:val="100"/>
        </w:rPr>
        <w:t>承</w:t>
      </w:r>
      <w:r>
        <w:rPr>
          <w:spacing w:val="-1"/>
          <w:w w:val="100"/>
        </w:rPr>
        <w:t>诺</w:t>
      </w:r>
      <w:r>
        <w:rPr>
          <w:spacing w:val="-3"/>
          <w:w w:val="100"/>
        </w:rPr>
        <w:t>保</w:t>
      </w:r>
      <w:r>
        <w:rPr>
          <w:w w:val="100"/>
        </w:rPr>
        <w:t>证</w:t>
      </w:r>
      <w:r>
        <w:rPr>
          <w:spacing w:val="-3"/>
          <w:w w:val="100"/>
        </w:rPr>
        <w:t>完</w:t>
      </w:r>
      <w:r>
        <w:rPr>
          <w:w w:val="100"/>
        </w:rPr>
        <w:t>全</w:t>
      </w:r>
      <w:r>
        <w:rPr>
          <w:spacing w:val="-3"/>
          <w:w w:val="100"/>
        </w:rPr>
        <w:t>按</w:t>
      </w:r>
      <w:r>
        <w:rPr>
          <w:spacing w:val="-3"/>
          <w:w w:val="100"/>
        </w:rPr>
        <w:t>照</w:t>
      </w:r>
      <w:r>
        <w:rPr>
          <w:w w:val="100"/>
        </w:rPr>
        <w:t>合同</w:t>
      </w:r>
      <w:r>
        <w:rPr>
          <w:spacing w:val="-3"/>
          <w:w w:val="100"/>
        </w:rPr>
        <w:t>约</w:t>
      </w:r>
      <w:r>
        <w:rPr>
          <w:w w:val="100"/>
        </w:rPr>
        <w:t>定</w:t>
      </w:r>
      <w:r>
        <w:rPr>
          <w:spacing w:val="-3"/>
          <w:w w:val="100"/>
        </w:rPr>
        <w:t>提</w:t>
      </w:r>
      <w:r>
        <w:rPr>
          <w:w w:val="100"/>
        </w:rPr>
        <w:t>供</w:t>
      </w:r>
      <w:r>
        <w:rPr>
          <w:spacing w:val="-3"/>
          <w:w w:val="100"/>
        </w:rPr>
        <w:t>合</w:t>
      </w:r>
      <w:r>
        <w:rPr>
          <w:spacing w:val="-1"/>
          <w:w w:val="100"/>
        </w:rPr>
        <w:t>同</w:t>
      </w:r>
      <w:r>
        <w:rPr>
          <w:spacing w:val="-3"/>
          <w:w w:val="100"/>
        </w:rPr>
        <w:t>设</w:t>
      </w:r>
      <w:r>
        <w:rPr>
          <w:w w:val="100"/>
        </w:rPr>
        <w:t>备</w:t>
      </w:r>
      <w:r>
        <w:rPr>
          <w:spacing w:val="-2"/>
          <w:w w:val="100"/>
        </w:rPr>
        <w:t>和</w:t>
      </w:r>
      <w:r>
        <w:rPr>
          <w:w w:val="100"/>
        </w:rPr>
        <w:t>技术</w:t>
      </w:r>
      <w:r>
        <w:rPr>
          <w:spacing w:val="-3"/>
          <w:w w:val="100"/>
        </w:rPr>
        <w:t>服</w:t>
      </w:r>
      <w:r>
        <w:rPr>
          <w:w w:val="100"/>
        </w:rPr>
        <w:t>务</w:t>
      </w:r>
      <w:r>
        <w:rPr>
          <w:spacing w:val="-3"/>
          <w:w w:val="100"/>
        </w:rPr>
        <w:t>和</w:t>
      </w:r>
      <w:r>
        <w:rPr>
          <w:w w:val="100"/>
        </w:rPr>
        <w:t>质</w:t>
      </w:r>
      <w:r>
        <w:rPr>
          <w:spacing w:val="-3"/>
          <w:w w:val="100"/>
        </w:rPr>
        <w:t>保</w:t>
      </w:r>
      <w:r>
        <w:rPr>
          <w:w w:val="100"/>
        </w:rPr>
        <w:t>期</w:t>
      </w:r>
      <w:r>
        <w:rPr>
          <w:spacing w:val="-3"/>
          <w:w w:val="100"/>
        </w:rPr>
        <w:t>服</w:t>
      </w:r>
      <w:r>
        <w:rPr>
          <w:spacing w:val="-1"/>
          <w:w w:val="100"/>
        </w:rPr>
        <w:t>务</w:t>
      </w:r>
      <w:r>
        <w:rPr>
          <w:spacing w:val="-3"/>
          <w:w w:val="100"/>
        </w:rPr>
        <w:t>并</w:t>
      </w:r>
      <w:r>
        <w:rPr>
          <w:w w:val="100"/>
        </w:rPr>
        <w:t>修补</w:t>
      </w:r>
      <w:r>
        <w:rPr>
          <w:spacing w:val="-3"/>
          <w:w w:val="100"/>
        </w:rPr>
        <w:t>缺</w:t>
      </w:r>
      <w:r>
        <w:rPr>
          <w:w w:val="100"/>
        </w:rPr>
        <w:t>陷。</w:t>
      </w:r>
    </w:p>
    <w:p>
      <w:pPr>
        <w:pStyle w:val="BodyText"/>
        <w:spacing w:before="78"/>
        <w:ind w:left="520" w:right="0"/>
        <w:jc w:val="left"/>
      </w:pPr>
      <w:r>
        <w:rPr>
          <w:rFonts w:ascii="Times New Roman" w:hAnsi="Times New Roman" w:cs="Times New Roman" w:eastAsia="Times New Roman"/>
          <w:w w:val="100"/>
        </w:rPr>
        <w:t>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买</w:t>
      </w:r>
      <w:r>
        <w:rPr>
          <w:w w:val="100"/>
        </w:rPr>
        <w:t>方</w:t>
      </w:r>
      <w:r>
        <w:rPr>
          <w:spacing w:val="-3"/>
          <w:w w:val="100"/>
        </w:rPr>
        <w:t>承</w:t>
      </w:r>
      <w:r>
        <w:rPr>
          <w:spacing w:val="-1"/>
          <w:w w:val="100"/>
        </w:rPr>
        <w:t>诺</w:t>
      </w:r>
      <w:r>
        <w:rPr>
          <w:spacing w:val="-3"/>
          <w:w w:val="100"/>
        </w:rPr>
        <w:t>保</w:t>
      </w:r>
      <w:r>
        <w:rPr>
          <w:w w:val="100"/>
        </w:rPr>
        <w:t>证</w:t>
      </w:r>
      <w:r>
        <w:rPr>
          <w:spacing w:val="-3"/>
          <w:w w:val="100"/>
        </w:rPr>
        <w:t>按</w:t>
      </w:r>
      <w:r>
        <w:rPr>
          <w:w w:val="100"/>
        </w:rPr>
        <w:t>照</w:t>
      </w:r>
      <w:r>
        <w:rPr>
          <w:spacing w:val="-3"/>
          <w:w w:val="100"/>
        </w:rPr>
        <w:t>合</w:t>
      </w:r>
      <w:r>
        <w:rPr>
          <w:spacing w:val="-3"/>
          <w:w w:val="100"/>
        </w:rPr>
        <w:t>同</w:t>
      </w:r>
      <w:r>
        <w:rPr>
          <w:w w:val="100"/>
        </w:rPr>
        <w:t>约定</w:t>
      </w:r>
      <w:r>
        <w:rPr>
          <w:spacing w:val="-3"/>
          <w:w w:val="100"/>
        </w:rPr>
        <w:t>的</w:t>
      </w:r>
      <w:r>
        <w:rPr>
          <w:w w:val="100"/>
        </w:rPr>
        <w:t>条</w:t>
      </w:r>
      <w:r>
        <w:rPr>
          <w:spacing w:val="-3"/>
          <w:w w:val="100"/>
        </w:rPr>
        <w:t>件</w:t>
      </w:r>
      <w:r>
        <w:rPr>
          <w:spacing w:val="-1"/>
          <w:w w:val="100"/>
        </w:rPr>
        <w:t>、</w:t>
      </w:r>
      <w:r>
        <w:rPr>
          <w:spacing w:val="-3"/>
          <w:w w:val="100"/>
        </w:rPr>
        <w:t>时</w:t>
      </w:r>
      <w:r>
        <w:rPr>
          <w:w w:val="100"/>
        </w:rPr>
        <w:t>间</w:t>
      </w:r>
      <w:r>
        <w:rPr>
          <w:spacing w:val="-3"/>
          <w:w w:val="100"/>
        </w:rPr>
        <w:t>和</w:t>
      </w:r>
      <w:r>
        <w:rPr>
          <w:w w:val="100"/>
        </w:rPr>
        <w:t>方</w:t>
      </w:r>
      <w:r>
        <w:rPr>
          <w:spacing w:val="-3"/>
          <w:w w:val="100"/>
        </w:rPr>
        <w:t>式</w:t>
      </w:r>
      <w:r>
        <w:rPr>
          <w:w w:val="100"/>
        </w:rPr>
        <w:t>向卖</w:t>
      </w:r>
      <w:r>
        <w:rPr>
          <w:spacing w:val="-3"/>
          <w:w w:val="100"/>
        </w:rPr>
        <w:t>方</w:t>
      </w:r>
      <w:r>
        <w:rPr>
          <w:w w:val="100"/>
        </w:rPr>
        <w:t>支</w:t>
      </w:r>
      <w:r>
        <w:rPr>
          <w:spacing w:val="-3"/>
          <w:w w:val="100"/>
        </w:rPr>
        <w:t>付</w:t>
      </w:r>
      <w:r>
        <w:rPr>
          <w:w w:val="100"/>
        </w:rPr>
        <w:t>合</w:t>
      </w:r>
      <w:r>
        <w:rPr>
          <w:spacing w:val="-3"/>
          <w:w w:val="100"/>
        </w:rPr>
        <w:t>同</w:t>
      </w:r>
      <w:r>
        <w:rPr>
          <w:w w:val="100"/>
        </w:rPr>
        <w:t>价</w:t>
      </w:r>
      <w:r>
        <w:rPr>
          <w:spacing w:val="-3"/>
          <w:w w:val="100"/>
        </w:rPr>
        <w:t>款</w:t>
      </w:r>
      <w:r>
        <w:rPr>
          <w:w w:val="100"/>
        </w:rPr>
        <w:t>。</w:t>
      </w:r>
    </w:p>
    <w:p>
      <w:pPr>
        <w:pStyle w:val="BodyText"/>
        <w:tabs>
          <w:tab w:pos="3199" w:val="left" w:leader="none"/>
          <w:tab w:pos="5614" w:val="left" w:leader="none"/>
        </w:tabs>
        <w:spacing w:before="80"/>
        <w:ind w:left="520" w:right="0"/>
        <w:jc w:val="left"/>
      </w:pPr>
      <w:r>
        <w:rPr>
          <w:rFonts w:ascii="Times New Roman" w:hAnsi="Times New Roman" w:cs="Times New Roman" w:eastAsia="Times New Roman"/>
          <w:w w:val="100"/>
        </w:rPr>
        <w:t>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本</w:t>
      </w:r>
      <w:r>
        <w:rPr>
          <w:w w:val="100"/>
        </w:rPr>
        <w:t>合</w:t>
      </w:r>
      <w:r>
        <w:rPr>
          <w:spacing w:val="-3"/>
          <w:w w:val="100"/>
        </w:rPr>
        <w:t>同</w:t>
      </w:r>
      <w:r>
        <w:rPr>
          <w:w w:val="100"/>
        </w:rPr>
        <w:t>协</w:t>
      </w:r>
      <w:r>
        <w:rPr>
          <w:spacing w:val="-3"/>
          <w:w w:val="100"/>
        </w:rPr>
        <w:t>议</w:t>
      </w:r>
      <w:r>
        <w:rPr>
          <w:w w:val="100"/>
        </w:rPr>
        <w:t>书</w:t>
      </w:r>
      <w:r>
        <w:rPr>
          <w:spacing w:val="-3"/>
          <w:w w:val="100"/>
        </w:rPr>
        <w:t>一</w:t>
      </w:r>
      <w:r>
        <w:rPr>
          <w:w w:val="100"/>
        </w:rPr>
        <w:t>式</w:t>
      </w:r>
      <w:r>
        <w:rPr>
          <w:w w:val="100"/>
          <w:u w:val="single" w:color="000000"/>
        </w:rPr>
      </w:r>
      <w:r>
        <w:rPr>
          <w:w w:val="100"/>
          <w:u w:val="single" w:color="000000"/>
        </w:rPr>
        <w:tab/>
      </w:r>
      <w:r>
        <w:rPr>
          <w:w w:val="100"/>
        </w:rPr>
      </w:r>
      <w:r>
        <w:rPr>
          <w:spacing w:val="-3"/>
          <w:w w:val="100"/>
        </w:rPr>
        <w:t>份</w:t>
      </w:r>
      <w:r>
        <w:rPr>
          <w:w w:val="100"/>
        </w:rPr>
        <w:t>，</w:t>
      </w:r>
      <w:r>
        <w:rPr>
          <w:spacing w:val="-3"/>
          <w:w w:val="100"/>
        </w:rPr>
        <w:t>合</w:t>
      </w:r>
      <w:r>
        <w:rPr>
          <w:w w:val="100"/>
        </w:rPr>
        <w:t>同</w:t>
      </w:r>
      <w:r>
        <w:rPr>
          <w:spacing w:val="-3"/>
          <w:w w:val="100"/>
        </w:rPr>
        <w:t>双</w:t>
      </w:r>
      <w:r>
        <w:rPr>
          <w:w w:val="100"/>
        </w:rPr>
        <w:t>方</w:t>
      </w:r>
      <w:r>
        <w:rPr>
          <w:spacing w:val="-3"/>
          <w:w w:val="100"/>
        </w:rPr>
        <w:t>各</w:t>
      </w:r>
      <w:r>
        <w:rPr>
          <w:spacing w:val="-1"/>
          <w:w w:val="100"/>
        </w:rPr>
        <w:t>执</w:t>
      </w:r>
      <w:r>
        <w:rPr>
          <w:spacing w:val="-1"/>
          <w:w w:val="100"/>
          <w:u w:val="single" w:color="000000"/>
        </w:rPr>
      </w:r>
      <w:r>
        <w:rPr>
          <w:spacing w:val="-1"/>
          <w:w w:val="100"/>
          <w:u w:val="single" w:color="000000"/>
        </w:rPr>
        <w:tab/>
      </w:r>
      <w:r>
        <w:rPr>
          <w:spacing w:val="-1"/>
          <w:w w:val="100"/>
        </w:rPr>
      </w:r>
      <w:r>
        <w:rPr>
          <w:spacing w:val="-3"/>
          <w:w w:val="100"/>
        </w:rPr>
        <w:t>份。</w:t>
      </w:r>
      <w:r>
        <w:rPr>
          <w:w w:val="100"/>
        </w:rPr>
      </w:r>
    </w:p>
    <w:p>
      <w:pPr>
        <w:pStyle w:val="BodyText"/>
        <w:spacing w:before="78"/>
        <w:ind w:left="520" w:right="0"/>
        <w:jc w:val="left"/>
      </w:pPr>
      <w:r>
        <w:rPr>
          <w:rFonts w:ascii="Times New Roman" w:hAnsi="Times New Roman" w:cs="Times New Roman" w:eastAsia="Times New Roman"/>
          <w:w w:val="100"/>
        </w:rPr>
        <w:t>7.</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合</w:t>
      </w:r>
      <w:r>
        <w:rPr>
          <w:w w:val="100"/>
        </w:rPr>
        <w:t>同</w:t>
      </w:r>
      <w:r>
        <w:rPr>
          <w:spacing w:val="-3"/>
          <w:w w:val="100"/>
        </w:rPr>
        <w:t>未</w:t>
      </w:r>
      <w:r>
        <w:rPr>
          <w:w w:val="100"/>
        </w:rPr>
        <w:t>尽</w:t>
      </w:r>
      <w:r>
        <w:rPr>
          <w:spacing w:val="-3"/>
          <w:w w:val="100"/>
        </w:rPr>
        <w:t>事</w:t>
      </w:r>
      <w:r>
        <w:rPr>
          <w:w w:val="100"/>
        </w:rPr>
        <w:t>宜</w:t>
      </w:r>
      <w:r>
        <w:rPr>
          <w:spacing w:val="-3"/>
          <w:w w:val="100"/>
        </w:rPr>
        <w:t>，</w:t>
      </w:r>
      <w:r>
        <w:rPr>
          <w:w w:val="100"/>
        </w:rPr>
        <w:t>双</w:t>
      </w:r>
      <w:r>
        <w:rPr>
          <w:spacing w:val="-3"/>
          <w:w w:val="100"/>
        </w:rPr>
        <w:t>方</w:t>
      </w:r>
      <w:r>
        <w:rPr>
          <w:spacing w:val="-3"/>
          <w:w w:val="100"/>
        </w:rPr>
        <w:t>另</w:t>
      </w:r>
      <w:r>
        <w:rPr>
          <w:w w:val="100"/>
        </w:rPr>
        <w:t>行签</w:t>
      </w:r>
      <w:r>
        <w:rPr>
          <w:spacing w:val="-3"/>
          <w:w w:val="100"/>
        </w:rPr>
        <w:t>订</w:t>
      </w:r>
      <w:r>
        <w:rPr>
          <w:w w:val="100"/>
        </w:rPr>
        <w:t>补</w:t>
      </w:r>
      <w:r>
        <w:rPr>
          <w:spacing w:val="-3"/>
          <w:w w:val="100"/>
        </w:rPr>
        <w:t>充</w:t>
      </w:r>
      <w:r>
        <w:rPr>
          <w:w w:val="100"/>
        </w:rPr>
        <w:t>协</w:t>
      </w:r>
      <w:r>
        <w:rPr>
          <w:spacing w:val="-3"/>
          <w:w w:val="100"/>
        </w:rPr>
        <w:t>议</w:t>
      </w:r>
      <w:r>
        <w:rPr>
          <w:w w:val="100"/>
        </w:rPr>
        <w:t>，</w:t>
      </w:r>
      <w:r>
        <w:rPr>
          <w:spacing w:val="-3"/>
          <w:w w:val="100"/>
        </w:rPr>
        <w:t>补</w:t>
      </w:r>
      <w:r>
        <w:rPr>
          <w:w w:val="100"/>
        </w:rPr>
        <w:t>充</w:t>
      </w:r>
      <w:r>
        <w:rPr>
          <w:spacing w:val="-3"/>
          <w:w w:val="100"/>
        </w:rPr>
        <w:t>协</w:t>
      </w:r>
      <w:r>
        <w:rPr>
          <w:w w:val="100"/>
        </w:rPr>
        <w:t>议是</w:t>
      </w:r>
      <w:r>
        <w:rPr>
          <w:spacing w:val="-3"/>
          <w:w w:val="100"/>
        </w:rPr>
        <w:t>合</w:t>
      </w:r>
      <w:r>
        <w:rPr>
          <w:w w:val="100"/>
        </w:rPr>
        <w:t>同</w:t>
      </w:r>
      <w:r>
        <w:rPr>
          <w:spacing w:val="-3"/>
          <w:w w:val="100"/>
        </w:rPr>
        <w:t>的</w:t>
      </w:r>
      <w:r>
        <w:rPr>
          <w:w w:val="100"/>
        </w:rPr>
        <w:t>组</w:t>
      </w:r>
      <w:r>
        <w:rPr>
          <w:spacing w:val="-3"/>
          <w:w w:val="100"/>
        </w:rPr>
        <w:t>成</w:t>
      </w:r>
      <w:r>
        <w:rPr>
          <w:w w:val="100"/>
        </w:rPr>
        <w:t>部</w:t>
      </w:r>
      <w:r>
        <w:rPr>
          <w:spacing w:val="-3"/>
          <w:w w:val="100"/>
        </w:rPr>
        <w:t>分</w:t>
      </w:r>
      <w:r>
        <w:rPr>
          <w:w w:val="100"/>
        </w:rPr>
        <w:t>。</w:t>
      </w:r>
    </w:p>
    <w:p>
      <w:pPr>
        <w:spacing w:line="120" w:lineRule="exact"/>
        <w:rPr>
          <w:sz w:val="12"/>
          <w:szCs w:val="12"/>
        </w:rPr>
      </w:pPr>
      <w:r>
        <w:rPr>
          <w:sz w:val="12"/>
          <w:szCs w:val="12"/>
        </w:rPr>
      </w:r>
    </w:p>
    <w:p>
      <w:pPr>
        <w:spacing w:line="200" w:lineRule="exact"/>
        <w:rPr>
          <w:sz w:val="20"/>
          <w:szCs w:val="20"/>
        </w:rPr>
      </w:pPr>
      <w:r>
        <w:rPr>
          <w:sz w:val="20"/>
          <w:szCs w:val="20"/>
        </w:rPr>
      </w:r>
    </w:p>
    <w:p>
      <w:pPr>
        <w:pStyle w:val="BodyText"/>
        <w:tabs>
          <w:tab w:pos="7466" w:val="left" w:leader="none"/>
        </w:tabs>
        <w:ind w:left="2726" w:right="0"/>
        <w:jc w:val="left"/>
      </w:pPr>
      <w:r>
        <w:rPr>
          <w:spacing w:val="2"/>
          <w:w w:val="100"/>
        </w:rPr>
        <w:t>买方：</w:t>
      </w:r>
      <w:r>
        <w:rPr>
          <w:spacing w:val="2"/>
          <w:w w:val="100"/>
          <w:u w:val="single" w:color="000000"/>
        </w:rPr>
      </w:r>
      <w:r>
        <w:rPr>
          <w:spacing w:val="2"/>
          <w:w w:val="100"/>
          <w:u w:val="single" w:color="000000"/>
        </w:rPr>
        <w:tab/>
      </w:r>
      <w:r>
        <w:rPr>
          <w:spacing w:val="2"/>
          <w:w w:val="100"/>
        </w:rPr>
      </w:r>
      <w:r>
        <w:rPr>
          <w:spacing w:val="2"/>
          <w:w w:val="100"/>
        </w:rPr>
        <w:t>（</w:t>
      </w:r>
      <w:r>
        <w:rPr>
          <w:spacing w:val="2"/>
          <w:w w:val="100"/>
        </w:rPr>
        <w:t>盖</w:t>
      </w:r>
      <w:r>
        <w:rPr>
          <w:spacing w:val="2"/>
          <w:w w:val="100"/>
        </w:rPr>
        <w:t>单</w:t>
      </w:r>
      <w:r>
        <w:rPr>
          <w:spacing w:val="2"/>
          <w:w w:val="100"/>
        </w:rPr>
        <w:t>位</w:t>
      </w:r>
      <w:r>
        <w:rPr>
          <w:w w:val="100"/>
        </w:rPr>
        <w:t>章）</w:t>
      </w:r>
    </w:p>
    <w:p>
      <w:pPr>
        <w:spacing w:after="0"/>
        <w:jc w:val="left"/>
        <w:sectPr>
          <w:footerReference w:type="default" r:id="rId18"/>
          <w:pgSz w:w="12240" w:h="15840"/>
          <w:pgMar w:footer="921" w:header="0" w:top="1380" w:bottom="1120" w:left="1700" w:right="1580"/>
          <w:pgNumType w:start="61"/>
        </w:sectPr>
      </w:pPr>
    </w:p>
    <w:p>
      <w:pPr>
        <w:pStyle w:val="BodyText"/>
        <w:tabs>
          <w:tab w:pos="7854" w:val="left" w:leader="none"/>
        </w:tabs>
        <w:spacing w:before="5"/>
        <w:ind w:left="2706"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w w:val="100"/>
        </w:rPr>
        <w:t>）或</w:t>
      </w:r>
      <w:r>
        <w:rPr>
          <w:spacing w:val="-3"/>
          <w:w w:val="100"/>
        </w:rPr>
        <w:t>其</w:t>
      </w:r>
      <w:r>
        <w:rPr>
          <w:w w:val="100"/>
        </w:rPr>
        <w:t>委</w:t>
      </w:r>
      <w:r>
        <w:rPr>
          <w:spacing w:val="-3"/>
          <w:w w:val="100"/>
        </w:rPr>
        <w:t>托</w:t>
      </w:r>
      <w:r>
        <w:rPr>
          <w:w w:val="100"/>
        </w:rPr>
        <w:t>代</w:t>
      </w:r>
      <w:r>
        <w:rPr>
          <w:spacing w:val="-3"/>
          <w:w w:val="100"/>
        </w:rPr>
        <w:t>理</w:t>
      </w:r>
      <w:r>
        <w:rPr>
          <w:w w:val="100"/>
        </w:rPr>
        <w:t>人</w:t>
      </w:r>
      <w:r>
        <w:rPr>
          <w:spacing w:val="-3"/>
          <w:w w:val="100"/>
        </w:rPr>
        <w:t>：</w:t>
      </w:r>
      <w:r>
        <w:rPr>
          <w:spacing w:val="-3"/>
          <w:w w:val="100"/>
          <w:u w:val="single" w:color="000000"/>
        </w:rPr>
      </w:r>
      <w:r>
        <w:rPr>
          <w:spacing w:val="-3"/>
          <w:w w:val="100"/>
          <w:u w:val="single" w:color="000000"/>
        </w:rPr>
        <w:tab/>
      </w:r>
      <w:r>
        <w:rPr>
          <w:spacing w:val="-3"/>
          <w:w w:val="100"/>
        </w:rPr>
      </w:r>
      <w:r>
        <w:rPr>
          <w:spacing w:val="-3"/>
          <w:w w:val="100"/>
        </w:rPr>
        <w:t>（</w:t>
      </w:r>
      <w:r>
        <w:rPr>
          <w:w w:val="100"/>
        </w:rPr>
        <w:t>签</w:t>
      </w:r>
      <w:r>
        <w:rPr>
          <w:spacing w:val="-3"/>
          <w:w w:val="100"/>
        </w:rPr>
        <w:t>字</w:t>
      </w:r>
      <w:r>
        <w:rPr>
          <w:w w:val="100"/>
        </w:rPr>
        <w:t>）</w:t>
      </w:r>
    </w:p>
    <w:p>
      <w:pPr>
        <w:spacing w:line="220" w:lineRule="exact" w:before="11"/>
        <w:rPr>
          <w:sz w:val="22"/>
          <w:szCs w:val="22"/>
        </w:rPr>
      </w:pPr>
      <w:r>
        <w:rPr>
          <w:sz w:val="22"/>
          <w:szCs w:val="22"/>
        </w:rPr>
      </w:r>
    </w:p>
    <w:p>
      <w:pPr>
        <w:pStyle w:val="BodyText"/>
        <w:tabs>
          <w:tab w:pos="5438" w:val="left" w:leader="none"/>
          <w:tab w:pos="6383" w:val="left" w:leader="none"/>
          <w:tab w:pos="7326" w:val="left" w:leader="none"/>
        </w:tabs>
        <w:spacing w:line="335" w:lineRule="exact"/>
        <w:ind w:left="4701"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19"/>
        <w:rPr>
          <w:sz w:val="20"/>
          <w:szCs w:val="20"/>
        </w:rPr>
      </w:pPr>
      <w:r>
        <w:rPr>
          <w:sz w:val="20"/>
          <w:szCs w:val="20"/>
        </w:rPr>
      </w:r>
    </w:p>
    <w:p>
      <w:pPr>
        <w:pStyle w:val="BodyText"/>
        <w:tabs>
          <w:tab w:pos="7430" w:val="left" w:leader="none"/>
        </w:tabs>
        <w:spacing w:line="335" w:lineRule="exact"/>
        <w:ind w:left="2601" w:right="0"/>
        <w:jc w:val="left"/>
      </w:pPr>
      <w:r>
        <w:rPr>
          <w:w w:val="100"/>
        </w:rPr>
        <w:t>卖方</w:t>
      </w:r>
      <w:r>
        <w:rPr>
          <w:spacing w:val="-3"/>
          <w:w w:val="100"/>
        </w:rPr>
        <w:t>：</w:t>
      </w:r>
      <w:r>
        <w:rPr>
          <w:spacing w:val="-3"/>
          <w:w w:val="100"/>
          <w:u w:val="single" w:color="000000"/>
        </w:rPr>
      </w:r>
      <w:r>
        <w:rPr>
          <w:spacing w:val="-3"/>
          <w:w w:val="100"/>
          <w:u w:val="single" w:color="000000"/>
        </w:rPr>
        <w:tab/>
      </w:r>
      <w:r>
        <w:rPr>
          <w:spacing w:val="-3"/>
          <w:w w:val="100"/>
        </w:rPr>
      </w:r>
      <w:r>
        <w:rPr>
          <w:w w:val="100"/>
        </w:rPr>
        <w:t>（盖</w:t>
      </w:r>
      <w:r>
        <w:rPr>
          <w:spacing w:val="-3"/>
          <w:w w:val="100"/>
        </w:rPr>
        <w:t>单</w:t>
      </w:r>
      <w:r>
        <w:rPr>
          <w:w w:val="100"/>
        </w:rPr>
        <w:t>位</w:t>
      </w:r>
      <w:r>
        <w:rPr>
          <w:spacing w:val="-3"/>
          <w:w w:val="100"/>
        </w:rPr>
        <w:t>章</w:t>
      </w:r>
      <w:r>
        <w:rPr>
          <w:w w:val="100"/>
        </w:rPr>
        <w:t>）</w:t>
      </w:r>
    </w:p>
    <w:p>
      <w:pPr>
        <w:spacing w:line="100" w:lineRule="exact" w:before="4"/>
        <w:rPr>
          <w:sz w:val="10"/>
          <w:szCs w:val="10"/>
        </w:rPr>
      </w:pPr>
      <w:r>
        <w:rPr>
          <w:sz w:val="10"/>
          <w:szCs w:val="10"/>
        </w:rPr>
      </w:r>
    </w:p>
    <w:p>
      <w:pPr>
        <w:pStyle w:val="BodyText"/>
        <w:tabs>
          <w:tab w:pos="7852" w:val="left" w:leader="none"/>
        </w:tabs>
        <w:spacing w:line="335" w:lineRule="exact"/>
        <w:ind w:left="2601"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w w:val="100"/>
        </w:rPr>
        <w:t>）或</w:t>
      </w:r>
      <w:r>
        <w:rPr>
          <w:spacing w:val="-3"/>
          <w:w w:val="100"/>
        </w:rPr>
        <w:t>其</w:t>
      </w:r>
      <w:r>
        <w:rPr>
          <w:w w:val="100"/>
        </w:rPr>
        <w:t>委</w:t>
      </w:r>
      <w:r>
        <w:rPr>
          <w:spacing w:val="-3"/>
          <w:w w:val="100"/>
        </w:rPr>
        <w:t>托</w:t>
      </w:r>
      <w:r>
        <w:rPr>
          <w:w w:val="100"/>
        </w:rPr>
        <w:t>代</w:t>
      </w:r>
      <w:r>
        <w:rPr>
          <w:spacing w:val="-3"/>
          <w:w w:val="100"/>
        </w:rPr>
        <w:t>理</w:t>
      </w:r>
      <w:r>
        <w:rPr>
          <w:w w:val="100"/>
        </w:rPr>
        <w:t>人</w:t>
      </w:r>
      <w:r>
        <w:rPr>
          <w:spacing w:val="-3"/>
          <w:w w:val="100"/>
        </w:rPr>
        <w:t>：</w:t>
      </w:r>
      <w:r>
        <w:rPr>
          <w:spacing w:val="-3"/>
          <w:w w:val="100"/>
          <w:u w:val="single" w:color="000000"/>
        </w:rPr>
      </w:r>
      <w:r>
        <w:rPr>
          <w:spacing w:val="-3"/>
          <w:w w:val="100"/>
          <w:u w:val="single" w:color="000000"/>
        </w:rPr>
        <w:tab/>
      </w:r>
      <w:r>
        <w:rPr>
          <w:spacing w:val="-3"/>
          <w:w w:val="100"/>
        </w:rPr>
      </w:r>
      <w:r>
        <w:rPr>
          <w:w w:val="100"/>
        </w:rPr>
        <w:t>（</w:t>
      </w:r>
      <w:r>
        <w:rPr>
          <w:spacing w:val="-3"/>
          <w:w w:val="100"/>
        </w:rPr>
        <w:t>签</w:t>
      </w:r>
      <w:r>
        <w:rPr>
          <w:w w:val="100"/>
        </w:rPr>
        <w:t>字）</w:t>
      </w:r>
    </w:p>
    <w:p>
      <w:pPr>
        <w:spacing w:line="220" w:lineRule="exact" w:before="14"/>
        <w:rPr>
          <w:sz w:val="22"/>
          <w:szCs w:val="22"/>
        </w:rPr>
      </w:pPr>
      <w:r>
        <w:rPr>
          <w:sz w:val="22"/>
          <w:szCs w:val="22"/>
        </w:rPr>
      </w:r>
    </w:p>
    <w:p>
      <w:pPr>
        <w:pStyle w:val="BodyText"/>
        <w:tabs>
          <w:tab w:pos="5077" w:val="left" w:leader="none"/>
          <w:tab w:pos="6023" w:val="left" w:leader="none"/>
          <w:tab w:pos="6966" w:val="left" w:leader="none"/>
        </w:tabs>
        <w:spacing w:line="335" w:lineRule="exact"/>
        <w:ind w:left="4341"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left"/>
        <w:sectPr>
          <w:pgSz w:w="12240" w:h="15840"/>
          <w:pgMar w:header="0" w:footer="921" w:top="1480" w:bottom="1120" w:left="1720" w:right="1720"/>
        </w:sectPr>
      </w:pP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1"/>
        <w:rPr>
          <w:sz w:val="20"/>
          <w:szCs w:val="20"/>
        </w:rPr>
      </w:pPr>
      <w:r>
        <w:rPr>
          <w:sz w:val="20"/>
          <w:szCs w:val="20"/>
        </w:rPr>
      </w:r>
    </w:p>
    <w:p>
      <w:pPr>
        <w:pStyle w:val="Heading3"/>
        <w:spacing w:line="413" w:lineRule="exact"/>
        <w:ind w:right="0"/>
        <w:jc w:val="left"/>
      </w:pPr>
      <w:bookmarkStart w:name="_bookmark145" w:id="158"/>
      <w:bookmarkEnd w:id="158"/>
      <w:r>
        <w:rPr/>
      </w:r>
      <w:r>
        <w:rPr>
          <w:w w:val="100"/>
        </w:rPr>
        <w:t>附件二</w:t>
      </w:r>
      <w:r>
        <w:rPr>
          <w:spacing w:val="-3"/>
          <w:w w:val="100"/>
        </w:rPr>
        <w:t>：</w:t>
      </w:r>
      <w:r>
        <w:rPr>
          <w:w w:val="100"/>
        </w:rPr>
        <w:t>履约</w:t>
      </w:r>
      <w:r>
        <w:rPr>
          <w:spacing w:val="-3"/>
          <w:w w:val="100"/>
        </w:rPr>
        <w:t>保</w:t>
      </w:r>
      <w:r>
        <w:rPr>
          <w:spacing w:val="-3"/>
          <w:w w:val="100"/>
        </w:rPr>
        <w:t>证</w:t>
      </w:r>
      <w:r>
        <w:rPr>
          <w:w w:val="100"/>
        </w:rPr>
        <w:t>金格式</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2"/>
        <w:rPr>
          <w:sz w:val="20"/>
          <w:szCs w:val="20"/>
        </w:rPr>
      </w:pPr>
      <w:r>
        <w:rPr>
          <w:sz w:val="20"/>
          <w:szCs w:val="20"/>
        </w:rPr>
      </w:r>
    </w:p>
    <w:p>
      <w:pPr>
        <w:spacing w:after="0" w:line="200" w:lineRule="exact"/>
        <w:rPr>
          <w:sz w:val="20"/>
          <w:szCs w:val="20"/>
        </w:rPr>
        <w:sectPr>
          <w:pgSz w:w="12240" w:h="15840"/>
          <w:pgMar w:header="0" w:footer="921" w:top="1480" w:bottom="1120" w:left="1700" w:right="1580"/>
        </w:sectPr>
      </w:pPr>
    </w:p>
    <w:p>
      <w:pPr>
        <w:pStyle w:val="BodyText"/>
        <w:spacing w:line="335" w:lineRule="exact"/>
        <w:ind w:right="0"/>
        <w:jc w:val="left"/>
      </w:pPr>
      <w:r>
        <w:rPr>
          <w:w w:val="100"/>
        </w:rPr>
        <w:t>如采</w:t>
      </w:r>
      <w:r>
        <w:rPr>
          <w:spacing w:val="-3"/>
          <w:w w:val="100"/>
        </w:rPr>
        <w:t>用</w:t>
      </w:r>
      <w:r>
        <w:rPr>
          <w:w w:val="100"/>
        </w:rPr>
        <w:t>银</w:t>
      </w:r>
      <w:r>
        <w:rPr>
          <w:spacing w:val="-3"/>
          <w:w w:val="100"/>
        </w:rPr>
        <w:t>行</w:t>
      </w:r>
      <w:r>
        <w:rPr>
          <w:w w:val="100"/>
        </w:rPr>
        <w:t>保</w:t>
      </w:r>
      <w:r>
        <w:rPr>
          <w:spacing w:val="-3"/>
          <w:w w:val="100"/>
        </w:rPr>
        <w:t>函</w:t>
      </w:r>
      <w:r>
        <w:rPr>
          <w:w w:val="100"/>
        </w:rPr>
        <w:t>，</w:t>
      </w:r>
      <w:r>
        <w:rPr>
          <w:spacing w:val="-3"/>
          <w:w w:val="100"/>
        </w:rPr>
        <w:t>格</w:t>
      </w:r>
      <w:r>
        <w:rPr>
          <w:w w:val="100"/>
        </w:rPr>
        <w:t>式</w:t>
      </w:r>
      <w:r>
        <w:rPr>
          <w:spacing w:val="-3"/>
          <w:w w:val="100"/>
        </w:rPr>
        <w:t>如</w:t>
      </w:r>
      <w:r>
        <w:rPr>
          <w:w w:val="100"/>
        </w:rPr>
        <w:t>下。</w:t>
      </w:r>
    </w:p>
    <w:p>
      <w:pPr>
        <w:spacing w:line="110" w:lineRule="exact"/>
        <w:rPr>
          <w:sz w:val="11"/>
          <w:szCs w:val="11"/>
        </w:rPr>
      </w:pPr>
      <w:r>
        <w:rPr/>
        <w:br w:type="column"/>
      </w:r>
      <w:r>
        <w:rPr>
          <w:sz w:val="11"/>
          <w:szCs w:val="11"/>
        </w:rPr>
      </w:r>
    </w:p>
    <w:p>
      <w:pPr>
        <w:spacing w:line="200" w:lineRule="exact"/>
        <w:rPr>
          <w:sz w:val="20"/>
          <w:szCs w:val="20"/>
        </w:rPr>
      </w:pPr>
      <w:r>
        <w:rPr>
          <w:sz w:val="20"/>
          <w:szCs w:val="20"/>
        </w:rPr>
      </w:r>
    </w:p>
    <w:p>
      <w:pPr>
        <w:pStyle w:val="Heading3"/>
        <w:ind w:left="100" w:right="0"/>
        <w:jc w:val="left"/>
      </w:pPr>
      <w:r>
        <w:rPr>
          <w:w w:val="100"/>
        </w:rPr>
        <w:t>履约保</w:t>
      </w:r>
      <w:r>
        <w:rPr>
          <w:spacing w:val="-3"/>
          <w:w w:val="100"/>
        </w:rPr>
        <w:t>证</w:t>
      </w:r>
      <w:r>
        <w:rPr>
          <w:w w:val="100"/>
        </w:rPr>
        <w:t>金</w:t>
      </w:r>
    </w:p>
    <w:p>
      <w:pPr>
        <w:spacing w:after="0"/>
        <w:jc w:val="left"/>
        <w:sectPr>
          <w:type w:val="continuous"/>
          <w:pgSz w:w="12240" w:h="15840"/>
          <w:pgMar w:top="1480" w:bottom="280" w:left="1700" w:right="1580"/>
          <w:cols w:num="2" w:equalWidth="0">
            <w:col w:w="2835" w:space="785"/>
            <w:col w:w="5340"/>
          </w:cols>
        </w:sectPr>
      </w:pPr>
    </w:p>
    <w:p>
      <w:pPr>
        <w:spacing w:line="120" w:lineRule="exact" w:before="9"/>
        <w:rPr>
          <w:sz w:val="12"/>
          <w:szCs w:val="12"/>
        </w:rPr>
      </w:pPr>
      <w:r>
        <w:rPr>
          <w:sz w:val="12"/>
          <w:szCs w:val="12"/>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2306" w:val="left" w:leader="none"/>
        </w:tabs>
        <w:spacing w:line="335" w:lineRule="exact"/>
        <w:ind w:right="0"/>
        <w:jc w:val="left"/>
      </w:pPr>
      <w:r>
        <w:rPr>
          <w:w w:val="201"/>
        </w:rPr>
      </w:r>
      <w:r>
        <w:rPr>
          <w:w w:val="201"/>
          <w:u w:val="single" w:color="000000"/>
        </w:rPr>
        <w:t> </w:t>
      </w:r>
      <w:r>
        <w:rPr>
          <w:w w:val="100"/>
          <w:u w:val="single" w:color="000000"/>
        </w:rPr>
        <w:tab/>
      </w:r>
      <w:r>
        <w:rPr>
          <w:w w:val="100"/>
        </w:rPr>
      </w:r>
      <w:r>
        <w:rPr>
          <w:spacing w:val="-3"/>
          <w:w w:val="100"/>
        </w:rPr>
        <w:t>（</w:t>
      </w:r>
      <w:r>
        <w:rPr>
          <w:w w:val="100"/>
        </w:rPr>
        <w:t>买方</w:t>
      </w:r>
      <w:r>
        <w:rPr>
          <w:spacing w:val="-3"/>
          <w:w w:val="100"/>
        </w:rPr>
        <w:t>名</w:t>
      </w:r>
      <w:r>
        <w:rPr>
          <w:w w:val="100"/>
        </w:rPr>
        <w:t>称</w:t>
      </w:r>
      <w:r>
        <w:rPr>
          <w:spacing w:val="-108"/>
          <w:w w:val="100"/>
        </w:rPr>
        <w:t>）</w:t>
      </w:r>
      <w:r>
        <w:rPr>
          <w:w w:val="100"/>
        </w:rPr>
        <w:t>：</w:t>
      </w:r>
    </w:p>
    <w:p>
      <w:pPr>
        <w:spacing w:line="140" w:lineRule="exact" w:before="3"/>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586" w:val="left" w:leader="none"/>
          <w:tab w:pos="8533" w:val="left" w:leader="none"/>
        </w:tabs>
        <w:spacing w:line="335" w:lineRule="exact"/>
        <w:ind w:left="520" w:right="0"/>
        <w:jc w:val="left"/>
      </w:pPr>
      <w:r>
        <w:rPr>
          <w:w w:val="100"/>
        </w:rPr>
        <w:t>鉴</w:t>
      </w:r>
      <w:r>
        <w:rPr>
          <w:spacing w:val="-58"/>
          <w:w w:val="100"/>
        </w:rPr>
        <w:t>于</w:t>
      </w:r>
      <w:r>
        <w:rPr>
          <w:spacing w:val="-3"/>
          <w:w w:val="100"/>
        </w:rPr>
        <w:t>（</w:t>
      </w:r>
      <w:r>
        <w:rPr>
          <w:w w:val="100"/>
        </w:rPr>
        <w:t>买</w:t>
      </w:r>
      <w:r>
        <w:rPr>
          <w:spacing w:val="-3"/>
          <w:w w:val="100"/>
        </w:rPr>
        <w:t>方</w:t>
      </w:r>
      <w:r>
        <w:rPr>
          <w:w w:val="100"/>
        </w:rPr>
        <w:t>名</w:t>
      </w:r>
      <w:r>
        <w:rPr>
          <w:spacing w:val="-3"/>
          <w:w w:val="100"/>
        </w:rPr>
        <w:t>称</w:t>
      </w:r>
      <w:r>
        <w:rPr>
          <w:spacing w:val="-58"/>
          <w:w w:val="100"/>
        </w:rPr>
        <w:t>，</w:t>
      </w:r>
      <w:r>
        <w:rPr>
          <w:spacing w:val="-3"/>
          <w:w w:val="100"/>
        </w:rPr>
        <w:t>以</w:t>
      </w:r>
      <w:r>
        <w:rPr>
          <w:w w:val="100"/>
        </w:rPr>
        <w:t>下</w:t>
      </w:r>
      <w:r>
        <w:rPr>
          <w:spacing w:val="-3"/>
          <w:w w:val="100"/>
        </w:rPr>
        <w:t>简</w:t>
      </w:r>
      <w:r>
        <w:rPr>
          <w:spacing w:val="-3"/>
          <w:w w:val="100"/>
        </w:rPr>
        <w:t>称</w:t>
      </w:r>
      <w:r>
        <w:rPr>
          <w:rFonts w:ascii="Times New Roman" w:hAnsi="Times New Roman" w:cs="Times New Roman" w:eastAsia="Times New Roman"/>
          <w:spacing w:val="-1"/>
          <w:w w:val="100"/>
        </w:rPr>
        <w:t>“</w:t>
      </w:r>
      <w:r>
        <w:rPr>
          <w:w w:val="100"/>
        </w:rPr>
        <w:t>买方</w:t>
      </w:r>
      <w:r>
        <w:rPr>
          <w:rFonts w:ascii="Times New Roman" w:hAnsi="Times New Roman" w:cs="Times New Roman" w:eastAsia="Times New Roman"/>
          <w:spacing w:val="-3"/>
          <w:w w:val="100"/>
        </w:rPr>
        <w:t>”</w:t>
      </w:r>
      <w:r>
        <w:rPr>
          <w:spacing w:val="-58"/>
          <w:w w:val="100"/>
        </w:rPr>
        <w:t>）</w:t>
      </w:r>
      <w:r>
        <w:rPr>
          <w:spacing w:val="-3"/>
          <w:w w:val="100"/>
        </w:rPr>
        <w:t>接</w:t>
      </w:r>
      <w:r>
        <w:rPr>
          <w:spacing w:val="-58"/>
          <w:w w:val="100"/>
        </w:rPr>
        <w:t>受</w:t>
      </w:r>
      <w:r>
        <w:rPr>
          <w:w w:val="100"/>
        </w:rPr>
        <w:t>（</w:t>
      </w:r>
      <w:r>
        <w:rPr>
          <w:spacing w:val="-3"/>
          <w:w w:val="100"/>
        </w:rPr>
        <w:t>卖</w:t>
      </w:r>
      <w:r>
        <w:rPr>
          <w:w w:val="100"/>
        </w:rPr>
        <w:t>方</w:t>
      </w:r>
      <w:r>
        <w:rPr>
          <w:spacing w:val="-3"/>
          <w:w w:val="100"/>
        </w:rPr>
        <w:t>名</w:t>
      </w:r>
      <w:r>
        <w:rPr>
          <w:w w:val="100"/>
        </w:rPr>
        <w:t>称</w:t>
      </w:r>
      <w:r>
        <w:rPr>
          <w:spacing w:val="-60"/>
          <w:w w:val="100"/>
        </w:rPr>
        <w:t>，</w:t>
      </w:r>
      <w:r>
        <w:rPr>
          <w:w w:val="100"/>
        </w:rPr>
        <w:t>以下</w:t>
      </w:r>
      <w:r>
        <w:rPr>
          <w:spacing w:val="-3"/>
          <w:w w:val="100"/>
        </w:rPr>
        <w:t>称</w:t>
      </w:r>
      <w:r>
        <w:rPr>
          <w:rFonts w:ascii="Times New Roman" w:hAnsi="Times New Roman" w:cs="Times New Roman" w:eastAsia="Times New Roman"/>
          <w:spacing w:val="-1"/>
          <w:w w:val="100"/>
        </w:rPr>
        <w:t>“</w:t>
      </w:r>
      <w:r>
        <w:rPr>
          <w:spacing w:val="-3"/>
          <w:w w:val="100"/>
        </w:rPr>
        <w:t>卖</w:t>
      </w:r>
      <w:r>
        <w:rPr>
          <w:w w:val="100"/>
        </w:rPr>
        <w:t>方</w:t>
      </w:r>
      <w:r>
        <w:rPr>
          <w:rFonts w:ascii="Times New Roman" w:hAnsi="Times New Roman" w:cs="Times New Roman" w:eastAsia="Times New Roman"/>
          <w:spacing w:val="-1"/>
          <w:w w:val="100"/>
        </w:rPr>
        <w:t>”</w:t>
      </w:r>
      <w:r>
        <w:rPr>
          <w:spacing w:val="-60"/>
          <w:w w:val="100"/>
        </w:rPr>
        <w:t>）</w:t>
      </w:r>
      <w:r>
        <w:rPr>
          <w:w w:val="100"/>
        </w:rPr>
        <w:t>于</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p>
    <w:p>
      <w:pPr>
        <w:spacing w:line="100" w:lineRule="exact" w:before="7"/>
        <w:rPr>
          <w:sz w:val="10"/>
          <w:szCs w:val="10"/>
        </w:rPr>
      </w:pPr>
      <w:r>
        <w:rPr>
          <w:sz w:val="10"/>
          <w:szCs w:val="10"/>
        </w:rPr>
      </w:r>
    </w:p>
    <w:p>
      <w:pPr>
        <w:pStyle w:val="BodyText"/>
        <w:tabs>
          <w:tab w:pos="837" w:val="left" w:leader="none"/>
          <w:tab w:pos="3686" w:val="left" w:leader="none"/>
        </w:tabs>
        <w:spacing w:line="335" w:lineRule="exact"/>
        <w:ind w:right="0"/>
        <w:jc w:val="left"/>
      </w:pPr>
      <w:r>
        <w:rPr>
          <w:w w:val="201"/>
        </w:rPr>
      </w:r>
      <w:r>
        <w:rPr>
          <w:w w:val="201"/>
          <w:u w:val="single" w:color="000000"/>
        </w:rPr>
        <w:t> </w:t>
      </w:r>
      <w:r>
        <w:rPr>
          <w:w w:val="100"/>
          <w:u w:val="single" w:color="000000"/>
        </w:rPr>
        <w:tab/>
      </w:r>
      <w:r>
        <w:rPr>
          <w:w w:val="100"/>
        </w:rPr>
      </w:r>
      <w:r>
        <w:rPr>
          <w:w w:val="100"/>
        </w:rPr>
        <w:t>日参加</w:t>
      </w:r>
      <w:r>
        <w:rPr>
          <w:w w:val="100"/>
          <w:u w:val="single" w:color="000000"/>
        </w:rPr>
      </w:r>
      <w:r>
        <w:rPr>
          <w:w w:val="100"/>
          <w:u w:val="single" w:color="000000"/>
        </w:rPr>
        <w:tab/>
      </w:r>
      <w:r>
        <w:rPr>
          <w:w w:val="100"/>
        </w:rPr>
      </w:r>
      <w:r>
        <w:rPr>
          <w:w w:val="100"/>
        </w:rPr>
        <w:t>（项目名称</w:t>
      </w:r>
      <w:r>
        <w:rPr>
          <w:spacing w:val="-3"/>
          <w:w w:val="100"/>
        </w:rPr>
        <w:t>）</w:t>
      </w:r>
      <w:r>
        <w:rPr>
          <w:w w:val="100"/>
        </w:rPr>
        <w:t>设备采购招</w:t>
      </w:r>
      <w:r>
        <w:rPr>
          <w:spacing w:val="-3"/>
          <w:w w:val="100"/>
        </w:rPr>
        <w:t>标</w:t>
      </w:r>
      <w:r>
        <w:rPr>
          <w:w w:val="100"/>
        </w:rPr>
        <w:t>项</w:t>
      </w:r>
      <w:r>
        <w:rPr>
          <w:spacing w:val="-1"/>
          <w:w w:val="100"/>
        </w:rPr>
        <w:t>目</w:t>
      </w:r>
      <w:r>
        <w:rPr>
          <w:w w:val="100"/>
        </w:rPr>
        <w:t>的</w:t>
      </w:r>
      <w:r>
        <w:rPr>
          <w:spacing w:val="-3"/>
          <w:w w:val="100"/>
        </w:rPr>
        <w:t>投</w:t>
      </w:r>
      <w:r>
        <w:rPr>
          <w:spacing w:val="-3"/>
          <w:w w:val="100"/>
        </w:rPr>
        <w:t>标</w:t>
      </w:r>
      <w:r>
        <w:rPr>
          <w:w w:val="100"/>
        </w:rPr>
        <w:t>。我方愿意</w:t>
      </w:r>
      <w:r>
        <w:rPr>
          <w:spacing w:val="-3"/>
          <w:w w:val="100"/>
        </w:rPr>
        <w:t>无条</w:t>
      </w:r>
      <w:r>
        <w:rPr>
          <w:w w:val="100"/>
        </w:rPr>
      </w:r>
    </w:p>
    <w:p>
      <w:pPr>
        <w:spacing w:line="100" w:lineRule="exact" w:before="4"/>
        <w:rPr>
          <w:sz w:val="10"/>
          <w:szCs w:val="10"/>
        </w:rPr>
      </w:pPr>
      <w:r>
        <w:rPr>
          <w:sz w:val="10"/>
          <w:szCs w:val="10"/>
        </w:rPr>
      </w:r>
    </w:p>
    <w:p>
      <w:pPr>
        <w:pStyle w:val="BodyText"/>
        <w:spacing w:line="335" w:lineRule="exact"/>
        <w:ind w:right="0"/>
        <w:jc w:val="left"/>
      </w:pPr>
      <w:r>
        <w:rPr>
          <w:w w:val="100"/>
        </w:rPr>
        <w:t>件地</w:t>
      </w:r>
      <w:r>
        <w:rPr>
          <w:spacing w:val="-3"/>
          <w:w w:val="100"/>
        </w:rPr>
        <w:t>、</w:t>
      </w:r>
      <w:r>
        <w:rPr>
          <w:w w:val="100"/>
        </w:rPr>
        <w:t>不</w:t>
      </w:r>
      <w:r>
        <w:rPr>
          <w:spacing w:val="-3"/>
          <w:w w:val="100"/>
        </w:rPr>
        <w:t>可</w:t>
      </w:r>
      <w:r>
        <w:rPr>
          <w:w w:val="100"/>
        </w:rPr>
        <w:t>撤</w:t>
      </w:r>
      <w:r>
        <w:rPr>
          <w:spacing w:val="-3"/>
          <w:w w:val="100"/>
        </w:rPr>
        <w:t>销</w:t>
      </w:r>
      <w:r>
        <w:rPr>
          <w:spacing w:val="-1"/>
          <w:w w:val="100"/>
        </w:rPr>
        <w:t>地</w:t>
      </w:r>
      <w:r>
        <w:rPr>
          <w:spacing w:val="-3"/>
          <w:w w:val="100"/>
        </w:rPr>
        <w:t>就</w:t>
      </w:r>
      <w:r>
        <w:rPr>
          <w:w w:val="100"/>
        </w:rPr>
        <w:t>卖</w:t>
      </w:r>
      <w:r>
        <w:rPr>
          <w:spacing w:val="-2"/>
          <w:w w:val="100"/>
        </w:rPr>
        <w:t>方</w:t>
      </w:r>
      <w:r>
        <w:rPr>
          <w:w w:val="100"/>
        </w:rPr>
        <w:t>履行</w:t>
      </w:r>
      <w:r>
        <w:rPr>
          <w:spacing w:val="-3"/>
          <w:w w:val="100"/>
        </w:rPr>
        <w:t>与</w:t>
      </w:r>
      <w:r>
        <w:rPr>
          <w:w w:val="100"/>
        </w:rPr>
        <w:t>你</w:t>
      </w:r>
      <w:r>
        <w:rPr>
          <w:spacing w:val="-3"/>
          <w:w w:val="100"/>
        </w:rPr>
        <w:t>方</w:t>
      </w:r>
      <w:r>
        <w:rPr>
          <w:w w:val="100"/>
        </w:rPr>
        <w:t>订</w:t>
      </w:r>
      <w:r>
        <w:rPr>
          <w:spacing w:val="-3"/>
          <w:w w:val="100"/>
        </w:rPr>
        <w:t>立</w:t>
      </w:r>
      <w:r>
        <w:rPr>
          <w:w w:val="100"/>
        </w:rPr>
        <w:t>的</w:t>
      </w:r>
      <w:r>
        <w:rPr>
          <w:spacing w:val="-3"/>
          <w:w w:val="100"/>
        </w:rPr>
        <w:t>合</w:t>
      </w:r>
      <w:r>
        <w:rPr>
          <w:w w:val="100"/>
        </w:rPr>
        <w:t>同</w:t>
      </w:r>
      <w:r>
        <w:rPr>
          <w:spacing w:val="-3"/>
          <w:w w:val="100"/>
        </w:rPr>
        <w:t>，</w:t>
      </w:r>
      <w:r>
        <w:rPr>
          <w:w w:val="100"/>
        </w:rPr>
        <w:t>向你</w:t>
      </w:r>
      <w:r>
        <w:rPr>
          <w:spacing w:val="-3"/>
          <w:w w:val="100"/>
        </w:rPr>
        <w:t>方</w:t>
      </w:r>
      <w:r>
        <w:rPr>
          <w:w w:val="100"/>
        </w:rPr>
        <w:t>提</w:t>
      </w:r>
      <w:r>
        <w:rPr>
          <w:spacing w:val="-3"/>
          <w:w w:val="100"/>
        </w:rPr>
        <w:t>供</w:t>
      </w:r>
      <w:r>
        <w:rPr>
          <w:w w:val="100"/>
        </w:rPr>
        <w:t>担</w:t>
      </w:r>
      <w:r>
        <w:rPr>
          <w:spacing w:val="-3"/>
          <w:w w:val="100"/>
        </w:rPr>
        <w:t>保</w:t>
      </w:r>
      <w:r>
        <w:rPr>
          <w:w w:val="100"/>
        </w:rPr>
        <w:t>。</w:t>
      </w:r>
    </w:p>
    <w:p>
      <w:pPr>
        <w:pStyle w:val="BodyText"/>
        <w:tabs>
          <w:tab w:pos="4564" w:val="left" w:leader="none"/>
          <w:tab w:pos="6559" w:val="left" w:leader="none"/>
        </w:tabs>
        <w:spacing w:before="78"/>
        <w:ind w:left="520" w:right="0"/>
        <w:jc w:val="left"/>
      </w:pPr>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担</w:t>
      </w:r>
      <w:r>
        <w:rPr>
          <w:w w:val="100"/>
        </w:rPr>
        <w:t>保</w:t>
      </w:r>
      <w:r>
        <w:rPr>
          <w:spacing w:val="-3"/>
          <w:w w:val="100"/>
        </w:rPr>
        <w:t>金</w:t>
      </w:r>
      <w:r>
        <w:rPr>
          <w:w w:val="100"/>
        </w:rPr>
        <w:t>额</w:t>
      </w:r>
      <w:r>
        <w:rPr>
          <w:spacing w:val="-3"/>
          <w:w w:val="100"/>
        </w:rPr>
        <w:t>人</w:t>
      </w:r>
      <w:r>
        <w:rPr>
          <w:w w:val="100"/>
        </w:rPr>
        <w:t>民</w:t>
      </w:r>
      <w:r>
        <w:rPr>
          <w:spacing w:val="-3"/>
          <w:w w:val="100"/>
        </w:rPr>
        <w:t>币</w:t>
      </w:r>
      <w:r>
        <w:rPr>
          <w:w w:val="100"/>
        </w:rPr>
        <w:t>（</w:t>
      </w:r>
      <w:r>
        <w:rPr>
          <w:spacing w:val="-3"/>
          <w:w w:val="100"/>
        </w:rPr>
        <w:t>大</w:t>
      </w:r>
      <w:r>
        <w:rPr>
          <w:spacing w:val="-3"/>
          <w:w w:val="100"/>
        </w:rPr>
        <w:t>写</w:t>
      </w:r>
      <w:r>
        <w:rPr>
          <w:w w:val="100"/>
        </w:rPr>
        <w:t>）</w:t>
      </w:r>
      <w:r>
        <w:rPr>
          <w:w w:val="100"/>
          <w:u w:val="single" w:color="000000"/>
        </w:rPr>
      </w:r>
      <w:r>
        <w:rPr>
          <w:w w:val="100"/>
          <w:u w:val="single" w:color="000000"/>
        </w:rPr>
        <w:tab/>
      </w:r>
      <w:r>
        <w:rPr>
          <w:w w:val="100"/>
        </w:rPr>
      </w:r>
      <w:r>
        <w:rPr>
          <w:spacing w:val="-3"/>
          <w:w w:val="100"/>
        </w:rPr>
        <w:t>（</w:t>
      </w:r>
      <w:r>
        <w:rPr>
          <w:rFonts w:ascii="Times New Roman" w:hAnsi="Times New Roman" w:cs="Times New Roman" w:eastAsia="Times New Roman"/>
          <w:w w:val="100"/>
        </w:rPr>
        <w:t>¥</w:t>
      </w:r>
      <w:r>
        <w:rPr>
          <w:w w:val="100"/>
        </w:rPr>
        <w:t>）</w:t>
      </w:r>
      <w:r>
        <w:rPr>
          <w:w w:val="100"/>
          <w:u w:val="single" w:color="000000"/>
        </w:rPr>
      </w:r>
      <w:r>
        <w:rPr>
          <w:w w:val="100"/>
          <w:u w:val="single" w:color="000000"/>
        </w:rPr>
        <w:tab/>
      </w:r>
      <w:r>
        <w:rPr>
          <w:w w:val="100"/>
        </w:rPr>
      </w:r>
      <w:r>
        <w:rPr>
          <w:w w:val="100"/>
        </w:rPr>
        <w:t>。</w:t>
      </w:r>
    </w:p>
    <w:p>
      <w:pPr>
        <w:pStyle w:val="BodyText"/>
        <w:spacing w:before="80"/>
        <w:ind w:left="520" w:right="0"/>
        <w:jc w:val="left"/>
      </w:pPr>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spacing w:val="5"/>
          <w:w w:val="100"/>
        </w:rPr>
        <w:t> </w:t>
      </w:r>
      <w:r>
        <w:rPr>
          <w:spacing w:val="4"/>
          <w:w w:val="100"/>
        </w:rPr>
        <w:t>担</w:t>
      </w:r>
      <w:r>
        <w:rPr>
          <w:spacing w:val="2"/>
          <w:w w:val="100"/>
        </w:rPr>
        <w:t>保</w:t>
      </w:r>
      <w:r>
        <w:rPr>
          <w:spacing w:val="4"/>
          <w:w w:val="100"/>
        </w:rPr>
        <w:t>有效</w:t>
      </w:r>
      <w:r>
        <w:rPr>
          <w:spacing w:val="2"/>
          <w:w w:val="100"/>
        </w:rPr>
        <w:t>期</w:t>
      </w:r>
      <w:r>
        <w:rPr>
          <w:spacing w:val="4"/>
          <w:w w:val="100"/>
        </w:rPr>
        <w:t>自</w:t>
      </w:r>
      <w:r>
        <w:rPr>
          <w:spacing w:val="2"/>
          <w:w w:val="100"/>
        </w:rPr>
        <w:t>买</w:t>
      </w:r>
      <w:r>
        <w:rPr>
          <w:spacing w:val="4"/>
          <w:w w:val="100"/>
        </w:rPr>
        <w:t>方</w:t>
      </w:r>
      <w:r>
        <w:rPr>
          <w:spacing w:val="6"/>
          <w:w w:val="100"/>
        </w:rPr>
        <w:t>与</w:t>
      </w:r>
      <w:r>
        <w:rPr>
          <w:spacing w:val="2"/>
          <w:w w:val="100"/>
        </w:rPr>
        <w:t>卖</w:t>
      </w:r>
      <w:r>
        <w:rPr>
          <w:spacing w:val="4"/>
          <w:w w:val="100"/>
        </w:rPr>
        <w:t>方</w:t>
      </w:r>
      <w:r>
        <w:rPr>
          <w:spacing w:val="4"/>
          <w:w w:val="100"/>
        </w:rPr>
        <w:t>签</w:t>
      </w:r>
      <w:r>
        <w:rPr>
          <w:spacing w:val="2"/>
          <w:w w:val="100"/>
        </w:rPr>
        <w:t>订</w:t>
      </w:r>
      <w:r>
        <w:rPr>
          <w:spacing w:val="4"/>
          <w:w w:val="100"/>
        </w:rPr>
        <w:t>的</w:t>
      </w:r>
      <w:r>
        <w:rPr>
          <w:spacing w:val="4"/>
          <w:w w:val="100"/>
        </w:rPr>
        <w:t>合</w:t>
      </w:r>
      <w:r>
        <w:rPr>
          <w:spacing w:val="2"/>
          <w:w w:val="100"/>
        </w:rPr>
        <w:t>同</w:t>
      </w:r>
      <w:r>
        <w:rPr>
          <w:spacing w:val="4"/>
          <w:w w:val="100"/>
        </w:rPr>
        <w:t>生</w:t>
      </w:r>
      <w:r>
        <w:rPr>
          <w:spacing w:val="4"/>
          <w:w w:val="100"/>
        </w:rPr>
        <w:t>效</w:t>
      </w:r>
      <w:r>
        <w:rPr>
          <w:spacing w:val="2"/>
          <w:w w:val="100"/>
        </w:rPr>
        <w:t>之</w:t>
      </w:r>
      <w:r>
        <w:rPr>
          <w:spacing w:val="4"/>
          <w:w w:val="100"/>
        </w:rPr>
        <w:t>日</w:t>
      </w:r>
      <w:r>
        <w:rPr>
          <w:spacing w:val="2"/>
          <w:w w:val="100"/>
        </w:rPr>
        <w:t>起</w:t>
      </w:r>
      <w:r>
        <w:rPr>
          <w:spacing w:val="4"/>
          <w:w w:val="100"/>
        </w:rPr>
        <w:t>至</w:t>
      </w:r>
      <w:r>
        <w:rPr>
          <w:spacing w:val="4"/>
          <w:w w:val="100"/>
        </w:rPr>
        <w:t>合</w:t>
      </w:r>
      <w:r>
        <w:rPr>
          <w:spacing w:val="5"/>
          <w:w w:val="100"/>
        </w:rPr>
        <w:t>同</w:t>
      </w:r>
      <w:r>
        <w:rPr>
          <w:spacing w:val="4"/>
          <w:w w:val="100"/>
        </w:rPr>
        <w:t>设备</w:t>
      </w:r>
      <w:r>
        <w:rPr>
          <w:spacing w:val="2"/>
          <w:w w:val="100"/>
        </w:rPr>
        <w:t>验</w:t>
      </w:r>
      <w:r>
        <w:rPr>
          <w:spacing w:val="4"/>
          <w:w w:val="100"/>
        </w:rPr>
        <w:t>收</w:t>
      </w:r>
      <w:r>
        <w:rPr>
          <w:spacing w:val="4"/>
          <w:w w:val="100"/>
        </w:rPr>
        <w:t>证</w:t>
      </w:r>
      <w:r>
        <w:rPr>
          <w:spacing w:val="2"/>
          <w:w w:val="100"/>
        </w:rPr>
        <w:t>书</w:t>
      </w:r>
      <w:r>
        <w:rPr>
          <w:spacing w:val="4"/>
          <w:w w:val="100"/>
        </w:rPr>
        <w:t>或</w:t>
      </w:r>
      <w:r>
        <w:rPr>
          <w:spacing w:val="2"/>
          <w:w w:val="100"/>
        </w:rPr>
        <w:t>验</w:t>
      </w:r>
      <w:r>
        <w:rPr>
          <w:spacing w:val="4"/>
          <w:w w:val="100"/>
        </w:rPr>
        <w:t>收</w:t>
      </w:r>
      <w:r>
        <w:rPr>
          <w:spacing w:val="4"/>
          <w:w w:val="100"/>
        </w:rPr>
        <w:t>款</w:t>
      </w:r>
      <w:r>
        <w:rPr>
          <w:spacing w:val="2"/>
          <w:w w:val="100"/>
        </w:rPr>
        <w:t>支</w:t>
      </w:r>
      <w:r>
        <w:rPr>
          <w:spacing w:val="4"/>
          <w:w w:val="100"/>
        </w:rPr>
        <w:t>付</w:t>
      </w:r>
      <w:r>
        <w:rPr>
          <w:w w:val="100"/>
        </w:rPr>
        <w:t>函</w:t>
      </w:r>
    </w:p>
    <w:p>
      <w:pPr>
        <w:pStyle w:val="BodyText"/>
        <w:spacing w:before="78"/>
        <w:ind w:right="0"/>
        <w:jc w:val="left"/>
      </w:pPr>
      <w:r>
        <w:rPr>
          <w:w w:val="100"/>
        </w:rPr>
        <w:t>签署</w:t>
      </w:r>
      <w:r>
        <w:rPr>
          <w:spacing w:val="-3"/>
          <w:w w:val="100"/>
        </w:rPr>
        <w:t>之</w:t>
      </w:r>
      <w:r>
        <w:rPr>
          <w:spacing w:val="-3"/>
          <w:w w:val="100"/>
        </w:rPr>
        <w:t>日</w:t>
      </w:r>
      <w:r>
        <w:rPr>
          <w:w w:val="100"/>
        </w:rPr>
        <w:t>起</w:t>
      </w:r>
      <w:r>
        <w:rPr>
          <w:w w:val="100"/>
        </w:rPr>
        <w:t> </w:t>
      </w:r>
      <w:r>
        <w:rPr>
          <w:rFonts w:ascii="Times New Roman" w:hAnsi="Times New Roman" w:cs="Times New Roman" w:eastAsia="Times New Roman"/>
          <w:w w:val="100"/>
        </w:rPr>
        <w:t>28</w:t>
      </w:r>
      <w:r>
        <w:rPr>
          <w:rFonts w:ascii="Times New Roman" w:hAnsi="Times New Roman" w:cs="Times New Roman" w:eastAsia="Times New Roman"/>
          <w:spacing w:val="-3"/>
          <w:w w:val="100"/>
        </w:rPr>
        <w:t> </w:t>
      </w:r>
      <w:r>
        <w:rPr>
          <w:w w:val="100"/>
        </w:rPr>
        <w:t>日</w:t>
      </w:r>
      <w:r>
        <w:rPr>
          <w:spacing w:val="-3"/>
          <w:w w:val="100"/>
        </w:rPr>
        <w:t>后</w:t>
      </w:r>
      <w:r>
        <w:rPr>
          <w:w w:val="100"/>
        </w:rPr>
        <w:t>失</w:t>
      </w:r>
      <w:r>
        <w:rPr>
          <w:spacing w:val="-3"/>
          <w:w w:val="100"/>
        </w:rPr>
        <w:t>效</w:t>
      </w:r>
      <w:r>
        <w:rPr>
          <w:w w:val="100"/>
        </w:rPr>
        <w:t>。</w:t>
      </w:r>
    </w:p>
    <w:p>
      <w:pPr>
        <w:pStyle w:val="BodyText"/>
        <w:spacing w:before="78"/>
        <w:ind w:left="520" w:right="0"/>
        <w:jc w:val="left"/>
      </w:pPr>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在</w:t>
      </w:r>
      <w:r>
        <w:rPr>
          <w:w w:val="100"/>
        </w:rPr>
        <w:t>本</w:t>
      </w:r>
      <w:r>
        <w:rPr>
          <w:spacing w:val="-3"/>
          <w:w w:val="100"/>
        </w:rPr>
        <w:t>担</w:t>
      </w:r>
      <w:r>
        <w:rPr>
          <w:w w:val="100"/>
        </w:rPr>
        <w:t>保</w:t>
      </w:r>
      <w:r>
        <w:rPr>
          <w:spacing w:val="-3"/>
          <w:w w:val="100"/>
        </w:rPr>
        <w:t>有</w:t>
      </w:r>
      <w:r>
        <w:rPr>
          <w:w w:val="100"/>
        </w:rPr>
        <w:t>效</w:t>
      </w:r>
      <w:r>
        <w:rPr>
          <w:spacing w:val="-3"/>
          <w:w w:val="100"/>
        </w:rPr>
        <w:t>期</w:t>
      </w:r>
      <w:r>
        <w:rPr>
          <w:w w:val="100"/>
        </w:rPr>
        <w:t>内</w:t>
      </w:r>
      <w:r>
        <w:rPr>
          <w:spacing w:val="-12"/>
          <w:w w:val="100"/>
        </w:rPr>
        <w:t>，</w:t>
      </w:r>
      <w:r>
        <w:rPr>
          <w:spacing w:val="-3"/>
          <w:w w:val="100"/>
        </w:rPr>
        <w:t>如</w:t>
      </w:r>
      <w:r>
        <w:rPr>
          <w:w w:val="100"/>
        </w:rPr>
        <w:t>果卖</w:t>
      </w:r>
      <w:r>
        <w:rPr>
          <w:spacing w:val="-3"/>
          <w:w w:val="100"/>
        </w:rPr>
        <w:t>方</w:t>
      </w:r>
      <w:r>
        <w:rPr>
          <w:w w:val="100"/>
        </w:rPr>
        <w:t>不</w:t>
      </w:r>
      <w:r>
        <w:rPr>
          <w:spacing w:val="-3"/>
          <w:w w:val="100"/>
        </w:rPr>
        <w:t>履</w:t>
      </w:r>
      <w:r>
        <w:rPr>
          <w:w w:val="100"/>
        </w:rPr>
        <w:t>行</w:t>
      </w:r>
      <w:r>
        <w:rPr>
          <w:spacing w:val="-3"/>
          <w:w w:val="100"/>
        </w:rPr>
        <w:t>合</w:t>
      </w:r>
      <w:r>
        <w:rPr>
          <w:w w:val="100"/>
        </w:rPr>
        <w:t>同</w:t>
      </w:r>
      <w:r>
        <w:rPr>
          <w:spacing w:val="-3"/>
          <w:w w:val="100"/>
        </w:rPr>
        <w:t>约</w:t>
      </w:r>
      <w:r>
        <w:rPr>
          <w:w w:val="100"/>
        </w:rPr>
        <w:t>定</w:t>
      </w:r>
      <w:r>
        <w:rPr>
          <w:spacing w:val="-3"/>
          <w:w w:val="100"/>
        </w:rPr>
        <w:t>的</w:t>
      </w:r>
      <w:r>
        <w:rPr>
          <w:w w:val="100"/>
        </w:rPr>
        <w:t>义务</w:t>
      </w:r>
      <w:r>
        <w:rPr>
          <w:spacing w:val="-3"/>
          <w:w w:val="100"/>
        </w:rPr>
        <w:t>或</w:t>
      </w:r>
      <w:r>
        <w:rPr>
          <w:w w:val="100"/>
        </w:rPr>
        <w:t>其</w:t>
      </w:r>
      <w:r>
        <w:rPr>
          <w:spacing w:val="-3"/>
          <w:w w:val="100"/>
        </w:rPr>
        <w:t>履</w:t>
      </w:r>
      <w:r>
        <w:rPr>
          <w:w w:val="100"/>
        </w:rPr>
        <w:t>行</w:t>
      </w:r>
      <w:r>
        <w:rPr>
          <w:spacing w:val="-3"/>
          <w:w w:val="100"/>
        </w:rPr>
        <w:t>不</w:t>
      </w:r>
      <w:r>
        <w:rPr>
          <w:w w:val="100"/>
        </w:rPr>
        <w:t>符</w:t>
      </w:r>
      <w:r>
        <w:rPr>
          <w:spacing w:val="-3"/>
          <w:w w:val="100"/>
        </w:rPr>
        <w:t>合</w:t>
      </w:r>
      <w:r>
        <w:rPr>
          <w:w w:val="100"/>
        </w:rPr>
        <w:t>合</w:t>
      </w:r>
      <w:r>
        <w:rPr>
          <w:spacing w:val="-3"/>
          <w:w w:val="100"/>
        </w:rPr>
        <w:t>同</w:t>
      </w:r>
      <w:r>
        <w:rPr>
          <w:w w:val="100"/>
        </w:rPr>
        <w:t>的约</w:t>
      </w:r>
      <w:r>
        <w:rPr>
          <w:spacing w:val="-3"/>
          <w:w w:val="100"/>
        </w:rPr>
        <w:t>定</w:t>
      </w:r>
      <w:r>
        <w:rPr>
          <w:spacing w:val="-12"/>
          <w:w w:val="100"/>
        </w:rPr>
        <w:t>，</w:t>
      </w:r>
      <w:r>
        <w:rPr>
          <w:spacing w:val="-3"/>
          <w:w w:val="100"/>
        </w:rPr>
        <w:t>我方</w:t>
      </w:r>
      <w:r>
        <w:rPr>
          <w:w w:val="100"/>
        </w:rPr>
      </w:r>
    </w:p>
    <w:p>
      <w:pPr>
        <w:pStyle w:val="BodyText"/>
        <w:spacing w:before="80"/>
        <w:ind w:right="0"/>
        <w:jc w:val="left"/>
      </w:pPr>
      <w:r>
        <w:rPr>
          <w:w w:val="100"/>
        </w:rPr>
        <w:t>在收</w:t>
      </w:r>
      <w:r>
        <w:rPr>
          <w:spacing w:val="-3"/>
          <w:w w:val="100"/>
        </w:rPr>
        <w:t>到</w:t>
      </w:r>
      <w:r>
        <w:rPr>
          <w:w w:val="100"/>
        </w:rPr>
        <w:t>你</w:t>
      </w:r>
      <w:r>
        <w:rPr>
          <w:spacing w:val="-3"/>
          <w:w w:val="100"/>
        </w:rPr>
        <w:t>方</w:t>
      </w:r>
      <w:r>
        <w:rPr>
          <w:w w:val="100"/>
        </w:rPr>
        <w:t>以</w:t>
      </w:r>
      <w:r>
        <w:rPr>
          <w:spacing w:val="-3"/>
          <w:w w:val="100"/>
        </w:rPr>
        <w:t>书</w:t>
      </w:r>
      <w:r>
        <w:rPr>
          <w:w w:val="100"/>
        </w:rPr>
        <w:t>面</w:t>
      </w:r>
      <w:r>
        <w:rPr>
          <w:spacing w:val="-3"/>
          <w:w w:val="100"/>
        </w:rPr>
        <w:t>形</w:t>
      </w:r>
      <w:r>
        <w:rPr>
          <w:w w:val="100"/>
        </w:rPr>
        <w:t>式</w:t>
      </w:r>
      <w:r>
        <w:rPr>
          <w:spacing w:val="-3"/>
          <w:w w:val="100"/>
        </w:rPr>
        <w:t>提</w:t>
      </w:r>
      <w:r>
        <w:rPr>
          <w:w w:val="100"/>
        </w:rPr>
        <w:t>出的</w:t>
      </w:r>
      <w:r>
        <w:rPr>
          <w:spacing w:val="-3"/>
          <w:w w:val="100"/>
        </w:rPr>
        <w:t>在</w:t>
      </w:r>
      <w:r>
        <w:rPr>
          <w:w w:val="100"/>
        </w:rPr>
        <w:t>担</w:t>
      </w:r>
      <w:r>
        <w:rPr>
          <w:spacing w:val="-3"/>
          <w:w w:val="100"/>
        </w:rPr>
        <w:t>保</w:t>
      </w:r>
      <w:r>
        <w:rPr>
          <w:w w:val="100"/>
        </w:rPr>
        <w:t>金</w:t>
      </w:r>
      <w:r>
        <w:rPr>
          <w:spacing w:val="-3"/>
          <w:w w:val="100"/>
        </w:rPr>
        <w:t>额</w:t>
      </w:r>
      <w:r>
        <w:rPr>
          <w:w w:val="100"/>
        </w:rPr>
        <w:t>内</w:t>
      </w:r>
      <w:r>
        <w:rPr>
          <w:spacing w:val="-3"/>
          <w:w w:val="100"/>
        </w:rPr>
        <w:t>的</w:t>
      </w:r>
      <w:r>
        <w:rPr>
          <w:w w:val="100"/>
        </w:rPr>
        <w:t>赔</w:t>
      </w:r>
      <w:r>
        <w:rPr>
          <w:spacing w:val="-3"/>
          <w:w w:val="100"/>
        </w:rPr>
        <w:t>偿</w:t>
      </w:r>
      <w:r>
        <w:rPr>
          <w:w w:val="100"/>
        </w:rPr>
        <w:t>要求</w:t>
      </w:r>
      <w:r>
        <w:rPr>
          <w:spacing w:val="-3"/>
          <w:w w:val="100"/>
        </w:rPr>
        <w:t>后</w:t>
      </w:r>
      <w:r>
        <w:rPr>
          <w:spacing w:val="-3"/>
          <w:w w:val="100"/>
        </w:rPr>
        <w:t>，</w:t>
      </w:r>
      <w:r>
        <w:rPr>
          <w:w w:val="100"/>
        </w:rPr>
        <w:t>在</w:t>
      </w:r>
      <w:r>
        <w:rPr>
          <w:w w:val="100"/>
        </w:rPr>
        <w:t> </w:t>
      </w:r>
      <w:r>
        <w:rPr>
          <w:rFonts w:ascii="Times New Roman" w:hAnsi="Times New Roman" w:cs="Times New Roman" w:eastAsia="Times New Roman"/>
          <w:w w:val="100"/>
        </w:rPr>
        <w:t>7</w:t>
      </w:r>
      <w:r>
        <w:rPr>
          <w:rFonts w:ascii="Times New Roman" w:hAnsi="Times New Roman" w:cs="Times New Roman" w:eastAsia="Times New Roman"/>
          <w:w w:val="100"/>
        </w:rPr>
        <w:t> </w:t>
      </w:r>
      <w:r>
        <w:rPr>
          <w:spacing w:val="-3"/>
          <w:w w:val="100"/>
        </w:rPr>
        <w:t>日</w:t>
      </w:r>
      <w:r>
        <w:rPr>
          <w:w w:val="100"/>
        </w:rPr>
        <w:t>内</w:t>
      </w:r>
      <w:r>
        <w:rPr>
          <w:spacing w:val="-3"/>
          <w:w w:val="100"/>
        </w:rPr>
        <w:t>无</w:t>
      </w:r>
      <w:r>
        <w:rPr>
          <w:w w:val="100"/>
        </w:rPr>
        <w:t>条</w:t>
      </w:r>
      <w:r>
        <w:rPr>
          <w:spacing w:val="-3"/>
          <w:w w:val="100"/>
        </w:rPr>
        <w:t>件</w:t>
      </w:r>
      <w:r>
        <w:rPr>
          <w:w w:val="100"/>
        </w:rPr>
        <w:t>支付。</w:t>
      </w:r>
    </w:p>
    <w:p>
      <w:pPr>
        <w:pStyle w:val="BodyText"/>
        <w:spacing w:before="78"/>
        <w:ind w:left="520" w:right="0"/>
        <w:jc w:val="left"/>
      </w:pPr>
      <w:r>
        <w:rPr>
          <w:rFonts w:ascii="Times New Roman" w:hAnsi="Times New Roman" w:cs="Times New Roman" w:eastAsia="Times New Roman"/>
          <w:w w:val="100"/>
        </w:rPr>
        <w:t>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买</w:t>
      </w:r>
      <w:r>
        <w:rPr>
          <w:w w:val="100"/>
        </w:rPr>
        <w:t>方</w:t>
      </w:r>
      <w:r>
        <w:rPr>
          <w:spacing w:val="-3"/>
          <w:w w:val="100"/>
        </w:rPr>
        <w:t>和</w:t>
      </w:r>
      <w:r>
        <w:rPr>
          <w:w w:val="100"/>
        </w:rPr>
        <w:t>卖方</w:t>
      </w:r>
      <w:r>
        <w:rPr>
          <w:spacing w:val="2"/>
          <w:w w:val="100"/>
        </w:rPr>
        <w:t>变</w:t>
      </w:r>
      <w:r>
        <w:rPr>
          <w:w w:val="100"/>
        </w:rPr>
        <w:t>更</w:t>
      </w:r>
      <w:r>
        <w:rPr>
          <w:spacing w:val="2"/>
          <w:w w:val="100"/>
        </w:rPr>
        <w:t>合</w:t>
      </w:r>
      <w:r>
        <w:rPr>
          <w:w w:val="100"/>
        </w:rPr>
        <w:t>同时</w:t>
      </w:r>
      <w:r>
        <w:rPr>
          <w:spacing w:val="2"/>
          <w:w w:val="100"/>
        </w:rPr>
        <w:t>，</w:t>
      </w:r>
      <w:r>
        <w:rPr>
          <w:spacing w:val="2"/>
          <w:w w:val="100"/>
        </w:rPr>
        <w:t>无</w:t>
      </w:r>
      <w:r>
        <w:rPr>
          <w:w w:val="100"/>
        </w:rPr>
        <w:t>论</w:t>
      </w:r>
      <w:r>
        <w:rPr>
          <w:spacing w:val="2"/>
          <w:w w:val="100"/>
        </w:rPr>
        <w:t>我</w:t>
      </w:r>
      <w:r>
        <w:rPr>
          <w:w w:val="100"/>
        </w:rPr>
        <w:t>方</w:t>
      </w:r>
      <w:r>
        <w:rPr>
          <w:spacing w:val="2"/>
          <w:w w:val="100"/>
        </w:rPr>
        <w:t>是</w:t>
      </w:r>
      <w:r>
        <w:rPr>
          <w:w w:val="100"/>
        </w:rPr>
        <w:t>否</w:t>
      </w:r>
      <w:r>
        <w:rPr>
          <w:spacing w:val="2"/>
          <w:w w:val="100"/>
        </w:rPr>
        <w:t>收</w:t>
      </w:r>
      <w:r>
        <w:rPr>
          <w:w w:val="100"/>
        </w:rPr>
        <w:t>到</w:t>
      </w:r>
      <w:r>
        <w:rPr>
          <w:spacing w:val="2"/>
          <w:w w:val="100"/>
        </w:rPr>
        <w:t>该</w:t>
      </w:r>
      <w:r>
        <w:rPr>
          <w:w w:val="100"/>
        </w:rPr>
        <w:t>变</w:t>
      </w:r>
      <w:r>
        <w:rPr>
          <w:spacing w:val="2"/>
          <w:w w:val="100"/>
        </w:rPr>
        <w:t>更</w:t>
      </w:r>
      <w:r>
        <w:rPr>
          <w:spacing w:val="2"/>
          <w:w w:val="100"/>
        </w:rPr>
        <w:t>，</w:t>
      </w:r>
      <w:r>
        <w:rPr>
          <w:w w:val="100"/>
        </w:rPr>
        <w:t>我</w:t>
      </w:r>
      <w:r>
        <w:rPr>
          <w:spacing w:val="2"/>
          <w:w w:val="100"/>
        </w:rPr>
        <w:t>方</w:t>
      </w:r>
      <w:r>
        <w:rPr>
          <w:w w:val="100"/>
        </w:rPr>
        <w:t>承</w:t>
      </w:r>
      <w:r>
        <w:rPr>
          <w:spacing w:val="2"/>
          <w:w w:val="100"/>
        </w:rPr>
        <w:t>担</w:t>
      </w:r>
      <w:r>
        <w:rPr>
          <w:w w:val="100"/>
        </w:rPr>
        <w:t>本</w:t>
      </w:r>
      <w:r>
        <w:rPr>
          <w:spacing w:val="2"/>
          <w:w w:val="100"/>
        </w:rPr>
        <w:t>担</w:t>
      </w:r>
      <w:r>
        <w:rPr>
          <w:w w:val="100"/>
        </w:rPr>
        <w:t>保</w:t>
      </w:r>
      <w:r>
        <w:rPr>
          <w:spacing w:val="2"/>
          <w:w w:val="100"/>
        </w:rPr>
        <w:t>规</w:t>
      </w:r>
      <w:r>
        <w:rPr>
          <w:w w:val="100"/>
        </w:rPr>
        <w:t>定</w:t>
      </w:r>
      <w:r>
        <w:rPr>
          <w:spacing w:val="2"/>
          <w:w w:val="100"/>
        </w:rPr>
        <w:t>的</w:t>
      </w:r>
      <w:r>
        <w:rPr>
          <w:spacing w:val="2"/>
          <w:w w:val="100"/>
        </w:rPr>
        <w:t>义</w:t>
      </w:r>
      <w:r>
        <w:rPr>
          <w:w w:val="100"/>
        </w:rPr>
        <w:t>务</w:t>
      </w:r>
      <w:r>
        <w:rPr>
          <w:spacing w:val="2"/>
          <w:w w:val="100"/>
        </w:rPr>
        <w:t>不</w:t>
      </w:r>
      <w:r>
        <w:rPr>
          <w:w w:val="100"/>
        </w:rPr>
        <w:t>变。</w:t>
      </w:r>
    </w:p>
    <w:p>
      <w:pPr>
        <w:spacing w:line="200" w:lineRule="exact"/>
        <w:rPr>
          <w:sz w:val="20"/>
          <w:szCs w:val="20"/>
        </w:rPr>
      </w:pPr>
      <w:r>
        <w:rPr>
          <w:sz w:val="20"/>
          <w:szCs w:val="20"/>
        </w:rPr>
      </w:r>
    </w:p>
    <w:p>
      <w:pPr>
        <w:spacing w:line="200" w:lineRule="exact"/>
        <w:rPr>
          <w:sz w:val="20"/>
          <w:szCs w:val="20"/>
        </w:rPr>
      </w:pPr>
      <w:r>
        <w:rPr>
          <w:sz w:val="20"/>
          <w:szCs w:val="20"/>
        </w:rPr>
      </w:r>
    </w:p>
    <w:p>
      <w:pPr>
        <w:spacing w:line="240" w:lineRule="exact" w:before="7"/>
        <w:rPr>
          <w:sz w:val="24"/>
          <w:szCs w:val="24"/>
        </w:rPr>
      </w:pPr>
      <w:r>
        <w:rPr>
          <w:sz w:val="24"/>
          <w:szCs w:val="24"/>
        </w:rPr>
      </w:r>
    </w:p>
    <w:p>
      <w:pPr>
        <w:pStyle w:val="BodyText"/>
        <w:tabs>
          <w:tab w:pos="7589" w:val="left" w:leader="none"/>
        </w:tabs>
        <w:ind w:left="2412" w:right="0"/>
        <w:jc w:val="left"/>
      </w:pPr>
      <w:r>
        <w:rPr/>
        <w:pict>
          <v:group style="position:absolute;margin-left:269.450012pt;margin-top:16.826248pt;width:199.58pt;height:.1pt;mso-position-horizontal-relative:page;mso-position-vertical-relative:paragraph;z-index:-5693" coordorigin="5389,337" coordsize="3992,2">
            <v:shape style="position:absolute;left:5389;top:337;width:3992;height:2" coordorigin="5389,337" coordsize="3992,0" path="m5389,337l9381,337e" filled="f" stroked="t" strokeweight=".579980pt" strokecolor="#000000">
              <v:path arrowok="t"/>
            </v:shape>
            <w10:wrap type="none"/>
          </v:group>
        </w:pict>
      </w:r>
      <w:r>
        <w:rPr>
          <w:w w:val="100"/>
        </w:rPr>
        <w:t>担保</w:t>
      </w:r>
      <w:r>
        <w:rPr>
          <w:spacing w:val="-3"/>
          <w:w w:val="100"/>
        </w:rPr>
        <w:t>人</w:t>
      </w:r>
      <w:r>
        <w:rPr>
          <w:w w:val="100"/>
        </w:rPr>
        <w:t>名称</w:t>
      </w:r>
      <w:r>
        <w:rPr>
          <w:spacing w:val="50"/>
          <w:w w:val="100"/>
        </w:rPr>
        <w:t> </w:t>
      </w:r>
      <w:r>
        <w:rPr>
          <w:w w:val="100"/>
        </w:rPr>
        <w:t>：</w:t>
      </w:r>
      <w:r>
        <w:rPr>
          <w:w w:val="100"/>
        </w:rPr>
        <w:tab/>
      </w:r>
      <w:r>
        <w:rPr>
          <w:w w:val="100"/>
        </w:rPr>
        <w:t>（</w:t>
      </w:r>
      <w:r>
        <w:rPr>
          <w:spacing w:val="-3"/>
          <w:w w:val="100"/>
        </w:rPr>
        <w:t>盖</w:t>
      </w:r>
      <w:r>
        <w:rPr>
          <w:w w:val="100"/>
        </w:rPr>
        <w:t>单</w:t>
      </w:r>
      <w:r>
        <w:rPr>
          <w:spacing w:val="-3"/>
          <w:w w:val="100"/>
        </w:rPr>
        <w:t>位</w:t>
      </w:r>
      <w:r>
        <w:rPr>
          <w:spacing w:val="-3"/>
          <w:w w:val="100"/>
        </w:rPr>
        <w:t>章</w:t>
      </w:r>
      <w:r>
        <w:rPr>
          <w:w w:val="100"/>
        </w:rPr>
        <w:t>）</w:t>
      </w:r>
    </w:p>
    <w:p>
      <w:pPr>
        <w:spacing w:line="260" w:lineRule="exact" w:before="6"/>
        <w:rPr>
          <w:sz w:val="26"/>
          <w:szCs w:val="26"/>
        </w:rPr>
      </w:pPr>
      <w:r>
        <w:rPr>
          <w:sz w:val="26"/>
          <w:szCs w:val="26"/>
        </w:rPr>
      </w:r>
    </w:p>
    <w:p>
      <w:pPr>
        <w:pStyle w:val="BodyText"/>
        <w:tabs>
          <w:tab w:pos="7906" w:val="left" w:leader="none"/>
        </w:tabs>
        <w:spacing w:line="335" w:lineRule="exact"/>
        <w:ind w:left="2412" w:right="0"/>
        <w:jc w:val="left"/>
      </w:pPr>
      <w:r>
        <w:rPr>
          <w:w w:val="100"/>
        </w:rPr>
        <w:t>法定</w:t>
      </w:r>
      <w:r>
        <w:rPr>
          <w:spacing w:val="-3"/>
          <w:w w:val="100"/>
        </w:rPr>
        <w:t>代</w:t>
      </w:r>
      <w:r>
        <w:rPr>
          <w:w w:val="100"/>
        </w:rPr>
        <w:t>表</w:t>
      </w:r>
      <w:r>
        <w:rPr>
          <w:spacing w:val="-48"/>
          <w:w w:val="100"/>
        </w:rPr>
        <w:t>人</w:t>
      </w:r>
      <w:r>
        <w:rPr>
          <w:w w:val="100"/>
        </w:rPr>
        <w:t>（</w:t>
      </w:r>
      <w:r>
        <w:rPr>
          <w:spacing w:val="-3"/>
          <w:w w:val="100"/>
        </w:rPr>
        <w:t>单</w:t>
      </w:r>
      <w:r>
        <w:rPr>
          <w:w w:val="100"/>
        </w:rPr>
        <w:t>位</w:t>
      </w:r>
      <w:r>
        <w:rPr>
          <w:spacing w:val="-3"/>
          <w:w w:val="100"/>
        </w:rPr>
        <w:t>负</w:t>
      </w:r>
      <w:r>
        <w:rPr>
          <w:w w:val="100"/>
        </w:rPr>
        <w:t>责人</w:t>
      </w:r>
      <w:r>
        <w:rPr>
          <w:spacing w:val="-48"/>
          <w:w w:val="100"/>
        </w:rPr>
        <w:t>）</w:t>
      </w:r>
      <w:r>
        <w:rPr>
          <w:w w:val="100"/>
        </w:rPr>
        <w:t>或其</w:t>
      </w:r>
      <w:r>
        <w:rPr>
          <w:spacing w:val="-3"/>
          <w:w w:val="100"/>
        </w:rPr>
        <w:t>委</w:t>
      </w:r>
      <w:r>
        <w:rPr>
          <w:w w:val="100"/>
        </w:rPr>
        <w:t>托</w:t>
      </w:r>
      <w:r>
        <w:rPr>
          <w:spacing w:val="-3"/>
          <w:w w:val="100"/>
        </w:rPr>
        <w:t>代</w:t>
      </w:r>
      <w:r>
        <w:rPr>
          <w:w w:val="100"/>
        </w:rPr>
        <w:t>理</w:t>
      </w:r>
      <w:r>
        <w:rPr>
          <w:spacing w:val="-3"/>
          <w:w w:val="100"/>
        </w:rPr>
        <w:t>人</w:t>
      </w:r>
      <w:r>
        <w:rPr>
          <w:spacing w:val="-46"/>
          <w:w w:val="100"/>
        </w:rPr>
        <w:t>：</w:t>
      </w:r>
      <w:r>
        <w:rPr>
          <w:spacing w:val="-46"/>
          <w:w w:val="100"/>
          <w:u w:val="single" w:color="000000"/>
        </w:rPr>
      </w:r>
      <w:r>
        <w:rPr>
          <w:spacing w:val="-46"/>
          <w:w w:val="100"/>
          <w:u w:val="single" w:color="000000"/>
        </w:rPr>
        <w:tab/>
      </w:r>
      <w:r>
        <w:rPr>
          <w:spacing w:val="-3"/>
          <w:w w:val="100"/>
          <w:u w:val="single" w:color="000000"/>
        </w:rPr>
        <w:t>（签</w:t>
      </w:r>
      <w:r>
        <w:rPr>
          <w:w w:val="100"/>
        </w:rPr>
      </w:r>
      <w:r>
        <w:rPr>
          <w:spacing w:val="-3"/>
          <w:w w:val="100"/>
        </w:rPr>
        <w:t>字）</w:t>
      </w:r>
      <w:r>
        <w:rPr>
          <w:w w:val="100"/>
        </w:rPr>
      </w:r>
    </w:p>
    <w:p>
      <w:pPr>
        <w:spacing w:line="260" w:lineRule="exact" w:before="5"/>
        <w:rPr>
          <w:sz w:val="26"/>
          <w:szCs w:val="26"/>
        </w:rPr>
      </w:pPr>
      <w:r>
        <w:rPr>
          <w:sz w:val="26"/>
          <w:szCs w:val="26"/>
        </w:rPr>
      </w:r>
    </w:p>
    <w:p>
      <w:pPr>
        <w:pStyle w:val="BodyText"/>
        <w:tabs>
          <w:tab w:pos="3043" w:val="left" w:leader="none"/>
          <w:tab w:pos="8713" w:val="left" w:leader="none"/>
        </w:tabs>
        <w:spacing w:line="335" w:lineRule="exact"/>
        <w:ind w:left="2412" w:right="0"/>
        <w:jc w:val="left"/>
      </w:pPr>
      <w:r>
        <w:rPr>
          <w:w w:val="100"/>
        </w:rPr>
        <w:t>地</w:t>
      </w:r>
      <w:r>
        <w:rPr>
          <w:w w:val="100"/>
        </w:rPr>
        <w:tab/>
      </w:r>
      <w:r>
        <w:rPr>
          <w:w w:val="100"/>
        </w:rPr>
        <w:t>址</w:t>
      </w:r>
      <w:r>
        <w:rPr>
          <w:spacing w:val="-3"/>
          <w:w w:val="100"/>
        </w:rPr>
        <w:t>：</w:t>
      </w:r>
      <w:r>
        <w:rPr>
          <w:spacing w:val="-3"/>
          <w:w w:val="201"/>
        </w:rPr>
      </w:r>
      <w:r>
        <w:rPr>
          <w:w w:val="201"/>
          <w:u w:val="single" w:color="000000"/>
        </w:rPr>
        <w:t> </w:t>
      </w:r>
      <w:r>
        <w:rPr>
          <w:w w:val="100"/>
          <w:u w:val="single" w:color="000000"/>
        </w:rPr>
        <w:tab/>
      </w:r>
      <w:r>
        <w:rPr>
          <w:w w:val="100"/>
        </w:rPr>
      </w:r>
    </w:p>
    <w:p>
      <w:pPr>
        <w:spacing w:line="260" w:lineRule="exact" w:before="5"/>
        <w:rPr>
          <w:sz w:val="26"/>
          <w:szCs w:val="26"/>
        </w:rPr>
      </w:pPr>
      <w:r>
        <w:rPr>
          <w:sz w:val="26"/>
          <w:szCs w:val="26"/>
        </w:rPr>
      </w:r>
    </w:p>
    <w:p>
      <w:pPr>
        <w:pStyle w:val="BodyText"/>
        <w:tabs>
          <w:tab w:pos="8713" w:val="left" w:leader="none"/>
        </w:tabs>
        <w:spacing w:line="335" w:lineRule="exact"/>
        <w:ind w:left="2412" w:right="0"/>
        <w:jc w:val="left"/>
      </w:pPr>
      <w:r>
        <w:rPr>
          <w:w w:val="100"/>
        </w:rPr>
        <w:t>邮政</w:t>
      </w:r>
      <w:r>
        <w:rPr>
          <w:spacing w:val="-3"/>
          <w:w w:val="100"/>
        </w:rPr>
        <w:t>编</w:t>
      </w:r>
      <w:r>
        <w:rPr>
          <w:w w:val="100"/>
        </w:rPr>
        <w:t>码</w:t>
      </w:r>
      <w:r>
        <w:rPr>
          <w:spacing w:val="-3"/>
          <w:w w:val="100"/>
        </w:rPr>
        <w:t>：</w:t>
      </w:r>
      <w:r>
        <w:rPr>
          <w:spacing w:val="-3"/>
          <w:w w:val="201"/>
        </w:rPr>
      </w:r>
      <w:r>
        <w:rPr>
          <w:w w:val="201"/>
          <w:u w:val="single" w:color="000000"/>
        </w:rPr>
        <w:t> </w:t>
      </w:r>
      <w:r>
        <w:rPr>
          <w:w w:val="100"/>
          <w:u w:val="single" w:color="000000"/>
        </w:rPr>
        <w:tab/>
      </w:r>
      <w:r>
        <w:rPr>
          <w:w w:val="100"/>
        </w:rPr>
      </w:r>
    </w:p>
    <w:p>
      <w:pPr>
        <w:spacing w:line="260" w:lineRule="exact" w:before="5"/>
        <w:rPr>
          <w:sz w:val="26"/>
          <w:szCs w:val="26"/>
        </w:rPr>
      </w:pPr>
      <w:r>
        <w:rPr>
          <w:sz w:val="26"/>
          <w:szCs w:val="26"/>
        </w:rPr>
      </w:r>
    </w:p>
    <w:p>
      <w:pPr>
        <w:pStyle w:val="BodyText"/>
        <w:tabs>
          <w:tab w:pos="3043" w:val="left" w:leader="none"/>
          <w:tab w:pos="8713" w:val="left" w:leader="none"/>
        </w:tabs>
        <w:spacing w:line="335" w:lineRule="exact"/>
        <w:ind w:left="2412" w:right="0"/>
        <w:jc w:val="left"/>
      </w:pPr>
      <w:r>
        <w:rPr>
          <w:w w:val="100"/>
        </w:rPr>
        <w:t>电</w:t>
      </w:r>
      <w:r>
        <w:rPr>
          <w:w w:val="100"/>
        </w:rPr>
        <w:tab/>
      </w:r>
      <w:r>
        <w:rPr>
          <w:w w:val="100"/>
        </w:rPr>
        <w:t>话</w:t>
      </w:r>
      <w:r>
        <w:rPr>
          <w:spacing w:val="-3"/>
          <w:w w:val="100"/>
        </w:rPr>
        <w:t>：</w:t>
      </w:r>
      <w:r>
        <w:rPr>
          <w:spacing w:val="-3"/>
          <w:w w:val="201"/>
        </w:rPr>
      </w:r>
      <w:r>
        <w:rPr>
          <w:w w:val="201"/>
          <w:u w:val="single" w:color="000000"/>
        </w:rPr>
        <w:t> </w:t>
      </w:r>
      <w:r>
        <w:rPr>
          <w:w w:val="100"/>
          <w:u w:val="single" w:color="000000"/>
        </w:rPr>
        <w:tab/>
      </w:r>
      <w:r>
        <w:rPr>
          <w:w w:val="100"/>
        </w:rPr>
      </w:r>
    </w:p>
    <w:p>
      <w:pPr>
        <w:spacing w:line="260" w:lineRule="exact" w:before="5"/>
        <w:rPr>
          <w:sz w:val="26"/>
          <w:szCs w:val="26"/>
        </w:rPr>
      </w:pPr>
      <w:r>
        <w:rPr>
          <w:sz w:val="26"/>
          <w:szCs w:val="26"/>
        </w:rPr>
      </w:r>
    </w:p>
    <w:p>
      <w:pPr>
        <w:pStyle w:val="BodyText"/>
        <w:tabs>
          <w:tab w:pos="6643" w:val="left" w:leader="none"/>
          <w:tab w:pos="7589" w:val="left" w:leader="none"/>
          <w:tab w:pos="8533" w:val="left" w:leader="none"/>
        </w:tabs>
        <w:spacing w:line="335" w:lineRule="exact"/>
        <w:ind w:left="5907"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left"/>
        <w:sectPr>
          <w:type w:val="continuous"/>
          <w:pgSz w:w="12240" w:h="15840"/>
          <w:pgMar w:top="1480" w:bottom="280" w:left="1700" w:right="1580"/>
        </w:sectPr>
      </w:pP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60" w:lineRule="exact" w:before="17"/>
        <w:rPr>
          <w:sz w:val="26"/>
          <w:szCs w:val="26"/>
        </w:rPr>
      </w:pPr>
      <w:r>
        <w:rPr>
          <w:sz w:val="26"/>
          <w:szCs w:val="26"/>
        </w:rPr>
      </w:r>
    </w:p>
    <w:p>
      <w:pPr>
        <w:pStyle w:val="Heading1"/>
        <w:spacing w:line="589" w:lineRule="exact"/>
        <w:ind w:left="2" w:right="2"/>
        <w:jc w:val="center"/>
      </w:pPr>
      <w:bookmarkStart w:name="_bookmark146" w:id="159"/>
      <w:bookmarkEnd w:id="159"/>
      <w:r>
        <w:rPr/>
      </w:r>
      <w:r>
        <w:rPr>
          <w:spacing w:val="2"/>
          <w:w w:val="100"/>
        </w:rPr>
        <w:t>第</w:t>
      </w:r>
      <w:r>
        <w:rPr>
          <w:spacing w:val="2"/>
          <w:w w:val="100"/>
        </w:rPr>
        <w:t>二</w:t>
      </w:r>
      <w:r>
        <w:rPr>
          <w:w w:val="100"/>
        </w:rPr>
        <w:t>卷</w:t>
      </w:r>
      <w:r>
        <w:rPr>
          <w:w w:val="100"/>
        </w:rPr>
      </w:r>
    </w:p>
    <w:p>
      <w:pPr>
        <w:spacing w:after="0" w:line="589" w:lineRule="exact"/>
        <w:jc w:val="center"/>
        <w:sectPr>
          <w:pgSz w:w="12240" w:h="15840"/>
          <w:pgMar w:header="0" w:footer="921" w:top="1480" w:bottom="1120" w:left="1720" w:right="1720"/>
        </w:sectPr>
      </w:pPr>
    </w:p>
    <w:p>
      <w:pPr>
        <w:spacing w:line="100" w:lineRule="exact" w:before="2"/>
        <w:rPr>
          <w:sz w:val="10"/>
          <w:szCs w:val="10"/>
        </w:rPr>
      </w:pPr>
      <w:r>
        <w:rPr>
          <w:sz w:val="10"/>
          <w:szCs w:val="1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589" w:lineRule="exact"/>
        <w:ind w:left="2855" w:right="0" w:firstLine="0"/>
        <w:jc w:val="left"/>
        <w:rPr>
          <w:rFonts w:ascii="Microsoft JhengHei" w:hAnsi="Microsoft JhengHei" w:cs="Microsoft JhengHei" w:eastAsia="Microsoft JhengHei"/>
          <w:sz w:val="44"/>
          <w:szCs w:val="44"/>
        </w:rPr>
      </w:pPr>
      <w:bookmarkStart w:name="_bookmark147" w:id="160"/>
      <w:bookmarkEnd w:id="160"/>
      <w:r>
        <w:rPr/>
      </w:r>
      <w:r>
        <w:rPr>
          <w:rFonts w:ascii="Microsoft JhengHei" w:hAnsi="Microsoft JhengHei" w:cs="Microsoft JhengHei" w:eastAsia="Microsoft JhengHei"/>
          <w:spacing w:val="2"/>
          <w:w w:val="100"/>
          <w:sz w:val="44"/>
          <w:szCs w:val="44"/>
        </w:rPr>
        <w:t>第五章供货要求</w:t>
      </w:r>
      <w:r>
        <w:rPr>
          <w:rFonts w:ascii="Microsoft JhengHei" w:hAnsi="Microsoft JhengHei" w:cs="Microsoft JhengHei" w:eastAsia="Microsoft JhengHei"/>
          <w:w w:val="100"/>
          <w:sz w:val="44"/>
          <w:szCs w:val="44"/>
        </w:rPr>
      </w:r>
    </w:p>
    <w:p>
      <w:pPr>
        <w:spacing w:after="0" w:line="589" w:lineRule="exact"/>
        <w:jc w:val="left"/>
        <w:rPr>
          <w:rFonts w:ascii="Microsoft JhengHei" w:hAnsi="Microsoft JhengHei" w:cs="Microsoft JhengHei" w:eastAsia="Microsoft JhengHei"/>
          <w:sz w:val="44"/>
          <w:szCs w:val="44"/>
        </w:rPr>
        <w:sectPr>
          <w:pgSz w:w="12240" w:h="15840"/>
          <w:pgMar w:header="0" w:footer="921" w:top="1480" w:bottom="1120" w:left="1720" w:right="1720"/>
        </w:sectPr>
      </w:pPr>
    </w:p>
    <w:p>
      <w:pPr>
        <w:pStyle w:val="Heading2"/>
        <w:spacing w:line="461" w:lineRule="exact"/>
        <w:ind w:left="102" w:right="0"/>
        <w:jc w:val="center"/>
        <w:rPr>
          <w:rFonts w:ascii="Microsoft JhengHei" w:hAnsi="Microsoft JhengHei" w:cs="Microsoft JhengHei" w:eastAsia="Microsoft JhengHei"/>
        </w:rPr>
      </w:pPr>
      <w:r>
        <w:rPr>
          <w:rFonts w:ascii="Microsoft JhengHei" w:hAnsi="Microsoft JhengHei" w:cs="Microsoft JhengHei" w:eastAsia="Microsoft JhengHei"/>
          <w:spacing w:val="2"/>
          <w:w w:val="100"/>
        </w:rPr>
        <w:t>供货要求</w:t>
      </w:r>
      <w:r>
        <w:rPr>
          <w:rFonts w:ascii="Microsoft JhengHei" w:hAnsi="Microsoft JhengHei" w:cs="Microsoft JhengHei" w:eastAsia="Microsoft JhengHei"/>
          <w:w w:val="100"/>
        </w:rPr>
      </w:r>
    </w:p>
    <w:p>
      <w:pPr>
        <w:spacing w:line="200" w:lineRule="exact"/>
        <w:rPr>
          <w:sz w:val="20"/>
          <w:szCs w:val="20"/>
        </w:rPr>
      </w:pPr>
      <w:r>
        <w:rPr>
          <w:sz w:val="20"/>
          <w:szCs w:val="20"/>
        </w:rPr>
      </w:r>
    </w:p>
    <w:p>
      <w:pPr>
        <w:spacing w:line="240" w:lineRule="exact" w:before="4"/>
        <w:rPr>
          <w:sz w:val="24"/>
          <w:szCs w:val="24"/>
        </w:rPr>
      </w:pPr>
      <w:r>
        <w:rPr>
          <w:sz w:val="24"/>
          <w:szCs w:val="24"/>
        </w:rPr>
      </w:r>
    </w:p>
    <w:p>
      <w:pPr>
        <w:pStyle w:val="BodyText"/>
        <w:spacing w:line="292" w:lineRule="auto"/>
        <w:ind w:left="220" w:right="116" w:firstLine="359"/>
        <w:jc w:val="both"/>
      </w:pPr>
      <w:r>
        <w:rPr>
          <w:spacing w:val="2"/>
          <w:w w:val="100"/>
        </w:rPr>
        <w:t>招</w:t>
      </w:r>
      <w:r>
        <w:rPr>
          <w:spacing w:val="2"/>
          <w:w w:val="100"/>
        </w:rPr>
        <w:t>标</w:t>
      </w:r>
      <w:r>
        <w:rPr>
          <w:w w:val="100"/>
        </w:rPr>
        <w:t>人</w:t>
      </w:r>
      <w:r>
        <w:rPr>
          <w:spacing w:val="2"/>
          <w:w w:val="100"/>
        </w:rPr>
        <w:t>应</w:t>
      </w:r>
      <w:r>
        <w:rPr>
          <w:w w:val="100"/>
        </w:rPr>
        <w:t>尽</w:t>
      </w:r>
      <w:r>
        <w:rPr>
          <w:spacing w:val="2"/>
          <w:w w:val="100"/>
        </w:rPr>
        <w:t>可</w:t>
      </w:r>
      <w:r>
        <w:rPr>
          <w:w w:val="100"/>
        </w:rPr>
        <w:t>能</w:t>
      </w:r>
      <w:r>
        <w:rPr>
          <w:spacing w:val="2"/>
          <w:w w:val="100"/>
        </w:rPr>
        <w:t>清</w:t>
      </w:r>
      <w:r>
        <w:rPr>
          <w:w w:val="100"/>
        </w:rPr>
        <w:t>晰</w:t>
      </w:r>
      <w:r>
        <w:rPr>
          <w:spacing w:val="2"/>
          <w:w w:val="100"/>
        </w:rPr>
        <w:t>准</w:t>
      </w:r>
      <w:r>
        <w:rPr>
          <w:w w:val="100"/>
        </w:rPr>
        <w:t>确</w:t>
      </w:r>
      <w:r>
        <w:rPr>
          <w:spacing w:val="2"/>
          <w:w w:val="100"/>
        </w:rPr>
        <w:t>地</w:t>
      </w:r>
      <w:r>
        <w:rPr>
          <w:spacing w:val="2"/>
          <w:w w:val="100"/>
        </w:rPr>
        <w:t>提</w:t>
      </w:r>
      <w:r>
        <w:rPr>
          <w:w w:val="100"/>
        </w:rPr>
        <w:t>出</w:t>
      </w:r>
      <w:r>
        <w:rPr>
          <w:spacing w:val="2"/>
          <w:w w:val="100"/>
        </w:rPr>
        <w:t>对</w:t>
      </w:r>
      <w:r>
        <w:rPr>
          <w:w w:val="100"/>
        </w:rPr>
        <w:t>设</w:t>
      </w:r>
      <w:r>
        <w:rPr>
          <w:spacing w:val="2"/>
          <w:w w:val="100"/>
        </w:rPr>
        <w:t>备</w:t>
      </w:r>
      <w:r>
        <w:rPr>
          <w:w w:val="100"/>
        </w:rPr>
        <w:t>的</w:t>
      </w:r>
      <w:r>
        <w:rPr>
          <w:spacing w:val="2"/>
          <w:w w:val="100"/>
        </w:rPr>
        <w:t>需</w:t>
      </w:r>
      <w:r>
        <w:rPr>
          <w:w w:val="100"/>
        </w:rPr>
        <w:t>求</w:t>
      </w:r>
      <w:r>
        <w:rPr>
          <w:spacing w:val="2"/>
          <w:w w:val="100"/>
        </w:rPr>
        <w:t>，</w:t>
      </w:r>
      <w:r>
        <w:rPr>
          <w:w w:val="100"/>
        </w:rPr>
        <w:t>并</w:t>
      </w:r>
      <w:r>
        <w:rPr>
          <w:spacing w:val="2"/>
          <w:w w:val="100"/>
        </w:rPr>
        <w:t>对</w:t>
      </w:r>
      <w:r>
        <w:rPr>
          <w:spacing w:val="2"/>
          <w:w w:val="100"/>
        </w:rPr>
        <w:t>所</w:t>
      </w:r>
      <w:r>
        <w:rPr>
          <w:w w:val="100"/>
        </w:rPr>
        <w:t>要</w:t>
      </w:r>
      <w:r>
        <w:rPr>
          <w:spacing w:val="2"/>
          <w:w w:val="100"/>
        </w:rPr>
        <w:t>求</w:t>
      </w:r>
      <w:r>
        <w:rPr>
          <w:w w:val="100"/>
        </w:rPr>
        <w:t>提</w:t>
      </w:r>
      <w:r>
        <w:rPr>
          <w:spacing w:val="2"/>
          <w:w w:val="100"/>
        </w:rPr>
        <w:t>供</w:t>
      </w:r>
      <w:r>
        <w:rPr>
          <w:w w:val="100"/>
        </w:rPr>
        <w:t>的</w:t>
      </w:r>
      <w:r>
        <w:rPr>
          <w:spacing w:val="2"/>
          <w:w w:val="100"/>
        </w:rPr>
        <w:t>设</w:t>
      </w:r>
      <w:r>
        <w:rPr>
          <w:w w:val="100"/>
        </w:rPr>
        <w:t>备</w:t>
      </w:r>
      <w:r>
        <w:rPr>
          <w:spacing w:val="2"/>
          <w:w w:val="100"/>
        </w:rPr>
        <w:t>名</w:t>
      </w:r>
      <w:r>
        <w:rPr>
          <w:w w:val="100"/>
        </w:rPr>
        <w:t>称</w:t>
      </w:r>
      <w:r>
        <w:rPr>
          <w:spacing w:val="2"/>
          <w:w w:val="100"/>
        </w:rPr>
        <w:t>、</w:t>
      </w:r>
      <w:r>
        <w:rPr>
          <w:spacing w:val="2"/>
          <w:w w:val="100"/>
        </w:rPr>
        <w:t>规</w:t>
      </w:r>
      <w:r>
        <w:rPr>
          <w:w w:val="100"/>
        </w:rPr>
        <w:t>格、数量</w:t>
      </w:r>
      <w:r>
        <w:rPr>
          <w:w w:val="100"/>
        </w:rPr>
        <w:t> </w:t>
      </w:r>
      <w:r>
        <w:rPr>
          <w:w w:val="100"/>
        </w:rPr>
        <w:t>及单位、交货期</w:t>
      </w:r>
      <w:r>
        <w:rPr>
          <w:spacing w:val="-3"/>
          <w:w w:val="100"/>
        </w:rPr>
        <w:t>、</w:t>
      </w:r>
      <w:r>
        <w:rPr>
          <w:w w:val="100"/>
        </w:rPr>
        <w:t>交货</w:t>
      </w:r>
      <w:r>
        <w:rPr>
          <w:spacing w:val="-3"/>
          <w:w w:val="100"/>
        </w:rPr>
        <w:t>地</w:t>
      </w:r>
      <w:r>
        <w:rPr>
          <w:w w:val="100"/>
        </w:rPr>
        <w:t>点、技术性能指</w:t>
      </w:r>
      <w:r>
        <w:rPr>
          <w:spacing w:val="-3"/>
          <w:w w:val="100"/>
        </w:rPr>
        <w:t>标</w:t>
      </w:r>
      <w:r>
        <w:rPr>
          <w:w w:val="100"/>
        </w:rPr>
        <w:t>、检</w:t>
      </w:r>
      <w:r>
        <w:rPr>
          <w:spacing w:val="-3"/>
          <w:w w:val="100"/>
        </w:rPr>
        <w:t>验</w:t>
      </w:r>
      <w:r>
        <w:rPr>
          <w:w w:val="100"/>
        </w:rPr>
        <w:t>考核要求、技术</w:t>
      </w:r>
      <w:r>
        <w:rPr>
          <w:spacing w:val="-3"/>
          <w:w w:val="100"/>
        </w:rPr>
        <w:t>服</w:t>
      </w:r>
      <w:r>
        <w:rPr>
          <w:w w:val="100"/>
        </w:rPr>
        <w:t>务和</w:t>
      </w:r>
      <w:r>
        <w:rPr>
          <w:spacing w:val="-3"/>
          <w:w w:val="100"/>
        </w:rPr>
        <w:t>质</w:t>
      </w:r>
      <w:r>
        <w:rPr>
          <w:w w:val="100"/>
        </w:rPr>
        <w:t>保期服务要求</w:t>
      </w:r>
      <w:r>
        <w:rPr>
          <w:spacing w:val="-3"/>
          <w:w w:val="100"/>
        </w:rPr>
        <w:t>等</w:t>
      </w:r>
      <w:r>
        <w:rPr>
          <w:w w:val="100"/>
        </w:rPr>
        <w:t>作</w:t>
      </w:r>
      <w:r>
        <w:rPr>
          <w:w w:val="100"/>
        </w:rPr>
        <w:t> </w:t>
      </w:r>
      <w:r>
        <w:rPr>
          <w:w w:val="100"/>
        </w:rPr>
        <w:t>出说明。鉴于供</w:t>
      </w:r>
      <w:r>
        <w:rPr>
          <w:spacing w:val="-3"/>
          <w:w w:val="100"/>
        </w:rPr>
        <w:t>货</w:t>
      </w:r>
      <w:r>
        <w:rPr>
          <w:w w:val="100"/>
        </w:rPr>
        <w:t>要求</w:t>
      </w:r>
      <w:r>
        <w:rPr>
          <w:spacing w:val="-3"/>
          <w:w w:val="100"/>
        </w:rPr>
        <w:t>是</w:t>
      </w:r>
      <w:r>
        <w:rPr>
          <w:w w:val="100"/>
        </w:rPr>
        <w:t>合同文件的组成</w:t>
      </w:r>
      <w:r>
        <w:rPr>
          <w:spacing w:val="-3"/>
          <w:w w:val="100"/>
        </w:rPr>
        <w:t>文</w:t>
      </w:r>
      <w:r>
        <w:rPr>
          <w:w w:val="100"/>
        </w:rPr>
        <w:t>件之</w:t>
      </w:r>
      <w:r>
        <w:rPr>
          <w:spacing w:val="-3"/>
          <w:w w:val="100"/>
        </w:rPr>
        <w:t>一</w:t>
      </w:r>
      <w:r>
        <w:rPr>
          <w:w w:val="100"/>
        </w:rPr>
        <w:t>，指代主体名称</w:t>
      </w:r>
      <w:r>
        <w:rPr>
          <w:spacing w:val="-3"/>
          <w:w w:val="100"/>
        </w:rPr>
        <w:t>宜</w:t>
      </w:r>
      <w:r>
        <w:rPr>
          <w:w w:val="100"/>
        </w:rPr>
        <w:t>采用</w:t>
      </w:r>
      <w:r>
        <w:rPr>
          <w:spacing w:val="-3"/>
          <w:w w:val="100"/>
        </w:rPr>
        <w:t>买</w:t>
      </w:r>
      <w:r>
        <w:rPr>
          <w:w w:val="100"/>
        </w:rPr>
        <w:t>方和卖方分别</w:t>
      </w:r>
      <w:r>
        <w:rPr>
          <w:spacing w:val="-3"/>
          <w:w w:val="100"/>
        </w:rPr>
        <w:t>表</w:t>
      </w:r>
      <w:r>
        <w:rPr>
          <w:w w:val="100"/>
        </w:rPr>
        <w:t>示</w:t>
      </w:r>
      <w:r>
        <w:rPr>
          <w:w w:val="100"/>
        </w:rPr>
        <w:t> </w:t>
      </w:r>
      <w:r>
        <w:rPr>
          <w:w w:val="100"/>
        </w:rPr>
        <w:t>招标</w:t>
      </w:r>
      <w:r>
        <w:rPr>
          <w:spacing w:val="-3"/>
          <w:w w:val="100"/>
        </w:rPr>
        <w:t>人</w:t>
      </w:r>
      <w:r>
        <w:rPr>
          <w:w w:val="100"/>
        </w:rPr>
        <w:t>和</w:t>
      </w:r>
      <w:r>
        <w:rPr>
          <w:spacing w:val="-3"/>
          <w:w w:val="100"/>
        </w:rPr>
        <w:t>投</w:t>
      </w:r>
      <w:r>
        <w:rPr>
          <w:w w:val="100"/>
        </w:rPr>
        <w:t>标</w:t>
      </w:r>
      <w:r>
        <w:rPr>
          <w:spacing w:val="-3"/>
          <w:w w:val="100"/>
        </w:rPr>
        <w:t>人</w:t>
      </w:r>
      <w:r>
        <w:rPr>
          <w:w w:val="100"/>
        </w:rPr>
        <w:t>或</w:t>
      </w:r>
      <w:r>
        <w:rPr>
          <w:spacing w:val="-3"/>
          <w:w w:val="100"/>
        </w:rPr>
        <w:t>中</w:t>
      </w:r>
      <w:r>
        <w:rPr>
          <w:w w:val="100"/>
        </w:rPr>
        <w:t>标</w:t>
      </w:r>
      <w:r>
        <w:rPr>
          <w:spacing w:val="-3"/>
          <w:w w:val="100"/>
        </w:rPr>
        <w:t>人</w:t>
      </w:r>
      <w:r>
        <w:rPr>
          <w:w w:val="100"/>
        </w:rPr>
        <w:t>。</w:t>
      </w:r>
    </w:p>
    <w:p>
      <w:pPr>
        <w:spacing w:line="100" w:lineRule="exact" w:before="5"/>
        <w:rPr>
          <w:sz w:val="10"/>
          <w:szCs w:val="10"/>
        </w:rPr>
      </w:pPr>
      <w:r>
        <w:rPr>
          <w:sz w:val="10"/>
          <w:szCs w:val="10"/>
        </w:rPr>
      </w:r>
    </w:p>
    <w:p>
      <w:pPr>
        <w:pStyle w:val="Heading3"/>
        <w:ind w:left="220" w:right="0"/>
        <w:jc w:val="left"/>
      </w:pPr>
      <w:bookmarkStart w:name="_bookmark148" w:id="161"/>
      <w:bookmarkEnd w:id="161"/>
      <w:r>
        <w:rPr/>
      </w:r>
      <w:r>
        <w:rPr>
          <w:w w:val="100"/>
        </w:rPr>
        <w:t>一、项</w:t>
      </w:r>
      <w:r>
        <w:rPr>
          <w:spacing w:val="-3"/>
          <w:w w:val="100"/>
        </w:rPr>
        <w:t>目</w:t>
      </w:r>
      <w:r>
        <w:rPr>
          <w:w w:val="100"/>
        </w:rPr>
        <w:t>概况</w:t>
      </w:r>
      <w:r>
        <w:rPr>
          <w:spacing w:val="-3"/>
          <w:w w:val="100"/>
        </w:rPr>
        <w:t>及</w:t>
      </w:r>
      <w:r>
        <w:rPr>
          <w:spacing w:val="-3"/>
          <w:w w:val="100"/>
        </w:rPr>
        <w:t>总</w:t>
      </w:r>
      <w:r>
        <w:rPr>
          <w:w w:val="100"/>
        </w:rPr>
        <w:t>体要求</w:t>
      </w:r>
    </w:p>
    <w:p>
      <w:pPr>
        <w:spacing w:line="110" w:lineRule="exact" w:before="7"/>
        <w:rPr>
          <w:sz w:val="11"/>
          <w:szCs w:val="11"/>
        </w:rPr>
      </w:pPr>
      <w:r>
        <w:rPr>
          <w:sz w:val="11"/>
          <w:szCs w:val="11"/>
        </w:rPr>
      </w:r>
    </w:p>
    <w:p>
      <w:pPr>
        <w:spacing w:line="200" w:lineRule="exact"/>
        <w:rPr>
          <w:sz w:val="20"/>
          <w:szCs w:val="20"/>
        </w:rPr>
      </w:pPr>
      <w:r>
        <w:rPr>
          <w:sz w:val="20"/>
          <w:szCs w:val="20"/>
        </w:rPr>
      </w:r>
    </w:p>
    <w:p>
      <w:pPr>
        <w:pStyle w:val="BodyText"/>
        <w:spacing w:line="291" w:lineRule="auto"/>
        <w:ind w:left="220" w:right="120" w:firstLine="359"/>
        <w:jc w:val="both"/>
      </w:pPr>
      <w:r>
        <w:rPr>
          <w:spacing w:val="2"/>
          <w:w w:val="100"/>
        </w:rPr>
        <w:t>招</w:t>
      </w:r>
      <w:r>
        <w:rPr>
          <w:spacing w:val="2"/>
          <w:w w:val="100"/>
        </w:rPr>
        <w:t>标</w:t>
      </w:r>
      <w:r>
        <w:rPr>
          <w:w w:val="100"/>
        </w:rPr>
        <w:t>人</w:t>
      </w:r>
      <w:r>
        <w:rPr>
          <w:spacing w:val="2"/>
          <w:w w:val="100"/>
        </w:rPr>
        <w:t>可</w:t>
      </w:r>
      <w:r>
        <w:rPr>
          <w:w w:val="100"/>
        </w:rPr>
        <w:t>根</w:t>
      </w:r>
      <w:r>
        <w:rPr>
          <w:spacing w:val="2"/>
          <w:w w:val="100"/>
        </w:rPr>
        <w:t>据</w:t>
      </w:r>
      <w:r>
        <w:rPr>
          <w:w w:val="100"/>
        </w:rPr>
        <w:t>需</w:t>
      </w:r>
      <w:r>
        <w:rPr>
          <w:spacing w:val="2"/>
          <w:w w:val="100"/>
        </w:rPr>
        <w:t>要</w:t>
      </w:r>
      <w:r>
        <w:rPr>
          <w:w w:val="100"/>
        </w:rPr>
        <w:t>对</w:t>
      </w:r>
      <w:r>
        <w:rPr>
          <w:spacing w:val="2"/>
          <w:w w:val="100"/>
        </w:rPr>
        <w:t>工</w:t>
      </w:r>
      <w:r>
        <w:rPr>
          <w:w w:val="100"/>
        </w:rPr>
        <w:t>程</w:t>
      </w:r>
      <w:r>
        <w:rPr>
          <w:spacing w:val="2"/>
          <w:w w:val="100"/>
        </w:rPr>
        <w:t>项</w:t>
      </w:r>
      <w:r>
        <w:rPr>
          <w:spacing w:val="2"/>
          <w:w w:val="100"/>
        </w:rPr>
        <w:t>目</w:t>
      </w:r>
      <w:r>
        <w:rPr>
          <w:w w:val="100"/>
        </w:rPr>
        <w:t>的</w:t>
      </w:r>
      <w:r>
        <w:rPr>
          <w:spacing w:val="2"/>
          <w:w w:val="100"/>
        </w:rPr>
        <w:t>概</w:t>
      </w:r>
      <w:r>
        <w:rPr>
          <w:w w:val="100"/>
        </w:rPr>
        <w:t>况</w:t>
      </w:r>
      <w:r>
        <w:rPr>
          <w:spacing w:val="2"/>
          <w:w w:val="100"/>
        </w:rPr>
        <w:t>进</w:t>
      </w:r>
      <w:r>
        <w:rPr>
          <w:w w:val="100"/>
        </w:rPr>
        <w:t>行</w:t>
      </w:r>
      <w:r>
        <w:rPr>
          <w:spacing w:val="2"/>
          <w:w w:val="100"/>
        </w:rPr>
        <w:t>介</w:t>
      </w:r>
      <w:r>
        <w:rPr>
          <w:w w:val="100"/>
        </w:rPr>
        <w:t>绍</w:t>
      </w:r>
      <w:r>
        <w:rPr>
          <w:spacing w:val="2"/>
          <w:w w:val="100"/>
        </w:rPr>
        <w:t>，</w:t>
      </w:r>
      <w:r>
        <w:rPr>
          <w:w w:val="100"/>
        </w:rPr>
        <w:t>以</w:t>
      </w:r>
      <w:r>
        <w:rPr>
          <w:spacing w:val="2"/>
          <w:w w:val="100"/>
        </w:rPr>
        <w:t>使</w:t>
      </w:r>
      <w:r>
        <w:rPr>
          <w:spacing w:val="2"/>
          <w:w w:val="100"/>
        </w:rPr>
        <w:t>投</w:t>
      </w:r>
      <w:r>
        <w:rPr>
          <w:w w:val="100"/>
        </w:rPr>
        <w:t>标</w:t>
      </w:r>
      <w:r>
        <w:rPr>
          <w:spacing w:val="2"/>
          <w:w w:val="100"/>
        </w:rPr>
        <w:t>人</w:t>
      </w:r>
      <w:r>
        <w:rPr>
          <w:w w:val="100"/>
        </w:rPr>
        <w:t>更</w:t>
      </w:r>
      <w:r>
        <w:rPr>
          <w:spacing w:val="2"/>
          <w:w w:val="100"/>
        </w:rPr>
        <w:t>清</w:t>
      </w:r>
      <w:r>
        <w:rPr>
          <w:w w:val="100"/>
        </w:rPr>
        <w:t>晰</w:t>
      </w:r>
      <w:r>
        <w:rPr>
          <w:spacing w:val="2"/>
          <w:w w:val="100"/>
        </w:rPr>
        <w:t>地</w:t>
      </w:r>
      <w:r>
        <w:rPr>
          <w:w w:val="100"/>
        </w:rPr>
        <w:t>了</w:t>
      </w:r>
      <w:r>
        <w:rPr>
          <w:spacing w:val="2"/>
          <w:w w:val="100"/>
        </w:rPr>
        <w:t>解</w:t>
      </w:r>
      <w:r>
        <w:rPr>
          <w:w w:val="100"/>
        </w:rPr>
        <w:t>供</w:t>
      </w:r>
      <w:r>
        <w:rPr>
          <w:spacing w:val="2"/>
          <w:w w:val="100"/>
        </w:rPr>
        <w:t>货</w:t>
      </w:r>
      <w:r>
        <w:rPr>
          <w:spacing w:val="2"/>
          <w:w w:val="100"/>
        </w:rPr>
        <w:t>的</w:t>
      </w:r>
      <w:r>
        <w:rPr>
          <w:w w:val="100"/>
        </w:rPr>
        <w:t>总体要求</w:t>
      </w:r>
      <w:r>
        <w:rPr>
          <w:w w:val="100"/>
        </w:rPr>
        <w:t> </w:t>
      </w:r>
      <w:r>
        <w:rPr>
          <w:w w:val="100"/>
        </w:rPr>
        <w:t>和相</w:t>
      </w:r>
      <w:r>
        <w:rPr>
          <w:spacing w:val="-3"/>
          <w:w w:val="100"/>
        </w:rPr>
        <w:t>关</w:t>
      </w:r>
      <w:r>
        <w:rPr>
          <w:w w:val="100"/>
        </w:rPr>
        <w:t>信</w:t>
      </w:r>
      <w:r>
        <w:rPr>
          <w:spacing w:val="-3"/>
          <w:w w:val="100"/>
        </w:rPr>
        <w:t>息</w:t>
      </w:r>
      <w:r>
        <w:rPr>
          <w:w w:val="100"/>
        </w:rPr>
        <w:t>。</w:t>
      </w:r>
    </w:p>
    <w:p>
      <w:pPr>
        <w:spacing w:line="100" w:lineRule="exact" w:before="2"/>
        <w:rPr>
          <w:sz w:val="10"/>
          <w:szCs w:val="10"/>
        </w:rPr>
      </w:pPr>
      <w:r>
        <w:rPr>
          <w:sz w:val="10"/>
          <w:szCs w:val="10"/>
        </w:rPr>
      </w:r>
    </w:p>
    <w:p>
      <w:pPr>
        <w:pStyle w:val="Heading3"/>
        <w:ind w:left="220" w:right="0"/>
        <w:jc w:val="left"/>
      </w:pPr>
      <w:bookmarkStart w:name="_bookmark149" w:id="162"/>
      <w:bookmarkEnd w:id="162"/>
      <w:r>
        <w:rPr/>
      </w:r>
      <w:r>
        <w:rPr>
          <w:w w:val="100"/>
        </w:rPr>
        <w:t>二、设</w:t>
      </w:r>
      <w:r>
        <w:rPr>
          <w:spacing w:val="-3"/>
          <w:w w:val="100"/>
        </w:rPr>
        <w:t>备</w:t>
      </w:r>
      <w:r>
        <w:rPr>
          <w:w w:val="100"/>
        </w:rPr>
        <w:t>需求</w:t>
      </w:r>
      <w:r>
        <w:rPr>
          <w:spacing w:val="-3"/>
          <w:w w:val="100"/>
        </w:rPr>
        <w:t>一</w:t>
      </w:r>
      <w:r>
        <w:rPr>
          <w:spacing w:val="-3"/>
          <w:w w:val="100"/>
        </w:rPr>
        <w:t>览</w:t>
      </w:r>
      <w:r>
        <w:rPr>
          <w:w w:val="100"/>
        </w:rPr>
        <w:t>表</w:t>
      </w:r>
    </w:p>
    <w:p>
      <w:pPr>
        <w:spacing w:line="260" w:lineRule="exact" w:before="11"/>
        <w:rPr>
          <w:sz w:val="26"/>
          <w:szCs w:val="26"/>
        </w:rPr>
      </w:pPr>
      <w:r>
        <w:rPr>
          <w:sz w:val="26"/>
          <w:szCs w:val="26"/>
        </w:rPr>
      </w:r>
    </w:p>
    <w:tbl>
      <w:tblPr>
        <w:tblW w:w="0" w:type="auto"/>
        <w:jc w:val="left"/>
        <w:tblInd w:w="106" w:type="dxa"/>
        <w:tblLayout w:type="fixed"/>
        <w:tblCellMar>
          <w:top w:w="0" w:type="dxa"/>
          <w:left w:w="0" w:type="dxa"/>
          <w:bottom w:w="0" w:type="dxa"/>
          <w:right w:w="0" w:type="dxa"/>
        </w:tblCellMar>
        <w:tblLook w:val="01E0"/>
      </w:tblPr>
      <w:tblGrid>
        <w:gridCol w:w="823"/>
        <w:gridCol w:w="1649"/>
        <w:gridCol w:w="1039"/>
        <w:gridCol w:w="1416"/>
        <w:gridCol w:w="1136"/>
        <w:gridCol w:w="1416"/>
        <w:gridCol w:w="1045"/>
      </w:tblGrid>
      <w:tr>
        <w:trPr>
          <w:trHeight w:val="451" w:hRule="exact"/>
        </w:trPr>
        <w:tc>
          <w:tcPr>
            <w:tcW w:w="823" w:type="dxa"/>
            <w:tcBorders>
              <w:top w:val="single" w:sz="5" w:space="0" w:color="000000"/>
              <w:left w:val="single" w:sz="5" w:space="0" w:color="000000"/>
              <w:bottom w:val="single" w:sz="5" w:space="0" w:color="000000"/>
              <w:right w:val="single" w:sz="5" w:space="0" w:color="000000"/>
            </w:tcBorders>
          </w:tcPr>
          <w:p>
            <w:pPr>
              <w:pStyle w:val="TableParagraph"/>
              <w:spacing w:before="44"/>
              <w:ind w:left="19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序号</w:t>
            </w:r>
          </w:p>
        </w:tc>
        <w:tc>
          <w:tcPr>
            <w:tcW w:w="1649" w:type="dxa"/>
            <w:tcBorders>
              <w:top w:val="single" w:sz="5" w:space="0" w:color="000000"/>
              <w:left w:val="single" w:sz="5" w:space="0" w:color="000000"/>
              <w:bottom w:val="single" w:sz="5" w:space="0" w:color="000000"/>
              <w:right w:val="single" w:sz="5" w:space="0" w:color="000000"/>
            </w:tcBorders>
          </w:tcPr>
          <w:p>
            <w:pPr>
              <w:pStyle w:val="TableParagraph"/>
              <w:spacing w:before="44"/>
              <w:ind w:left="39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设备</w:t>
            </w:r>
            <w:r>
              <w:rPr>
                <w:rFonts w:ascii="Microsoft JhengHei" w:hAnsi="Microsoft JhengHei" w:cs="Microsoft JhengHei" w:eastAsia="Microsoft JhengHei"/>
                <w:spacing w:val="-3"/>
                <w:w w:val="100"/>
                <w:sz w:val="21"/>
                <w:szCs w:val="21"/>
              </w:rPr>
              <w:t>名</w:t>
            </w:r>
            <w:r>
              <w:rPr>
                <w:rFonts w:ascii="Microsoft JhengHei" w:hAnsi="Microsoft JhengHei" w:cs="Microsoft JhengHei" w:eastAsia="Microsoft JhengHei"/>
                <w:w w:val="100"/>
                <w:sz w:val="21"/>
                <w:szCs w:val="21"/>
              </w:rPr>
              <w:t>称</w:t>
            </w:r>
          </w:p>
        </w:tc>
        <w:tc>
          <w:tcPr>
            <w:tcW w:w="1039" w:type="dxa"/>
            <w:tcBorders>
              <w:top w:val="single" w:sz="5" w:space="0" w:color="000000"/>
              <w:left w:val="single" w:sz="5" w:space="0" w:color="000000"/>
              <w:bottom w:val="single" w:sz="5" w:space="0" w:color="000000"/>
              <w:right w:val="single" w:sz="5" w:space="0" w:color="000000"/>
            </w:tcBorders>
          </w:tcPr>
          <w:p>
            <w:pPr>
              <w:pStyle w:val="TableParagraph"/>
              <w:spacing w:before="44"/>
              <w:ind w:left="30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规格</w:t>
            </w:r>
          </w:p>
        </w:tc>
        <w:tc>
          <w:tcPr>
            <w:tcW w:w="1416" w:type="dxa"/>
            <w:tcBorders>
              <w:top w:val="single" w:sz="5" w:space="0" w:color="000000"/>
              <w:left w:val="single" w:sz="5" w:space="0" w:color="000000"/>
              <w:bottom w:val="single" w:sz="5" w:space="0" w:color="000000"/>
              <w:right w:val="single" w:sz="5" w:space="0" w:color="000000"/>
            </w:tcBorders>
          </w:tcPr>
          <w:p>
            <w:pPr>
              <w:pStyle w:val="TableParagraph"/>
              <w:spacing w:before="44"/>
              <w:ind w:left="17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数量</w:t>
            </w:r>
            <w:r>
              <w:rPr>
                <w:rFonts w:ascii="Microsoft JhengHei" w:hAnsi="Microsoft JhengHei" w:cs="Microsoft JhengHei" w:eastAsia="Microsoft JhengHei"/>
                <w:spacing w:val="-3"/>
                <w:w w:val="100"/>
                <w:sz w:val="21"/>
                <w:szCs w:val="21"/>
              </w:rPr>
              <w:t>及</w:t>
            </w:r>
            <w:r>
              <w:rPr>
                <w:rFonts w:ascii="Microsoft JhengHei" w:hAnsi="Microsoft JhengHei" w:cs="Microsoft JhengHei" w:eastAsia="Microsoft JhengHei"/>
                <w:w w:val="100"/>
                <w:sz w:val="21"/>
                <w:szCs w:val="21"/>
              </w:rPr>
              <w:t>单位</w:t>
            </w:r>
          </w:p>
        </w:tc>
        <w:tc>
          <w:tcPr>
            <w:tcW w:w="1136" w:type="dxa"/>
            <w:tcBorders>
              <w:top w:val="single" w:sz="5" w:space="0" w:color="000000"/>
              <w:left w:val="single" w:sz="5" w:space="0" w:color="000000"/>
              <w:bottom w:val="single" w:sz="5" w:space="0" w:color="000000"/>
              <w:right w:val="single" w:sz="5" w:space="0" w:color="000000"/>
            </w:tcBorders>
          </w:tcPr>
          <w:p>
            <w:pPr>
              <w:pStyle w:val="TableParagraph"/>
              <w:spacing w:before="44"/>
              <w:ind w:left="24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交货期</w:t>
            </w:r>
          </w:p>
        </w:tc>
        <w:tc>
          <w:tcPr>
            <w:tcW w:w="1416" w:type="dxa"/>
            <w:tcBorders>
              <w:top w:val="single" w:sz="5" w:space="0" w:color="000000"/>
              <w:left w:val="single" w:sz="5" w:space="0" w:color="000000"/>
              <w:bottom w:val="single" w:sz="5" w:space="0" w:color="000000"/>
              <w:right w:val="single" w:sz="5" w:space="0" w:color="000000"/>
            </w:tcBorders>
          </w:tcPr>
          <w:p>
            <w:pPr>
              <w:pStyle w:val="TableParagraph"/>
              <w:spacing w:before="44"/>
              <w:ind w:left="28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交货</w:t>
            </w:r>
            <w:r>
              <w:rPr>
                <w:rFonts w:ascii="Microsoft JhengHei" w:hAnsi="Microsoft JhengHei" w:cs="Microsoft JhengHei" w:eastAsia="Microsoft JhengHei"/>
                <w:spacing w:val="-3"/>
                <w:w w:val="100"/>
                <w:sz w:val="21"/>
                <w:szCs w:val="21"/>
              </w:rPr>
              <w:t>地</w:t>
            </w:r>
            <w:r>
              <w:rPr>
                <w:rFonts w:ascii="Microsoft JhengHei" w:hAnsi="Microsoft JhengHei" w:cs="Microsoft JhengHei" w:eastAsia="Microsoft JhengHei"/>
                <w:w w:val="100"/>
                <w:sz w:val="21"/>
                <w:szCs w:val="21"/>
              </w:rPr>
              <w:t>点</w:t>
            </w:r>
          </w:p>
        </w:tc>
        <w:tc>
          <w:tcPr>
            <w:tcW w:w="1045"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0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r>
      <w:tr>
        <w:trPr>
          <w:trHeight w:val="449" w:hRule="exact"/>
        </w:trPr>
        <w:tc>
          <w:tcPr>
            <w:tcW w:w="823"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32" w:right="334"/>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w:t>
            </w:r>
          </w:p>
        </w:tc>
        <w:tc>
          <w:tcPr>
            <w:tcW w:w="1649" w:type="dxa"/>
            <w:tcBorders>
              <w:top w:val="single" w:sz="5" w:space="0" w:color="000000"/>
              <w:left w:val="single" w:sz="5" w:space="0" w:color="000000"/>
              <w:bottom w:val="single" w:sz="5" w:space="0" w:color="000000"/>
              <w:right w:val="single" w:sz="5" w:space="0" w:color="000000"/>
            </w:tcBorders>
          </w:tcPr>
          <w:p>
            <w:pPr/>
          </w:p>
        </w:tc>
        <w:tc>
          <w:tcPr>
            <w:tcW w:w="1039"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045"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823"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32" w:right="334"/>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w:t>
            </w:r>
          </w:p>
        </w:tc>
        <w:tc>
          <w:tcPr>
            <w:tcW w:w="1649" w:type="dxa"/>
            <w:tcBorders>
              <w:top w:val="single" w:sz="5" w:space="0" w:color="000000"/>
              <w:left w:val="single" w:sz="5" w:space="0" w:color="000000"/>
              <w:bottom w:val="single" w:sz="5" w:space="0" w:color="000000"/>
              <w:right w:val="single" w:sz="5" w:space="0" w:color="000000"/>
            </w:tcBorders>
          </w:tcPr>
          <w:p>
            <w:pPr/>
          </w:p>
        </w:tc>
        <w:tc>
          <w:tcPr>
            <w:tcW w:w="1039"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045" w:type="dxa"/>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823"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32" w:right="334"/>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w:t>
            </w:r>
          </w:p>
        </w:tc>
        <w:tc>
          <w:tcPr>
            <w:tcW w:w="1649" w:type="dxa"/>
            <w:tcBorders>
              <w:top w:val="single" w:sz="5" w:space="0" w:color="000000"/>
              <w:left w:val="single" w:sz="5" w:space="0" w:color="000000"/>
              <w:bottom w:val="single" w:sz="5" w:space="0" w:color="000000"/>
              <w:right w:val="single" w:sz="5" w:space="0" w:color="000000"/>
            </w:tcBorders>
          </w:tcPr>
          <w:p>
            <w:pPr/>
          </w:p>
        </w:tc>
        <w:tc>
          <w:tcPr>
            <w:tcW w:w="1039"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045"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823"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332" w:right="334"/>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4</w:t>
            </w:r>
          </w:p>
        </w:tc>
        <w:tc>
          <w:tcPr>
            <w:tcW w:w="1649" w:type="dxa"/>
            <w:tcBorders>
              <w:top w:val="single" w:sz="5" w:space="0" w:color="000000"/>
              <w:left w:val="single" w:sz="5" w:space="0" w:color="000000"/>
              <w:bottom w:val="single" w:sz="5" w:space="0" w:color="000000"/>
              <w:right w:val="single" w:sz="5" w:space="0" w:color="000000"/>
            </w:tcBorders>
          </w:tcPr>
          <w:p>
            <w:pPr/>
          </w:p>
        </w:tc>
        <w:tc>
          <w:tcPr>
            <w:tcW w:w="1039"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045" w:type="dxa"/>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823"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6"/>
              <w:rPr>
                <w:sz w:val="15"/>
                <w:szCs w:val="15"/>
              </w:rPr>
            </w:pPr>
            <w:r>
              <w:rPr>
                <w:sz w:val="15"/>
                <w:szCs w:val="15"/>
              </w:rPr>
            </w:r>
          </w:p>
          <w:p>
            <w:pPr>
              <w:pStyle w:val="TableParagraph"/>
              <w:ind w:left="195"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1649" w:type="dxa"/>
            <w:tcBorders>
              <w:top w:val="single" w:sz="5" w:space="0" w:color="000000"/>
              <w:left w:val="single" w:sz="5" w:space="0" w:color="000000"/>
              <w:bottom w:val="single" w:sz="5" w:space="0" w:color="000000"/>
              <w:right w:val="single" w:sz="5" w:space="0" w:color="000000"/>
            </w:tcBorders>
          </w:tcPr>
          <w:p>
            <w:pPr/>
          </w:p>
        </w:tc>
        <w:tc>
          <w:tcPr>
            <w:tcW w:w="1039"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136" w:type="dxa"/>
            <w:tcBorders>
              <w:top w:val="single" w:sz="5" w:space="0" w:color="000000"/>
              <w:left w:val="single" w:sz="5" w:space="0" w:color="000000"/>
              <w:bottom w:val="single" w:sz="5" w:space="0" w:color="000000"/>
              <w:right w:val="single" w:sz="5" w:space="0" w:color="000000"/>
            </w:tcBorders>
          </w:tcPr>
          <w:p>
            <w:pPr/>
          </w:p>
        </w:tc>
        <w:tc>
          <w:tcPr>
            <w:tcW w:w="1416" w:type="dxa"/>
            <w:tcBorders>
              <w:top w:val="single" w:sz="5" w:space="0" w:color="000000"/>
              <w:left w:val="single" w:sz="5" w:space="0" w:color="000000"/>
              <w:bottom w:val="single" w:sz="5" w:space="0" w:color="000000"/>
              <w:right w:val="single" w:sz="5" w:space="0" w:color="000000"/>
            </w:tcBorders>
          </w:tcPr>
          <w:p>
            <w:pPr/>
          </w:p>
        </w:tc>
        <w:tc>
          <w:tcPr>
            <w:tcW w:w="1045" w:type="dxa"/>
            <w:tcBorders>
              <w:top w:val="single" w:sz="5" w:space="0" w:color="000000"/>
              <w:left w:val="single" w:sz="5" w:space="0" w:color="000000"/>
              <w:bottom w:val="single" w:sz="5" w:space="0" w:color="000000"/>
              <w:right w:val="single" w:sz="5" w:space="0" w:color="000000"/>
            </w:tcBorders>
          </w:tcPr>
          <w:p>
            <w:pPr/>
          </w:p>
        </w:tc>
      </w:tr>
    </w:tbl>
    <w:p>
      <w:pPr>
        <w:spacing w:line="190" w:lineRule="exact" w:before="8"/>
        <w:rPr>
          <w:sz w:val="19"/>
          <w:szCs w:val="19"/>
        </w:rPr>
      </w:pPr>
      <w:r>
        <w:rPr>
          <w:sz w:val="19"/>
          <w:szCs w:val="19"/>
        </w:rPr>
      </w:r>
    </w:p>
    <w:p>
      <w:pPr>
        <w:spacing w:line="413" w:lineRule="exact"/>
        <w:ind w:left="220" w:right="0" w:firstLine="0"/>
        <w:jc w:val="left"/>
        <w:rPr>
          <w:rFonts w:ascii="Microsoft JhengHei" w:hAnsi="Microsoft JhengHei" w:cs="Microsoft JhengHei" w:eastAsia="Microsoft JhengHei"/>
          <w:sz w:val="28"/>
          <w:szCs w:val="28"/>
        </w:rPr>
      </w:pPr>
      <w:bookmarkStart w:name="_bookmark150" w:id="163"/>
      <w:bookmarkEnd w:id="163"/>
      <w:r>
        <w:rPr/>
      </w:r>
      <w:r>
        <w:rPr>
          <w:rFonts w:ascii="Microsoft JhengHei" w:hAnsi="Microsoft JhengHei" w:cs="Microsoft JhengHei" w:eastAsia="Microsoft JhengHei"/>
          <w:w w:val="100"/>
          <w:sz w:val="28"/>
          <w:szCs w:val="28"/>
        </w:rPr>
        <w:t>三、技</w:t>
      </w:r>
      <w:r>
        <w:rPr>
          <w:rFonts w:ascii="Microsoft JhengHei" w:hAnsi="Microsoft JhengHei" w:cs="Microsoft JhengHei" w:eastAsia="Microsoft JhengHei"/>
          <w:spacing w:val="-3"/>
          <w:w w:val="100"/>
          <w:sz w:val="28"/>
          <w:szCs w:val="28"/>
        </w:rPr>
        <w:t>术</w:t>
      </w:r>
      <w:r>
        <w:rPr>
          <w:rFonts w:ascii="Microsoft JhengHei" w:hAnsi="Microsoft JhengHei" w:cs="Microsoft JhengHei" w:eastAsia="Microsoft JhengHei"/>
          <w:w w:val="100"/>
          <w:sz w:val="28"/>
          <w:szCs w:val="28"/>
        </w:rPr>
        <w:t>性能</w:t>
      </w:r>
      <w:r>
        <w:rPr>
          <w:rFonts w:ascii="Microsoft JhengHei" w:hAnsi="Microsoft JhengHei" w:cs="Microsoft JhengHei" w:eastAsia="Microsoft JhengHei"/>
          <w:spacing w:val="-3"/>
          <w:w w:val="100"/>
          <w:sz w:val="28"/>
          <w:szCs w:val="28"/>
        </w:rPr>
        <w:t>指</w:t>
      </w:r>
      <w:r>
        <w:rPr>
          <w:rFonts w:ascii="Microsoft JhengHei" w:hAnsi="Microsoft JhengHei" w:cs="Microsoft JhengHei" w:eastAsia="Microsoft JhengHei"/>
          <w:w w:val="100"/>
          <w:sz w:val="28"/>
          <w:szCs w:val="28"/>
        </w:rPr>
        <w:t>标</w:t>
      </w:r>
    </w:p>
    <w:p>
      <w:pPr>
        <w:spacing w:line="110" w:lineRule="exact" w:before="8"/>
        <w:rPr>
          <w:sz w:val="11"/>
          <w:szCs w:val="11"/>
        </w:rPr>
      </w:pPr>
      <w:r>
        <w:rPr>
          <w:sz w:val="11"/>
          <w:szCs w:val="11"/>
        </w:rPr>
      </w:r>
    </w:p>
    <w:p>
      <w:pPr>
        <w:spacing w:line="200" w:lineRule="exact"/>
        <w:rPr>
          <w:sz w:val="20"/>
          <w:szCs w:val="20"/>
        </w:rPr>
      </w:pPr>
      <w:r>
        <w:rPr>
          <w:sz w:val="20"/>
          <w:szCs w:val="20"/>
        </w:rPr>
      </w:r>
    </w:p>
    <w:p>
      <w:pPr>
        <w:pStyle w:val="BodyText"/>
        <w:ind w:left="580" w:right="0"/>
        <w:jc w:val="left"/>
      </w:pPr>
      <w:r>
        <w:rPr>
          <w:w w:val="100"/>
        </w:rPr>
        <w:t>招标</w:t>
      </w:r>
      <w:r>
        <w:rPr>
          <w:spacing w:val="-3"/>
          <w:w w:val="100"/>
        </w:rPr>
        <w:t>人</w:t>
      </w:r>
      <w:r>
        <w:rPr>
          <w:w w:val="100"/>
        </w:rPr>
        <w:t>应</w:t>
      </w:r>
      <w:r>
        <w:rPr>
          <w:spacing w:val="-3"/>
          <w:w w:val="100"/>
        </w:rPr>
        <w:t>编</w:t>
      </w:r>
      <w:r>
        <w:rPr>
          <w:w w:val="100"/>
        </w:rPr>
        <w:t>制</w:t>
      </w:r>
      <w:r>
        <w:rPr>
          <w:spacing w:val="-3"/>
          <w:w w:val="100"/>
        </w:rPr>
        <w:t>详</w:t>
      </w:r>
      <w:r>
        <w:rPr>
          <w:w w:val="100"/>
        </w:rPr>
        <w:t>细</w:t>
      </w:r>
      <w:r>
        <w:rPr>
          <w:spacing w:val="-3"/>
          <w:w w:val="100"/>
        </w:rPr>
        <w:t>的</w:t>
      </w:r>
      <w:r>
        <w:rPr>
          <w:w w:val="100"/>
        </w:rPr>
        <w:t>技</w:t>
      </w:r>
      <w:r>
        <w:rPr>
          <w:spacing w:val="-3"/>
          <w:w w:val="100"/>
        </w:rPr>
        <w:t>术</w:t>
      </w:r>
      <w:r>
        <w:rPr>
          <w:w w:val="100"/>
        </w:rPr>
        <w:t>性能</w:t>
      </w:r>
      <w:r>
        <w:rPr>
          <w:spacing w:val="-3"/>
          <w:w w:val="100"/>
        </w:rPr>
        <w:t>指</w:t>
      </w:r>
      <w:r>
        <w:rPr>
          <w:w w:val="100"/>
        </w:rPr>
        <w:t>标</w:t>
      </w:r>
      <w:r>
        <w:rPr>
          <w:spacing w:val="-3"/>
          <w:w w:val="100"/>
        </w:rPr>
        <w:t>并</w:t>
      </w:r>
      <w:r>
        <w:rPr>
          <w:w w:val="100"/>
        </w:rPr>
        <w:t>考</w:t>
      </w:r>
      <w:r>
        <w:rPr>
          <w:spacing w:val="-3"/>
          <w:w w:val="100"/>
        </w:rPr>
        <w:t>虑</w:t>
      </w:r>
      <w:r>
        <w:rPr>
          <w:w w:val="100"/>
        </w:rPr>
        <w:t>以</w:t>
      </w:r>
      <w:r>
        <w:rPr>
          <w:spacing w:val="-3"/>
          <w:w w:val="100"/>
        </w:rPr>
        <w:t>下</w:t>
      </w:r>
      <w:r>
        <w:rPr>
          <w:w w:val="100"/>
        </w:rPr>
        <w:t>因</w:t>
      </w:r>
      <w:r>
        <w:rPr>
          <w:spacing w:val="-3"/>
          <w:w w:val="100"/>
        </w:rPr>
        <w:t>素</w:t>
      </w:r>
      <w:r>
        <w:rPr>
          <w:w w:val="100"/>
        </w:rPr>
        <w:t>：</w:t>
      </w:r>
    </w:p>
    <w:p>
      <w:pPr>
        <w:pStyle w:val="BodyText"/>
        <w:spacing w:line="291" w:lineRule="auto" w:before="80"/>
        <w:ind w:left="220" w:right="116" w:firstLine="359"/>
        <w:jc w:val="both"/>
      </w:pPr>
      <w:r>
        <w:rPr>
          <w:rFonts w:ascii="Times New Roman" w:hAnsi="Times New Roman" w:cs="Times New Roman" w:eastAsia="Times New Roman"/>
          <w:w w:val="100"/>
        </w:rPr>
        <w:t>1.</w:t>
      </w:r>
      <w:r>
        <w:rPr>
          <w:rFonts w:ascii="Times New Roman" w:hAnsi="Times New Roman" w:cs="Times New Roman" w:eastAsia="Times New Roman"/>
          <w:w w:val="100"/>
        </w:rPr>
        <w:t> </w:t>
      </w:r>
      <w:r>
        <w:rPr>
          <w:w w:val="100"/>
        </w:rPr>
        <w:t>技术性能指标构成评</w:t>
      </w:r>
      <w:r>
        <w:rPr>
          <w:spacing w:val="-3"/>
          <w:w w:val="100"/>
        </w:rPr>
        <w:t>标</w:t>
      </w:r>
      <w:r>
        <w:rPr>
          <w:w w:val="100"/>
        </w:rPr>
        <w:t>委员会评价投标文件技</w:t>
      </w:r>
      <w:r>
        <w:rPr>
          <w:spacing w:val="-3"/>
          <w:w w:val="100"/>
        </w:rPr>
        <w:t>术</w:t>
      </w:r>
      <w:r>
        <w:rPr>
          <w:w w:val="100"/>
        </w:rPr>
        <w:t>响应性的标准。因此，</w:t>
      </w:r>
      <w:r>
        <w:rPr>
          <w:spacing w:val="-3"/>
          <w:w w:val="100"/>
        </w:rPr>
        <w:t>定</w:t>
      </w:r>
      <w:r>
        <w:rPr>
          <w:w w:val="100"/>
        </w:rPr>
        <w:t>义明确的技术</w:t>
      </w:r>
      <w:r>
        <w:rPr>
          <w:w w:val="100"/>
        </w:rPr>
        <w:t> </w:t>
      </w:r>
      <w:r>
        <w:rPr>
          <w:w w:val="100"/>
        </w:rPr>
        <w:t>性能指标有助于</w:t>
      </w:r>
      <w:r>
        <w:rPr>
          <w:spacing w:val="-3"/>
          <w:w w:val="100"/>
        </w:rPr>
        <w:t>投</w:t>
      </w:r>
      <w:r>
        <w:rPr>
          <w:w w:val="100"/>
        </w:rPr>
        <w:t>标人</w:t>
      </w:r>
      <w:r>
        <w:rPr>
          <w:spacing w:val="-3"/>
          <w:w w:val="100"/>
        </w:rPr>
        <w:t>编</w:t>
      </w:r>
      <w:r>
        <w:rPr>
          <w:w w:val="100"/>
        </w:rPr>
        <w:t>制响应性的投标</w:t>
      </w:r>
      <w:r>
        <w:rPr>
          <w:spacing w:val="-3"/>
          <w:w w:val="100"/>
        </w:rPr>
        <w:t>文</w:t>
      </w:r>
      <w:r>
        <w:rPr>
          <w:w w:val="100"/>
        </w:rPr>
        <w:t>件，</w:t>
      </w:r>
      <w:r>
        <w:rPr>
          <w:spacing w:val="-3"/>
          <w:w w:val="100"/>
        </w:rPr>
        <w:t>也</w:t>
      </w:r>
      <w:r>
        <w:rPr>
          <w:w w:val="100"/>
        </w:rPr>
        <w:t>有助于评标委员</w:t>
      </w:r>
      <w:r>
        <w:rPr>
          <w:spacing w:val="-3"/>
          <w:w w:val="100"/>
        </w:rPr>
        <w:t>会</w:t>
      </w:r>
      <w:r>
        <w:rPr>
          <w:w w:val="100"/>
        </w:rPr>
        <w:t>审查</w:t>
      </w:r>
      <w:r>
        <w:rPr>
          <w:spacing w:val="-3"/>
          <w:w w:val="100"/>
        </w:rPr>
        <w:t>、</w:t>
      </w:r>
      <w:r>
        <w:rPr>
          <w:w w:val="100"/>
        </w:rPr>
        <w:t>评审和比较投</w:t>
      </w:r>
      <w:r>
        <w:rPr>
          <w:spacing w:val="-3"/>
          <w:w w:val="100"/>
        </w:rPr>
        <w:t>标</w:t>
      </w:r>
      <w:r>
        <w:rPr>
          <w:w w:val="100"/>
        </w:rPr>
        <w:t>文</w:t>
      </w:r>
      <w:r>
        <w:rPr>
          <w:w w:val="100"/>
        </w:rPr>
        <w:t> </w:t>
      </w:r>
      <w:r>
        <w:rPr>
          <w:w w:val="100"/>
        </w:rPr>
        <w:t>件。</w:t>
      </w:r>
    </w:p>
    <w:p>
      <w:pPr>
        <w:pStyle w:val="BodyText"/>
        <w:spacing w:line="291" w:lineRule="auto" w:before="20"/>
        <w:ind w:left="220" w:right="113" w:firstLine="359"/>
        <w:jc w:val="both"/>
      </w:pPr>
      <w:r>
        <w:rPr>
          <w:rFonts w:ascii="Times New Roman" w:hAnsi="Times New Roman" w:cs="Times New Roman" w:eastAsia="Times New Roman"/>
          <w:w w:val="100"/>
        </w:rPr>
        <w:t>2.</w:t>
      </w:r>
      <w:r>
        <w:rPr>
          <w:w w:val="100"/>
        </w:rPr>
        <w:t>技</w:t>
      </w:r>
      <w:r>
        <w:rPr>
          <w:spacing w:val="-3"/>
          <w:w w:val="100"/>
        </w:rPr>
        <w:t>术</w:t>
      </w:r>
      <w:r>
        <w:rPr>
          <w:w w:val="100"/>
        </w:rPr>
        <w:t>性</w:t>
      </w:r>
      <w:r>
        <w:rPr>
          <w:spacing w:val="-3"/>
          <w:w w:val="100"/>
        </w:rPr>
        <w:t>能</w:t>
      </w:r>
      <w:r>
        <w:rPr>
          <w:w w:val="100"/>
        </w:rPr>
        <w:t>指</w:t>
      </w:r>
      <w:r>
        <w:rPr>
          <w:spacing w:val="-3"/>
          <w:w w:val="100"/>
        </w:rPr>
        <w:t>标</w:t>
      </w:r>
      <w:r>
        <w:rPr>
          <w:w w:val="100"/>
        </w:rPr>
        <w:t>应</w:t>
      </w:r>
      <w:r>
        <w:rPr>
          <w:spacing w:val="-3"/>
          <w:w w:val="100"/>
        </w:rPr>
        <w:t>具</w:t>
      </w:r>
      <w:r>
        <w:rPr>
          <w:w w:val="100"/>
        </w:rPr>
        <w:t>有</w:t>
      </w:r>
      <w:r>
        <w:rPr>
          <w:spacing w:val="-3"/>
          <w:w w:val="100"/>
        </w:rPr>
        <w:t>足</w:t>
      </w:r>
      <w:r>
        <w:rPr>
          <w:w w:val="100"/>
        </w:rPr>
        <w:t>够的</w:t>
      </w:r>
      <w:r>
        <w:rPr>
          <w:spacing w:val="-3"/>
          <w:w w:val="100"/>
        </w:rPr>
        <w:t>广</w:t>
      </w:r>
      <w:r>
        <w:rPr>
          <w:w w:val="100"/>
        </w:rPr>
        <w:t>泛</w:t>
      </w:r>
      <w:r>
        <w:rPr>
          <w:spacing w:val="-3"/>
          <w:w w:val="100"/>
        </w:rPr>
        <w:t>性</w:t>
      </w:r>
      <w:r>
        <w:rPr>
          <w:spacing w:val="-34"/>
          <w:w w:val="100"/>
        </w:rPr>
        <w:t>，</w:t>
      </w:r>
      <w:r>
        <w:rPr>
          <w:spacing w:val="-3"/>
          <w:w w:val="100"/>
        </w:rPr>
        <w:t>以</w:t>
      </w:r>
      <w:r>
        <w:rPr>
          <w:w w:val="100"/>
        </w:rPr>
        <w:t>免</w:t>
      </w:r>
      <w:r>
        <w:rPr>
          <w:spacing w:val="-3"/>
          <w:w w:val="100"/>
        </w:rPr>
        <w:t>在</w:t>
      </w:r>
      <w:r>
        <w:rPr>
          <w:w w:val="100"/>
        </w:rPr>
        <w:t>生</w:t>
      </w:r>
      <w:r>
        <w:rPr>
          <w:spacing w:val="-3"/>
          <w:w w:val="100"/>
        </w:rPr>
        <w:t>产</w:t>
      </w:r>
      <w:r>
        <w:rPr>
          <w:w w:val="100"/>
        </w:rPr>
        <w:t>制造</w:t>
      </w:r>
      <w:r>
        <w:rPr>
          <w:spacing w:val="-3"/>
          <w:w w:val="100"/>
        </w:rPr>
        <w:t>设</w:t>
      </w:r>
      <w:r>
        <w:rPr>
          <w:w w:val="100"/>
        </w:rPr>
        <w:t>备</w:t>
      </w:r>
      <w:r>
        <w:rPr>
          <w:spacing w:val="-3"/>
          <w:w w:val="100"/>
        </w:rPr>
        <w:t>时</w:t>
      </w:r>
      <w:r>
        <w:rPr>
          <w:w w:val="100"/>
        </w:rPr>
        <w:t>对</w:t>
      </w:r>
      <w:r>
        <w:rPr>
          <w:spacing w:val="-3"/>
          <w:w w:val="100"/>
        </w:rPr>
        <w:t>普</w:t>
      </w:r>
      <w:r>
        <w:rPr>
          <w:w w:val="100"/>
        </w:rPr>
        <w:t>遍</w:t>
      </w:r>
      <w:r>
        <w:rPr>
          <w:spacing w:val="-3"/>
          <w:w w:val="100"/>
        </w:rPr>
        <w:t>使</w:t>
      </w:r>
      <w:r>
        <w:rPr>
          <w:w w:val="100"/>
        </w:rPr>
        <w:t>用</w:t>
      </w:r>
      <w:r>
        <w:rPr>
          <w:spacing w:val="-3"/>
          <w:w w:val="100"/>
        </w:rPr>
        <w:t>的</w:t>
      </w:r>
      <w:r>
        <w:rPr>
          <w:w w:val="100"/>
        </w:rPr>
        <w:t>工艺</w:t>
      </w:r>
      <w:r>
        <w:rPr>
          <w:spacing w:val="-36"/>
          <w:w w:val="100"/>
        </w:rPr>
        <w:t>、</w:t>
      </w:r>
      <w:r>
        <w:rPr>
          <w:w w:val="100"/>
        </w:rPr>
        <w:t>材</w:t>
      </w:r>
      <w:r>
        <w:rPr>
          <w:spacing w:val="-3"/>
          <w:w w:val="100"/>
        </w:rPr>
        <w:t>料</w:t>
      </w:r>
      <w:r>
        <w:rPr>
          <w:spacing w:val="-3"/>
          <w:w w:val="100"/>
        </w:rPr>
        <w:t>和</w:t>
      </w:r>
      <w:r>
        <w:rPr>
          <w:w w:val="100"/>
        </w:rPr>
        <w:t>设</w:t>
      </w:r>
      <w:r>
        <w:rPr>
          <w:w w:val="100"/>
        </w:rPr>
        <w:t> </w:t>
      </w:r>
      <w:r>
        <w:rPr>
          <w:w w:val="100"/>
        </w:rPr>
        <w:t>备造</w:t>
      </w:r>
      <w:r>
        <w:rPr>
          <w:spacing w:val="-3"/>
          <w:w w:val="100"/>
        </w:rPr>
        <w:t>成</w:t>
      </w:r>
      <w:r>
        <w:rPr>
          <w:w w:val="100"/>
        </w:rPr>
        <w:t>限</w:t>
      </w:r>
      <w:r>
        <w:rPr>
          <w:spacing w:val="-3"/>
          <w:w w:val="100"/>
        </w:rPr>
        <w:t>制</w:t>
      </w:r>
      <w:r>
        <w:rPr>
          <w:w w:val="100"/>
        </w:rPr>
        <w:t>。</w:t>
      </w:r>
    </w:p>
    <w:p>
      <w:pPr>
        <w:pStyle w:val="BodyText"/>
        <w:spacing w:line="292" w:lineRule="auto" w:before="17"/>
        <w:ind w:left="220" w:right="116" w:firstLine="359"/>
        <w:jc w:val="right"/>
      </w:pPr>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招标文件中规定的工</w:t>
      </w:r>
      <w:r>
        <w:rPr>
          <w:spacing w:val="-3"/>
          <w:w w:val="100"/>
        </w:rPr>
        <w:t>艺</w:t>
      </w:r>
      <w:r>
        <w:rPr>
          <w:w w:val="100"/>
        </w:rPr>
        <w:t>、材料和设备的标准不</w:t>
      </w:r>
      <w:r>
        <w:rPr>
          <w:spacing w:val="-3"/>
          <w:w w:val="100"/>
        </w:rPr>
        <w:t>得</w:t>
      </w:r>
      <w:r>
        <w:rPr>
          <w:w w:val="100"/>
        </w:rPr>
        <w:t>有限制性，应尽可能地</w:t>
      </w:r>
      <w:r>
        <w:rPr>
          <w:spacing w:val="-3"/>
          <w:w w:val="100"/>
        </w:rPr>
        <w:t>采</w:t>
      </w:r>
      <w:r>
        <w:rPr>
          <w:w w:val="100"/>
        </w:rPr>
        <w:t>用国家标准。</w:t>
      </w:r>
      <w:r>
        <w:rPr>
          <w:w w:val="100"/>
        </w:rPr>
        <w:t> </w:t>
      </w:r>
      <w:r>
        <w:rPr>
          <w:w w:val="100"/>
        </w:rPr>
        <w:t>法律</w:t>
      </w:r>
      <w:r>
        <w:rPr>
          <w:spacing w:val="-3"/>
          <w:w w:val="100"/>
        </w:rPr>
        <w:t>法</w:t>
      </w:r>
      <w:r>
        <w:rPr>
          <w:w w:val="100"/>
        </w:rPr>
        <w:t>规</w:t>
      </w:r>
      <w:r>
        <w:rPr>
          <w:spacing w:val="-3"/>
          <w:w w:val="100"/>
        </w:rPr>
        <w:t>对</w:t>
      </w:r>
      <w:r>
        <w:rPr>
          <w:w w:val="100"/>
        </w:rPr>
        <w:t>设</w:t>
      </w:r>
      <w:r>
        <w:rPr>
          <w:spacing w:val="-3"/>
          <w:w w:val="100"/>
        </w:rPr>
        <w:t>备</w:t>
      </w:r>
      <w:r>
        <w:rPr>
          <w:w w:val="100"/>
        </w:rPr>
        <w:t>安</w:t>
      </w:r>
      <w:r>
        <w:rPr>
          <w:spacing w:val="-3"/>
          <w:w w:val="100"/>
        </w:rPr>
        <w:t>全</w:t>
      </w:r>
      <w:r>
        <w:rPr>
          <w:w w:val="100"/>
        </w:rPr>
        <w:t>性</w:t>
      </w:r>
      <w:r>
        <w:rPr>
          <w:spacing w:val="-3"/>
          <w:w w:val="100"/>
        </w:rPr>
        <w:t>有</w:t>
      </w:r>
      <w:r>
        <w:rPr>
          <w:w w:val="100"/>
        </w:rPr>
        <w:t>特殊</w:t>
      </w:r>
      <w:r>
        <w:rPr>
          <w:spacing w:val="-3"/>
          <w:w w:val="100"/>
        </w:rPr>
        <w:t>要</w:t>
      </w:r>
      <w:r>
        <w:rPr>
          <w:w w:val="100"/>
        </w:rPr>
        <w:t>求</w:t>
      </w:r>
      <w:r>
        <w:rPr>
          <w:spacing w:val="-3"/>
          <w:w w:val="100"/>
        </w:rPr>
        <w:t>的</w:t>
      </w:r>
      <w:r>
        <w:rPr>
          <w:w w:val="100"/>
        </w:rPr>
        <w:t>，</w:t>
      </w:r>
      <w:r>
        <w:rPr>
          <w:spacing w:val="-3"/>
          <w:w w:val="100"/>
        </w:rPr>
        <w:t>应</w:t>
      </w:r>
      <w:r>
        <w:rPr>
          <w:w w:val="100"/>
        </w:rPr>
        <w:t>当</w:t>
      </w:r>
      <w:r>
        <w:rPr>
          <w:spacing w:val="-3"/>
          <w:w w:val="100"/>
        </w:rPr>
        <w:t>符</w:t>
      </w:r>
      <w:r>
        <w:rPr>
          <w:w w:val="100"/>
        </w:rPr>
        <w:t>合</w:t>
      </w:r>
      <w:r>
        <w:rPr>
          <w:spacing w:val="-3"/>
          <w:w w:val="100"/>
        </w:rPr>
        <w:t>有</w:t>
      </w:r>
      <w:r>
        <w:rPr>
          <w:w w:val="100"/>
        </w:rPr>
        <w:t>关产</w:t>
      </w:r>
      <w:r>
        <w:rPr>
          <w:spacing w:val="-3"/>
          <w:w w:val="100"/>
        </w:rPr>
        <w:t>品</w:t>
      </w:r>
      <w:r>
        <w:rPr>
          <w:w w:val="100"/>
        </w:rPr>
        <w:t>质</w:t>
      </w:r>
      <w:r>
        <w:rPr>
          <w:spacing w:val="-3"/>
          <w:w w:val="100"/>
        </w:rPr>
        <w:t>量</w:t>
      </w:r>
      <w:r>
        <w:rPr>
          <w:w w:val="100"/>
        </w:rPr>
        <w:t>的</w:t>
      </w:r>
      <w:r>
        <w:rPr>
          <w:spacing w:val="-3"/>
          <w:w w:val="100"/>
        </w:rPr>
        <w:t>强</w:t>
      </w:r>
      <w:r>
        <w:rPr>
          <w:w w:val="100"/>
        </w:rPr>
        <w:t>制</w:t>
      </w:r>
      <w:r>
        <w:rPr>
          <w:spacing w:val="-3"/>
          <w:w w:val="100"/>
        </w:rPr>
        <w:t>性</w:t>
      </w:r>
      <w:r>
        <w:rPr>
          <w:w w:val="100"/>
        </w:rPr>
        <w:t>国</w:t>
      </w:r>
      <w:r>
        <w:rPr>
          <w:spacing w:val="-3"/>
          <w:w w:val="100"/>
        </w:rPr>
        <w:t>家</w:t>
      </w:r>
      <w:r>
        <w:rPr>
          <w:w w:val="100"/>
        </w:rPr>
        <w:t>标准</w:t>
      </w:r>
      <w:r>
        <w:rPr>
          <w:spacing w:val="-3"/>
          <w:w w:val="100"/>
        </w:rPr>
        <w:t>、</w:t>
      </w:r>
      <w:r>
        <w:rPr>
          <w:w w:val="100"/>
        </w:rPr>
        <w:t>行</w:t>
      </w:r>
      <w:r>
        <w:rPr>
          <w:spacing w:val="-3"/>
          <w:w w:val="100"/>
        </w:rPr>
        <w:t>业</w:t>
      </w:r>
      <w:r>
        <w:rPr>
          <w:w w:val="100"/>
        </w:rPr>
        <w:t>标</w:t>
      </w:r>
      <w:r>
        <w:rPr>
          <w:spacing w:val="-3"/>
          <w:w w:val="100"/>
        </w:rPr>
        <w:t>准</w:t>
      </w:r>
      <w:r>
        <w:rPr>
          <w:w w:val="100"/>
        </w:rPr>
        <w:t>。</w:t>
      </w:r>
      <w:r>
        <w:rPr>
          <w:w w:val="100"/>
        </w:rPr>
        <w:t> </w:t>
      </w:r>
      <w:r>
        <w:rPr>
          <w:rFonts w:ascii="Times New Roman" w:hAnsi="Times New Roman" w:cs="Times New Roman" w:eastAsia="Times New Roman"/>
          <w:w w:val="100"/>
        </w:rPr>
        <w:t>4.</w:t>
      </w:r>
      <w:r>
        <w:rPr>
          <w:rFonts w:ascii="Times New Roman" w:hAnsi="Times New Roman" w:cs="Times New Roman" w:eastAsia="Times New Roman"/>
          <w:w w:val="100"/>
        </w:rPr>
        <w:t> </w:t>
      </w:r>
      <w:r>
        <w:rPr>
          <w:rFonts w:ascii="Times New Roman" w:hAnsi="Times New Roman" w:cs="Times New Roman" w:eastAsia="Times New Roman"/>
          <w:w w:val="100"/>
        </w:rPr>
        <w:t> </w:t>
      </w:r>
      <w:r>
        <w:rPr>
          <w:w w:val="100"/>
        </w:rPr>
        <w:t>技术性能指标不得限</w:t>
      </w:r>
      <w:r>
        <w:rPr>
          <w:spacing w:val="-3"/>
          <w:w w:val="100"/>
        </w:rPr>
        <w:t>定</w:t>
      </w:r>
      <w:r>
        <w:rPr>
          <w:w w:val="100"/>
        </w:rPr>
        <w:t>或者指定特定的专利、</w:t>
      </w:r>
      <w:r>
        <w:rPr>
          <w:spacing w:val="-3"/>
          <w:w w:val="100"/>
        </w:rPr>
        <w:t>商</w:t>
      </w:r>
      <w:r>
        <w:rPr>
          <w:w w:val="100"/>
        </w:rPr>
        <w:t>标、品牌、原产地或者</w:t>
      </w:r>
      <w:r>
        <w:rPr>
          <w:spacing w:val="-3"/>
          <w:w w:val="100"/>
        </w:rPr>
        <w:t>供</w:t>
      </w:r>
      <w:r>
        <w:rPr>
          <w:w w:val="100"/>
        </w:rPr>
        <w:t>应商，不得含</w:t>
      </w:r>
    </w:p>
    <w:p>
      <w:pPr>
        <w:spacing w:after="0" w:line="292" w:lineRule="auto"/>
        <w:jc w:val="right"/>
        <w:sectPr>
          <w:pgSz w:w="12240" w:h="15840"/>
          <w:pgMar w:header="0" w:footer="921" w:top="1380" w:bottom="1120" w:left="1580" w:right="1680"/>
        </w:sectPr>
      </w:pPr>
    </w:p>
    <w:p>
      <w:pPr>
        <w:pStyle w:val="BodyText"/>
        <w:spacing w:before="5"/>
        <w:ind w:right="118"/>
        <w:jc w:val="left"/>
      </w:pPr>
      <w:r>
        <w:rPr>
          <w:w w:val="100"/>
        </w:rPr>
        <w:t>有倾</w:t>
      </w:r>
      <w:r>
        <w:rPr>
          <w:spacing w:val="-3"/>
          <w:w w:val="100"/>
        </w:rPr>
        <w:t>向</w:t>
      </w:r>
      <w:r>
        <w:rPr>
          <w:w w:val="100"/>
        </w:rPr>
        <w:t>或</w:t>
      </w:r>
      <w:r>
        <w:rPr>
          <w:spacing w:val="-3"/>
          <w:w w:val="100"/>
        </w:rPr>
        <w:t>者</w:t>
      </w:r>
      <w:r>
        <w:rPr>
          <w:w w:val="100"/>
        </w:rPr>
        <w:t>排</w:t>
      </w:r>
      <w:r>
        <w:rPr>
          <w:spacing w:val="-3"/>
          <w:w w:val="100"/>
        </w:rPr>
        <w:t>斥</w:t>
      </w:r>
      <w:r>
        <w:rPr>
          <w:w w:val="100"/>
        </w:rPr>
        <w:t>投</w:t>
      </w:r>
      <w:r>
        <w:rPr>
          <w:spacing w:val="-3"/>
          <w:w w:val="100"/>
        </w:rPr>
        <w:t>标</w:t>
      </w:r>
      <w:r>
        <w:rPr>
          <w:w w:val="100"/>
        </w:rPr>
        <w:t>人</w:t>
      </w:r>
      <w:r>
        <w:rPr>
          <w:spacing w:val="-3"/>
          <w:w w:val="100"/>
        </w:rPr>
        <w:t>的</w:t>
      </w:r>
      <w:r>
        <w:rPr>
          <w:w w:val="100"/>
        </w:rPr>
        <w:t>其他</w:t>
      </w:r>
      <w:r>
        <w:rPr>
          <w:spacing w:val="-3"/>
          <w:w w:val="100"/>
        </w:rPr>
        <w:t>内</w:t>
      </w:r>
      <w:r>
        <w:rPr>
          <w:w w:val="100"/>
        </w:rPr>
        <w:t>容</w:t>
      </w:r>
      <w:r>
        <w:rPr>
          <w:spacing w:val="-82"/>
          <w:w w:val="100"/>
        </w:rPr>
        <w:t>。</w:t>
      </w:r>
      <w:r>
        <w:rPr>
          <w:w w:val="100"/>
        </w:rPr>
        <w:t>在</w:t>
      </w:r>
      <w:r>
        <w:rPr>
          <w:spacing w:val="-3"/>
          <w:w w:val="100"/>
        </w:rPr>
        <w:t>引</w:t>
      </w:r>
      <w:r>
        <w:rPr>
          <w:w w:val="100"/>
        </w:rPr>
        <w:t>用</w:t>
      </w:r>
      <w:r>
        <w:rPr>
          <w:spacing w:val="-3"/>
          <w:w w:val="100"/>
        </w:rPr>
        <w:t>不</w:t>
      </w:r>
      <w:r>
        <w:rPr>
          <w:w w:val="100"/>
        </w:rPr>
        <w:t>可</w:t>
      </w:r>
      <w:r>
        <w:rPr>
          <w:spacing w:val="-3"/>
          <w:w w:val="100"/>
        </w:rPr>
        <w:t>能</w:t>
      </w:r>
      <w:r>
        <w:rPr>
          <w:spacing w:val="-3"/>
          <w:w w:val="100"/>
        </w:rPr>
        <w:t>避</w:t>
      </w:r>
      <w:r>
        <w:rPr>
          <w:w w:val="100"/>
        </w:rPr>
        <w:t>免时</w:t>
      </w:r>
      <w:r>
        <w:rPr>
          <w:spacing w:val="-82"/>
          <w:w w:val="100"/>
        </w:rPr>
        <w:t>，</w:t>
      </w:r>
      <w:r>
        <w:rPr>
          <w:w w:val="100"/>
        </w:rPr>
        <w:t>该</w:t>
      </w:r>
      <w:r>
        <w:rPr>
          <w:spacing w:val="-3"/>
          <w:w w:val="100"/>
        </w:rPr>
        <w:t>引</w:t>
      </w:r>
      <w:r>
        <w:rPr>
          <w:w w:val="100"/>
        </w:rPr>
        <w:t>用</w:t>
      </w:r>
      <w:r>
        <w:rPr>
          <w:spacing w:val="-3"/>
          <w:w w:val="100"/>
        </w:rPr>
        <w:t>后</w:t>
      </w:r>
      <w:r>
        <w:rPr>
          <w:w w:val="100"/>
        </w:rPr>
        <w:t>应</w:t>
      </w:r>
      <w:r>
        <w:rPr>
          <w:spacing w:val="-3"/>
          <w:w w:val="100"/>
        </w:rPr>
        <w:t>注</w:t>
      </w:r>
      <w:r>
        <w:rPr>
          <w:spacing w:val="-1"/>
          <w:w w:val="100"/>
        </w:rPr>
        <w:t>明</w:t>
      </w:r>
      <w:r>
        <w:rPr>
          <w:rFonts w:ascii="Times New Roman" w:hAnsi="Times New Roman" w:cs="Times New Roman" w:eastAsia="Times New Roman"/>
          <w:spacing w:val="-1"/>
          <w:w w:val="100"/>
        </w:rPr>
        <w:t>“</w:t>
      </w:r>
      <w:r>
        <w:rPr>
          <w:spacing w:val="-3"/>
          <w:w w:val="100"/>
        </w:rPr>
        <w:t>或</w:t>
      </w:r>
      <w:r>
        <w:rPr>
          <w:w w:val="100"/>
        </w:rPr>
        <w:t>相当</w:t>
      </w:r>
      <w:r>
        <w:rPr>
          <w:spacing w:val="-3"/>
          <w:w w:val="100"/>
        </w:rPr>
        <w:t>于</w:t>
      </w:r>
      <w:r>
        <w:rPr>
          <w:rFonts w:ascii="Times New Roman" w:hAnsi="Times New Roman" w:cs="Times New Roman" w:eastAsia="Times New Roman"/>
          <w:w w:val="100"/>
        </w:rPr>
        <w:t>”</w:t>
      </w:r>
      <w:r>
        <w:rPr>
          <w:spacing w:val="-3"/>
          <w:w w:val="100"/>
        </w:rPr>
        <w:t>的</w:t>
      </w:r>
      <w:r>
        <w:rPr>
          <w:w w:val="100"/>
        </w:rPr>
        <w:t>字</w:t>
      </w:r>
      <w:r>
        <w:rPr>
          <w:spacing w:val="-3"/>
          <w:w w:val="100"/>
        </w:rPr>
        <w:t>样</w:t>
      </w:r>
      <w:r>
        <w:rPr>
          <w:w w:val="100"/>
        </w:rPr>
        <w:t>。</w:t>
      </w:r>
    </w:p>
    <w:p>
      <w:pPr>
        <w:spacing w:line="160" w:lineRule="exact" w:before="3"/>
        <w:rPr>
          <w:sz w:val="16"/>
          <w:szCs w:val="16"/>
        </w:rPr>
      </w:pPr>
      <w:r>
        <w:rPr>
          <w:sz w:val="16"/>
          <w:szCs w:val="16"/>
        </w:rPr>
      </w:r>
    </w:p>
    <w:p>
      <w:pPr>
        <w:pStyle w:val="Heading3"/>
        <w:ind w:left="100" w:right="118"/>
        <w:jc w:val="left"/>
      </w:pPr>
      <w:bookmarkStart w:name="_bookmark151" w:id="164"/>
      <w:bookmarkEnd w:id="164"/>
      <w:r>
        <w:rPr/>
      </w:r>
      <w:r>
        <w:rPr>
          <w:w w:val="100"/>
        </w:rPr>
        <w:t>四、检</w:t>
      </w:r>
      <w:r>
        <w:rPr>
          <w:spacing w:val="-3"/>
          <w:w w:val="100"/>
        </w:rPr>
        <w:t>验</w:t>
      </w:r>
      <w:r>
        <w:rPr>
          <w:w w:val="100"/>
        </w:rPr>
        <w:t>考核</w:t>
      </w:r>
      <w:r>
        <w:rPr>
          <w:spacing w:val="-3"/>
          <w:w w:val="100"/>
        </w:rPr>
        <w:t>要</w:t>
      </w:r>
      <w:r>
        <w:rPr>
          <w:w w:val="100"/>
        </w:rPr>
        <w:t>求</w:t>
      </w:r>
    </w:p>
    <w:p>
      <w:pPr>
        <w:spacing w:line="110" w:lineRule="exact" w:before="7"/>
        <w:rPr>
          <w:sz w:val="11"/>
          <w:szCs w:val="11"/>
        </w:rPr>
      </w:pPr>
      <w:r>
        <w:rPr>
          <w:sz w:val="11"/>
          <w:szCs w:val="11"/>
        </w:rPr>
      </w:r>
    </w:p>
    <w:p>
      <w:pPr>
        <w:spacing w:line="200" w:lineRule="exact"/>
        <w:rPr>
          <w:sz w:val="20"/>
          <w:szCs w:val="20"/>
        </w:rPr>
      </w:pPr>
      <w:r>
        <w:rPr>
          <w:sz w:val="20"/>
          <w:szCs w:val="20"/>
        </w:rPr>
      </w:r>
    </w:p>
    <w:p>
      <w:pPr>
        <w:pStyle w:val="BodyText"/>
        <w:spacing w:line="293" w:lineRule="auto"/>
        <w:ind w:right="0" w:firstLine="359"/>
        <w:jc w:val="left"/>
      </w:pPr>
      <w:r>
        <w:rPr>
          <w:spacing w:val="2"/>
          <w:w w:val="100"/>
        </w:rPr>
        <w:t>招</w:t>
      </w:r>
      <w:r>
        <w:rPr>
          <w:spacing w:val="2"/>
          <w:w w:val="100"/>
        </w:rPr>
        <w:t>标</w:t>
      </w:r>
      <w:r>
        <w:rPr>
          <w:w w:val="100"/>
        </w:rPr>
        <w:t>人</w:t>
      </w:r>
      <w:r>
        <w:rPr>
          <w:spacing w:val="2"/>
          <w:w w:val="100"/>
        </w:rPr>
        <w:t>应</w:t>
      </w:r>
      <w:r>
        <w:rPr>
          <w:w w:val="100"/>
        </w:rPr>
        <w:t>对</w:t>
      </w:r>
      <w:r>
        <w:rPr>
          <w:spacing w:val="2"/>
          <w:w w:val="100"/>
        </w:rPr>
        <w:t>合</w:t>
      </w:r>
      <w:r>
        <w:rPr>
          <w:w w:val="100"/>
        </w:rPr>
        <w:t>同</w:t>
      </w:r>
      <w:r>
        <w:rPr>
          <w:spacing w:val="2"/>
          <w:w w:val="100"/>
        </w:rPr>
        <w:t>设</w:t>
      </w:r>
      <w:r>
        <w:rPr>
          <w:w w:val="100"/>
        </w:rPr>
        <w:t>备</w:t>
      </w:r>
      <w:r>
        <w:rPr>
          <w:spacing w:val="2"/>
          <w:w w:val="100"/>
        </w:rPr>
        <w:t>在</w:t>
      </w:r>
      <w:r>
        <w:rPr>
          <w:w w:val="100"/>
        </w:rPr>
        <w:t>考</w:t>
      </w:r>
      <w:r>
        <w:rPr>
          <w:spacing w:val="2"/>
          <w:w w:val="100"/>
        </w:rPr>
        <w:t>核</w:t>
      </w:r>
      <w:r>
        <w:rPr>
          <w:spacing w:val="2"/>
          <w:w w:val="100"/>
        </w:rPr>
        <w:t>中</w:t>
      </w:r>
      <w:r>
        <w:rPr>
          <w:w w:val="100"/>
        </w:rPr>
        <w:t>应</w:t>
      </w:r>
      <w:r>
        <w:rPr>
          <w:spacing w:val="2"/>
          <w:w w:val="100"/>
        </w:rPr>
        <w:t>达</w:t>
      </w:r>
      <w:r>
        <w:rPr>
          <w:w w:val="100"/>
        </w:rPr>
        <w:t>到</w:t>
      </w:r>
      <w:r>
        <w:rPr>
          <w:spacing w:val="2"/>
          <w:w w:val="100"/>
        </w:rPr>
        <w:t>的</w:t>
      </w:r>
      <w:r>
        <w:rPr>
          <w:w w:val="100"/>
        </w:rPr>
        <w:t>技</w:t>
      </w:r>
      <w:r>
        <w:rPr>
          <w:spacing w:val="2"/>
          <w:w w:val="100"/>
        </w:rPr>
        <w:t>术</w:t>
      </w:r>
      <w:r>
        <w:rPr>
          <w:w w:val="100"/>
        </w:rPr>
        <w:t>性</w:t>
      </w:r>
      <w:r>
        <w:rPr>
          <w:spacing w:val="2"/>
          <w:w w:val="100"/>
        </w:rPr>
        <w:t>能</w:t>
      </w:r>
      <w:r>
        <w:rPr>
          <w:w w:val="100"/>
        </w:rPr>
        <w:t>考</w:t>
      </w:r>
      <w:r>
        <w:rPr>
          <w:spacing w:val="2"/>
          <w:w w:val="100"/>
        </w:rPr>
        <w:t>核</w:t>
      </w:r>
      <w:r>
        <w:rPr>
          <w:spacing w:val="2"/>
          <w:w w:val="100"/>
        </w:rPr>
        <w:t>指</w:t>
      </w:r>
      <w:r>
        <w:rPr>
          <w:w w:val="100"/>
        </w:rPr>
        <w:t>标</w:t>
      </w:r>
      <w:r>
        <w:rPr>
          <w:spacing w:val="2"/>
          <w:w w:val="100"/>
        </w:rPr>
        <w:t>进</w:t>
      </w:r>
      <w:r>
        <w:rPr>
          <w:w w:val="100"/>
        </w:rPr>
        <w:t>行</w:t>
      </w:r>
      <w:r>
        <w:rPr>
          <w:spacing w:val="2"/>
          <w:w w:val="100"/>
        </w:rPr>
        <w:t>规</w:t>
      </w:r>
      <w:r>
        <w:rPr>
          <w:w w:val="100"/>
        </w:rPr>
        <w:t>定</w:t>
      </w:r>
      <w:r>
        <w:rPr>
          <w:spacing w:val="2"/>
          <w:w w:val="100"/>
        </w:rPr>
        <w:t>，</w:t>
      </w:r>
      <w:r>
        <w:rPr>
          <w:w w:val="100"/>
        </w:rPr>
        <w:t>并</w:t>
      </w:r>
      <w:r>
        <w:rPr>
          <w:spacing w:val="2"/>
          <w:w w:val="100"/>
        </w:rPr>
        <w:t>可</w:t>
      </w:r>
      <w:r>
        <w:rPr>
          <w:w w:val="100"/>
        </w:rPr>
        <w:t>根</w:t>
      </w:r>
      <w:r>
        <w:rPr>
          <w:spacing w:val="2"/>
          <w:w w:val="100"/>
        </w:rPr>
        <w:t>据</w:t>
      </w:r>
      <w:r>
        <w:rPr>
          <w:spacing w:val="2"/>
          <w:w w:val="100"/>
        </w:rPr>
        <w:t>合</w:t>
      </w:r>
      <w:r>
        <w:rPr>
          <w:w w:val="100"/>
        </w:rPr>
        <w:t>同设备的</w:t>
      </w:r>
      <w:r>
        <w:rPr>
          <w:w w:val="100"/>
        </w:rPr>
        <w:t> </w:t>
      </w:r>
      <w:r>
        <w:rPr>
          <w:w w:val="100"/>
        </w:rPr>
        <w:t>实际</w:t>
      </w:r>
      <w:r>
        <w:rPr>
          <w:spacing w:val="-3"/>
          <w:w w:val="100"/>
        </w:rPr>
        <w:t>情</w:t>
      </w:r>
      <w:r>
        <w:rPr>
          <w:w w:val="100"/>
        </w:rPr>
        <w:t>况</w:t>
      </w:r>
      <w:r>
        <w:rPr>
          <w:spacing w:val="-3"/>
          <w:w w:val="100"/>
        </w:rPr>
        <w:t>，</w:t>
      </w:r>
      <w:r>
        <w:rPr>
          <w:w w:val="100"/>
        </w:rPr>
        <w:t>规</w:t>
      </w:r>
      <w:r>
        <w:rPr>
          <w:spacing w:val="-3"/>
          <w:w w:val="100"/>
        </w:rPr>
        <w:t>定</w:t>
      </w:r>
      <w:r>
        <w:rPr>
          <w:w w:val="100"/>
        </w:rPr>
        <w:t>可</w:t>
      </w:r>
      <w:r>
        <w:rPr>
          <w:spacing w:val="-3"/>
          <w:w w:val="100"/>
        </w:rPr>
        <w:t>以</w:t>
      </w:r>
      <w:r>
        <w:rPr>
          <w:w w:val="100"/>
        </w:rPr>
        <w:t>接</w:t>
      </w:r>
      <w:r>
        <w:rPr>
          <w:spacing w:val="-3"/>
          <w:w w:val="100"/>
        </w:rPr>
        <w:t>受</w:t>
      </w:r>
      <w:r>
        <w:rPr>
          <w:w w:val="100"/>
        </w:rPr>
        <w:t>的合</w:t>
      </w:r>
      <w:r>
        <w:rPr>
          <w:spacing w:val="-3"/>
          <w:w w:val="100"/>
        </w:rPr>
        <w:t>同</w:t>
      </w:r>
      <w:r>
        <w:rPr>
          <w:w w:val="100"/>
        </w:rPr>
        <w:t>设</w:t>
      </w:r>
      <w:r>
        <w:rPr>
          <w:spacing w:val="-3"/>
          <w:w w:val="100"/>
        </w:rPr>
        <w:t>备</w:t>
      </w:r>
      <w:r>
        <w:rPr>
          <w:w w:val="100"/>
        </w:rPr>
        <w:t>的</w:t>
      </w:r>
      <w:r>
        <w:rPr>
          <w:spacing w:val="-3"/>
          <w:w w:val="100"/>
        </w:rPr>
        <w:t>最</w:t>
      </w:r>
      <w:r>
        <w:rPr>
          <w:w w:val="100"/>
        </w:rPr>
        <w:t>低</w:t>
      </w:r>
      <w:r>
        <w:rPr>
          <w:spacing w:val="-3"/>
          <w:w w:val="100"/>
        </w:rPr>
        <w:t>技</w:t>
      </w:r>
      <w:r>
        <w:rPr>
          <w:w w:val="100"/>
        </w:rPr>
        <w:t>术</w:t>
      </w:r>
      <w:r>
        <w:rPr>
          <w:spacing w:val="-3"/>
          <w:w w:val="100"/>
        </w:rPr>
        <w:t>性</w:t>
      </w:r>
      <w:r>
        <w:rPr>
          <w:w w:val="100"/>
        </w:rPr>
        <w:t>能考</w:t>
      </w:r>
      <w:r>
        <w:rPr>
          <w:spacing w:val="-3"/>
          <w:w w:val="100"/>
        </w:rPr>
        <w:t>核</w:t>
      </w:r>
      <w:r>
        <w:rPr>
          <w:w w:val="100"/>
        </w:rPr>
        <w:t>指</w:t>
      </w:r>
      <w:r>
        <w:rPr>
          <w:spacing w:val="-3"/>
          <w:w w:val="100"/>
        </w:rPr>
        <w:t>标</w:t>
      </w:r>
      <w:r>
        <w:rPr>
          <w:w w:val="100"/>
        </w:rPr>
        <w:t>。</w:t>
      </w:r>
    </w:p>
    <w:p>
      <w:pPr>
        <w:spacing w:line="100" w:lineRule="exact"/>
        <w:rPr>
          <w:sz w:val="10"/>
          <w:szCs w:val="10"/>
        </w:rPr>
      </w:pPr>
      <w:r>
        <w:rPr>
          <w:sz w:val="10"/>
          <w:szCs w:val="10"/>
        </w:rPr>
      </w:r>
    </w:p>
    <w:p>
      <w:pPr>
        <w:pStyle w:val="Heading3"/>
        <w:ind w:left="100" w:right="118"/>
        <w:jc w:val="left"/>
      </w:pPr>
      <w:bookmarkStart w:name="_bookmark152" w:id="165"/>
      <w:bookmarkEnd w:id="165"/>
      <w:r>
        <w:rPr/>
      </w:r>
      <w:r>
        <w:rPr>
          <w:w w:val="100"/>
        </w:rPr>
        <w:t>五、技</w:t>
      </w:r>
      <w:r>
        <w:rPr>
          <w:spacing w:val="-3"/>
          <w:w w:val="100"/>
        </w:rPr>
        <w:t>术</w:t>
      </w:r>
      <w:r>
        <w:rPr>
          <w:w w:val="100"/>
        </w:rPr>
        <w:t>服务</w:t>
      </w:r>
      <w:r>
        <w:rPr>
          <w:spacing w:val="-3"/>
          <w:w w:val="100"/>
        </w:rPr>
        <w:t>和</w:t>
      </w:r>
      <w:r>
        <w:rPr>
          <w:spacing w:val="-3"/>
          <w:w w:val="100"/>
        </w:rPr>
        <w:t>质</w:t>
      </w:r>
      <w:r>
        <w:rPr>
          <w:w w:val="100"/>
        </w:rPr>
        <w:t>保期服</w:t>
      </w:r>
      <w:r>
        <w:rPr>
          <w:spacing w:val="-3"/>
          <w:w w:val="100"/>
        </w:rPr>
        <w:t>务</w:t>
      </w:r>
      <w:r>
        <w:rPr>
          <w:w w:val="100"/>
        </w:rPr>
        <w:t>要求</w:t>
      </w:r>
    </w:p>
    <w:p>
      <w:pPr>
        <w:spacing w:after="0"/>
        <w:jc w:val="left"/>
        <w:sectPr>
          <w:pgSz w:w="12240" w:h="15840"/>
          <w:pgMar w:header="0" w:footer="921" w:top="1480" w:bottom="1120" w:left="1700" w:right="1680"/>
        </w:sectPr>
      </w:pP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60" w:lineRule="exact" w:before="17"/>
        <w:rPr>
          <w:sz w:val="26"/>
          <w:szCs w:val="26"/>
        </w:rPr>
      </w:pPr>
      <w:r>
        <w:rPr>
          <w:sz w:val="26"/>
          <w:szCs w:val="26"/>
        </w:rPr>
      </w:r>
    </w:p>
    <w:p>
      <w:pPr>
        <w:spacing w:line="589" w:lineRule="exact"/>
        <w:ind w:left="2" w:right="2" w:firstLine="0"/>
        <w:jc w:val="center"/>
        <w:rPr>
          <w:rFonts w:ascii="Microsoft JhengHei" w:hAnsi="Microsoft JhengHei" w:cs="Microsoft JhengHei" w:eastAsia="Microsoft JhengHei"/>
          <w:sz w:val="44"/>
          <w:szCs w:val="44"/>
        </w:rPr>
      </w:pPr>
      <w:bookmarkStart w:name="_bookmark153" w:id="166"/>
      <w:bookmarkEnd w:id="166"/>
      <w:r>
        <w:rPr/>
      </w:r>
      <w:r>
        <w:rPr>
          <w:rFonts w:ascii="Microsoft JhengHei" w:hAnsi="Microsoft JhengHei" w:cs="Microsoft JhengHei" w:eastAsia="Microsoft JhengHei"/>
          <w:spacing w:val="2"/>
          <w:w w:val="100"/>
          <w:sz w:val="44"/>
          <w:szCs w:val="44"/>
        </w:rPr>
        <w:t>第</w:t>
      </w:r>
      <w:r>
        <w:rPr>
          <w:rFonts w:ascii="Microsoft JhengHei" w:hAnsi="Microsoft JhengHei" w:cs="Microsoft JhengHei" w:eastAsia="Microsoft JhengHei"/>
          <w:spacing w:val="2"/>
          <w:w w:val="100"/>
          <w:sz w:val="44"/>
          <w:szCs w:val="44"/>
        </w:rPr>
        <w:t>三</w:t>
      </w:r>
      <w:r>
        <w:rPr>
          <w:rFonts w:ascii="Microsoft JhengHei" w:hAnsi="Microsoft JhengHei" w:cs="Microsoft JhengHei" w:eastAsia="Microsoft JhengHei"/>
          <w:w w:val="100"/>
          <w:sz w:val="44"/>
          <w:szCs w:val="44"/>
        </w:rPr>
        <w:t>卷</w:t>
      </w:r>
      <w:r>
        <w:rPr>
          <w:rFonts w:ascii="Microsoft JhengHei" w:hAnsi="Microsoft JhengHei" w:cs="Microsoft JhengHei" w:eastAsia="Microsoft JhengHei"/>
          <w:w w:val="100"/>
          <w:sz w:val="44"/>
          <w:szCs w:val="44"/>
        </w:rPr>
      </w:r>
    </w:p>
    <w:p>
      <w:pPr>
        <w:spacing w:after="0" w:line="589" w:lineRule="exact"/>
        <w:jc w:val="center"/>
        <w:rPr>
          <w:rFonts w:ascii="Microsoft JhengHei" w:hAnsi="Microsoft JhengHei" w:cs="Microsoft JhengHei" w:eastAsia="Microsoft JhengHei"/>
          <w:sz w:val="44"/>
          <w:szCs w:val="44"/>
        </w:rPr>
        <w:sectPr>
          <w:pgSz w:w="12240" w:h="15840"/>
          <w:pgMar w:header="0" w:footer="921" w:top="1480" w:bottom="1120" w:left="1720" w:right="1720"/>
        </w:sectPr>
      </w:pPr>
    </w:p>
    <w:p>
      <w:pPr>
        <w:spacing w:line="592" w:lineRule="exact"/>
        <w:ind w:left="2413" w:right="0" w:firstLine="0"/>
        <w:jc w:val="left"/>
        <w:rPr>
          <w:rFonts w:ascii="Microsoft JhengHei" w:hAnsi="Microsoft JhengHei" w:cs="Microsoft JhengHei" w:eastAsia="Microsoft JhengHei"/>
          <w:sz w:val="44"/>
          <w:szCs w:val="44"/>
        </w:rPr>
      </w:pPr>
      <w:bookmarkStart w:name="_bookmark154" w:id="167"/>
      <w:bookmarkEnd w:id="167"/>
      <w:r>
        <w:rPr/>
      </w:r>
      <w:r>
        <w:rPr>
          <w:rFonts w:ascii="Microsoft JhengHei" w:hAnsi="Microsoft JhengHei" w:cs="Microsoft JhengHei" w:eastAsia="Microsoft JhengHei"/>
          <w:spacing w:val="2"/>
          <w:w w:val="100"/>
          <w:sz w:val="44"/>
          <w:szCs w:val="44"/>
        </w:rPr>
        <w:t>第六章投标文件格式</w:t>
      </w:r>
      <w:r>
        <w:rPr>
          <w:rFonts w:ascii="Microsoft JhengHei" w:hAnsi="Microsoft JhengHei" w:cs="Microsoft JhengHei" w:eastAsia="Microsoft JhengHei"/>
          <w:w w:val="100"/>
          <w:sz w:val="44"/>
          <w:szCs w:val="44"/>
        </w:rPr>
      </w:r>
    </w:p>
    <w:p>
      <w:pPr>
        <w:spacing w:after="0" w:line="592" w:lineRule="exact"/>
        <w:jc w:val="left"/>
        <w:rPr>
          <w:rFonts w:ascii="Microsoft JhengHei" w:hAnsi="Microsoft JhengHei" w:cs="Microsoft JhengHei" w:eastAsia="Microsoft JhengHei"/>
          <w:sz w:val="44"/>
          <w:szCs w:val="44"/>
        </w:rPr>
        <w:sectPr>
          <w:pgSz w:w="12240" w:h="15840"/>
          <w:pgMar w:header="0" w:footer="921" w:top="1400" w:bottom="1120" w:left="1720" w:right="1720"/>
        </w:sectPr>
      </w:pP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80" w:lineRule="exact" w:before="20"/>
        <w:rPr>
          <w:sz w:val="28"/>
          <w:szCs w:val="28"/>
        </w:rPr>
      </w:pPr>
      <w:r>
        <w:rPr>
          <w:sz w:val="28"/>
          <w:szCs w:val="28"/>
        </w:rPr>
      </w:r>
    </w:p>
    <w:p>
      <w:pPr>
        <w:pStyle w:val="Heading3"/>
        <w:tabs>
          <w:tab w:pos="2999" w:val="left" w:leader="none"/>
        </w:tabs>
        <w:spacing w:line="413" w:lineRule="exact"/>
        <w:ind w:left="1880" w:right="0"/>
        <w:jc w:val="left"/>
      </w:pPr>
      <w:r>
        <w:rPr>
          <w:w w:val="200"/>
        </w:rPr>
      </w:r>
      <w:r>
        <w:rPr>
          <w:w w:val="200"/>
          <w:u w:val="single" w:color="000000"/>
        </w:rPr>
        <w:t> </w:t>
      </w:r>
      <w:r>
        <w:rPr>
          <w:w w:val="100"/>
          <w:u w:val="single" w:color="000000"/>
        </w:rPr>
        <w:tab/>
      </w:r>
      <w:r>
        <w:rPr>
          <w:w w:val="100"/>
        </w:rPr>
      </w:r>
      <w:r>
        <w:rPr>
          <w:w w:val="100"/>
        </w:rPr>
        <w:t>（项目</w:t>
      </w:r>
      <w:r>
        <w:rPr>
          <w:spacing w:val="-3"/>
          <w:w w:val="100"/>
        </w:rPr>
        <w:t>名</w:t>
      </w:r>
      <w:r>
        <w:rPr>
          <w:w w:val="100"/>
        </w:rPr>
        <w:t>称）设</w:t>
      </w:r>
      <w:r>
        <w:rPr>
          <w:spacing w:val="-2"/>
          <w:w w:val="100"/>
        </w:rPr>
        <w:t>备</w:t>
      </w:r>
      <w:r>
        <w:rPr>
          <w:w w:val="100"/>
        </w:rPr>
        <w:t>采购</w:t>
      </w:r>
      <w:r>
        <w:rPr>
          <w:spacing w:val="-3"/>
          <w:w w:val="100"/>
        </w:rPr>
        <w:t>招</w:t>
      </w:r>
      <w:r>
        <w:rPr>
          <w:spacing w:val="-3"/>
          <w:w w:val="100"/>
        </w:rPr>
        <w:t>标</w:t>
      </w:r>
      <w:r>
        <w:rPr>
          <w:w w:val="100"/>
        </w:rPr>
        <w:t>项目</w:t>
      </w:r>
    </w:p>
    <w:p>
      <w:pPr>
        <w:spacing w:line="200" w:lineRule="exact"/>
        <w:rPr>
          <w:sz w:val="20"/>
          <w:szCs w:val="20"/>
        </w:rPr>
      </w:pPr>
      <w:r>
        <w:rPr>
          <w:sz w:val="20"/>
          <w:szCs w:val="20"/>
        </w:rPr>
      </w:r>
    </w:p>
    <w:p>
      <w:pPr>
        <w:spacing w:line="220" w:lineRule="exact" w:before="15"/>
        <w:rPr>
          <w:sz w:val="22"/>
          <w:szCs w:val="22"/>
        </w:rPr>
      </w:pPr>
      <w:r>
        <w:rPr>
          <w:sz w:val="22"/>
          <w:szCs w:val="22"/>
        </w:rPr>
      </w:r>
    </w:p>
    <w:p>
      <w:pPr>
        <w:tabs>
          <w:tab w:pos="662" w:val="left" w:leader="none"/>
          <w:tab w:pos="1322" w:val="left" w:leader="none"/>
          <w:tab w:pos="1982" w:val="left" w:leader="none"/>
        </w:tabs>
        <w:spacing w:line="589" w:lineRule="exact"/>
        <w:ind w:left="2" w:right="0" w:firstLine="0"/>
        <w:jc w:val="center"/>
        <w:rPr>
          <w:rFonts w:ascii="Microsoft JhengHei" w:hAnsi="Microsoft JhengHei" w:cs="Microsoft JhengHei" w:eastAsia="Microsoft JhengHei"/>
          <w:sz w:val="44"/>
          <w:szCs w:val="44"/>
        </w:rPr>
      </w:pPr>
      <w:r>
        <w:rPr>
          <w:rFonts w:ascii="Microsoft JhengHei" w:hAnsi="Microsoft JhengHei" w:cs="Microsoft JhengHei" w:eastAsia="Microsoft JhengHei"/>
          <w:w w:val="100"/>
          <w:sz w:val="44"/>
          <w:szCs w:val="44"/>
        </w:rPr>
        <w:t>投</w:t>
      </w:r>
      <w:r>
        <w:rPr>
          <w:rFonts w:ascii="Microsoft JhengHei" w:hAnsi="Microsoft JhengHei" w:cs="Microsoft JhengHei" w:eastAsia="Microsoft JhengHei"/>
          <w:w w:val="100"/>
          <w:sz w:val="44"/>
          <w:szCs w:val="44"/>
        </w:rPr>
        <w:tab/>
      </w:r>
      <w:r>
        <w:rPr>
          <w:rFonts w:ascii="Microsoft JhengHei" w:hAnsi="Microsoft JhengHei" w:cs="Microsoft JhengHei" w:eastAsia="Microsoft JhengHei"/>
          <w:w w:val="100"/>
          <w:sz w:val="44"/>
          <w:szCs w:val="44"/>
        </w:rPr>
        <w:t>标</w:t>
      </w:r>
      <w:r>
        <w:rPr>
          <w:rFonts w:ascii="Microsoft JhengHei" w:hAnsi="Microsoft JhengHei" w:cs="Microsoft JhengHei" w:eastAsia="Microsoft JhengHei"/>
          <w:w w:val="100"/>
          <w:sz w:val="44"/>
          <w:szCs w:val="44"/>
        </w:rPr>
        <w:tab/>
      </w:r>
      <w:r>
        <w:rPr>
          <w:rFonts w:ascii="Microsoft JhengHei" w:hAnsi="Microsoft JhengHei" w:cs="Microsoft JhengHei" w:eastAsia="Microsoft JhengHei"/>
          <w:w w:val="100"/>
          <w:sz w:val="44"/>
          <w:szCs w:val="44"/>
        </w:rPr>
        <w:t>文</w:t>
      </w:r>
      <w:r>
        <w:rPr>
          <w:rFonts w:ascii="Microsoft JhengHei" w:hAnsi="Microsoft JhengHei" w:cs="Microsoft JhengHei" w:eastAsia="Microsoft JhengHei"/>
          <w:w w:val="100"/>
          <w:sz w:val="44"/>
          <w:szCs w:val="44"/>
        </w:rPr>
        <w:tab/>
      </w:r>
      <w:r>
        <w:rPr>
          <w:rFonts w:ascii="Microsoft JhengHei" w:hAnsi="Microsoft JhengHei" w:cs="Microsoft JhengHei" w:eastAsia="Microsoft JhengHei"/>
          <w:w w:val="100"/>
          <w:sz w:val="44"/>
          <w:szCs w:val="44"/>
        </w:rPr>
        <w:t>件</w:t>
      </w:r>
      <w:r>
        <w:rPr>
          <w:rFonts w:ascii="Microsoft JhengHei" w:hAnsi="Microsoft JhengHei" w:cs="Microsoft JhengHei" w:eastAsia="Microsoft JhengHei"/>
          <w:w w:val="100"/>
          <w:sz w:val="44"/>
          <w:szCs w:val="44"/>
        </w:rPr>
      </w:r>
    </w:p>
    <w:p>
      <w:pPr>
        <w:spacing w:line="110" w:lineRule="exact" w:before="5"/>
        <w:rPr>
          <w:sz w:val="11"/>
          <w:szCs w:val="11"/>
        </w:rPr>
      </w:pPr>
      <w:r>
        <w:rPr>
          <w:sz w:val="11"/>
          <w:szCs w:val="11"/>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tabs>
          <w:tab w:pos="6942" w:val="left" w:leader="none"/>
          <w:tab w:pos="7535" w:val="left" w:leader="none"/>
        </w:tabs>
        <w:spacing w:line="271" w:lineRule="auto"/>
        <w:ind w:left="1201" w:right="143" w:firstLine="0"/>
        <w:jc w:val="left"/>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投标人：</w:t>
      </w:r>
      <w:r>
        <w:rPr>
          <w:rFonts w:ascii="Microsoft JhengHei" w:hAnsi="Microsoft JhengHei" w:cs="Microsoft JhengHei" w:eastAsia="Microsoft JhengHei"/>
          <w:w w:val="100"/>
          <w:sz w:val="28"/>
          <w:szCs w:val="28"/>
          <w:u w:val="single" w:color="000000"/>
        </w:rPr>
      </w:r>
      <w:r>
        <w:rPr>
          <w:rFonts w:ascii="Microsoft JhengHei" w:hAnsi="Microsoft JhengHei" w:cs="Microsoft JhengHei" w:eastAsia="Microsoft JhengHei"/>
          <w:w w:val="100"/>
          <w:sz w:val="28"/>
          <w:szCs w:val="28"/>
          <w:u w:val="single" w:color="000000"/>
        </w:rPr>
        <w:tab/>
      </w:r>
      <w:r>
        <w:rPr>
          <w:rFonts w:ascii="Microsoft JhengHei" w:hAnsi="Microsoft JhengHei" w:cs="Microsoft JhengHei" w:eastAsia="Microsoft JhengHei"/>
          <w:w w:val="100"/>
          <w:sz w:val="28"/>
          <w:szCs w:val="28"/>
        </w:rPr>
      </w:r>
      <w:r>
        <w:rPr>
          <w:rFonts w:ascii="Microsoft JhengHei" w:hAnsi="Microsoft JhengHei" w:cs="Microsoft JhengHei" w:eastAsia="Microsoft JhengHei"/>
          <w:w w:val="100"/>
          <w:sz w:val="28"/>
          <w:szCs w:val="28"/>
        </w:rPr>
        <w:t>（盖</w:t>
      </w:r>
      <w:r>
        <w:rPr>
          <w:rFonts w:ascii="Microsoft JhengHei" w:hAnsi="Microsoft JhengHei" w:cs="Microsoft JhengHei" w:eastAsia="Microsoft JhengHei"/>
          <w:spacing w:val="-3"/>
          <w:w w:val="100"/>
          <w:sz w:val="28"/>
          <w:szCs w:val="28"/>
        </w:rPr>
        <w:t>单</w:t>
      </w:r>
      <w:r>
        <w:rPr>
          <w:rFonts w:ascii="Microsoft JhengHei" w:hAnsi="Microsoft JhengHei" w:cs="Microsoft JhengHei" w:eastAsia="Microsoft JhengHei"/>
          <w:w w:val="100"/>
          <w:sz w:val="28"/>
          <w:szCs w:val="28"/>
        </w:rPr>
        <w:t>位</w:t>
      </w:r>
      <w:r>
        <w:rPr>
          <w:rFonts w:ascii="Microsoft JhengHei" w:hAnsi="Microsoft JhengHei" w:cs="Microsoft JhengHei" w:eastAsia="Microsoft JhengHei"/>
          <w:spacing w:val="-3"/>
          <w:w w:val="100"/>
          <w:sz w:val="28"/>
          <w:szCs w:val="28"/>
        </w:rPr>
        <w:t>章</w:t>
      </w:r>
      <w:r>
        <w:rPr>
          <w:rFonts w:ascii="Microsoft JhengHei" w:hAnsi="Microsoft JhengHei" w:cs="Microsoft JhengHei" w:eastAsia="Microsoft JhengHei"/>
          <w:w w:val="100"/>
          <w:sz w:val="28"/>
          <w:szCs w:val="28"/>
        </w:rPr>
        <w:t>）</w:t>
      </w:r>
      <w:r>
        <w:rPr>
          <w:rFonts w:ascii="Microsoft JhengHei" w:hAnsi="Microsoft JhengHei" w:cs="Microsoft JhengHei" w:eastAsia="Microsoft JhengHei"/>
          <w:w w:val="100"/>
          <w:sz w:val="28"/>
          <w:szCs w:val="28"/>
        </w:rPr>
        <w:t> </w:t>
      </w:r>
      <w:r>
        <w:rPr>
          <w:rFonts w:ascii="Microsoft JhengHei" w:hAnsi="Microsoft JhengHei" w:cs="Microsoft JhengHei" w:eastAsia="Microsoft JhengHei"/>
          <w:w w:val="100"/>
          <w:sz w:val="28"/>
          <w:szCs w:val="28"/>
        </w:rPr>
        <w:t>法定代</w:t>
      </w:r>
      <w:r>
        <w:rPr>
          <w:rFonts w:ascii="Microsoft JhengHei" w:hAnsi="Microsoft JhengHei" w:cs="Microsoft JhengHei" w:eastAsia="Microsoft JhengHei"/>
          <w:spacing w:val="-3"/>
          <w:w w:val="100"/>
          <w:sz w:val="28"/>
          <w:szCs w:val="28"/>
        </w:rPr>
        <w:t>表</w:t>
      </w:r>
      <w:r>
        <w:rPr>
          <w:rFonts w:ascii="Microsoft JhengHei" w:hAnsi="Microsoft JhengHei" w:cs="Microsoft JhengHei" w:eastAsia="Microsoft JhengHei"/>
          <w:w w:val="100"/>
          <w:sz w:val="28"/>
          <w:szCs w:val="28"/>
        </w:rPr>
        <w:t>人（</w:t>
      </w:r>
      <w:r>
        <w:rPr>
          <w:rFonts w:ascii="Microsoft JhengHei" w:hAnsi="Microsoft JhengHei" w:cs="Microsoft JhengHei" w:eastAsia="Microsoft JhengHei"/>
          <w:spacing w:val="-3"/>
          <w:w w:val="100"/>
          <w:sz w:val="28"/>
          <w:szCs w:val="28"/>
        </w:rPr>
        <w:t>单</w:t>
      </w:r>
      <w:r>
        <w:rPr>
          <w:rFonts w:ascii="Microsoft JhengHei" w:hAnsi="Microsoft JhengHei" w:cs="Microsoft JhengHei" w:eastAsia="Microsoft JhengHei"/>
          <w:spacing w:val="-3"/>
          <w:w w:val="100"/>
          <w:sz w:val="28"/>
          <w:szCs w:val="28"/>
        </w:rPr>
        <w:t>位</w:t>
      </w:r>
      <w:r>
        <w:rPr>
          <w:rFonts w:ascii="Microsoft JhengHei" w:hAnsi="Microsoft JhengHei" w:cs="Microsoft JhengHei" w:eastAsia="Microsoft JhengHei"/>
          <w:w w:val="100"/>
          <w:sz w:val="28"/>
          <w:szCs w:val="28"/>
        </w:rPr>
        <w:t>负责人</w:t>
      </w:r>
      <w:r>
        <w:rPr>
          <w:rFonts w:ascii="Microsoft JhengHei" w:hAnsi="Microsoft JhengHei" w:cs="Microsoft JhengHei" w:eastAsia="Microsoft JhengHei"/>
          <w:spacing w:val="-3"/>
          <w:w w:val="100"/>
          <w:sz w:val="28"/>
          <w:szCs w:val="28"/>
        </w:rPr>
        <w:t>）</w:t>
      </w:r>
      <w:r>
        <w:rPr>
          <w:rFonts w:ascii="Microsoft JhengHei" w:hAnsi="Microsoft JhengHei" w:cs="Microsoft JhengHei" w:eastAsia="Microsoft JhengHei"/>
          <w:w w:val="100"/>
          <w:sz w:val="28"/>
          <w:szCs w:val="28"/>
        </w:rPr>
        <w:t>或其</w:t>
      </w:r>
      <w:r>
        <w:rPr>
          <w:rFonts w:ascii="Microsoft JhengHei" w:hAnsi="Microsoft JhengHei" w:cs="Microsoft JhengHei" w:eastAsia="Microsoft JhengHei"/>
          <w:spacing w:val="-3"/>
          <w:w w:val="100"/>
          <w:sz w:val="28"/>
          <w:szCs w:val="28"/>
        </w:rPr>
        <w:t>委</w:t>
      </w:r>
      <w:r>
        <w:rPr>
          <w:rFonts w:ascii="Microsoft JhengHei" w:hAnsi="Microsoft JhengHei" w:cs="Microsoft JhengHei" w:eastAsia="Microsoft JhengHei"/>
          <w:spacing w:val="-3"/>
          <w:w w:val="100"/>
          <w:sz w:val="28"/>
          <w:szCs w:val="28"/>
        </w:rPr>
        <w:t>托</w:t>
      </w:r>
      <w:r>
        <w:rPr>
          <w:rFonts w:ascii="Microsoft JhengHei" w:hAnsi="Microsoft JhengHei" w:cs="Microsoft JhengHei" w:eastAsia="Microsoft JhengHei"/>
          <w:w w:val="100"/>
          <w:sz w:val="28"/>
          <w:szCs w:val="28"/>
        </w:rPr>
        <w:t>代理人</w:t>
      </w:r>
      <w:r>
        <w:rPr>
          <w:rFonts w:ascii="Microsoft JhengHei" w:hAnsi="Microsoft JhengHei" w:cs="Microsoft JhengHei" w:eastAsia="Microsoft JhengHei"/>
          <w:spacing w:val="1"/>
          <w:w w:val="100"/>
          <w:sz w:val="28"/>
          <w:szCs w:val="28"/>
        </w:rPr>
        <w:t>：</w:t>
      </w:r>
      <w:r>
        <w:rPr>
          <w:rFonts w:ascii="Microsoft JhengHei" w:hAnsi="Microsoft JhengHei" w:cs="Microsoft JhengHei" w:eastAsia="Microsoft JhengHei"/>
          <w:spacing w:val="1"/>
          <w:w w:val="100"/>
          <w:sz w:val="28"/>
          <w:szCs w:val="28"/>
          <w:u w:val="single" w:color="000000"/>
        </w:rPr>
      </w:r>
      <w:r>
        <w:rPr>
          <w:rFonts w:ascii="Microsoft JhengHei" w:hAnsi="Microsoft JhengHei" w:cs="Microsoft JhengHei" w:eastAsia="Microsoft JhengHei"/>
          <w:spacing w:val="1"/>
          <w:w w:val="100"/>
          <w:sz w:val="28"/>
          <w:szCs w:val="28"/>
          <w:u w:val="single" w:color="000000"/>
        </w:rPr>
        <w:tab/>
      </w:r>
      <w:r>
        <w:rPr>
          <w:rFonts w:ascii="Microsoft JhengHei" w:hAnsi="Microsoft JhengHei" w:cs="Microsoft JhengHei" w:eastAsia="Microsoft JhengHei"/>
          <w:spacing w:val="1"/>
          <w:w w:val="100"/>
          <w:sz w:val="28"/>
          <w:szCs w:val="28"/>
        </w:rPr>
      </w:r>
      <w:r>
        <w:rPr>
          <w:rFonts w:ascii="Microsoft JhengHei" w:hAnsi="Microsoft JhengHei" w:cs="Microsoft JhengHei" w:eastAsia="Microsoft JhengHei"/>
          <w:w w:val="100"/>
          <w:sz w:val="28"/>
          <w:szCs w:val="28"/>
        </w:rPr>
        <w:t>（</w:t>
      </w:r>
      <w:r>
        <w:rPr>
          <w:rFonts w:ascii="Microsoft JhengHei" w:hAnsi="Microsoft JhengHei" w:cs="Microsoft JhengHei" w:eastAsia="Microsoft JhengHei"/>
          <w:spacing w:val="-3"/>
          <w:w w:val="100"/>
          <w:sz w:val="28"/>
          <w:szCs w:val="28"/>
        </w:rPr>
        <w:t>签</w:t>
      </w:r>
      <w:r>
        <w:rPr>
          <w:rFonts w:ascii="Microsoft JhengHei" w:hAnsi="Microsoft JhengHei" w:cs="Microsoft JhengHei" w:eastAsia="Microsoft JhengHei"/>
          <w:w w:val="100"/>
          <w:sz w:val="28"/>
          <w:szCs w:val="28"/>
        </w:rPr>
        <w:t>字）</w:t>
      </w:r>
    </w:p>
    <w:p>
      <w:pPr>
        <w:spacing w:line="200" w:lineRule="exact"/>
        <w:rPr>
          <w:sz w:val="20"/>
          <w:szCs w:val="20"/>
        </w:rPr>
      </w:pPr>
      <w:r>
        <w:rPr>
          <w:sz w:val="20"/>
          <w:szCs w:val="20"/>
        </w:rPr>
      </w:r>
    </w:p>
    <w:p>
      <w:pPr>
        <w:spacing w:line="240" w:lineRule="exact" w:before="6"/>
        <w:rPr>
          <w:sz w:val="24"/>
          <w:szCs w:val="24"/>
        </w:rPr>
      </w:pPr>
      <w:r>
        <w:rPr>
          <w:sz w:val="24"/>
          <w:szCs w:val="24"/>
        </w:rPr>
      </w:r>
    </w:p>
    <w:p>
      <w:pPr>
        <w:tabs>
          <w:tab w:pos="3611" w:val="left" w:leader="none"/>
          <w:tab w:pos="4626" w:val="left" w:leader="none"/>
          <w:tab w:pos="5642" w:val="left" w:leader="none"/>
        </w:tabs>
        <w:spacing w:line="413" w:lineRule="exact"/>
        <w:ind w:left="2877" w:right="0" w:firstLine="0"/>
        <w:jc w:val="left"/>
        <w:rPr>
          <w:rFonts w:ascii="Microsoft JhengHei" w:hAnsi="Microsoft JhengHei" w:cs="Microsoft JhengHei" w:eastAsia="Microsoft JhengHei"/>
          <w:sz w:val="28"/>
          <w:szCs w:val="28"/>
        </w:rPr>
      </w:pPr>
      <w:r>
        <w:rPr>
          <w:rFonts w:ascii="Microsoft JhengHei" w:hAnsi="Microsoft JhengHei" w:cs="Microsoft JhengHei" w:eastAsia="Microsoft JhengHei"/>
          <w:w w:val="200"/>
          <w:sz w:val="28"/>
          <w:szCs w:val="28"/>
        </w:rPr>
      </w:r>
      <w:r>
        <w:rPr>
          <w:rFonts w:ascii="Microsoft JhengHei" w:hAnsi="Microsoft JhengHei" w:cs="Microsoft JhengHei" w:eastAsia="Microsoft JhengHei"/>
          <w:w w:val="200"/>
          <w:sz w:val="28"/>
          <w:szCs w:val="28"/>
          <w:u w:val="single" w:color="000000"/>
        </w:rPr>
        <w:t> </w:t>
      </w:r>
      <w:r>
        <w:rPr>
          <w:rFonts w:ascii="Microsoft JhengHei" w:hAnsi="Microsoft JhengHei" w:cs="Microsoft JhengHei" w:eastAsia="Microsoft JhengHei"/>
          <w:w w:val="100"/>
          <w:sz w:val="28"/>
          <w:szCs w:val="28"/>
          <w:u w:val="single" w:color="000000"/>
        </w:rPr>
        <w:tab/>
      </w:r>
      <w:r>
        <w:rPr>
          <w:rFonts w:ascii="Microsoft JhengHei" w:hAnsi="Microsoft JhengHei" w:cs="Microsoft JhengHei" w:eastAsia="Microsoft JhengHei"/>
          <w:w w:val="100"/>
          <w:sz w:val="28"/>
          <w:szCs w:val="28"/>
        </w:rPr>
      </w:r>
      <w:r>
        <w:rPr>
          <w:rFonts w:ascii="Microsoft JhengHei" w:hAnsi="Microsoft JhengHei" w:cs="Microsoft JhengHei" w:eastAsia="Microsoft JhengHei"/>
          <w:spacing w:val="2"/>
          <w:w w:val="100"/>
          <w:sz w:val="28"/>
          <w:szCs w:val="28"/>
        </w:rPr>
        <w:t>年</w:t>
      </w:r>
      <w:r>
        <w:rPr>
          <w:rFonts w:ascii="Microsoft JhengHei" w:hAnsi="Microsoft JhengHei" w:cs="Microsoft JhengHei" w:eastAsia="Microsoft JhengHei"/>
          <w:spacing w:val="2"/>
          <w:w w:val="100"/>
          <w:sz w:val="28"/>
          <w:szCs w:val="28"/>
          <w:u w:val="single" w:color="000000"/>
        </w:rPr>
      </w:r>
      <w:r>
        <w:rPr>
          <w:rFonts w:ascii="Microsoft JhengHei" w:hAnsi="Microsoft JhengHei" w:cs="Microsoft JhengHei" w:eastAsia="Microsoft JhengHei"/>
          <w:spacing w:val="2"/>
          <w:w w:val="100"/>
          <w:sz w:val="28"/>
          <w:szCs w:val="28"/>
          <w:u w:val="single" w:color="000000"/>
        </w:rPr>
        <w:tab/>
      </w:r>
      <w:r>
        <w:rPr>
          <w:rFonts w:ascii="Microsoft JhengHei" w:hAnsi="Microsoft JhengHei" w:cs="Microsoft JhengHei" w:eastAsia="Microsoft JhengHei"/>
          <w:spacing w:val="2"/>
          <w:w w:val="100"/>
          <w:sz w:val="28"/>
          <w:szCs w:val="28"/>
        </w:rPr>
      </w:r>
      <w:r>
        <w:rPr>
          <w:rFonts w:ascii="Microsoft JhengHei" w:hAnsi="Microsoft JhengHei" w:cs="Microsoft JhengHei" w:eastAsia="Microsoft JhengHei"/>
          <w:spacing w:val="2"/>
          <w:w w:val="100"/>
          <w:sz w:val="28"/>
          <w:szCs w:val="28"/>
        </w:rPr>
        <w:t>月</w:t>
      </w:r>
      <w:r>
        <w:rPr>
          <w:rFonts w:ascii="Microsoft JhengHei" w:hAnsi="Microsoft JhengHei" w:cs="Microsoft JhengHei" w:eastAsia="Microsoft JhengHei"/>
          <w:spacing w:val="2"/>
          <w:w w:val="100"/>
          <w:sz w:val="28"/>
          <w:szCs w:val="28"/>
          <w:u w:val="single" w:color="000000"/>
        </w:rPr>
      </w:r>
      <w:r>
        <w:rPr>
          <w:rFonts w:ascii="Microsoft JhengHei" w:hAnsi="Microsoft JhengHei" w:cs="Microsoft JhengHei" w:eastAsia="Microsoft JhengHei"/>
          <w:spacing w:val="2"/>
          <w:w w:val="100"/>
          <w:sz w:val="28"/>
          <w:szCs w:val="28"/>
          <w:u w:val="single" w:color="000000"/>
        </w:rPr>
        <w:tab/>
      </w:r>
      <w:r>
        <w:rPr>
          <w:rFonts w:ascii="Microsoft JhengHei" w:hAnsi="Microsoft JhengHei" w:cs="Microsoft JhengHei" w:eastAsia="Microsoft JhengHei"/>
          <w:spacing w:val="2"/>
          <w:w w:val="100"/>
          <w:sz w:val="28"/>
          <w:szCs w:val="28"/>
        </w:rPr>
      </w:r>
      <w:r>
        <w:rPr>
          <w:rFonts w:ascii="Microsoft JhengHei" w:hAnsi="Microsoft JhengHei" w:cs="Microsoft JhengHei" w:eastAsia="Microsoft JhengHei"/>
          <w:w w:val="100"/>
          <w:sz w:val="28"/>
          <w:szCs w:val="28"/>
        </w:rPr>
        <w:t>日</w:t>
      </w:r>
    </w:p>
    <w:p>
      <w:pPr>
        <w:spacing w:after="0" w:line="413" w:lineRule="exact"/>
        <w:jc w:val="left"/>
        <w:rPr>
          <w:rFonts w:ascii="Microsoft JhengHei" w:hAnsi="Microsoft JhengHei" w:cs="Microsoft JhengHei" w:eastAsia="Microsoft JhengHei"/>
          <w:sz w:val="28"/>
          <w:szCs w:val="28"/>
        </w:rPr>
        <w:sectPr>
          <w:footerReference w:type="default" r:id="rId19"/>
          <w:pgSz w:w="12240" w:h="15840"/>
          <w:pgMar w:footer="921" w:header="0" w:top="1480" w:bottom="1120" w:left="1720" w:right="1720"/>
        </w:sectPr>
      </w:pPr>
    </w:p>
    <w:p>
      <w:pPr>
        <w:pStyle w:val="Heading2"/>
        <w:spacing w:line="463" w:lineRule="exact"/>
        <w:ind w:left="22" w:right="0"/>
        <w:jc w:val="center"/>
      </w:pPr>
      <w:bookmarkStart w:name="_bookmark155" w:id="168"/>
      <w:bookmarkEnd w:id="168"/>
      <w:r>
        <w:rPr/>
      </w:r>
      <w:r>
        <w:rPr>
          <w:spacing w:val="2"/>
          <w:w w:val="100"/>
        </w:rPr>
        <w:t>目录</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40" w:lineRule="exact" w:before="19"/>
        <w:rPr>
          <w:sz w:val="24"/>
          <w:szCs w:val="24"/>
        </w:rPr>
      </w:pPr>
      <w:r>
        <w:rPr>
          <w:sz w:val="24"/>
          <w:szCs w:val="24"/>
        </w:rPr>
      </w:r>
    </w:p>
    <w:p>
      <w:pPr>
        <w:pStyle w:val="BodyText"/>
        <w:spacing w:line="335" w:lineRule="exact"/>
        <w:ind w:right="0"/>
        <w:jc w:val="left"/>
      </w:pPr>
      <w:r>
        <w:rPr>
          <w:w w:val="100"/>
        </w:rPr>
        <w:t>一、</w:t>
      </w:r>
      <w:r>
        <w:rPr>
          <w:spacing w:val="-3"/>
          <w:w w:val="100"/>
        </w:rPr>
        <w:t>投</w:t>
      </w:r>
      <w:r>
        <w:rPr>
          <w:w w:val="100"/>
        </w:rPr>
        <w:t>标函</w:t>
      </w:r>
    </w:p>
    <w:p>
      <w:pPr>
        <w:spacing w:line="170" w:lineRule="exact" w:before="9"/>
        <w:rPr>
          <w:sz w:val="17"/>
          <w:szCs w:val="17"/>
        </w:rPr>
      </w:pPr>
      <w:r>
        <w:rPr>
          <w:sz w:val="17"/>
          <w:szCs w:val="17"/>
        </w:rPr>
      </w:r>
    </w:p>
    <w:p>
      <w:pPr>
        <w:pStyle w:val="BodyText"/>
        <w:spacing w:line="358" w:lineRule="auto"/>
        <w:ind w:right="1993"/>
        <w:jc w:val="left"/>
      </w:pPr>
      <w:r>
        <w:rPr>
          <w:w w:val="100"/>
        </w:rPr>
        <w:t>二、</w:t>
      </w:r>
      <w:r>
        <w:rPr>
          <w:spacing w:val="-3"/>
          <w:w w:val="100"/>
        </w:rPr>
        <w:t>法</w:t>
      </w:r>
      <w:r>
        <w:rPr>
          <w:w w:val="100"/>
        </w:rPr>
        <w:t>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责人</w:t>
      </w:r>
      <w:r>
        <w:rPr>
          <w:spacing w:val="-3"/>
          <w:w w:val="100"/>
        </w:rPr>
        <w:t>）</w:t>
      </w:r>
      <w:r>
        <w:rPr>
          <w:w w:val="100"/>
        </w:rPr>
        <w:t>身</w:t>
      </w:r>
      <w:r>
        <w:rPr>
          <w:spacing w:val="-3"/>
          <w:w w:val="100"/>
        </w:rPr>
        <w:t>份</w:t>
      </w:r>
      <w:r>
        <w:rPr>
          <w:w w:val="100"/>
        </w:rPr>
        <w:t>证</w:t>
      </w:r>
      <w:r>
        <w:rPr>
          <w:spacing w:val="-3"/>
          <w:w w:val="100"/>
        </w:rPr>
        <w:t>明</w:t>
      </w:r>
      <w:r>
        <w:rPr>
          <w:w w:val="100"/>
        </w:rPr>
        <w:t>（</w:t>
      </w:r>
      <w:r>
        <w:rPr>
          <w:spacing w:val="-3"/>
          <w:w w:val="100"/>
        </w:rPr>
        <w:t>适</w:t>
      </w:r>
      <w:r>
        <w:rPr>
          <w:w w:val="100"/>
        </w:rPr>
        <w:t>用</w:t>
      </w:r>
      <w:r>
        <w:rPr>
          <w:spacing w:val="-3"/>
          <w:w w:val="100"/>
        </w:rPr>
        <w:t>于</w:t>
      </w:r>
      <w:r>
        <w:rPr>
          <w:w w:val="100"/>
        </w:rPr>
        <w:t>无委</w:t>
      </w:r>
      <w:r>
        <w:rPr>
          <w:spacing w:val="-3"/>
          <w:w w:val="100"/>
        </w:rPr>
        <w:t>托</w:t>
      </w:r>
      <w:r>
        <w:rPr>
          <w:w w:val="100"/>
        </w:rPr>
        <w:t>代</w:t>
      </w:r>
      <w:r>
        <w:rPr>
          <w:spacing w:val="-3"/>
          <w:w w:val="100"/>
        </w:rPr>
        <w:t>理</w:t>
      </w:r>
      <w:r>
        <w:rPr>
          <w:w w:val="100"/>
        </w:rPr>
        <w:t>人</w:t>
      </w:r>
      <w:r>
        <w:rPr>
          <w:spacing w:val="-3"/>
          <w:w w:val="100"/>
        </w:rPr>
        <w:t>的</w:t>
      </w:r>
      <w:r>
        <w:rPr>
          <w:w w:val="100"/>
        </w:rPr>
        <w:t>情</w:t>
      </w:r>
      <w:r>
        <w:rPr>
          <w:spacing w:val="-3"/>
          <w:w w:val="100"/>
        </w:rPr>
        <w:t>况</w:t>
      </w:r>
      <w:r>
        <w:rPr>
          <w:w w:val="100"/>
        </w:rPr>
        <w:t>）</w:t>
      </w:r>
      <w:r>
        <w:rPr>
          <w:w w:val="100"/>
        </w:rPr>
        <w:t> </w:t>
      </w:r>
      <w:r>
        <w:rPr>
          <w:w w:val="100"/>
        </w:rPr>
        <w:t>二、</w:t>
      </w:r>
      <w:r>
        <w:rPr>
          <w:spacing w:val="-3"/>
          <w:w w:val="100"/>
        </w:rPr>
        <w:t>授</w:t>
      </w:r>
      <w:r>
        <w:rPr>
          <w:w w:val="100"/>
        </w:rPr>
        <w:t>权</w:t>
      </w:r>
      <w:r>
        <w:rPr>
          <w:spacing w:val="-3"/>
          <w:w w:val="100"/>
        </w:rPr>
        <w:t>委</w:t>
      </w:r>
      <w:r>
        <w:rPr>
          <w:w w:val="100"/>
        </w:rPr>
        <w:t>托</w:t>
      </w:r>
      <w:r>
        <w:rPr>
          <w:spacing w:val="-3"/>
          <w:w w:val="100"/>
        </w:rPr>
        <w:t>书</w:t>
      </w:r>
      <w:r>
        <w:rPr>
          <w:w w:val="100"/>
        </w:rPr>
        <w:t>（</w:t>
      </w:r>
      <w:r>
        <w:rPr>
          <w:spacing w:val="-3"/>
          <w:w w:val="100"/>
        </w:rPr>
        <w:t>适</w:t>
      </w:r>
      <w:r>
        <w:rPr>
          <w:w w:val="100"/>
        </w:rPr>
        <w:t>用</w:t>
      </w:r>
      <w:r>
        <w:rPr>
          <w:spacing w:val="-3"/>
          <w:w w:val="100"/>
        </w:rPr>
        <w:t>于</w:t>
      </w:r>
      <w:r>
        <w:rPr>
          <w:w w:val="100"/>
        </w:rPr>
        <w:t>有委</w:t>
      </w:r>
      <w:r>
        <w:rPr>
          <w:spacing w:val="-3"/>
          <w:w w:val="100"/>
        </w:rPr>
        <w:t>托</w:t>
      </w:r>
      <w:r>
        <w:rPr>
          <w:w w:val="100"/>
        </w:rPr>
        <w:t>代</w:t>
      </w:r>
      <w:r>
        <w:rPr>
          <w:spacing w:val="-3"/>
          <w:w w:val="100"/>
        </w:rPr>
        <w:t>理</w:t>
      </w:r>
      <w:r>
        <w:rPr>
          <w:w w:val="100"/>
        </w:rPr>
        <w:t>人</w:t>
      </w:r>
      <w:r>
        <w:rPr>
          <w:spacing w:val="-3"/>
          <w:w w:val="100"/>
        </w:rPr>
        <w:t>的</w:t>
      </w:r>
      <w:r>
        <w:rPr>
          <w:w w:val="100"/>
        </w:rPr>
        <w:t>情</w:t>
      </w:r>
      <w:r>
        <w:rPr>
          <w:spacing w:val="-3"/>
          <w:w w:val="100"/>
        </w:rPr>
        <w:t>况</w:t>
      </w:r>
      <w:r>
        <w:rPr>
          <w:w w:val="100"/>
        </w:rPr>
        <w:t>）</w:t>
      </w:r>
    </w:p>
    <w:p>
      <w:pPr>
        <w:pStyle w:val="BodyText"/>
        <w:spacing w:line="358" w:lineRule="auto" w:before="41"/>
        <w:ind w:right="6616"/>
        <w:jc w:val="left"/>
      </w:pPr>
      <w:r>
        <w:rPr>
          <w:w w:val="100"/>
        </w:rPr>
        <w:t>三、</w:t>
      </w:r>
      <w:r>
        <w:rPr>
          <w:spacing w:val="-3"/>
          <w:w w:val="100"/>
        </w:rPr>
        <w:t>联</w:t>
      </w:r>
      <w:r>
        <w:rPr>
          <w:w w:val="100"/>
        </w:rPr>
        <w:t>合</w:t>
      </w:r>
      <w:r>
        <w:rPr>
          <w:spacing w:val="-3"/>
          <w:w w:val="100"/>
        </w:rPr>
        <w:t>体</w:t>
      </w:r>
      <w:r>
        <w:rPr>
          <w:w w:val="100"/>
        </w:rPr>
        <w:t>协</w:t>
      </w:r>
      <w:r>
        <w:rPr>
          <w:spacing w:val="-3"/>
          <w:w w:val="100"/>
        </w:rPr>
        <w:t>议</w:t>
      </w:r>
      <w:r>
        <w:rPr>
          <w:w w:val="100"/>
        </w:rPr>
        <w:t>书</w:t>
      </w:r>
      <w:r>
        <w:rPr>
          <w:w w:val="100"/>
        </w:rPr>
        <w:t> </w:t>
      </w:r>
      <w:r>
        <w:rPr>
          <w:w w:val="100"/>
        </w:rPr>
        <w:t>四、</w:t>
      </w:r>
      <w:r>
        <w:rPr>
          <w:spacing w:val="-3"/>
          <w:w w:val="100"/>
        </w:rPr>
        <w:t>投</w:t>
      </w:r>
      <w:r>
        <w:rPr>
          <w:spacing w:val="-1"/>
          <w:w w:val="100"/>
        </w:rPr>
        <w:t>标</w:t>
      </w:r>
      <w:r>
        <w:rPr>
          <w:spacing w:val="-3"/>
          <w:w w:val="100"/>
        </w:rPr>
        <w:t>保</w:t>
      </w:r>
      <w:r>
        <w:rPr>
          <w:w w:val="100"/>
        </w:rPr>
        <w:t>证金</w:t>
      </w:r>
      <w:r>
        <w:rPr>
          <w:w w:val="100"/>
        </w:rPr>
        <w:t> </w:t>
      </w:r>
      <w:r>
        <w:rPr>
          <w:w w:val="100"/>
        </w:rPr>
        <w:t>五、</w:t>
      </w:r>
      <w:r>
        <w:rPr>
          <w:spacing w:val="-3"/>
          <w:w w:val="100"/>
        </w:rPr>
        <w:t>商</w:t>
      </w:r>
      <w:r>
        <w:rPr>
          <w:w w:val="100"/>
        </w:rPr>
        <w:t>务</w:t>
      </w:r>
      <w:r>
        <w:rPr>
          <w:spacing w:val="-3"/>
          <w:w w:val="100"/>
        </w:rPr>
        <w:t>和</w:t>
      </w:r>
      <w:r>
        <w:rPr>
          <w:w w:val="100"/>
        </w:rPr>
        <w:t>技</w:t>
      </w:r>
      <w:r>
        <w:rPr>
          <w:spacing w:val="-3"/>
          <w:w w:val="100"/>
        </w:rPr>
        <w:t>术</w:t>
      </w:r>
      <w:r>
        <w:rPr>
          <w:w w:val="100"/>
        </w:rPr>
        <w:t>偏</w:t>
      </w:r>
      <w:r>
        <w:rPr>
          <w:spacing w:val="-3"/>
          <w:w w:val="100"/>
        </w:rPr>
        <w:t>差</w:t>
      </w:r>
      <w:r>
        <w:rPr>
          <w:w w:val="100"/>
        </w:rPr>
        <w:t>表</w:t>
      </w:r>
      <w:r>
        <w:rPr>
          <w:w w:val="100"/>
        </w:rPr>
        <w:t> </w:t>
      </w:r>
      <w:r>
        <w:rPr>
          <w:w w:val="100"/>
        </w:rPr>
        <w:t>六、</w:t>
      </w:r>
      <w:r>
        <w:rPr>
          <w:spacing w:val="-3"/>
          <w:w w:val="100"/>
        </w:rPr>
        <w:t>分</w:t>
      </w:r>
      <w:r>
        <w:rPr>
          <w:w w:val="100"/>
        </w:rPr>
        <w:t>项</w:t>
      </w:r>
      <w:r>
        <w:rPr>
          <w:spacing w:val="-3"/>
          <w:w w:val="100"/>
        </w:rPr>
        <w:t>报</w:t>
      </w:r>
      <w:r>
        <w:rPr>
          <w:w w:val="100"/>
        </w:rPr>
        <w:t>价表</w:t>
      </w:r>
      <w:r>
        <w:rPr>
          <w:w w:val="100"/>
        </w:rPr>
        <w:t> </w:t>
      </w:r>
      <w:r>
        <w:rPr>
          <w:w w:val="100"/>
        </w:rPr>
        <w:t>七</w:t>
      </w:r>
      <w:r>
        <w:rPr>
          <w:spacing w:val="-1"/>
          <w:w w:val="100"/>
        </w:rPr>
        <w:t>、</w:t>
      </w:r>
      <w:r>
        <w:rPr>
          <w:spacing w:val="-3"/>
          <w:w w:val="100"/>
        </w:rPr>
        <w:t>资</w:t>
      </w:r>
      <w:r>
        <w:rPr>
          <w:w w:val="100"/>
        </w:rPr>
        <w:t>格</w:t>
      </w:r>
      <w:r>
        <w:rPr>
          <w:spacing w:val="-3"/>
          <w:w w:val="100"/>
        </w:rPr>
        <w:t>审</w:t>
      </w:r>
      <w:r>
        <w:rPr>
          <w:w w:val="100"/>
        </w:rPr>
        <w:t>查</w:t>
      </w:r>
      <w:r>
        <w:rPr>
          <w:spacing w:val="-3"/>
          <w:w w:val="100"/>
        </w:rPr>
        <w:t>资</w:t>
      </w:r>
      <w:r>
        <w:rPr>
          <w:w w:val="100"/>
        </w:rPr>
        <w:t>料</w:t>
      </w:r>
    </w:p>
    <w:p>
      <w:pPr>
        <w:pStyle w:val="BodyText"/>
        <w:spacing w:line="358" w:lineRule="auto" w:before="41"/>
        <w:ind w:right="5145"/>
        <w:jc w:val="left"/>
      </w:pPr>
      <w:r>
        <w:rPr>
          <w:w w:val="100"/>
        </w:rPr>
        <w:t>八、</w:t>
      </w:r>
      <w:r>
        <w:rPr>
          <w:spacing w:val="-3"/>
          <w:w w:val="100"/>
        </w:rPr>
        <w:t>投</w:t>
      </w:r>
      <w:r>
        <w:rPr>
          <w:spacing w:val="-1"/>
          <w:w w:val="100"/>
        </w:rPr>
        <w:t>标</w:t>
      </w:r>
      <w:r>
        <w:rPr>
          <w:spacing w:val="-3"/>
          <w:w w:val="100"/>
        </w:rPr>
        <w:t>设</w:t>
      </w:r>
      <w:r>
        <w:rPr>
          <w:w w:val="100"/>
        </w:rPr>
        <w:t>备</w:t>
      </w:r>
      <w:r>
        <w:rPr>
          <w:spacing w:val="-3"/>
          <w:w w:val="100"/>
        </w:rPr>
        <w:t>技</w:t>
      </w:r>
      <w:r>
        <w:rPr>
          <w:w w:val="100"/>
        </w:rPr>
        <w:t>术</w:t>
      </w:r>
      <w:r>
        <w:rPr>
          <w:spacing w:val="-3"/>
          <w:w w:val="100"/>
        </w:rPr>
        <w:t>性</w:t>
      </w:r>
      <w:r>
        <w:rPr>
          <w:w w:val="100"/>
        </w:rPr>
        <w:t>能</w:t>
      </w:r>
      <w:r>
        <w:rPr>
          <w:spacing w:val="-3"/>
          <w:w w:val="100"/>
        </w:rPr>
        <w:t>指</w:t>
      </w:r>
      <w:r>
        <w:rPr>
          <w:w w:val="100"/>
        </w:rPr>
        <w:t>标的</w:t>
      </w:r>
      <w:r>
        <w:rPr>
          <w:spacing w:val="-3"/>
          <w:w w:val="100"/>
        </w:rPr>
        <w:t>详</w:t>
      </w:r>
      <w:r>
        <w:rPr>
          <w:w w:val="100"/>
        </w:rPr>
        <w:t>细</w:t>
      </w:r>
      <w:r>
        <w:rPr>
          <w:spacing w:val="-3"/>
          <w:w w:val="100"/>
        </w:rPr>
        <w:t>描</w:t>
      </w:r>
      <w:r>
        <w:rPr>
          <w:w w:val="100"/>
        </w:rPr>
        <w:t>述</w:t>
      </w:r>
      <w:r>
        <w:rPr>
          <w:w w:val="100"/>
        </w:rPr>
        <w:t> </w:t>
      </w:r>
      <w:r>
        <w:rPr>
          <w:w w:val="100"/>
        </w:rPr>
        <w:t>九、</w:t>
      </w:r>
      <w:r>
        <w:rPr>
          <w:spacing w:val="-3"/>
          <w:w w:val="100"/>
        </w:rPr>
        <w:t>技</w:t>
      </w:r>
      <w:r>
        <w:rPr>
          <w:w w:val="100"/>
        </w:rPr>
        <w:t>术</w:t>
      </w:r>
      <w:r>
        <w:rPr>
          <w:spacing w:val="-3"/>
          <w:w w:val="100"/>
        </w:rPr>
        <w:t>支</w:t>
      </w:r>
      <w:r>
        <w:rPr>
          <w:w w:val="100"/>
        </w:rPr>
        <w:t>持</w:t>
      </w:r>
      <w:r>
        <w:rPr>
          <w:spacing w:val="-3"/>
          <w:w w:val="100"/>
        </w:rPr>
        <w:t>资</w:t>
      </w:r>
      <w:r>
        <w:rPr>
          <w:w w:val="100"/>
        </w:rPr>
        <w:t>料</w:t>
      </w:r>
      <w:r>
        <w:rPr>
          <w:w w:val="100"/>
        </w:rPr>
        <w:t> </w:t>
      </w:r>
      <w:r>
        <w:rPr>
          <w:w w:val="100"/>
        </w:rPr>
        <w:t>十</w:t>
      </w:r>
      <w:r>
        <w:rPr>
          <w:spacing w:val="-1"/>
          <w:w w:val="100"/>
        </w:rPr>
        <w:t>、</w:t>
      </w:r>
      <w:r>
        <w:rPr>
          <w:spacing w:val="-3"/>
          <w:w w:val="100"/>
        </w:rPr>
        <w:t>技</w:t>
      </w:r>
      <w:r>
        <w:rPr>
          <w:w w:val="100"/>
        </w:rPr>
        <w:t>术</w:t>
      </w:r>
      <w:r>
        <w:rPr>
          <w:spacing w:val="-3"/>
          <w:w w:val="100"/>
        </w:rPr>
        <w:t>服</w:t>
      </w:r>
      <w:r>
        <w:rPr>
          <w:w w:val="100"/>
        </w:rPr>
        <w:t>务</w:t>
      </w:r>
      <w:r>
        <w:rPr>
          <w:spacing w:val="-3"/>
          <w:w w:val="100"/>
        </w:rPr>
        <w:t>和</w:t>
      </w:r>
      <w:r>
        <w:rPr>
          <w:w w:val="100"/>
        </w:rPr>
        <w:t>质</w:t>
      </w:r>
      <w:r>
        <w:rPr>
          <w:spacing w:val="-3"/>
          <w:w w:val="100"/>
        </w:rPr>
        <w:t>保</w:t>
      </w:r>
      <w:r>
        <w:rPr>
          <w:w w:val="100"/>
        </w:rPr>
        <w:t>期</w:t>
      </w:r>
      <w:r>
        <w:rPr>
          <w:spacing w:val="-3"/>
          <w:w w:val="100"/>
        </w:rPr>
        <w:t>服</w:t>
      </w:r>
      <w:r>
        <w:rPr>
          <w:w w:val="100"/>
        </w:rPr>
        <w:t>务计划</w:t>
      </w:r>
      <w:r>
        <w:rPr>
          <w:w w:val="100"/>
        </w:rPr>
        <w:t> </w:t>
      </w:r>
      <w:r>
        <w:rPr>
          <w:w w:val="100"/>
        </w:rPr>
        <w:t>十一</w:t>
      </w:r>
      <w:r>
        <w:rPr>
          <w:spacing w:val="-3"/>
          <w:w w:val="100"/>
        </w:rPr>
        <w:t>、</w:t>
      </w:r>
      <w:r>
        <w:rPr>
          <w:w w:val="100"/>
        </w:rPr>
        <w:t>其</w:t>
      </w:r>
      <w:r>
        <w:rPr>
          <w:spacing w:val="-3"/>
          <w:w w:val="100"/>
        </w:rPr>
        <w:t>他</w:t>
      </w:r>
      <w:r>
        <w:rPr>
          <w:w w:val="100"/>
        </w:rPr>
        <w:t>资料</w:t>
      </w:r>
    </w:p>
    <w:p>
      <w:pPr>
        <w:spacing w:after="0" w:line="358" w:lineRule="auto"/>
        <w:jc w:val="left"/>
        <w:sectPr>
          <w:footerReference w:type="default" r:id="rId20"/>
          <w:pgSz w:w="12240" w:h="15840"/>
          <w:pgMar w:footer="921" w:header="0" w:top="1380" w:bottom="1120" w:left="1700" w:right="1720"/>
          <w:pgNumType w:start="71"/>
        </w:sectPr>
      </w:pPr>
    </w:p>
    <w:p>
      <w:pPr>
        <w:pStyle w:val="Heading2"/>
        <w:spacing w:line="463" w:lineRule="exact"/>
        <w:ind w:left="3274" w:right="3292"/>
        <w:jc w:val="center"/>
      </w:pPr>
      <w:bookmarkStart w:name="_bookmark156" w:id="169"/>
      <w:bookmarkEnd w:id="169"/>
      <w:r>
        <w:rPr/>
      </w:r>
      <w:r>
        <w:rPr>
          <w:spacing w:val="2"/>
          <w:w w:val="100"/>
        </w:rPr>
        <w:t>一、投标函</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40" w:lineRule="exact"/>
        <w:rPr>
          <w:sz w:val="24"/>
          <w:szCs w:val="24"/>
        </w:rPr>
      </w:pPr>
      <w:r>
        <w:rPr>
          <w:sz w:val="24"/>
          <w:szCs w:val="24"/>
        </w:rPr>
      </w:r>
    </w:p>
    <w:p>
      <w:pPr>
        <w:pStyle w:val="BodyText"/>
        <w:tabs>
          <w:tab w:pos="1991" w:val="left" w:leader="none"/>
        </w:tabs>
        <w:spacing w:line="335" w:lineRule="exact"/>
        <w:ind w:right="0"/>
        <w:jc w:val="left"/>
      </w:pPr>
      <w:r>
        <w:rPr>
          <w:w w:val="201"/>
        </w:rPr>
      </w:r>
      <w:r>
        <w:rPr>
          <w:w w:val="201"/>
          <w:u w:val="single" w:color="000000"/>
        </w:rPr>
        <w:t> </w:t>
      </w:r>
      <w:r>
        <w:rPr>
          <w:w w:val="100"/>
          <w:u w:val="single" w:color="000000"/>
        </w:rPr>
        <w:tab/>
      </w:r>
      <w:r>
        <w:rPr>
          <w:w w:val="100"/>
        </w:rPr>
      </w:r>
      <w:r>
        <w:rPr>
          <w:w w:val="100"/>
        </w:rPr>
        <w:t>（</w:t>
      </w:r>
      <w:r>
        <w:rPr>
          <w:spacing w:val="-3"/>
          <w:w w:val="100"/>
        </w:rPr>
        <w:t>招</w:t>
      </w:r>
      <w:r>
        <w:rPr>
          <w:w w:val="100"/>
        </w:rPr>
        <w:t>标人</w:t>
      </w:r>
      <w:r>
        <w:rPr>
          <w:spacing w:val="-3"/>
          <w:w w:val="100"/>
        </w:rPr>
        <w:t>名</w:t>
      </w:r>
      <w:r>
        <w:rPr>
          <w:w w:val="100"/>
        </w:rPr>
        <w:t>称</w:t>
      </w:r>
      <w:r>
        <w:rPr>
          <w:spacing w:val="-108"/>
          <w:w w:val="100"/>
        </w:rPr>
        <w:t>）</w:t>
      </w:r>
      <w:r>
        <w:rPr>
          <w:w w:val="100"/>
        </w:rPr>
        <w:t>：</w:t>
      </w:r>
    </w:p>
    <w:p>
      <w:pPr>
        <w:spacing w:line="100" w:lineRule="exact" w:before="7"/>
        <w:rPr>
          <w:sz w:val="10"/>
          <w:szCs w:val="10"/>
        </w:rPr>
      </w:pPr>
      <w:r>
        <w:rPr>
          <w:sz w:val="10"/>
          <w:szCs w:val="10"/>
        </w:rPr>
      </w:r>
    </w:p>
    <w:p>
      <w:pPr>
        <w:pStyle w:val="BodyText"/>
        <w:tabs>
          <w:tab w:pos="4382" w:val="left" w:leader="none"/>
        </w:tabs>
        <w:spacing w:line="335" w:lineRule="exact"/>
        <w:ind w:left="520" w:right="0"/>
        <w:jc w:val="left"/>
      </w:pPr>
      <w:r>
        <w:rPr>
          <w:rFonts w:ascii="Times New Roman" w:hAnsi="Times New Roman" w:cs="Times New Roman" w:eastAsia="Times New Roman"/>
          <w:w w:val="100"/>
        </w:rPr>
        <w:t>1</w:t>
      </w:r>
      <w:r>
        <w:rPr>
          <w:spacing w:val="-27"/>
          <w:w w:val="100"/>
        </w:rPr>
        <w:t>．</w:t>
      </w:r>
      <w:r>
        <w:rPr>
          <w:w w:val="100"/>
        </w:rPr>
        <w:t>我</w:t>
      </w:r>
      <w:r>
        <w:rPr>
          <w:spacing w:val="-3"/>
          <w:w w:val="100"/>
        </w:rPr>
        <w:t>方</w:t>
      </w:r>
      <w:r>
        <w:rPr>
          <w:w w:val="100"/>
        </w:rPr>
        <w:t>已</w:t>
      </w:r>
      <w:r>
        <w:rPr>
          <w:spacing w:val="-3"/>
          <w:w w:val="100"/>
        </w:rPr>
        <w:t>仔</w:t>
      </w:r>
      <w:r>
        <w:rPr>
          <w:w w:val="100"/>
        </w:rPr>
        <w:t>细</w:t>
      </w:r>
      <w:r>
        <w:rPr>
          <w:spacing w:val="-3"/>
          <w:w w:val="100"/>
        </w:rPr>
        <w:t>研</w:t>
      </w:r>
      <w:r>
        <w:rPr>
          <w:w w:val="100"/>
        </w:rPr>
        <w:t>究了</w:t>
      </w:r>
      <w:r>
        <w:rPr>
          <w:w w:val="100"/>
          <w:u w:val="single" w:color="000000"/>
        </w:rPr>
      </w:r>
      <w:r>
        <w:rPr>
          <w:w w:val="100"/>
          <w:u w:val="single" w:color="000000"/>
        </w:rPr>
        <w:tab/>
      </w:r>
      <w:r>
        <w:rPr>
          <w:w w:val="100"/>
        </w:rPr>
      </w:r>
      <w:r>
        <w:rPr>
          <w:spacing w:val="-3"/>
          <w:w w:val="100"/>
        </w:rPr>
        <w:t>（</w:t>
      </w:r>
      <w:r>
        <w:rPr>
          <w:w w:val="100"/>
        </w:rPr>
        <w:t>项</w:t>
      </w:r>
      <w:r>
        <w:rPr>
          <w:spacing w:val="-3"/>
          <w:w w:val="100"/>
        </w:rPr>
        <w:t>目</w:t>
      </w:r>
      <w:r>
        <w:rPr>
          <w:spacing w:val="-3"/>
          <w:w w:val="100"/>
        </w:rPr>
        <w:t>名</w:t>
      </w:r>
      <w:r>
        <w:rPr>
          <w:w w:val="100"/>
        </w:rPr>
        <w:t>称</w:t>
      </w:r>
      <w:r>
        <w:rPr>
          <w:spacing w:val="-27"/>
          <w:w w:val="100"/>
        </w:rPr>
        <w:t>）</w:t>
      </w:r>
      <w:r>
        <w:rPr>
          <w:w w:val="100"/>
        </w:rPr>
        <w:t>设</w:t>
      </w:r>
      <w:r>
        <w:rPr>
          <w:spacing w:val="-3"/>
          <w:w w:val="100"/>
        </w:rPr>
        <w:t>备</w:t>
      </w:r>
      <w:r>
        <w:rPr>
          <w:w w:val="100"/>
        </w:rPr>
        <w:t>采</w:t>
      </w:r>
      <w:r>
        <w:rPr>
          <w:spacing w:val="-3"/>
          <w:w w:val="100"/>
        </w:rPr>
        <w:t>购</w:t>
      </w:r>
      <w:r>
        <w:rPr>
          <w:w w:val="100"/>
        </w:rPr>
        <w:t>招</w:t>
      </w:r>
      <w:r>
        <w:rPr>
          <w:spacing w:val="-3"/>
          <w:w w:val="100"/>
        </w:rPr>
        <w:t>标</w:t>
      </w:r>
      <w:r>
        <w:rPr>
          <w:w w:val="100"/>
        </w:rPr>
        <w:t>项</w:t>
      </w:r>
      <w:r>
        <w:rPr>
          <w:spacing w:val="-3"/>
          <w:w w:val="100"/>
        </w:rPr>
        <w:t>目</w:t>
      </w:r>
      <w:r>
        <w:rPr>
          <w:spacing w:val="-3"/>
          <w:w w:val="100"/>
        </w:rPr>
        <w:t>招</w:t>
      </w:r>
      <w:r>
        <w:rPr>
          <w:w w:val="100"/>
        </w:rPr>
        <w:t>标文</w:t>
      </w:r>
      <w:r>
        <w:rPr>
          <w:spacing w:val="-3"/>
          <w:w w:val="100"/>
        </w:rPr>
        <w:t>件</w:t>
      </w:r>
      <w:r>
        <w:rPr>
          <w:w w:val="100"/>
        </w:rPr>
        <w:t>的</w:t>
      </w:r>
      <w:r>
        <w:rPr>
          <w:spacing w:val="-3"/>
          <w:w w:val="100"/>
        </w:rPr>
        <w:t>全</w:t>
      </w:r>
      <w:r>
        <w:rPr>
          <w:w w:val="100"/>
        </w:rPr>
        <w:t>部</w:t>
      </w:r>
    </w:p>
    <w:p>
      <w:pPr>
        <w:pStyle w:val="BodyText"/>
        <w:tabs>
          <w:tab w:pos="2412" w:val="left" w:leader="none"/>
          <w:tab w:pos="4375" w:val="left" w:leader="none"/>
          <w:tab w:pos="4860" w:val="left" w:leader="none"/>
          <w:tab w:pos="6255" w:val="left" w:leader="none"/>
        </w:tabs>
        <w:spacing w:line="440" w:lineRule="exact" w:before="33"/>
        <w:ind w:right="113"/>
        <w:jc w:val="left"/>
      </w:pPr>
      <w:r>
        <w:rPr>
          <w:w w:val="100"/>
        </w:rPr>
        <w:t>内</w:t>
      </w:r>
      <w:r>
        <w:rPr>
          <w:spacing w:val="-3"/>
          <w:w w:val="100"/>
        </w:rPr>
        <w:t>容</w:t>
      </w:r>
      <w:r>
        <w:rPr>
          <w:spacing w:val="-10"/>
          <w:w w:val="100"/>
        </w:rPr>
        <w:t>，</w:t>
      </w:r>
      <w:r>
        <w:rPr>
          <w:spacing w:val="-3"/>
          <w:w w:val="100"/>
        </w:rPr>
        <w:t>愿</w:t>
      </w:r>
      <w:r>
        <w:rPr>
          <w:w w:val="100"/>
        </w:rPr>
        <w:t>意</w:t>
      </w:r>
      <w:r>
        <w:rPr>
          <w:spacing w:val="-3"/>
          <w:w w:val="100"/>
        </w:rPr>
        <w:t>以</w:t>
      </w:r>
      <w:r>
        <w:rPr>
          <w:w w:val="100"/>
        </w:rPr>
        <w:t>人</w:t>
      </w:r>
      <w:r>
        <w:rPr>
          <w:spacing w:val="-3"/>
          <w:w w:val="100"/>
        </w:rPr>
        <w:t>民</w:t>
      </w:r>
      <w:r>
        <w:rPr>
          <w:spacing w:val="-13"/>
          <w:w w:val="100"/>
        </w:rPr>
        <w:t>币</w:t>
      </w:r>
      <w:r>
        <w:rPr>
          <w:w w:val="100"/>
        </w:rPr>
        <w:t>（</w:t>
      </w:r>
      <w:r>
        <w:rPr>
          <w:spacing w:val="-3"/>
          <w:w w:val="100"/>
        </w:rPr>
        <w:t>大</w:t>
      </w:r>
      <w:r>
        <w:rPr>
          <w:w w:val="100"/>
        </w:rPr>
        <w:t>写</w:t>
      </w:r>
      <w:r>
        <w:rPr>
          <w:spacing w:val="-12"/>
          <w:w w:val="100"/>
        </w:rPr>
        <w:t>）</w:t>
      </w:r>
      <w:r>
        <w:rPr>
          <w:spacing w:val="-12"/>
          <w:w w:val="100"/>
          <w:u w:val="single" w:color="000000"/>
        </w:rPr>
      </w:r>
      <w:r>
        <w:rPr>
          <w:spacing w:val="-12"/>
          <w:w w:val="100"/>
          <w:u w:val="single" w:color="000000"/>
        </w:rPr>
        <w:tab/>
      </w:r>
      <w:r>
        <w:rPr>
          <w:spacing w:val="-12"/>
          <w:w w:val="100"/>
        </w:rPr>
      </w:r>
      <w:r>
        <w:rPr>
          <w:w w:val="100"/>
        </w:rPr>
        <w:t>（</w:t>
      </w:r>
      <w:r>
        <w:rPr>
          <w:rFonts w:ascii="Times New Roman" w:hAnsi="Times New Roman" w:cs="Times New Roman" w:eastAsia="Times New Roman"/>
          <w:spacing w:val="-3"/>
          <w:w w:val="100"/>
        </w:rPr>
        <w:t>¥</w:t>
      </w:r>
      <w:r>
        <w:rPr>
          <w:spacing w:val="-3"/>
          <w:w w:val="100"/>
        </w:rPr>
      </w:r>
      <w:r>
        <w:rPr>
          <w:spacing w:val="-3"/>
          <w:w w:val="100"/>
          <w:u w:val="single" w:color="000000"/>
        </w:rPr>
      </w:r>
      <w:r>
        <w:rPr>
          <w:spacing w:val="-3"/>
          <w:w w:val="100"/>
          <w:u w:val="single" w:color="000000"/>
        </w:rPr>
        <w:tab/>
        <w:tab/>
      </w:r>
      <w:r>
        <w:rPr>
          <w:spacing w:val="-3"/>
          <w:w w:val="100"/>
        </w:rPr>
      </w:r>
      <w:r>
        <w:rPr>
          <w:spacing w:val="-13"/>
          <w:w w:val="100"/>
        </w:rPr>
        <w:t>）</w:t>
      </w:r>
      <w:r>
        <w:rPr>
          <w:w w:val="100"/>
        </w:rPr>
        <w:t>的</w:t>
      </w:r>
      <w:r>
        <w:rPr>
          <w:spacing w:val="-3"/>
          <w:w w:val="100"/>
        </w:rPr>
        <w:t>投</w:t>
      </w:r>
      <w:r>
        <w:rPr>
          <w:spacing w:val="-3"/>
          <w:w w:val="100"/>
        </w:rPr>
        <w:t>标</w:t>
      </w:r>
      <w:r>
        <w:rPr>
          <w:w w:val="100"/>
        </w:rPr>
        <w:t>总报</w:t>
      </w:r>
      <w:r>
        <w:rPr>
          <w:spacing w:val="-13"/>
          <w:w w:val="100"/>
        </w:rPr>
        <w:t>价</w:t>
      </w:r>
      <w:r>
        <w:rPr>
          <w:spacing w:val="-2"/>
          <w:w w:val="100"/>
        </w:rPr>
        <w:t>（</w:t>
      </w:r>
      <w:r>
        <w:rPr>
          <w:w w:val="100"/>
        </w:rPr>
        <w:t>其</w:t>
      </w:r>
      <w:r>
        <w:rPr>
          <w:spacing w:val="-3"/>
          <w:w w:val="100"/>
        </w:rPr>
        <w:t>中</w:t>
      </w:r>
      <w:r>
        <w:rPr>
          <w:spacing w:val="-13"/>
          <w:w w:val="100"/>
        </w:rPr>
        <w:t>，</w:t>
      </w:r>
      <w:r>
        <w:rPr>
          <w:w w:val="100"/>
        </w:rPr>
        <w:t>增</w:t>
      </w:r>
      <w:r>
        <w:rPr>
          <w:w w:val="100"/>
        </w:rPr>
        <w:t> </w:t>
      </w:r>
      <w:r>
        <w:rPr>
          <w:w w:val="100"/>
        </w:rPr>
        <w:t>值税</w:t>
      </w:r>
      <w:r>
        <w:rPr>
          <w:spacing w:val="-3"/>
          <w:w w:val="100"/>
        </w:rPr>
        <w:t>税</w:t>
      </w:r>
      <w:r>
        <w:rPr>
          <w:w w:val="100"/>
        </w:rPr>
        <w:t>率</w:t>
      </w:r>
      <w:r>
        <w:rPr>
          <w:spacing w:val="-1"/>
          <w:w w:val="100"/>
        </w:rPr>
        <w:t>为</w:t>
      </w:r>
      <w:r>
        <w:rPr>
          <w:spacing w:val="-1"/>
          <w:w w:val="100"/>
          <w:u w:val="single" w:color="000000"/>
        </w:rPr>
      </w:r>
      <w:r>
        <w:rPr>
          <w:spacing w:val="-1"/>
          <w:w w:val="100"/>
          <w:u w:val="single" w:color="000000"/>
        </w:rPr>
        <w:tab/>
      </w:r>
      <w:r>
        <w:rPr>
          <w:spacing w:val="-1"/>
          <w:w w:val="100"/>
        </w:rPr>
      </w:r>
      <w:r>
        <w:rPr>
          <w:rFonts w:ascii="Microsoft JhengHei" w:hAnsi="Microsoft JhengHei" w:cs="Microsoft JhengHei" w:eastAsia="Microsoft JhengHei"/>
          <w:spacing w:val="-36"/>
          <w:w w:val="100"/>
          <w:sz w:val="28"/>
          <w:szCs w:val="28"/>
        </w:rPr>
        <w:t>）</w:t>
      </w:r>
      <w:r>
        <w:rPr>
          <w:spacing w:val="-3"/>
          <w:w w:val="100"/>
        </w:rPr>
        <w:t>提</w:t>
      </w:r>
      <w:r>
        <w:rPr>
          <w:w w:val="100"/>
        </w:rPr>
        <w:t>供</w:t>
      </w:r>
      <w:r>
        <w:rPr>
          <w:w w:val="100"/>
          <w:u w:val="single" w:color="000000"/>
        </w:rPr>
      </w:r>
      <w:r>
        <w:rPr>
          <w:w w:val="100"/>
          <w:u w:val="single" w:color="000000"/>
        </w:rPr>
        <w:tab/>
        <w:tab/>
      </w:r>
      <w:r>
        <w:rPr>
          <w:w w:val="100"/>
        </w:rPr>
      </w:r>
      <w:r>
        <w:rPr>
          <w:w w:val="100"/>
        </w:rPr>
        <w:t>（设</w:t>
      </w:r>
      <w:r>
        <w:rPr>
          <w:spacing w:val="-2"/>
          <w:w w:val="100"/>
        </w:rPr>
        <w:t>备</w:t>
      </w:r>
      <w:r>
        <w:rPr>
          <w:w w:val="100"/>
        </w:rPr>
        <w:t>名</w:t>
      </w:r>
      <w:r>
        <w:rPr>
          <w:spacing w:val="-3"/>
          <w:w w:val="100"/>
        </w:rPr>
        <w:t>称</w:t>
      </w:r>
      <w:r>
        <w:rPr>
          <w:spacing w:val="-1"/>
          <w:w w:val="100"/>
        </w:rPr>
        <w:t>及</w:t>
      </w:r>
      <w:r>
        <w:rPr>
          <w:spacing w:val="-3"/>
          <w:w w:val="100"/>
        </w:rPr>
        <w:t>技</w:t>
      </w:r>
      <w:r>
        <w:rPr>
          <w:w w:val="100"/>
        </w:rPr>
        <w:t>术</w:t>
      </w:r>
      <w:r>
        <w:rPr>
          <w:spacing w:val="-3"/>
          <w:w w:val="100"/>
        </w:rPr>
        <w:t>服</w:t>
      </w:r>
      <w:r>
        <w:rPr>
          <w:w w:val="100"/>
        </w:rPr>
        <w:t>务</w:t>
      </w:r>
      <w:r>
        <w:rPr>
          <w:spacing w:val="-3"/>
          <w:w w:val="100"/>
        </w:rPr>
        <w:t>和</w:t>
      </w:r>
      <w:r>
        <w:rPr>
          <w:w w:val="100"/>
        </w:rPr>
        <w:t>质保</w:t>
      </w:r>
      <w:r>
        <w:rPr>
          <w:spacing w:val="-3"/>
          <w:w w:val="100"/>
        </w:rPr>
        <w:t>期</w:t>
      </w:r>
      <w:r>
        <w:rPr>
          <w:w w:val="100"/>
        </w:rPr>
        <w:t>服</w:t>
      </w:r>
      <w:r>
        <w:rPr>
          <w:spacing w:val="-3"/>
          <w:w w:val="100"/>
        </w:rPr>
        <w:t>务</w:t>
      </w:r>
      <w:r>
        <w:rPr>
          <w:spacing w:val="-106"/>
          <w:w w:val="100"/>
        </w:rPr>
        <w:t>）</w:t>
      </w:r>
      <w:r>
        <w:rPr>
          <w:spacing w:val="-3"/>
          <w:w w:val="100"/>
        </w:rPr>
        <w:t>，</w:t>
      </w:r>
      <w:r>
        <w:rPr>
          <w:w w:val="100"/>
        </w:rPr>
        <w:t>并</w:t>
      </w:r>
    </w:p>
    <w:p>
      <w:pPr>
        <w:pStyle w:val="BodyText"/>
        <w:spacing w:before="46"/>
        <w:ind w:left="0" w:right="6556"/>
        <w:jc w:val="center"/>
      </w:pPr>
      <w:r>
        <w:rPr>
          <w:w w:val="100"/>
        </w:rPr>
        <w:t>按合</w:t>
      </w:r>
      <w:r>
        <w:rPr>
          <w:spacing w:val="-3"/>
          <w:w w:val="100"/>
        </w:rPr>
        <w:t>同</w:t>
      </w:r>
      <w:r>
        <w:rPr>
          <w:w w:val="100"/>
        </w:rPr>
        <w:t>约</w:t>
      </w:r>
      <w:r>
        <w:rPr>
          <w:spacing w:val="-3"/>
          <w:w w:val="100"/>
        </w:rPr>
        <w:t>定</w:t>
      </w:r>
      <w:r>
        <w:rPr>
          <w:w w:val="100"/>
        </w:rPr>
        <w:t>履</w:t>
      </w:r>
      <w:r>
        <w:rPr>
          <w:spacing w:val="-3"/>
          <w:w w:val="100"/>
        </w:rPr>
        <w:t>行</w:t>
      </w:r>
      <w:r>
        <w:rPr>
          <w:w w:val="100"/>
        </w:rPr>
        <w:t>义</w:t>
      </w:r>
      <w:r>
        <w:rPr>
          <w:spacing w:val="-3"/>
          <w:w w:val="100"/>
        </w:rPr>
        <w:t>务</w:t>
      </w:r>
      <w:r>
        <w:rPr>
          <w:w w:val="100"/>
        </w:rPr>
        <w:t>。</w:t>
      </w:r>
    </w:p>
    <w:p>
      <w:pPr>
        <w:pStyle w:val="BodyText"/>
        <w:spacing w:before="78"/>
        <w:ind w:left="520" w:right="0"/>
        <w:jc w:val="left"/>
      </w:pPr>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我</w:t>
      </w:r>
      <w:r>
        <w:rPr>
          <w:w w:val="100"/>
        </w:rPr>
        <w:t>方</w:t>
      </w:r>
      <w:r>
        <w:rPr>
          <w:spacing w:val="-3"/>
          <w:w w:val="100"/>
        </w:rPr>
        <w:t>的</w:t>
      </w:r>
      <w:r>
        <w:rPr>
          <w:w w:val="100"/>
        </w:rPr>
        <w:t>投</w:t>
      </w:r>
      <w:r>
        <w:rPr>
          <w:spacing w:val="-3"/>
          <w:w w:val="100"/>
        </w:rPr>
        <w:t>标</w:t>
      </w:r>
      <w:r>
        <w:rPr>
          <w:w w:val="100"/>
        </w:rPr>
        <w:t>文</w:t>
      </w:r>
      <w:r>
        <w:rPr>
          <w:spacing w:val="-3"/>
          <w:w w:val="100"/>
        </w:rPr>
        <w:t>件</w:t>
      </w:r>
      <w:r>
        <w:rPr>
          <w:w w:val="100"/>
        </w:rPr>
        <w:t>包</w:t>
      </w:r>
      <w:r>
        <w:rPr>
          <w:spacing w:val="-3"/>
          <w:w w:val="100"/>
        </w:rPr>
        <w:t>括</w:t>
      </w:r>
      <w:r>
        <w:rPr>
          <w:spacing w:val="-3"/>
          <w:w w:val="100"/>
        </w:rPr>
        <w:t>下</w:t>
      </w:r>
      <w:r>
        <w:rPr>
          <w:w w:val="100"/>
        </w:rPr>
        <w:t>列内</w:t>
      </w:r>
      <w:r>
        <w:rPr>
          <w:spacing w:val="-3"/>
          <w:w w:val="100"/>
        </w:rPr>
        <w:t>容</w:t>
      </w:r>
      <w:r>
        <w:rPr>
          <w:w w:val="100"/>
        </w:rPr>
        <w:t>：</w:t>
      </w:r>
    </w:p>
    <w:p>
      <w:pPr>
        <w:pStyle w:val="BodyText"/>
        <w:spacing w:before="44"/>
        <w:ind w:left="506" w:right="0"/>
        <w:jc w:val="left"/>
      </w:pPr>
      <w:r>
        <w:rPr>
          <w:w w:val="100"/>
        </w:rPr>
        <w:t>（</w:t>
      </w:r>
      <w:r>
        <w:rPr>
          <w:rFonts w:ascii="Times New Roman" w:hAnsi="Times New Roman" w:cs="Times New Roman" w:eastAsia="Times New Roman"/>
          <w:w w:val="100"/>
        </w:rPr>
        <w:t>1</w:t>
      </w:r>
      <w:r>
        <w:rPr>
          <w:spacing w:val="-3"/>
          <w:w w:val="100"/>
        </w:rPr>
        <w:t>）</w:t>
      </w:r>
      <w:r>
        <w:rPr>
          <w:w w:val="100"/>
        </w:rPr>
        <w:t>投</w:t>
      </w:r>
      <w:r>
        <w:rPr>
          <w:spacing w:val="-3"/>
          <w:w w:val="100"/>
        </w:rPr>
        <w:t>标</w:t>
      </w:r>
      <w:r>
        <w:rPr>
          <w:w w:val="100"/>
        </w:rPr>
        <w:t>函；</w:t>
      </w:r>
    </w:p>
    <w:p>
      <w:pPr>
        <w:pStyle w:val="BodyText"/>
        <w:spacing w:before="39"/>
        <w:ind w:left="506" w:right="0"/>
        <w:jc w:val="left"/>
      </w:pPr>
      <w:r>
        <w:rPr>
          <w:w w:val="100"/>
        </w:rPr>
        <w:t>（</w:t>
      </w:r>
      <w:r>
        <w:rPr>
          <w:rFonts w:ascii="Times New Roman" w:hAnsi="Times New Roman" w:cs="Times New Roman" w:eastAsia="Times New Roman"/>
          <w:w w:val="100"/>
        </w:rPr>
        <w:t>2</w:t>
      </w:r>
      <w:r>
        <w:rPr>
          <w:spacing w:val="-3"/>
          <w:w w:val="100"/>
        </w:rPr>
        <w:t>）</w:t>
      </w:r>
      <w:r>
        <w:rPr>
          <w:w w:val="100"/>
        </w:rPr>
        <w:t>法</w:t>
      </w:r>
      <w:r>
        <w:rPr>
          <w:spacing w:val="-3"/>
          <w:w w:val="100"/>
        </w:rPr>
        <w:t>定</w:t>
      </w:r>
      <w:r>
        <w:rPr>
          <w:w w:val="100"/>
        </w:rPr>
        <w:t>代</w:t>
      </w:r>
      <w:r>
        <w:rPr>
          <w:spacing w:val="-3"/>
          <w:w w:val="100"/>
        </w:rPr>
        <w:t>表</w:t>
      </w:r>
      <w:r>
        <w:rPr>
          <w:w w:val="100"/>
        </w:rPr>
        <w:t>人</w:t>
      </w:r>
      <w:r>
        <w:rPr>
          <w:spacing w:val="-3"/>
          <w:w w:val="100"/>
        </w:rPr>
        <w:t>（</w:t>
      </w:r>
      <w:r>
        <w:rPr>
          <w:w w:val="100"/>
        </w:rPr>
        <w:t>单</w:t>
      </w:r>
      <w:r>
        <w:rPr>
          <w:spacing w:val="-3"/>
          <w:w w:val="100"/>
        </w:rPr>
        <w:t>位</w:t>
      </w:r>
      <w:r>
        <w:rPr>
          <w:spacing w:val="-3"/>
          <w:w w:val="100"/>
        </w:rPr>
        <w:t>负</w:t>
      </w:r>
      <w:r>
        <w:rPr>
          <w:w w:val="100"/>
        </w:rPr>
        <w:t>责人</w:t>
      </w:r>
      <w:r>
        <w:rPr>
          <w:spacing w:val="-3"/>
          <w:w w:val="100"/>
        </w:rPr>
        <w:t>）</w:t>
      </w:r>
      <w:r>
        <w:rPr>
          <w:w w:val="100"/>
        </w:rPr>
        <w:t>身</w:t>
      </w:r>
      <w:r>
        <w:rPr>
          <w:spacing w:val="-3"/>
          <w:w w:val="100"/>
        </w:rPr>
        <w:t>份</w:t>
      </w:r>
      <w:r>
        <w:rPr>
          <w:w w:val="100"/>
        </w:rPr>
        <w:t>证</w:t>
      </w:r>
      <w:r>
        <w:rPr>
          <w:spacing w:val="-3"/>
          <w:w w:val="100"/>
        </w:rPr>
        <w:t>明</w:t>
      </w:r>
      <w:r>
        <w:rPr>
          <w:w w:val="100"/>
        </w:rPr>
        <w:t>或</w:t>
      </w:r>
      <w:r>
        <w:rPr>
          <w:spacing w:val="-3"/>
          <w:w w:val="100"/>
        </w:rPr>
        <w:t>授</w:t>
      </w:r>
      <w:r>
        <w:rPr>
          <w:w w:val="100"/>
        </w:rPr>
        <w:t>权</w:t>
      </w:r>
      <w:r>
        <w:rPr>
          <w:spacing w:val="-3"/>
          <w:w w:val="100"/>
        </w:rPr>
        <w:t>委</w:t>
      </w:r>
      <w:r>
        <w:rPr>
          <w:w w:val="100"/>
        </w:rPr>
        <w:t>托书；</w:t>
      </w:r>
    </w:p>
    <w:p>
      <w:pPr>
        <w:pStyle w:val="BodyText"/>
        <w:spacing w:before="39"/>
        <w:ind w:left="506" w:right="0"/>
        <w:jc w:val="left"/>
      </w:pPr>
      <w:r>
        <w:rPr>
          <w:w w:val="100"/>
        </w:rPr>
        <w:t>（</w:t>
      </w:r>
      <w:r>
        <w:rPr>
          <w:rFonts w:ascii="Times New Roman" w:hAnsi="Times New Roman" w:cs="Times New Roman" w:eastAsia="Times New Roman"/>
          <w:w w:val="100"/>
        </w:rPr>
        <w:t>3</w:t>
      </w:r>
      <w:r>
        <w:rPr>
          <w:spacing w:val="-3"/>
          <w:w w:val="100"/>
        </w:rPr>
        <w:t>）</w:t>
      </w:r>
      <w:r>
        <w:rPr>
          <w:w w:val="100"/>
        </w:rPr>
        <w:t>联</w:t>
      </w:r>
      <w:r>
        <w:rPr>
          <w:spacing w:val="-3"/>
          <w:w w:val="100"/>
        </w:rPr>
        <w:t>合</w:t>
      </w:r>
      <w:r>
        <w:rPr>
          <w:w w:val="100"/>
        </w:rPr>
        <w:t>体</w:t>
      </w:r>
      <w:r>
        <w:rPr>
          <w:spacing w:val="-3"/>
          <w:w w:val="100"/>
        </w:rPr>
        <w:t>协</w:t>
      </w:r>
      <w:r>
        <w:rPr>
          <w:w w:val="100"/>
        </w:rPr>
        <w:t>议</w:t>
      </w:r>
      <w:r>
        <w:rPr>
          <w:spacing w:val="-3"/>
          <w:w w:val="100"/>
        </w:rPr>
        <w:t>书</w:t>
      </w:r>
      <w:r>
        <w:rPr>
          <w:w w:val="100"/>
        </w:rPr>
        <w:t>（</w:t>
      </w:r>
      <w:r>
        <w:rPr>
          <w:spacing w:val="-3"/>
          <w:w w:val="100"/>
        </w:rPr>
        <w:t>如</w:t>
      </w:r>
      <w:r>
        <w:rPr>
          <w:spacing w:val="-3"/>
          <w:w w:val="100"/>
        </w:rPr>
        <w:t>有</w:t>
      </w:r>
      <w:r>
        <w:rPr>
          <w:spacing w:val="-106"/>
          <w:w w:val="100"/>
        </w:rPr>
        <w:t>）</w:t>
      </w:r>
      <w:r>
        <w:rPr>
          <w:w w:val="100"/>
        </w:rPr>
        <w:t>；</w:t>
      </w:r>
    </w:p>
    <w:p>
      <w:pPr>
        <w:pStyle w:val="BodyText"/>
        <w:spacing w:before="37"/>
        <w:ind w:left="506" w:right="0"/>
        <w:jc w:val="left"/>
      </w:pPr>
      <w:r>
        <w:rPr>
          <w:w w:val="100"/>
        </w:rPr>
        <w:t>（</w:t>
      </w:r>
      <w:r>
        <w:rPr>
          <w:rFonts w:ascii="Times New Roman" w:hAnsi="Times New Roman" w:cs="Times New Roman" w:eastAsia="Times New Roman"/>
          <w:w w:val="100"/>
        </w:rPr>
        <w:t>4</w:t>
      </w:r>
      <w:r>
        <w:rPr>
          <w:spacing w:val="-3"/>
          <w:w w:val="100"/>
        </w:rPr>
        <w:t>）</w:t>
      </w:r>
      <w:r>
        <w:rPr>
          <w:w w:val="100"/>
        </w:rPr>
        <w:t>投</w:t>
      </w:r>
      <w:r>
        <w:rPr>
          <w:spacing w:val="-3"/>
          <w:w w:val="100"/>
        </w:rPr>
        <w:t>标</w:t>
      </w:r>
      <w:r>
        <w:rPr>
          <w:w w:val="100"/>
        </w:rPr>
        <w:t>保</w:t>
      </w:r>
      <w:r>
        <w:rPr>
          <w:spacing w:val="-3"/>
          <w:w w:val="100"/>
        </w:rPr>
        <w:t>证</w:t>
      </w:r>
      <w:r>
        <w:rPr>
          <w:w w:val="100"/>
        </w:rPr>
        <w:t>金</w:t>
      </w:r>
      <w:r>
        <w:rPr>
          <w:spacing w:val="-3"/>
          <w:w w:val="100"/>
        </w:rPr>
        <w:t>（</w:t>
      </w:r>
      <w:r>
        <w:rPr>
          <w:w w:val="100"/>
        </w:rPr>
        <w:t>如有</w:t>
      </w:r>
      <w:r>
        <w:rPr>
          <w:spacing w:val="-108"/>
          <w:w w:val="100"/>
        </w:rPr>
        <w:t>）</w:t>
      </w:r>
      <w:r>
        <w:rPr>
          <w:w w:val="100"/>
        </w:rPr>
        <w:t>；</w:t>
      </w:r>
    </w:p>
    <w:p>
      <w:pPr>
        <w:pStyle w:val="BodyText"/>
        <w:spacing w:before="39"/>
        <w:ind w:left="506" w:right="0"/>
        <w:jc w:val="left"/>
      </w:pPr>
      <w:r>
        <w:rPr>
          <w:w w:val="100"/>
        </w:rPr>
        <w:t>（</w:t>
      </w:r>
      <w:r>
        <w:rPr>
          <w:rFonts w:ascii="Times New Roman" w:hAnsi="Times New Roman" w:cs="Times New Roman" w:eastAsia="Times New Roman"/>
          <w:w w:val="100"/>
        </w:rPr>
        <w:t>5</w:t>
      </w:r>
      <w:r>
        <w:rPr>
          <w:spacing w:val="-3"/>
          <w:w w:val="100"/>
        </w:rPr>
        <w:t>）</w:t>
      </w:r>
      <w:r>
        <w:rPr>
          <w:w w:val="100"/>
        </w:rPr>
        <w:t>商</w:t>
      </w:r>
      <w:r>
        <w:rPr>
          <w:spacing w:val="-3"/>
          <w:w w:val="100"/>
        </w:rPr>
        <w:t>务</w:t>
      </w:r>
      <w:r>
        <w:rPr>
          <w:w w:val="100"/>
        </w:rPr>
        <w:t>和</w:t>
      </w:r>
      <w:r>
        <w:rPr>
          <w:spacing w:val="-3"/>
          <w:w w:val="100"/>
        </w:rPr>
        <w:t>技</w:t>
      </w:r>
      <w:r>
        <w:rPr>
          <w:w w:val="100"/>
        </w:rPr>
        <w:t>术</w:t>
      </w:r>
      <w:r>
        <w:rPr>
          <w:spacing w:val="-3"/>
          <w:w w:val="100"/>
        </w:rPr>
        <w:t>偏</w:t>
      </w:r>
      <w:r>
        <w:rPr>
          <w:w w:val="100"/>
        </w:rPr>
        <w:t>差</w:t>
      </w:r>
      <w:r>
        <w:rPr>
          <w:spacing w:val="-3"/>
          <w:w w:val="100"/>
        </w:rPr>
        <w:t>表</w:t>
      </w:r>
      <w:r>
        <w:rPr>
          <w:w w:val="100"/>
        </w:rPr>
        <w:t>；</w:t>
      </w:r>
    </w:p>
    <w:p>
      <w:pPr>
        <w:pStyle w:val="BodyText"/>
        <w:spacing w:before="39"/>
        <w:ind w:left="506" w:right="0"/>
        <w:jc w:val="left"/>
      </w:pPr>
      <w:r>
        <w:rPr>
          <w:w w:val="100"/>
        </w:rPr>
        <w:t>（</w:t>
      </w:r>
      <w:r>
        <w:rPr>
          <w:rFonts w:ascii="Times New Roman" w:hAnsi="Times New Roman" w:cs="Times New Roman" w:eastAsia="Times New Roman"/>
          <w:w w:val="100"/>
        </w:rPr>
        <w:t>6</w:t>
      </w:r>
      <w:r>
        <w:rPr>
          <w:spacing w:val="-3"/>
          <w:w w:val="100"/>
        </w:rPr>
        <w:t>）</w:t>
      </w:r>
      <w:r>
        <w:rPr>
          <w:w w:val="100"/>
        </w:rPr>
        <w:t>分</w:t>
      </w:r>
      <w:r>
        <w:rPr>
          <w:spacing w:val="-3"/>
          <w:w w:val="100"/>
        </w:rPr>
        <w:t>项</w:t>
      </w:r>
      <w:r>
        <w:rPr>
          <w:w w:val="100"/>
        </w:rPr>
        <w:t>报</w:t>
      </w:r>
      <w:r>
        <w:rPr>
          <w:spacing w:val="-3"/>
          <w:w w:val="100"/>
        </w:rPr>
        <w:t>价</w:t>
      </w:r>
      <w:r>
        <w:rPr>
          <w:w w:val="100"/>
        </w:rPr>
        <w:t>表；</w:t>
      </w:r>
    </w:p>
    <w:p>
      <w:pPr>
        <w:pStyle w:val="BodyText"/>
        <w:spacing w:before="37"/>
        <w:ind w:left="506" w:right="0"/>
        <w:jc w:val="left"/>
      </w:pPr>
      <w:r>
        <w:rPr>
          <w:w w:val="100"/>
        </w:rPr>
        <w:t>（</w:t>
      </w:r>
      <w:r>
        <w:rPr>
          <w:rFonts w:ascii="Times New Roman" w:hAnsi="Times New Roman" w:cs="Times New Roman" w:eastAsia="Times New Roman"/>
          <w:w w:val="100"/>
        </w:rPr>
        <w:t>7</w:t>
      </w:r>
      <w:r>
        <w:rPr>
          <w:spacing w:val="-3"/>
          <w:w w:val="100"/>
        </w:rPr>
        <w:t>）</w:t>
      </w:r>
      <w:r>
        <w:rPr>
          <w:w w:val="100"/>
        </w:rPr>
        <w:t>资</w:t>
      </w:r>
      <w:r>
        <w:rPr>
          <w:spacing w:val="-3"/>
          <w:w w:val="100"/>
        </w:rPr>
        <w:t>格</w:t>
      </w:r>
      <w:r>
        <w:rPr>
          <w:w w:val="100"/>
        </w:rPr>
        <w:t>审</w:t>
      </w:r>
      <w:r>
        <w:rPr>
          <w:spacing w:val="-3"/>
          <w:w w:val="100"/>
        </w:rPr>
        <w:t>查</w:t>
      </w:r>
      <w:r>
        <w:rPr>
          <w:w w:val="100"/>
        </w:rPr>
        <w:t>资</w:t>
      </w:r>
      <w:r>
        <w:rPr>
          <w:spacing w:val="-3"/>
          <w:w w:val="100"/>
        </w:rPr>
        <w:t>料</w:t>
      </w:r>
      <w:r>
        <w:rPr>
          <w:w w:val="100"/>
        </w:rPr>
        <w:t>；</w:t>
      </w:r>
    </w:p>
    <w:p>
      <w:pPr>
        <w:pStyle w:val="BodyText"/>
        <w:spacing w:before="39"/>
        <w:ind w:left="506" w:right="0"/>
        <w:jc w:val="left"/>
      </w:pPr>
      <w:r>
        <w:rPr>
          <w:w w:val="100"/>
        </w:rPr>
        <w:t>（</w:t>
      </w:r>
      <w:r>
        <w:rPr>
          <w:rFonts w:ascii="Times New Roman" w:hAnsi="Times New Roman" w:cs="Times New Roman" w:eastAsia="Times New Roman"/>
          <w:w w:val="100"/>
        </w:rPr>
        <w:t>8</w:t>
      </w:r>
      <w:r>
        <w:rPr>
          <w:spacing w:val="-3"/>
          <w:w w:val="100"/>
        </w:rPr>
        <w:t>）</w:t>
      </w:r>
      <w:r>
        <w:rPr>
          <w:w w:val="100"/>
        </w:rPr>
        <w:t>投</w:t>
      </w:r>
      <w:r>
        <w:rPr>
          <w:spacing w:val="-3"/>
          <w:w w:val="100"/>
        </w:rPr>
        <w:t>标</w:t>
      </w:r>
      <w:r>
        <w:rPr>
          <w:w w:val="100"/>
        </w:rPr>
        <w:t>设</w:t>
      </w:r>
      <w:r>
        <w:rPr>
          <w:spacing w:val="-3"/>
          <w:w w:val="100"/>
        </w:rPr>
        <w:t>备</w:t>
      </w:r>
      <w:r>
        <w:rPr>
          <w:w w:val="100"/>
        </w:rPr>
        <w:t>技</w:t>
      </w:r>
      <w:r>
        <w:rPr>
          <w:spacing w:val="-3"/>
          <w:w w:val="100"/>
        </w:rPr>
        <w:t>术</w:t>
      </w:r>
      <w:r>
        <w:rPr>
          <w:w w:val="100"/>
        </w:rPr>
        <w:t>性</w:t>
      </w:r>
      <w:r>
        <w:rPr>
          <w:spacing w:val="-3"/>
          <w:w w:val="100"/>
        </w:rPr>
        <w:t>能</w:t>
      </w:r>
      <w:r>
        <w:rPr>
          <w:spacing w:val="-3"/>
          <w:w w:val="100"/>
        </w:rPr>
        <w:t>指</w:t>
      </w:r>
      <w:r>
        <w:rPr>
          <w:w w:val="100"/>
        </w:rPr>
        <w:t>标的</w:t>
      </w:r>
      <w:r>
        <w:rPr>
          <w:spacing w:val="-3"/>
          <w:w w:val="100"/>
        </w:rPr>
        <w:t>详</w:t>
      </w:r>
      <w:r>
        <w:rPr>
          <w:w w:val="100"/>
        </w:rPr>
        <w:t>细</w:t>
      </w:r>
      <w:r>
        <w:rPr>
          <w:spacing w:val="-3"/>
          <w:w w:val="100"/>
        </w:rPr>
        <w:t>描</w:t>
      </w:r>
      <w:r>
        <w:rPr>
          <w:w w:val="100"/>
        </w:rPr>
        <w:t>述；</w:t>
      </w:r>
    </w:p>
    <w:p>
      <w:pPr>
        <w:pStyle w:val="BodyText"/>
        <w:spacing w:before="39"/>
        <w:ind w:left="506" w:right="0"/>
        <w:jc w:val="left"/>
      </w:pPr>
      <w:r>
        <w:rPr>
          <w:w w:val="100"/>
        </w:rPr>
        <w:t>（</w:t>
      </w:r>
      <w:r>
        <w:rPr>
          <w:rFonts w:ascii="Times New Roman" w:hAnsi="Times New Roman" w:cs="Times New Roman" w:eastAsia="Times New Roman"/>
          <w:w w:val="100"/>
        </w:rPr>
        <w:t>9</w:t>
      </w:r>
      <w:r>
        <w:rPr>
          <w:spacing w:val="-3"/>
          <w:w w:val="100"/>
        </w:rPr>
        <w:t>）</w:t>
      </w:r>
      <w:r>
        <w:rPr>
          <w:w w:val="100"/>
        </w:rPr>
        <w:t>技</w:t>
      </w:r>
      <w:r>
        <w:rPr>
          <w:spacing w:val="-3"/>
          <w:w w:val="100"/>
        </w:rPr>
        <w:t>术</w:t>
      </w:r>
      <w:r>
        <w:rPr>
          <w:w w:val="100"/>
        </w:rPr>
        <w:t>支</w:t>
      </w:r>
      <w:r>
        <w:rPr>
          <w:spacing w:val="-3"/>
          <w:w w:val="100"/>
        </w:rPr>
        <w:t>持</w:t>
      </w:r>
      <w:r>
        <w:rPr>
          <w:w w:val="100"/>
        </w:rPr>
        <w:t>资</w:t>
      </w:r>
      <w:r>
        <w:rPr>
          <w:spacing w:val="-3"/>
          <w:w w:val="100"/>
        </w:rPr>
        <w:t>料</w:t>
      </w:r>
      <w:r>
        <w:rPr>
          <w:w w:val="100"/>
        </w:rPr>
        <w:t>；</w:t>
      </w:r>
    </w:p>
    <w:p>
      <w:pPr>
        <w:pStyle w:val="BodyText"/>
        <w:spacing w:before="37"/>
        <w:ind w:left="506" w:right="0"/>
        <w:jc w:val="left"/>
      </w:pPr>
      <w:r>
        <w:rPr>
          <w:w w:val="100"/>
        </w:rPr>
        <w:t>（</w:t>
      </w:r>
      <w:r>
        <w:rPr>
          <w:rFonts w:ascii="Times New Roman" w:hAnsi="Times New Roman" w:cs="Times New Roman" w:eastAsia="Times New Roman"/>
          <w:w w:val="100"/>
        </w:rPr>
        <w:t>10</w:t>
      </w:r>
      <w:r>
        <w:rPr>
          <w:spacing w:val="-3"/>
          <w:w w:val="100"/>
        </w:rPr>
        <w:t>）</w:t>
      </w:r>
      <w:r>
        <w:rPr>
          <w:w w:val="100"/>
        </w:rPr>
        <w:t>技</w:t>
      </w:r>
      <w:r>
        <w:rPr>
          <w:spacing w:val="-3"/>
          <w:w w:val="100"/>
        </w:rPr>
        <w:t>术</w:t>
      </w:r>
      <w:r>
        <w:rPr>
          <w:w w:val="100"/>
        </w:rPr>
        <w:t>服</w:t>
      </w:r>
      <w:r>
        <w:rPr>
          <w:spacing w:val="-3"/>
          <w:w w:val="100"/>
        </w:rPr>
        <w:t>务</w:t>
      </w:r>
      <w:r>
        <w:rPr>
          <w:w w:val="100"/>
        </w:rPr>
        <w:t>和</w:t>
      </w:r>
      <w:r>
        <w:rPr>
          <w:spacing w:val="-3"/>
          <w:w w:val="100"/>
        </w:rPr>
        <w:t>质</w:t>
      </w:r>
      <w:r>
        <w:rPr>
          <w:w w:val="100"/>
        </w:rPr>
        <w:t>保</w:t>
      </w:r>
      <w:r>
        <w:rPr>
          <w:spacing w:val="-3"/>
          <w:w w:val="100"/>
        </w:rPr>
        <w:t>期</w:t>
      </w:r>
      <w:r>
        <w:rPr>
          <w:w w:val="100"/>
        </w:rPr>
        <w:t>服务</w:t>
      </w:r>
      <w:r>
        <w:rPr>
          <w:spacing w:val="-3"/>
          <w:w w:val="100"/>
        </w:rPr>
        <w:t>计</w:t>
      </w:r>
      <w:r>
        <w:rPr>
          <w:w w:val="100"/>
        </w:rPr>
        <w:t>划；</w:t>
      </w:r>
    </w:p>
    <w:p>
      <w:pPr>
        <w:spacing w:line="150" w:lineRule="exact" w:before="1"/>
        <w:rPr>
          <w:sz w:val="15"/>
          <w:szCs w:val="15"/>
        </w:rPr>
      </w:pPr>
      <w:r>
        <w:rPr>
          <w:sz w:val="15"/>
          <w:szCs w:val="15"/>
        </w:rPr>
      </w:r>
    </w:p>
    <w:p>
      <w:pPr>
        <w:pStyle w:val="BodyText"/>
        <w:ind w:left="506" w:right="0"/>
        <w:jc w:val="left"/>
        <w:rPr>
          <w:rFonts w:ascii="Times New Roman" w:hAnsi="Times New Roman" w:cs="Times New Roman" w:eastAsia="Times New Roman"/>
        </w:rPr>
      </w:pPr>
      <w:r>
        <w:rPr>
          <w:rFonts w:ascii="Times New Roman" w:hAnsi="Times New Roman" w:cs="Times New Roman" w:eastAsia="Times New Roman"/>
          <w:w w:val="100"/>
        </w:rPr>
        <w:t>……</w:t>
      </w:r>
    </w:p>
    <w:p>
      <w:pPr>
        <w:pStyle w:val="BodyText"/>
        <w:spacing w:before="81"/>
        <w:ind w:left="520" w:right="0"/>
        <w:jc w:val="left"/>
      </w:pPr>
      <w:r>
        <w:rPr>
          <w:w w:val="100"/>
        </w:rPr>
        <w:t>投标</w:t>
      </w:r>
      <w:r>
        <w:rPr>
          <w:spacing w:val="-3"/>
          <w:w w:val="100"/>
        </w:rPr>
        <w:t>文</w:t>
      </w:r>
      <w:r>
        <w:rPr>
          <w:w w:val="100"/>
        </w:rPr>
        <w:t>件</w:t>
      </w:r>
      <w:r>
        <w:rPr>
          <w:spacing w:val="-3"/>
          <w:w w:val="100"/>
        </w:rPr>
        <w:t>的</w:t>
      </w:r>
      <w:r>
        <w:rPr>
          <w:w w:val="100"/>
        </w:rPr>
        <w:t>上</w:t>
      </w:r>
      <w:r>
        <w:rPr>
          <w:spacing w:val="-3"/>
          <w:w w:val="100"/>
        </w:rPr>
        <w:t>述</w:t>
      </w:r>
      <w:r>
        <w:rPr>
          <w:w w:val="100"/>
        </w:rPr>
        <w:t>组</w:t>
      </w:r>
      <w:r>
        <w:rPr>
          <w:spacing w:val="-3"/>
          <w:w w:val="100"/>
        </w:rPr>
        <w:t>成</w:t>
      </w:r>
      <w:r>
        <w:rPr>
          <w:w w:val="100"/>
        </w:rPr>
        <w:t>部</w:t>
      </w:r>
      <w:r>
        <w:rPr>
          <w:spacing w:val="-3"/>
          <w:w w:val="100"/>
        </w:rPr>
        <w:t>分</w:t>
      </w:r>
      <w:r>
        <w:rPr>
          <w:w w:val="100"/>
        </w:rPr>
        <w:t>如存</w:t>
      </w:r>
      <w:r>
        <w:rPr>
          <w:spacing w:val="-3"/>
          <w:w w:val="100"/>
        </w:rPr>
        <w:t>在</w:t>
      </w:r>
      <w:r>
        <w:rPr>
          <w:w w:val="100"/>
        </w:rPr>
        <w:t>内</w:t>
      </w:r>
      <w:r>
        <w:rPr>
          <w:spacing w:val="-3"/>
          <w:w w:val="100"/>
        </w:rPr>
        <w:t>容</w:t>
      </w:r>
      <w:r>
        <w:rPr>
          <w:w w:val="100"/>
        </w:rPr>
        <w:t>不</w:t>
      </w:r>
      <w:r>
        <w:rPr>
          <w:spacing w:val="-3"/>
          <w:w w:val="100"/>
        </w:rPr>
        <w:t>一</w:t>
      </w:r>
      <w:r>
        <w:rPr>
          <w:w w:val="100"/>
        </w:rPr>
        <w:t>致</w:t>
      </w:r>
      <w:r>
        <w:rPr>
          <w:spacing w:val="-3"/>
          <w:w w:val="100"/>
        </w:rPr>
        <w:t>的</w:t>
      </w:r>
      <w:r>
        <w:rPr>
          <w:w w:val="100"/>
        </w:rPr>
        <w:t>，</w:t>
      </w:r>
      <w:r>
        <w:rPr>
          <w:spacing w:val="-3"/>
          <w:w w:val="100"/>
        </w:rPr>
        <w:t>以</w:t>
      </w:r>
      <w:r>
        <w:rPr>
          <w:w w:val="100"/>
        </w:rPr>
        <w:t>投标</w:t>
      </w:r>
      <w:r>
        <w:rPr>
          <w:spacing w:val="-3"/>
          <w:w w:val="100"/>
        </w:rPr>
        <w:t>函</w:t>
      </w:r>
      <w:r>
        <w:rPr>
          <w:w w:val="100"/>
        </w:rPr>
        <w:t>为</w:t>
      </w:r>
      <w:r>
        <w:rPr>
          <w:spacing w:val="-3"/>
          <w:w w:val="100"/>
        </w:rPr>
        <w:t>准</w:t>
      </w:r>
      <w:r>
        <w:rPr>
          <w:w w:val="100"/>
        </w:rPr>
        <w:t>。</w:t>
      </w:r>
    </w:p>
    <w:p>
      <w:pPr>
        <w:pStyle w:val="BodyText"/>
        <w:spacing w:before="63"/>
        <w:ind w:left="520" w:right="0"/>
        <w:jc w:val="left"/>
      </w:pPr>
      <w:r>
        <w:rPr>
          <w:rFonts w:ascii="Times New Roman" w:hAnsi="Times New Roman" w:cs="Times New Roman" w:eastAsia="Times New Roman"/>
          <w:w w:val="100"/>
        </w:rPr>
        <w:t>3</w:t>
      </w:r>
      <w:r>
        <w:rPr>
          <w:w w:val="100"/>
        </w:rPr>
        <w:t>．</w:t>
      </w:r>
      <w:r>
        <w:rPr>
          <w:spacing w:val="-3"/>
          <w:w w:val="100"/>
        </w:rPr>
        <w:t>我</w:t>
      </w:r>
      <w:r>
        <w:rPr>
          <w:w w:val="100"/>
        </w:rPr>
        <w:t>方</w:t>
      </w:r>
      <w:r>
        <w:rPr>
          <w:spacing w:val="-3"/>
          <w:w w:val="100"/>
        </w:rPr>
        <w:t>承</w:t>
      </w:r>
      <w:r>
        <w:rPr>
          <w:w w:val="100"/>
        </w:rPr>
        <w:t>诺</w:t>
      </w:r>
      <w:r>
        <w:rPr>
          <w:spacing w:val="-3"/>
          <w:w w:val="100"/>
        </w:rPr>
        <w:t>除</w:t>
      </w:r>
      <w:r>
        <w:rPr>
          <w:w w:val="100"/>
          <w:sz w:val="22"/>
          <w:szCs w:val="22"/>
        </w:rPr>
        <w:t>商务</w:t>
      </w:r>
      <w:r>
        <w:rPr>
          <w:spacing w:val="-3"/>
          <w:w w:val="100"/>
          <w:sz w:val="22"/>
          <w:szCs w:val="22"/>
        </w:rPr>
        <w:t>和</w:t>
      </w:r>
      <w:r>
        <w:rPr>
          <w:spacing w:val="-3"/>
          <w:w w:val="100"/>
          <w:sz w:val="22"/>
          <w:szCs w:val="22"/>
        </w:rPr>
        <w:t>技</w:t>
      </w:r>
      <w:r>
        <w:rPr>
          <w:w w:val="100"/>
          <w:sz w:val="22"/>
          <w:szCs w:val="22"/>
        </w:rPr>
        <w:t>术</w:t>
      </w:r>
      <w:r>
        <w:rPr>
          <w:w w:val="100"/>
        </w:rPr>
        <w:t>偏</w:t>
      </w:r>
      <w:r>
        <w:rPr>
          <w:spacing w:val="-3"/>
          <w:w w:val="100"/>
        </w:rPr>
        <w:t>差</w:t>
      </w:r>
      <w:r>
        <w:rPr>
          <w:w w:val="100"/>
        </w:rPr>
        <w:t>表</w:t>
      </w:r>
      <w:r>
        <w:rPr>
          <w:spacing w:val="-3"/>
          <w:w w:val="100"/>
        </w:rPr>
        <w:t>列</w:t>
      </w:r>
      <w:r>
        <w:rPr>
          <w:w w:val="100"/>
        </w:rPr>
        <w:t>出</w:t>
      </w:r>
      <w:r>
        <w:rPr>
          <w:spacing w:val="-3"/>
          <w:w w:val="100"/>
        </w:rPr>
        <w:t>的</w:t>
      </w:r>
      <w:r>
        <w:rPr>
          <w:w w:val="100"/>
        </w:rPr>
        <w:t>偏</w:t>
      </w:r>
      <w:r>
        <w:rPr>
          <w:spacing w:val="-3"/>
          <w:w w:val="100"/>
        </w:rPr>
        <w:t>差</w:t>
      </w:r>
      <w:r>
        <w:rPr>
          <w:w w:val="100"/>
        </w:rPr>
        <w:t>外</w:t>
      </w:r>
      <w:r>
        <w:rPr>
          <w:spacing w:val="-3"/>
          <w:w w:val="100"/>
        </w:rPr>
        <w:t>，</w:t>
      </w:r>
      <w:r>
        <w:rPr>
          <w:w w:val="100"/>
        </w:rPr>
        <w:t>我方</w:t>
      </w:r>
      <w:r>
        <w:rPr>
          <w:spacing w:val="-3"/>
          <w:w w:val="100"/>
        </w:rPr>
        <w:t>响</w:t>
      </w:r>
      <w:r>
        <w:rPr>
          <w:w w:val="100"/>
        </w:rPr>
        <w:t>应</w:t>
      </w:r>
      <w:r>
        <w:rPr>
          <w:spacing w:val="-3"/>
          <w:w w:val="100"/>
        </w:rPr>
        <w:t>招</w:t>
      </w:r>
      <w:r>
        <w:rPr>
          <w:w w:val="100"/>
        </w:rPr>
        <w:t>标</w:t>
      </w:r>
      <w:r>
        <w:rPr>
          <w:spacing w:val="-3"/>
          <w:w w:val="100"/>
        </w:rPr>
        <w:t>文</w:t>
      </w:r>
      <w:r>
        <w:rPr>
          <w:w w:val="100"/>
        </w:rPr>
        <w:t>件</w:t>
      </w:r>
      <w:r>
        <w:rPr>
          <w:spacing w:val="-3"/>
          <w:w w:val="100"/>
        </w:rPr>
        <w:t>的</w:t>
      </w:r>
      <w:r>
        <w:rPr>
          <w:w w:val="100"/>
        </w:rPr>
        <w:t>全</w:t>
      </w:r>
      <w:r>
        <w:rPr>
          <w:spacing w:val="-3"/>
          <w:w w:val="100"/>
        </w:rPr>
        <w:t>部</w:t>
      </w:r>
      <w:r>
        <w:rPr>
          <w:w w:val="100"/>
        </w:rPr>
        <w:t>要求。</w:t>
      </w:r>
    </w:p>
    <w:p>
      <w:pPr>
        <w:pStyle w:val="BodyText"/>
        <w:spacing w:before="76"/>
        <w:ind w:left="520" w:right="0"/>
        <w:jc w:val="left"/>
      </w:pPr>
      <w:r>
        <w:rPr>
          <w:rFonts w:ascii="Times New Roman" w:hAnsi="Times New Roman" w:cs="Times New Roman" w:eastAsia="Times New Roman"/>
          <w:w w:val="100"/>
        </w:rPr>
        <w:t>4</w:t>
      </w:r>
      <w:r>
        <w:rPr>
          <w:w w:val="100"/>
        </w:rPr>
        <w:t>．</w:t>
      </w:r>
      <w:r>
        <w:rPr>
          <w:spacing w:val="-3"/>
          <w:w w:val="100"/>
        </w:rPr>
        <w:t>我</w:t>
      </w:r>
      <w:r>
        <w:rPr>
          <w:w w:val="100"/>
        </w:rPr>
        <w:t>方</w:t>
      </w:r>
      <w:r>
        <w:rPr>
          <w:spacing w:val="-3"/>
          <w:w w:val="100"/>
        </w:rPr>
        <w:t>承</w:t>
      </w:r>
      <w:r>
        <w:rPr>
          <w:w w:val="100"/>
        </w:rPr>
        <w:t>诺</w:t>
      </w:r>
      <w:r>
        <w:rPr>
          <w:spacing w:val="-3"/>
          <w:w w:val="100"/>
        </w:rPr>
        <w:t>在</w:t>
      </w:r>
      <w:r>
        <w:rPr>
          <w:w w:val="100"/>
        </w:rPr>
        <w:t>招</w:t>
      </w:r>
      <w:r>
        <w:rPr>
          <w:spacing w:val="-3"/>
          <w:w w:val="100"/>
        </w:rPr>
        <w:t>标</w:t>
      </w:r>
      <w:r>
        <w:rPr>
          <w:w w:val="100"/>
        </w:rPr>
        <w:t>文</w:t>
      </w:r>
      <w:r>
        <w:rPr>
          <w:spacing w:val="-3"/>
          <w:w w:val="100"/>
        </w:rPr>
        <w:t>件</w:t>
      </w:r>
      <w:r>
        <w:rPr>
          <w:spacing w:val="-3"/>
          <w:w w:val="100"/>
        </w:rPr>
        <w:t>规</w:t>
      </w:r>
      <w:r>
        <w:rPr>
          <w:w w:val="100"/>
        </w:rPr>
        <w:t>定的</w:t>
      </w:r>
      <w:r>
        <w:rPr>
          <w:spacing w:val="-3"/>
          <w:w w:val="100"/>
        </w:rPr>
        <w:t>投</w:t>
      </w:r>
      <w:r>
        <w:rPr>
          <w:w w:val="100"/>
        </w:rPr>
        <w:t>标</w:t>
      </w:r>
      <w:r>
        <w:rPr>
          <w:spacing w:val="-3"/>
          <w:w w:val="100"/>
        </w:rPr>
        <w:t>有</w:t>
      </w:r>
      <w:r>
        <w:rPr>
          <w:w w:val="100"/>
        </w:rPr>
        <w:t>效</w:t>
      </w:r>
      <w:r>
        <w:rPr>
          <w:spacing w:val="-3"/>
          <w:w w:val="100"/>
        </w:rPr>
        <w:t>期</w:t>
      </w:r>
      <w:r>
        <w:rPr>
          <w:w w:val="100"/>
        </w:rPr>
        <w:t>内</w:t>
      </w:r>
      <w:r>
        <w:rPr>
          <w:spacing w:val="-3"/>
          <w:w w:val="100"/>
        </w:rPr>
        <w:t>不</w:t>
      </w:r>
      <w:r>
        <w:rPr>
          <w:w w:val="100"/>
        </w:rPr>
        <w:t>撤</w:t>
      </w:r>
      <w:r>
        <w:rPr>
          <w:spacing w:val="-3"/>
          <w:w w:val="100"/>
        </w:rPr>
        <w:t>销</w:t>
      </w:r>
      <w:r>
        <w:rPr>
          <w:w w:val="100"/>
        </w:rPr>
        <w:t>投标</w:t>
      </w:r>
      <w:r>
        <w:rPr>
          <w:spacing w:val="-3"/>
          <w:w w:val="100"/>
        </w:rPr>
        <w:t>文</w:t>
      </w:r>
      <w:r>
        <w:rPr>
          <w:w w:val="100"/>
        </w:rPr>
        <w:t>件。</w:t>
      </w:r>
    </w:p>
    <w:p>
      <w:pPr>
        <w:pStyle w:val="BodyText"/>
        <w:spacing w:before="80"/>
        <w:ind w:left="520" w:right="0"/>
        <w:jc w:val="left"/>
      </w:pPr>
      <w:r>
        <w:rPr>
          <w:rFonts w:ascii="Times New Roman" w:hAnsi="Times New Roman" w:cs="Times New Roman" w:eastAsia="Times New Roman"/>
          <w:w w:val="100"/>
        </w:rPr>
        <w:t>5</w:t>
      </w:r>
      <w:r>
        <w:rPr>
          <w:w w:val="100"/>
        </w:rPr>
        <w:t>．</w:t>
      </w:r>
      <w:r>
        <w:rPr>
          <w:spacing w:val="-3"/>
          <w:w w:val="100"/>
        </w:rPr>
        <w:t>如</w:t>
      </w:r>
      <w:r>
        <w:rPr>
          <w:w w:val="100"/>
        </w:rPr>
        <w:t>我</w:t>
      </w:r>
      <w:r>
        <w:rPr>
          <w:spacing w:val="-3"/>
          <w:w w:val="100"/>
        </w:rPr>
        <w:t>方</w:t>
      </w:r>
      <w:r>
        <w:rPr>
          <w:w w:val="100"/>
        </w:rPr>
        <w:t>中</w:t>
      </w:r>
      <w:r>
        <w:rPr>
          <w:spacing w:val="-3"/>
          <w:w w:val="100"/>
        </w:rPr>
        <w:t>标</w:t>
      </w:r>
      <w:r>
        <w:rPr>
          <w:w w:val="100"/>
        </w:rPr>
        <w:t>，</w:t>
      </w:r>
      <w:r>
        <w:rPr>
          <w:spacing w:val="-3"/>
          <w:w w:val="100"/>
        </w:rPr>
        <w:t>我</w:t>
      </w:r>
      <w:r>
        <w:rPr>
          <w:w w:val="100"/>
        </w:rPr>
        <w:t>方</w:t>
      </w:r>
      <w:r>
        <w:rPr>
          <w:spacing w:val="-3"/>
          <w:w w:val="100"/>
        </w:rPr>
        <w:t>承</w:t>
      </w:r>
      <w:r>
        <w:rPr>
          <w:spacing w:val="-3"/>
          <w:w w:val="100"/>
        </w:rPr>
        <w:t>诺</w:t>
      </w:r>
      <w:r>
        <w:rPr>
          <w:w w:val="100"/>
        </w:rPr>
        <w:t>：</w:t>
      </w:r>
    </w:p>
    <w:p>
      <w:pPr>
        <w:pStyle w:val="BodyText"/>
        <w:spacing w:before="78"/>
        <w:ind w:left="940" w:right="0"/>
        <w:jc w:val="left"/>
      </w:pPr>
      <w:r>
        <w:rPr>
          <w:w w:val="100"/>
        </w:rPr>
        <w:t>（</w:t>
      </w:r>
      <w:r>
        <w:rPr>
          <w:rFonts w:ascii="Times New Roman" w:hAnsi="Times New Roman" w:cs="Times New Roman" w:eastAsia="Times New Roman"/>
          <w:w w:val="100"/>
        </w:rPr>
        <w:t>1</w:t>
      </w:r>
      <w:r>
        <w:rPr>
          <w:spacing w:val="-3"/>
          <w:w w:val="100"/>
        </w:rPr>
        <w:t>）</w:t>
      </w:r>
      <w:r>
        <w:rPr>
          <w:w w:val="100"/>
        </w:rPr>
        <w:t>在</w:t>
      </w:r>
      <w:r>
        <w:rPr>
          <w:spacing w:val="-3"/>
          <w:w w:val="100"/>
        </w:rPr>
        <w:t>收</w:t>
      </w:r>
      <w:r>
        <w:rPr>
          <w:w w:val="100"/>
        </w:rPr>
        <w:t>到</w:t>
      </w:r>
      <w:r>
        <w:rPr>
          <w:spacing w:val="-3"/>
          <w:w w:val="100"/>
        </w:rPr>
        <w:t>中</w:t>
      </w:r>
      <w:r>
        <w:rPr>
          <w:w w:val="100"/>
        </w:rPr>
        <w:t>标</w:t>
      </w:r>
      <w:r>
        <w:rPr>
          <w:spacing w:val="-3"/>
          <w:w w:val="100"/>
        </w:rPr>
        <w:t>通</w:t>
      </w:r>
      <w:r>
        <w:rPr>
          <w:w w:val="100"/>
        </w:rPr>
        <w:t>知</w:t>
      </w:r>
      <w:r>
        <w:rPr>
          <w:spacing w:val="-3"/>
          <w:w w:val="100"/>
        </w:rPr>
        <w:t>书</w:t>
      </w:r>
      <w:r>
        <w:rPr>
          <w:spacing w:val="-3"/>
          <w:w w:val="100"/>
        </w:rPr>
        <w:t>后</w:t>
      </w:r>
      <w:r>
        <w:rPr>
          <w:w w:val="100"/>
        </w:rPr>
        <w:t>，在</w:t>
      </w:r>
      <w:r>
        <w:rPr>
          <w:spacing w:val="-3"/>
          <w:w w:val="100"/>
        </w:rPr>
        <w:t>中</w:t>
      </w:r>
      <w:r>
        <w:rPr>
          <w:w w:val="100"/>
        </w:rPr>
        <w:t>标</w:t>
      </w:r>
      <w:r>
        <w:rPr>
          <w:spacing w:val="-3"/>
          <w:w w:val="100"/>
        </w:rPr>
        <w:t>通</w:t>
      </w:r>
      <w:r>
        <w:rPr>
          <w:w w:val="100"/>
        </w:rPr>
        <w:t>知</w:t>
      </w:r>
      <w:r>
        <w:rPr>
          <w:spacing w:val="-3"/>
          <w:w w:val="100"/>
        </w:rPr>
        <w:t>书</w:t>
      </w:r>
      <w:r>
        <w:rPr>
          <w:w w:val="100"/>
        </w:rPr>
        <w:t>规</w:t>
      </w:r>
      <w:r>
        <w:rPr>
          <w:spacing w:val="-3"/>
          <w:w w:val="100"/>
        </w:rPr>
        <w:t>定</w:t>
      </w:r>
      <w:r>
        <w:rPr>
          <w:w w:val="100"/>
        </w:rPr>
        <w:t>的</w:t>
      </w:r>
      <w:r>
        <w:rPr>
          <w:spacing w:val="-3"/>
          <w:w w:val="100"/>
        </w:rPr>
        <w:t>期</w:t>
      </w:r>
      <w:r>
        <w:rPr>
          <w:w w:val="100"/>
        </w:rPr>
        <w:t>限内</w:t>
      </w:r>
      <w:r>
        <w:rPr>
          <w:spacing w:val="-3"/>
          <w:w w:val="100"/>
        </w:rPr>
        <w:t>与</w:t>
      </w:r>
      <w:r>
        <w:rPr>
          <w:w w:val="100"/>
        </w:rPr>
        <w:t>你</w:t>
      </w:r>
      <w:r>
        <w:rPr>
          <w:spacing w:val="-3"/>
          <w:w w:val="100"/>
        </w:rPr>
        <w:t>方</w:t>
      </w:r>
      <w:r>
        <w:rPr>
          <w:w w:val="100"/>
        </w:rPr>
        <w:t>签</w:t>
      </w:r>
      <w:r>
        <w:rPr>
          <w:spacing w:val="-3"/>
          <w:w w:val="100"/>
        </w:rPr>
        <w:t>订</w:t>
      </w:r>
      <w:r>
        <w:rPr>
          <w:w w:val="100"/>
        </w:rPr>
        <w:t>合</w:t>
      </w:r>
      <w:r>
        <w:rPr>
          <w:spacing w:val="-3"/>
          <w:w w:val="100"/>
        </w:rPr>
        <w:t>同</w:t>
      </w:r>
      <w:r>
        <w:rPr>
          <w:w w:val="100"/>
        </w:rPr>
        <w:t>；</w:t>
      </w:r>
    </w:p>
    <w:p>
      <w:pPr>
        <w:pStyle w:val="BodyText"/>
        <w:spacing w:before="78"/>
        <w:ind w:left="940" w:right="0"/>
        <w:jc w:val="left"/>
      </w:pPr>
      <w:r>
        <w:rPr>
          <w:w w:val="100"/>
        </w:rPr>
        <w:t>（</w:t>
      </w:r>
      <w:r>
        <w:rPr>
          <w:rFonts w:ascii="Times New Roman" w:hAnsi="Times New Roman" w:cs="Times New Roman" w:eastAsia="Times New Roman"/>
          <w:w w:val="100"/>
        </w:rPr>
        <w:t>2</w:t>
      </w:r>
      <w:r>
        <w:rPr>
          <w:spacing w:val="-3"/>
          <w:w w:val="100"/>
        </w:rPr>
        <w:t>）</w:t>
      </w:r>
      <w:r>
        <w:rPr>
          <w:w w:val="100"/>
        </w:rPr>
        <w:t>在</w:t>
      </w:r>
      <w:r>
        <w:rPr>
          <w:spacing w:val="-3"/>
          <w:w w:val="100"/>
        </w:rPr>
        <w:t>签</w:t>
      </w:r>
      <w:r>
        <w:rPr>
          <w:w w:val="100"/>
        </w:rPr>
        <w:t>订</w:t>
      </w:r>
      <w:r>
        <w:rPr>
          <w:spacing w:val="-3"/>
          <w:w w:val="100"/>
        </w:rPr>
        <w:t>合</w:t>
      </w:r>
      <w:r>
        <w:rPr>
          <w:w w:val="100"/>
        </w:rPr>
        <w:t>同</w:t>
      </w:r>
      <w:r>
        <w:rPr>
          <w:spacing w:val="-3"/>
          <w:w w:val="100"/>
        </w:rPr>
        <w:t>时</w:t>
      </w:r>
      <w:r>
        <w:rPr>
          <w:w w:val="100"/>
        </w:rPr>
        <w:t>不</w:t>
      </w:r>
      <w:r>
        <w:rPr>
          <w:spacing w:val="-3"/>
          <w:w w:val="100"/>
        </w:rPr>
        <w:t>向</w:t>
      </w:r>
      <w:r>
        <w:rPr>
          <w:spacing w:val="-3"/>
          <w:w w:val="100"/>
        </w:rPr>
        <w:t>你</w:t>
      </w:r>
      <w:r>
        <w:rPr>
          <w:w w:val="100"/>
        </w:rPr>
        <w:t>方提</w:t>
      </w:r>
      <w:r>
        <w:rPr>
          <w:spacing w:val="-3"/>
          <w:w w:val="100"/>
        </w:rPr>
        <w:t>出</w:t>
      </w:r>
      <w:r>
        <w:rPr>
          <w:w w:val="100"/>
        </w:rPr>
        <w:t>附</w:t>
      </w:r>
      <w:r>
        <w:rPr>
          <w:spacing w:val="-3"/>
          <w:w w:val="100"/>
        </w:rPr>
        <w:t>加</w:t>
      </w:r>
      <w:r>
        <w:rPr>
          <w:w w:val="100"/>
        </w:rPr>
        <w:t>条</w:t>
      </w:r>
      <w:r>
        <w:rPr>
          <w:spacing w:val="-3"/>
          <w:w w:val="100"/>
        </w:rPr>
        <w:t>件</w:t>
      </w:r>
      <w:r>
        <w:rPr>
          <w:w w:val="100"/>
        </w:rPr>
        <w:t>；</w:t>
      </w:r>
    </w:p>
    <w:p>
      <w:pPr>
        <w:pStyle w:val="BodyText"/>
        <w:spacing w:before="80"/>
        <w:ind w:left="940" w:right="0"/>
        <w:jc w:val="left"/>
      </w:pPr>
      <w:r>
        <w:rPr>
          <w:w w:val="100"/>
        </w:rPr>
        <w:t>（</w:t>
      </w:r>
      <w:r>
        <w:rPr>
          <w:rFonts w:ascii="Times New Roman" w:hAnsi="Times New Roman" w:cs="Times New Roman" w:eastAsia="Times New Roman"/>
          <w:w w:val="100"/>
        </w:rPr>
        <w:t>3</w:t>
      </w:r>
      <w:r>
        <w:rPr>
          <w:spacing w:val="-3"/>
          <w:w w:val="100"/>
        </w:rPr>
        <w:t>）</w:t>
      </w:r>
      <w:r>
        <w:rPr>
          <w:w w:val="100"/>
        </w:rPr>
        <w:t>按</w:t>
      </w:r>
      <w:r>
        <w:rPr>
          <w:spacing w:val="-3"/>
          <w:w w:val="100"/>
        </w:rPr>
        <w:t>照</w:t>
      </w:r>
      <w:r>
        <w:rPr>
          <w:w w:val="100"/>
        </w:rPr>
        <w:t>招</w:t>
      </w:r>
      <w:r>
        <w:rPr>
          <w:spacing w:val="-3"/>
          <w:w w:val="100"/>
        </w:rPr>
        <w:t>标</w:t>
      </w:r>
      <w:r>
        <w:rPr>
          <w:w w:val="100"/>
        </w:rPr>
        <w:t>文</w:t>
      </w:r>
      <w:r>
        <w:rPr>
          <w:spacing w:val="-3"/>
          <w:w w:val="100"/>
        </w:rPr>
        <w:t>件</w:t>
      </w:r>
      <w:r>
        <w:rPr>
          <w:w w:val="100"/>
        </w:rPr>
        <w:t>要</w:t>
      </w:r>
      <w:r>
        <w:rPr>
          <w:spacing w:val="-3"/>
          <w:w w:val="100"/>
        </w:rPr>
        <w:t>求</w:t>
      </w:r>
      <w:r>
        <w:rPr>
          <w:spacing w:val="-3"/>
          <w:w w:val="100"/>
        </w:rPr>
        <w:t>提</w:t>
      </w:r>
      <w:r>
        <w:rPr>
          <w:w w:val="100"/>
        </w:rPr>
        <w:t>交履</w:t>
      </w:r>
      <w:r>
        <w:rPr>
          <w:spacing w:val="-3"/>
          <w:w w:val="100"/>
        </w:rPr>
        <w:t>约</w:t>
      </w:r>
      <w:r>
        <w:rPr>
          <w:w w:val="100"/>
        </w:rPr>
        <w:t>保</w:t>
      </w:r>
      <w:r>
        <w:rPr>
          <w:spacing w:val="-3"/>
          <w:w w:val="100"/>
        </w:rPr>
        <w:t>证</w:t>
      </w:r>
      <w:r>
        <w:rPr>
          <w:spacing w:val="-1"/>
          <w:w w:val="100"/>
        </w:rPr>
        <w:t>金</w:t>
      </w:r>
      <w:r>
        <w:rPr>
          <w:w w:val="100"/>
        </w:rPr>
        <w:t>；</w:t>
      </w:r>
    </w:p>
    <w:p>
      <w:pPr>
        <w:pStyle w:val="BodyText"/>
        <w:spacing w:before="78"/>
        <w:ind w:left="940" w:right="0"/>
        <w:jc w:val="left"/>
      </w:pPr>
      <w:r>
        <w:rPr>
          <w:w w:val="100"/>
        </w:rPr>
        <w:t>（</w:t>
      </w:r>
      <w:r>
        <w:rPr>
          <w:rFonts w:ascii="Times New Roman" w:hAnsi="Times New Roman" w:cs="Times New Roman" w:eastAsia="Times New Roman"/>
          <w:w w:val="100"/>
        </w:rPr>
        <w:t>4</w:t>
      </w:r>
      <w:r>
        <w:rPr>
          <w:spacing w:val="-3"/>
          <w:w w:val="100"/>
        </w:rPr>
        <w:t>）</w:t>
      </w:r>
      <w:r>
        <w:rPr>
          <w:w w:val="100"/>
        </w:rPr>
        <w:t>在</w:t>
      </w:r>
      <w:r>
        <w:rPr>
          <w:spacing w:val="-3"/>
          <w:w w:val="100"/>
        </w:rPr>
        <w:t>合</w:t>
      </w:r>
      <w:r>
        <w:rPr>
          <w:w w:val="100"/>
        </w:rPr>
        <w:t>同</w:t>
      </w:r>
      <w:r>
        <w:rPr>
          <w:spacing w:val="-3"/>
          <w:w w:val="100"/>
        </w:rPr>
        <w:t>约</w:t>
      </w:r>
      <w:r>
        <w:rPr>
          <w:w w:val="100"/>
        </w:rPr>
        <w:t>定</w:t>
      </w:r>
      <w:r>
        <w:rPr>
          <w:spacing w:val="-3"/>
          <w:w w:val="100"/>
        </w:rPr>
        <w:t>的</w:t>
      </w:r>
      <w:r>
        <w:rPr>
          <w:w w:val="100"/>
        </w:rPr>
        <w:t>期</w:t>
      </w:r>
      <w:r>
        <w:rPr>
          <w:spacing w:val="-3"/>
          <w:w w:val="100"/>
        </w:rPr>
        <w:t>限</w:t>
      </w:r>
      <w:r>
        <w:rPr>
          <w:spacing w:val="-3"/>
          <w:w w:val="100"/>
        </w:rPr>
        <w:t>内</w:t>
      </w:r>
      <w:r>
        <w:rPr>
          <w:w w:val="100"/>
        </w:rPr>
        <w:t>完成</w:t>
      </w:r>
      <w:r>
        <w:rPr>
          <w:spacing w:val="-3"/>
          <w:w w:val="100"/>
        </w:rPr>
        <w:t>合</w:t>
      </w:r>
      <w:r>
        <w:rPr>
          <w:w w:val="100"/>
        </w:rPr>
        <w:t>同</w:t>
      </w:r>
      <w:r>
        <w:rPr>
          <w:spacing w:val="-3"/>
          <w:w w:val="100"/>
        </w:rPr>
        <w:t>规</w:t>
      </w:r>
      <w:r>
        <w:rPr>
          <w:w w:val="100"/>
        </w:rPr>
        <w:t>定</w:t>
      </w:r>
      <w:r>
        <w:rPr>
          <w:spacing w:val="-3"/>
          <w:w w:val="100"/>
        </w:rPr>
        <w:t>的</w:t>
      </w:r>
      <w:r>
        <w:rPr>
          <w:w w:val="100"/>
        </w:rPr>
        <w:t>全</w:t>
      </w:r>
      <w:r>
        <w:rPr>
          <w:spacing w:val="-3"/>
          <w:w w:val="100"/>
        </w:rPr>
        <w:t>部</w:t>
      </w:r>
      <w:r>
        <w:rPr>
          <w:w w:val="100"/>
        </w:rPr>
        <w:t>义</w:t>
      </w:r>
      <w:r>
        <w:rPr>
          <w:spacing w:val="-3"/>
          <w:w w:val="100"/>
        </w:rPr>
        <w:t>务</w:t>
      </w:r>
      <w:r>
        <w:rPr>
          <w:w w:val="100"/>
        </w:rPr>
        <w:t>。</w:t>
      </w:r>
    </w:p>
    <w:p>
      <w:pPr>
        <w:pStyle w:val="BodyText"/>
        <w:spacing w:line="293" w:lineRule="auto" w:before="78"/>
        <w:ind w:right="0" w:firstLine="419"/>
        <w:jc w:val="left"/>
      </w:pPr>
      <w:r>
        <w:rPr>
          <w:rFonts w:ascii="Times New Roman" w:hAnsi="Times New Roman" w:cs="Times New Roman" w:eastAsia="Times New Roman"/>
          <w:w w:val="100"/>
        </w:rPr>
        <w:t>6</w:t>
      </w:r>
      <w:r>
        <w:rPr>
          <w:spacing w:val="-20"/>
          <w:w w:val="100"/>
        </w:rPr>
        <w:t>．</w:t>
      </w:r>
      <w:r>
        <w:rPr>
          <w:spacing w:val="-3"/>
          <w:w w:val="100"/>
        </w:rPr>
        <w:t>我</w:t>
      </w:r>
      <w:r>
        <w:rPr>
          <w:w w:val="100"/>
        </w:rPr>
        <w:t>方</w:t>
      </w:r>
      <w:r>
        <w:rPr>
          <w:spacing w:val="-3"/>
          <w:w w:val="100"/>
        </w:rPr>
        <w:t>在</w:t>
      </w:r>
      <w:r>
        <w:rPr>
          <w:w w:val="100"/>
        </w:rPr>
        <w:t>此</w:t>
      </w:r>
      <w:r>
        <w:rPr>
          <w:spacing w:val="-3"/>
          <w:w w:val="100"/>
        </w:rPr>
        <w:t>声</w:t>
      </w:r>
      <w:r>
        <w:rPr>
          <w:w w:val="100"/>
        </w:rPr>
        <w:t>明</w:t>
      </w:r>
      <w:r>
        <w:rPr>
          <w:spacing w:val="-20"/>
          <w:w w:val="100"/>
        </w:rPr>
        <w:t>，</w:t>
      </w:r>
      <w:r>
        <w:rPr>
          <w:spacing w:val="-3"/>
          <w:w w:val="100"/>
        </w:rPr>
        <w:t>所</w:t>
      </w:r>
      <w:r>
        <w:rPr>
          <w:w w:val="100"/>
        </w:rPr>
        <w:t>递</w:t>
      </w:r>
      <w:r>
        <w:rPr>
          <w:spacing w:val="-3"/>
          <w:w w:val="100"/>
        </w:rPr>
        <w:t>交</w:t>
      </w:r>
      <w:r>
        <w:rPr>
          <w:w w:val="100"/>
        </w:rPr>
        <w:t>的投</w:t>
      </w:r>
      <w:r>
        <w:rPr>
          <w:spacing w:val="-3"/>
          <w:w w:val="100"/>
        </w:rPr>
        <w:t>标</w:t>
      </w:r>
      <w:r>
        <w:rPr>
          <w:w w:val="100"/>
        </w:rPr>
        <w:t>文</w:t>
      </w:r>
      <w:r>
        <w:rPr>
          <w:spacing w:val="-3"/>
          <w:w w:val="100"/>
        </w:rPr>
        <w:t>件</w:t>
      </w:r>
      <w:r>
        <w:rPr>
          <w:w w:val="100"/>
        </w:rPr>
        <w:t>及</w:t>
      </w:r>
      <w:r>
        <w:rPr>
          <w:spacing w:val="-3"/>
          <w:w w:val="100"/>
        </w:rPr>
        <w:t>有</w:t>
      </w:r>
      <w:r>
        <w:rPr>
          <w:w w:val="100"/>
        </w:rPr>
        <w:t>关</w:t>
      </w:r>
      <w:r>
        <w:rPr>
          <w:spacing w:val="-3"/>
          <w:w w:val="100"/>
        </w:rPr>
        <w:t>资</w:t>
      </w:r>
      <w:r>
        <w:rPr>
          <w:w w:val="100"/>
        </w:rPr>
        <w:t>料</w:t>
      </w:r>
      <w:r>
        <w:rPr>
          <w:spacing w:val="-3"/>
          <w:w w:val="100"/>
        </w:rPr>
        <w:t>内</w:t>
      </w:r>
      <w:r>
        <w:rPr>
          <w:w w:val="100"/>
        </w:rPr>
        <w:t>容完</w:t>
      </w:r>
      <w:r>
        <w:rPr>
          <w:spacing w:val="-3"/>
          <w:w w:val="100"/>
        </w:rPr>
        <w:t>整</w:t>
      </w:r>
      <w:r>
        <w:rPr>
          <w:spacing w:val="-20"/>
          <w:w w:val="100"/>
        </w:rPr>
        <w:t>、</w:t>
      </w:r>
      <w:r>
        <w:rPr>
          <w:spacing w:val="-3"/>
          <w:w w:val="100"/>
        </w:rPr>
        <w:t>真</w:t>
      </w:r>
      <w:r>
        <w:rPr>
          <w:w w:val="100"/>
        </w:rPr>
        <w:t>实</w:t>
      </w:r>
      <w:r>
        <w:rPr>
          <w:spacing w:val="-3"/>
          <w:w w:val="100"/>
        </w:rPr>
        <w:t>和</w:t>
      </w:r>
      <w:r>
        <w:rPr>
          <w:w w:val="100"/>
        </w:rPr>
        <w:t>准</w:t>
      </w:r>
      <w:r>
        <w:rPr>
          <w:spacing w:val="-3"/>
          <w:w w:val="100"/>
        </w:rPr>
        <w:t>确</w:t>
      </w:r>
      <w:r>
        <w:rPr>
          <w:spacing w:val="-20"/>
          <w:w w:val="100"/>
        </w:rPr>
        <w:t>，</w:t>
      </w:r>
      <w:r>
        <w:rPr>
          <w:spacing w:val="-3"/>
          <w:w w:val="100"/>
        </w:rPr>
        <w:t>且</w:t>
      </w:r>
      <w:r>
        <w:rPr>
          <w:w w:val="100"/>
        </w:rPr>
        <w:t>不存</w:t>
      </w:r>
      <w:r>
        <w:rPr>
          <w:spacing w:val="-3"/>
          <w:w w:val="100"/>
        </w:rPr>
        <w:t>在</w:t>
      </w:r>
      <w:r>
        <w:rPr>
          <w:w w:val="100"/>
        </w:rPr>
        <w:t>第</w:t>
      </w:r>
      <w:r>
        <w:rPr>
          <w:spacing w:val="-3"/>
          <w:w w:val="100"/>
        </w:rPr>
        <w:t>二</w:t>
      </w:r>
      <w:r>
        <w:rPr>
          <w:w w:val="100"/>
        </w:rPr>
        <w:t>章</w:t>
      </w:r>
      <w:r>
        <w:rPr>
          <w:w w:val="100"/>
        </w:rPr>
        <w:t> </w:t>
      </w:r>
      <w:r>
        <w:rPr>
          <w:rFonts w:ascii="Times New Roman" w:hAnsi="Times New Roman" w:cs="Times New Roman" w:eastAsia="Times New Roman"/>
          <w:spacing w:val="-1"/>
          <w:w w:val="100"/>
        </w:rPr>
        <w:t>“</w:t>
      </w:r>
      <w:r>
        <w:rPr>
          <w:w w:val="100"/>
        </w:rPr>
        <w:t>投</w:t>
      </w:r>
      <w:r>
        <w:rPr>
          <w:spacing w:val="-3"/>
          <w:w w:val="100"/>
        </w:rPr>
        <w:t>标</w:t>
      </w:r>
      <w:r>
        <w:rPr>
          <w:w w:val="100"/>
        </w:rPr>
        <w:t>人</w:t>
      </w:r>
      <w:r>
        <w:rPr>
          <w:spacing w:val="-3"/>
          <w:w w:val="100"/>
        </w:rPr>
        <w:t>须</w:t>
      </w:r>
      <w:r>
        <w:rPr>
          <w:spacing w:val="-1"/>
          <w:w w:val="100"/>
        </w:rPr>
        <w:t>知</w:t>
      </w:r>
      <w:r>
        <w:rPr>
          <w:rFonts w:ascii="Times New Roman" w:hAnsi="Times New Roman" w:cs="Times New Roman" w:eastAsia="Times New Roman"/>
          <w:spacing w:val="-1"/>
          <w:w w:val="100"/>
        </w:rPr>
        <w:t>”</w:t>
      </w:r>
      <w:r>
        <w:rPr>
          <w:w w:val="100"/>
        </w:rPr>
        <w:t>第</w:t>
      </w:r>
      <w:r>
        <w:rPr>
          <w:spacing w:val="-3"/>
          <w:w w:val="100"/>
        </w:rPr>
        <w:t> </w:t>
      </w:r>
      <w:r>
        <w:rPr>
          <w:rFonts w:ascii="Times New Roman" w:hAnsi="Times New Roman" w:cs="Times New Roman" w:eastAsia="Times New Roman"/>
          <w:w w:val="100"/>
        </w:rPr>
        <w:t>1.4</w:t>
      </w:r>
      <w:r>
        <w:rPr>
          <w:rFonts w:ascii="Times New Roman" w:hAnsi="Times New Roman" w:cs="Times New Roman" w:eastAsia="Times New Roman"/>
          <w:spacing w:val="-3"/>
          <w:w w:val="100"/>
        </w:rPr>
        <w:t>.</w:t>
      </w:r>
      <w:r>
        <w:rPr>
          <w:rFonts w:ascii="Times New Roman" w:hAnsi="Times New Roman" w:cs="Times New Roman" w:eastAsia="Times New Roman"/>
          <w:w w:val="100"/>
        </w:rPr>
        <w:t>3</w:t>
      </w:r>
      <w:r>
        <w:rPr>
          <w:rFonts w:ascii="Times New Roman" w:hAnsi="Times New Roman" w:cs="Times New Roman" w:eastAsia="Times New Roman"/>
          <w:w w:val="100"/>
        </w:rPr>
        <w:t> </w:t>
      </w:r>
      <w:r>
        <w:rPr>
          <w:w w:val="100"/>
        </w:rPr>
        <w:t>项</w:t>
      </w:r>
      <w:r>
        <w:rPr>
          <w:spacing w:val="-3"/>
          <w:w w:val="100"/>
        </w:rPr>
        <w:t>规</w:t>
      </w:r>
      <w:r>
        <w:rPr>
          <w:w w:val="100"/>
        </w:rPr>
        <w:t>定的</w:t>
      </w:r>
      <w:r>
        <w:rPr>
          <w:spacing w:val="-3"/>
          <w:w w:val="100"/>
        </w:rPr>
        <w:t>任</w:t>
      </w:r>
      <w:r>
        <w:rPr>
          <w:w w:val="100"/>
        </w:rPr>
        <w:t>何</w:t>
      </w:r>
      <w:r>
        <w:rPr>
          <w:spacing w:val="-3"/>
          <w:w w:val="100"/>
        </w:rPr>
        <w:t>一</w:t>
      </w:r>
      <w:r>
        <w:rPr>
          <w:w w:val="100"/>
        </w:rPr>
        <w:t>种</w:t>
      </w:r>
      <w:r>
        <w:rPr>
          <w:spacing w:val="-3"/>
          <w:w w:val="100"/>
        </w:rPr>
        <w:t>情</w:t>
      </w:r>
      <w:r>
        <w:rPr>
          <w:w w:val="100"/>
        </w:rPr>
        <w:t>形。</w:t>
      </w:r>
    </w:p>
    <w:p>
      <w:pPr>
        <w:pStyle w:val="BodyText"/>
        <w:tabs>
          <w:tab w:pos="3880" w:val="left" w:leader="none"/>
        </w:tabs>
        <w:spacing w:before="15"/>
        <w:ind w:left="520" w:right="0"/>
        <w:jc w:val="left"/>
      </w:pPr>
      <w:r>
        <w:rPr>
          <w:rFonts w:ascii="Times New Roman" w:hAnsi="Times New Roman" w:cs="Times New Roman" w:eastAsia="Times New Roman"/>
          <w:w w:val="100"/>
        </w:rPr>
        <w:t>7</w:t>
      </w:r>
      <w:r>
        <w:rPr>
          <w:w w:val="100"/>
        </w:rPr>
        <w:t>．</w:t>
      </w:r>
      <w:r>
        <w:rPr>
          <w:w w:val="100"/>
          <w:u w:val="single" w:color="000000"/>
        </w:rPr>
      </w:r>
      <w:r>
        <w:rPr>
          <w:w w:val="100"/>
          <w:u w:val="single" w:color="000000"/>
        </w:rPr>
        <w:tab/>
      </w:r>
      <w:r>
        <w:rPr>
          <w:w w:val="100"/>
        </w:rPr>
      </w:r>
      <w:r>
        <w:rPr>
          <w:w w:val="100"/>
        </w:rPr>
        <w:t>（其</w:t>
      </w:r>
      <w:r>
        <w:rPr>
          <w:spacing w:val="-3"/>
          <w:w w:val="100"/>
        </w:rPr>
        <w:t>他</w:t>
      </w:r>
      <w:r>
        <w:rPr>
          <w:w w:val="100"/>
        </w:rPr>
        <w:t>补</w:t>
      </w:r>
      <w:r>
        <w:rPr>
          <w:spacing w:val="-3"/>
          <w:w w:val="100"/>
        </w:rPr>
        <w:t>充</w:t>
      </w:r>
      <w:r>
        <w:rPr>
          <w:w w:val="100"/>
        </w:rPr>
        <w:t>说</w:t>
      </w:r>
      <w:r>
        <w:rPr>
          <w:spacing w:val="-3"/>
          <w:w w:val="100"/>
        </w:rPr>
        <w:t>明</w:t>
      </w:r>
      <w:r>
        <w:rPr>
          <w:spacing w:val="-106"/>
          <w:w w:val="100"/>
        </w:rPr>
        <w:t>）</w:t>
      </w:r>
      <w:r>
        <w:rPr>
          <w:w w:val="100"/>
        </w:rPr>
        <w:t>。</w:t>
      </w:r>
    </w:p>
    <w:p>
      <w:pPr>
        <w:spacing w:after="0"/>
        <w:jc w:val="left"/>
        <w:sectPr>
          <w:pgSz w:w="12240" w:h="15840"/>
          <w:pgMar w:header="0" w:footer="921" w:top="1380" w:bottom="1120" w:left="1700" w:right="1680"/>
        </w:sectPr>
      </w:pPr>
    </w:p>
    <w:p>
      <w:pPr>
        <w:spacing w:line="200" w:lineRule="exact"/>
        <w:rPr>
          <w:sz w:val="20"/>
          <w:szCs w:val="20"/>
        </w:rPr>
      </w:pPr>
      <w:r>
        <w:rPr>
          <w:sz w:val="20"/>
          <w:szCs w:val="20"/>
        </w:rPr>
      </w:r>
    </w:p>
    <w:p>
      <w:pPr>
        <w:spacing w:line="260" w:lineRule="exact" w:before="11"/>
        <w:rPr>
          <w:sz w:val="26"/>
          <w:szCs w:val="26"/>
        </w:rPr>
      </w:pPr>
      <w:r>
        <w:rPr>
          <w:sz w:val="26"/>
          <w:szCs w:val="26"/>
        </w:rPr>
      </w:r>
    </w:p>
    <w:p>
      <w:pPr>
        <w:pStyle w:val="BodyText"/>
        <w:tabs>
          <w:tab w:pos="7221" w:val="left" w:leader="none"/>
        </w:tabs>
        <w:spacing w:line="335" w:lineRule="exact"/>
        <w:ind w:left="2601" w:right="0"/>
        <w:jc w:val="left"/>
      </w:pPr>
      <w:r>
        <w:rPr>
          <w:w w:val="100"/>
        </w:rPr>
        <w:t>投</w:t>
      </w:r>
      <w:r>
        <w:rPr>
          <w:w w:val="100"/>
        </w:rPr>
        <w:t> </w:t>
      </w:r>
      <w:r>
        <w:rPr>
          <w:w w:val="100"/>
        </w:rPr>
        <w:t> </w:t>
      </w:r>
      <w:r>
        <w:rPr>
          <w:w w:val="100"/>
        </w:rPr>
        <w:t>标</w:t>
      </w:r>
      <w:r>
        <w:rPr>
          <w:spacing w:val="50"/>
          <w:w w:val="100"/>
        </w:rPr>
        <w:t> </w:t>
      </w:r>
      <w:r>
        <w:rPr>
          <w:w w:val="100"/>
        </w:rPr>
        <w:t>人</w:t>
      </w:r>
      <w:r>
        <w:rPr>
          <w:spacing w:val="-3"/>
          <w:w w:val="100"/>
        </w:rPr>
        <w:t>：</w:t>
      </w:r>
      <w:r>
        <w:rPr>
          <w:spacing w:val="-3"/>
          <w:w w:val="100"/>
          <w:u w:val="single" w:color="000000"/>
        </w:rPr>
      </w:r>
      <w:r>
        <w:rPr>
          <w:spacing w:val="-3"/>
          <w:w w:val="100"/>
          <w:u w:val="single" w:color="000000"/>
        </w:rPr>
        <w:tab/>
      </w:r>
      <w:r>
        <w:rPr>
          <w:spacing w:val="-3"/>
          <w:w w:val="100"/>
        </w:rPr>
      </w:r>
      <w:r>
        <w:rPr>
          <w:w w:val="100"/>
        </w:rPr>
        <w:t>（盖</w:t>
      </w:r>
      <w:r>
        <w:rPr>
          <w:spacing w:val="-3"/>
          <w:w w:val="100"/>
        </w:rPr>
        <w:t>单</w:t>
      </w:r>
      <w:r>
        <w:rPr>
          <w:w w:val="100"/>
        </w:rPr>
        <w:t>位</w:t>
      </w:r>
      <w:r>
        <w:rPr>
          <w:spacing w:val="-3"/>
          <w:w w:val="100"/>
        </w:rPr>
        <w:t>章</w:t>
      </w:r>
      <w:r>
        <w:rPr>
          <w:w w:val="100"/>
        </w:rPr>
        <w:t>）</w:t>
      </w:r>
    </w:p>
    <w:p>
      <w:pPr>
        <w:spacing w:line="100" w:lineRule="exact" w:before="7"/>
        <w:rPr>
          <w:sz w:val="10"/>
          <w:szCs w:val="10"/>
        </w:rPr>
      </w:pPr>
      <w:r>
        <w:rPr>
          <w:sz w:val="10"/>
          <w:szCs w:val="10"/>
        </w:rPr>
      </w:r>
    </w:p>
    <w:p>
      <w:pPr>
        <w:pStyle w:val="BodyText"/>
        <w:tabs>
          <w:tab w:pos="7641" w:val="left" w:leader="none"/>
        </w:tabs>
        <w:spacing w:line="335" w:lineRule="exact"/>
        <w:ind w:left="2601" w:right="0"/>
        <w:jc w:val="left"/>
      </w:pPr>
      <w:r>
        <w:rPr>
          <w:w w:val="100"/>
        </w:rPr>
        <w:t>法</w:t>
      </w:r>
      <w:r>
        <w:rPr>
          <w:spacing w:val="-3"/>
          <w:w w:val="100"/>
        </w:rPr>
        <w:t>定</w:t>
      </w:r>
      <w:r>
        <w:rPr>
          <w:w w:val="100"/>
        </w:rPr>
        <w:t>代</w:t>
      </w:r>
      <w:r>
        <w:rPr>
          <w:spacing w:val="-3"/>
          <w:w w:val="100"/>
        </w:rPr>
        <w:t>表</w:t>
      </w:r>
      <w:r>
        <w:rPr>
          <w:w w:val="100"/>
        </w:rPr>
        <w:t>人</w:t>
      </w:r>
      <w:r>
        <w:rPr>
          <w:spacing w:val="-3"/>
          <w:w w:val="100"/>
        </w:rPr>
        <w:t>（</w:t>
      </w:r>
      <w:r>
        <w:rPr>
          <w:w w:val="100"/>
        </w:rPr>
        <w:t>单</w:t>
      </w:r>
      <w:r>
        <w:rPr>
          <w:spacing w:val="-3"/>
          <w:w w:val="100"/>
        </w:rPr>
        <w:t>位</w:t>
      </w:r>
      <w:r>
        <w:rPr>
          <w:w w:val="100"/>
        </w:rPr>
        <w:t>负</w:t>
      </w:r>
      <w:r>
        <w:rPr>
          <w:spacing w:val="-3"/>
          <w:w w:val="100"/>
        </w:rPr>
        <w:t>责</w:t>
      </w:r>
      <w:r>
        <w:rPr>
          <w:spacing w:val="-3"/>
          <w:w w:val="100"/>
        </w:rPr>
        <w:t>人</w:t>
      </w:r>
      <w:r>
        <w:rPr>
          <w:spacing w:val="-1"/>
          <w:w w:val="100"/>
        </w:rPr>
        <w:t>）</w:t>
      </w:r>
      <w:r>
        <w:rPr>
          <w:w w:val="100"/>
        </w:rPr>
        <w:t>或</w:t>
      </w:r>
      <w:r>
        <w:rPr>
          <w:spacing w:val="-3"/>
          <w:w w:val="100"/>
        </w:rPr>
        <w:t>其</w:t>
      </w:r>
      <w:r>
        <w:rPr>
          <w:w w:val="100"/>
        </w:rPr>
        <w:t>委</w:t>
      </w:r>
      <w:r>
        <w:rPr>
          <w:spacing w:val="-3"/>
          <w:w w:val="100"/>
        </w:rPr>
        <w:t>托</w:t>
      </w:r>
      <w:r>
        <w:rPr>
          <w:w w:val="100"/>
        </w:rPr>
        <w:t>代</w:t>
      </w:r>
      <w:r>
        <w:rPr>
          <w:spacing w:val="-3"/>
          <w:w w:val="100"/>
        </w:rPr>
        <w:t>理</w:t>
      </w:r>
      <w:r>
        <w:rPr>
          <w:w w:val="100"/>
        </w:rPr>
        <w:t>人</w:t>
      </w:r>
      <w:r>
        <w:rPr>
          <w:spacing w:val="-3"/>
          <w:w w:val="100"/>
        </w:rPr>
        <w:t>：</w:t>
      </w:r>
      <w:r>
        <w:rPr>
          <w:spacing w:val="-3"/>
          <w:w w:val="100"/>
          <w:u w:val="single" w:color="000000"/>
        </w:rPr>
      </w:r>
      <w:r>
        <w:rPr>
          <w:spacing w:val="-3"/>
          <w:w w:val="100"/>
          <w:u w:val="single" w:color="000000"/>
        </w:rPr>
        <w:tab/>
      </w:r>
      <w:r>
        <w:rPr>
          <w:spacing w:val="-3"/>
          <w:w w:val="100"/>
        </w:rPr>
      </w:r>
      <w:r>
        <w:rPr>
          <w:w w:val="100"/>
        </w:rPr>
        <w:t>（签</w:t>
      </w:r>
      <w:r>
        <w:rPr>
          <w:spacing w:val="-3"/>
          <w:w w:val="100"/>
        </w:rPr>
        <w:t>字</w:t>
      </w:r>
      <w:r>
        <w:rPr>
          <w:w w:val="100"/>
        </w:rPr>
        <w:t>）</w:t>
      </w:r>
    </w:p>
    <w:p>
      <w:pPr>
        <w:spacing w:line="100" w:lineRule="exact" w:before="4"/>
        <w:rPr>
          <w:sz w:val="10"/>
          <w:szCs w:val="10"/>
        </w:rPr>
      </w:pPr>
      <w:r>
        <w:rPr>
          <w:sz w:val="10"/>
          <w:szCs w:val="10"/>
        </w:rPr>
      </w:r>
    </w:p>
    <w:p>
      <w:pPr>
        <w:pStyle w:val="BodyText"/>
        <w:tabs>
          <w:tab w:pos="3232" w:val="left" w:leader="none"/>
          <w:tab w:pos="8481" w:val="left" w:leader="none"/>
        </w:tabs>
        <w:spacing w:line="335" w:lineRule="exact"/>
        <w:ind w:left="2601" w:right="0"/>
        <w:jc w:val="left"/>
      </w:pPr>
      <w:r>
        <w:rPr>
          <w:w w:val="100"/>
        </w:rPr>
        <w:t>地</w:t>
      </w:r>
      <w:r>
        <w:rPr>
          <w:w w:val="100"/>
        </w:rPr>
        <w:tab/>
      </w:r>
      <w:r>
        <w:rPr>
          <w:w w:val="100"/>
        </w:rPr>
        <w:t>址</w:t>
      </w:r>
      <w:r>
        <w:rPr>
          <w:spacing w:val="-3"/>
          <w:w w:val="100"/>
        </w:rPr>
        <w:t>：</w:t>
      </w:r>
      <w:r>
        <w:rPr>
          <w:spacing w:val="-3"/>
          <w:w w:val="201"/>
        </w:rPr>
      </w:r>
      <w:r>
        <w:rPr>
          <w:w w:val="201"/>
          <w:u w:val="single" w:color="000000"/>
        </w:rPr>
        <w:t> </w:t>
      </w:r>
      <w:r>
        <w:rPr>
          <w:w w:val="100"/>
          <w:u w:val="single" w:color="000000"/>
        </w:rPr>
        <w:tab/>
      </w:r>
      <w:r>
        <w:rPr>
          <w:w w:val="100"/>
        </w:rPr>
      </w:r>
    </w:p>
    <w:p>
      <w:pPr>
        <w:spacing w:line="100" w:lineRule="exact" w:before="4"/>
        <w:rPr>
          <w:sz w:val="10"/>
          <w:szCs w:val="10"/>
        </w:rPr>
      </w:pPr>
      <w:r>
        <w:rPr>
          <w:sz w:val="10"/>
          <w:szCs w:val="10"/>
        </w:rPr>
      </w:r>
    </w:p>
    <w:p>
      <w:pPr>
        <w:pStyle w:val="BodyText"/>
        <w:tabs>
          <w:tab w:pos="3232" w:val="left" w:leader="none"/>
          <w:tab w:pos="8481" w:val="left" w:leader="none"/>
        </w:tabs>
        <w:spacing w:line="335" w:lineRule="exact"/>
        <w:ind w:left="2601" w:right="0"/>
        <w:jc w:val="left"/>
      </w:pPr>
      <w:r>
        <w:rPr>
          <w:w w:val="100"/>
        </w:rPr>
        <w:t>网</w:t>
      </w:r>
      <w:r>
        <w:rPr>
          <w:w w:val="100"/>
        </w:rPr>
        <w:tab/>
      </w:r>
      <w:r>
        <w:rPr>
          <w:w w:val="100"/>
        </w:rPr>
        <w:t>址</w:t>
      </w:r>
      <w:r>
        <w:rPr>
          <w:spacing w:val="-3"/>
          <w:w w:val="100"/>
        </w:rPr>
        <w:t>：</w:t>
      </w:r>
      <w:r>
        <w:rPr>
          <w:spacing w:val="-3"/>
          <w:w w:val="201"/>
        </w:rPr>
      </w:r>
      <w:r>
        <w:rPr>
          <w:w w:val="201"/>
          <w:u w:val="single" w:color="000000"/>
        </w:rPr>
        <w:t> </w:t>
      </w:r>
      <w:r>
        <w:rPr>
          <w:w w:val="100"/>
          <w:u w:val="single" w:color="000000"/>
        </w:rPr>
        <w:tab/>
      </w:r>
      <w:r>
        <w:rPr>
          <w:w w:val="100"/>
        </w:rPr>
      </w:r>
    </w:p>
    <w:p>
      <w:pPr>
        <w:spacing w:line="100" w:lineRule="exact" w:before="7"/>
        <w:rPr>
          <w:sz w:val="10"/>
          <w:szCs w:val="10"/>
        </w:rPr>
      </w:pPr>
      <w:r>
        <w:rPr>
          <w:sz w:val="10"/>
          <w:szCs w:val="10"/>
        </w:rPr>
      </w:r>
    </w:p>
    <w:p>
      <w:pPr>
        <w:pStyle w:val="BodyText"/>
        <w:tabs>
          <w:tab w:pos="3232" w:val="left" w:leader="none"/>
          <w:tab w:pos="8481" w:val="left" w:leader="none"/>
        </w:tabs>
        <w:spacing w:line="335" w:lineRule="exact"/>
        <w:ind w:left="2601" w:right="0"/>
        <w:jc w:val="left"/>
      </w:pPr>
      <w:r>
        <w:rPr>
          <w:w w:val="100"/>
        </w:rPr>
        <w:t>电</w:t>
      </w:r>
      <w:r>
        <w:rPr>
          <w:w w:val="100"/>
        </w:rPr>
        <w:tab/>
      </w:r>
      <w:r>
        <w:rPr>
          <w:w w:val="100"/>
        </w:rPr>
        <w:t>话</w:t>
      </w:r>
      <w:r>
        <w:rPr>
          <w:spacing w:val="-3"/>
          <w:w w:val="100"/>
        </w:rPr>
        <w:t>：</w:t>
      </w:r>
      <w:r>
        <w:rPr>
          <w:spacing w:val="-3"/>
          <w:w w:val="201"/>
        </w:rPr>
      </w:r>
      <w:r>
        <w:rPr>
          <w:w w:val="201"/>
          <w:u w:val="single" w:color="000000"/>
        </w:rPr>
        <w:t> </w:t>
      </w:r>
      <w:r>
        <w:rPr>
          <w:w w:val="100"/>
          <w:u w:val="single" w:color="000000"/>
        </w:rPr>
        <w:tab/>
      </w:r>
      <w:r>
        <w:rPr>
          <w:w w:val="100"/>
        </w:rPr>
      </w:r>
    </w:p>
    <w:p>
      <w:pPr>
        <w:spacing w:line="100" w:lineRule="exact" w:before="4"/>
        <w:rPr>
          <w:sz w:val="10"/>
          <w:szCs w:val="10"/>
        </w:rPr>
      </w:pPr>
      <w:r>
        <w:rPr>
          <w:sz w:val="10"/>
          <w:szCs w:val="10"/>
        </w:rPr>
      </w:r>
    </w:p>
    <w:p>
      <w:pPr>
        <w:pStyle w:val="BodyText"/>
        <w:tabs>
          <w:tab w:pos="3232" w:val="left" w:leader="none"/>
          <w:tab w:pos="8481" w:val="left" w:leader="none"/>
        </w:tabs>
        <w:spacing w:line="335" w:lineRule="exact"/>
        <w:ind w:left="2601" w:right="0"/>
        <w:jc w:val="left"/>
      </w:pPr>
      <w:r>
        <w:rPr>
          <w:w w:val="100"/>
        </w:rPr>
        <w:t>传</w:t>
      </w:r>
      <w:r>
        <w:rPr>
          <w:w w:val="100"/>
        </w:rPr>
        <w:tab/>
      </w:r>
      <w:r>
        <w:rPr>
          <w:w w:val="100"/>
        </w:rPr>
        <w:t>真</w:t>
      </w:r>
      <w:r>
        <w:rPr>
          <w:spacing w:val="-3"/>
          <w:w w:val="100"/>
        </w:rPr>
        <w:t>：</w:t>
      </w:r>
      <w:r>
        <w:rPr>
          <w:spacing w:val="-3"/>
          <w:w w:val="201"/>
        </w:rPr>
      </w:r>
      <w:r>
        <w:rPr>
          <w:w w:val="201"/>
          <w:u w:val="single" w:color="000000"/>
        </w:rPr>
        <w:t> </w:t>
      </w:r>
      <w:r>
        <w:rPr>
          <w:w w:val="100"/>
          <w:u w:val="single" w:color="000000"/>
        </w:rPr>
        <w:tab/>
      </w:r>
      <w:r>
        <w:rPr>
          <w:w w:val="100"/>
        </w:rPr>
      </w:r>
    </w:p>
    <w:p>
      <w:pPr>
        <w:spacing w:line="100" w:lineRule="exact" w:before="5"/>
        <w:rPr>
          <w:sz w:val="10"/>
          <w:szCs w:val="10"/>
        </w:rPr>
      </w:pPr>
      <w:r>
        <w:rPr>
          <w:sz w:val="10"/>
          <w:szCs w:val="10"/>
        </w:rPr>
      </w:r>
    </w:p>
    <w:p>
      <w:pPr>
        <w:pStyle w:val="BodyText"/>
        <w:tabs>
          <w:tab w:pos="8481" w:val="left" w:leader="none"/>
        </w:tabs>
        <w:spacing w:line="335" w:lineRule="exact"/>
        <w:ind w:left="2601" w:right="0"/>
        <w:jc w:val="left"/>
      </w:pPr>
      <w:r>
        <w:rPr>
          <w:w w:val="100"/>
        </w:rPr>
        <w:t>邮政</w:t>
      </w:r>
      <w:r>
        <w:rPr>
          <w:spacing w:val="-3"/>
          <w:w w:val="100"/>
        </w:rPr>
        <w:t>编</w:t>
      </w:r>
      <w:r>
        <w:rPr>
          <w:w w:val="100"/>
        </w:rPr>
        <w:t>码</w:t>
      </w:r>
      <w:r>
        <w:rPr>
          <w:spacing w:val="-3"/>
          <w:w w:val="100"/>
        </w:rPr>
        <w:t>：</w:t>
      </w:r>
      <w:r>
        <w:rPr>
          <w:spacing w:val="-3"/>
          <w:w w:val="201"/>
        </w:rPr>
      </w:r>
      <w:r>
        <w:rPr>
          <w:w w:val="201"/>
          <w:u w:val="single" w:color="000000"/>
        </w:rPr>
        <w:t> </w:t>
      </w:r>
      <w:r>
        <w:rPr>
          <w:w w:val="100"/>
          <w:u w:val="single" w:color="000000"/>
        </w:rPr>
        <w:tab/>
      </w:r>
      <w:r>
        <w:rPr>
          <w:w w:val="100"/>
        </w:rPr>
      </w:r>
    </w:p>
    <w:p>
      <w:pPr>
        <w:spacing w:line="100" w:lineRule="exact" w:before="7"/>
        <w:rPr>
          <w:sz w:val="10"/>
          <w:szCs w:val="10"/>
        </w:rPr>
      </w:pPr>
      <w:r>
        <w:rPr>
          <w:sz w:val="10"/>
          <w:szCs w:val="10"/>
        </w:rPr>
      </w:r>
    </w:p>
    <w:p>
      <w:pPr>
        <w:pStyle w:val="BodyText"/>
        <w:tabs>
          <w:tab w:pos="631" w:val="left" w:leader="none"/>
          <w:tab w:pos="1471" w:val="left" w:leader="none"/>
          <w:tab w:pos="2311" w:val="left" w:leader="none"/>
        </w:tabs>
        <w:spacing w:line="335" w:lineRule="exact"/>
        <w:ind w:left="0" w:right="118"/>
        <w:jc w:val="righ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w w:val="100"/>
        </w:rPr>
        <w:t>日</w:t>
      </w:r>
    </w:p>
    <w:p>
      <w:pPr>
        <w:spacing w:after="0" w:line="335" w:lineRule="exact"/>
        <w:jc w:val="right"/>
        <w:sectPr>
          <w:pgSz w:w="12240" w:h="15840"/>
          <w:pgMar w:header="0" w:footer="921" w:top="1480" w:bottom="1120" w:left="1720" w:right="1680"/>
        </w:sectPr>
      </w:pPr>
    </w:p>
    <w:p>
      <w:pPr>
        <w:pStyle w:val="Heading2"/>
        <w:spacing w:line="463" w:lineRule="exact"/>
        <w:ind w:left="1528" w:right="0"/>
        <w:jc w:val="left"/>
      </w:pPr>
      <w:bookmarkStart w:name="_bookmark157" w:id="170"/>
      <w:bookmarkEnd w:id="170"/>
      <w:r>
        <w:rPr/>
      </w:r>
      <w:r>
        <w:rPr>
          <w:spacing w:val="2"/>
          <w:w w:val="100"/>
        </w:rPr>
        <w:t>二</w:t>
      </w:r>
      <w:r>
        <w:rPr>
          <w:spacing w:val="2"/>
          <w:w w:val="100"/>
        </w:rPr>
        <w:t>、</w:t>
      </w:r>
      <w:r>
        <w:rPr>
          <w:spacing w:val="2"/>
          <w:w w:val="100"/>
        </w:rPr>
        <w:t>法</w:t>
      </w:r>
      <w:r>
        <w:rPr>
          <w:spacing w:val="2"/>
          <w:w w:val="100"/>
        </w:rPr>
        <w:t>定</w:t>
      </w:r>
      <w:r>
        <w:rPr>
          <w:spacing w:val="2"/>
          <w:w w:val="100"/>
        </w:rPr>
        <w:t>代</w:t>
      </w:r>
      <w:r>
        <w:rPr>
          <w:spacing w:val="2"/>
          <w:w w:val="100"/>
        </w:rPr>
        <w:t>表</w:t>
      </w:r>
      <w:r>
        <w:rPr>
          <w:w w:val="100"/>
        </w:rPr>
        <w:t>人</w:t>
      </w:r>
      <w:r>
        <w:rPr>
          <w:spacing w:val="2"/>
          <w:w w:val="100"/>
        </w:rPr>
        <w:t>（</w:t>
      </w:r>
      <w:r>
        <w:rPr>
          <w:spacing w:val="2"/>
          <w:w w:val="100"/>
        </w:rPr>
        <w:t>单</w:t>
      </w:r>
      <w:r>
        <w:rPr>
          <w:spacing w:val="2"/>
          <w:w w:val="100"/>
        </w:rPr>
        <w:t>位</w:t>
      </w:r>
      <w:r>
        <w:rPr>
          <w:spacing w:val="2"/>
          <w:w w:val="100"/>
        </w:rPr>
        <w:t>负</w:t>
      </w:r>
      <w:r>
        <w:rPr>
          <w:spacing w:val="2"/>
          <w:w w:val="100"/>
        </w:rPr>
        <w:t>责</w:t>
      </w:r>
      <w:r>
        <w:rPr>
          <w:spacing w:val="2"/>
          <w:w w:val="100"/>
        </w:rPr>
        <w:t>人</w:t>
      </w:r>
      <w:r>
        <w:rPr>
          <w:w w:val="100"/>
        </w:rPr>
        <w:t>）</w:t>
      </w:r>
      <w:r>
        <w:rPr>
          <w:spacing w:val="2"/>
          <w:w w:val="100"/>
        </w:rPr>
        <w:t>身</w:t>
      </w:r>
      <w:r>
        <w:rPr>
          <w:spacing w:val="2"/>
          <w:w w:val="100"/>
        </w:rPr>
        <w:t>份</w:t>
      </w:r>
      <w:r>
        <w:rPr>
          <w:spacing w:val="2"/>
          <w:w w:val="100"/>
        </w:rPr>
        <w:t>证</w:t>
      </w:r>
      <w:r>
        <w:rPr>
          <w:w w:val="100"/>
        </w:rPr>
        <w:t>明</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80" w:lineRule="exact" w:before="15"/>
        <w:rPr>
          <w:sz w:val="28"/>
          <w:szCs w:val="28"/>
        </w:rPr>
      </w:pPr>
      <w:r>
        <w:rPr>
          <w:sz w:val="28"/>
          <w:szCs w:val="28"/>
        </w:rPr>
      </w:r>
    </w:p>
    <w:p>
      <w:pPr>
        <w:pStyle w:val="BodyText"/>
        <w:tabs>
          <w:tab w:pos="3880" w:val="left" w:leader="none"/>
        </w:tabs>
        <w:ind w:right="0"/>
        <w:jc w:val="left"/>
      </w:pPr>
      <w:r>
        <w:rPr>
          <w:w w:val="100"/>
        </w:rPr>
        <w:t>投标</w:t>
      </w:r>
      <w:r>
        <w:rPr>
          <w:spacing w:val="-3"/>
          <w:w w:val="100"/>
        </w:rPr>
        <w:t>人</w:t>
      </w:r>
      <w:r>
        <w:rPr>
          <w:w w:val="100"/>
        </w:rPr>
        <w:t>名</w:t>
      </w:r>
      <w:r>
        <w:rPr>
          <w:spacing w:val="-3"/>
          <w:w w:val="100"/>
        </w:rPr>
        <w:t>称</w:t>
      </w:r>
      <w:r>
        <w:rPr>
          <w:spacing w:val="-1"/>
          <w:w w:val="100"/>
        </w:rPr>
        <w:t>：</w:t>
      </w:r>
      <w:r>
        <w:rPr>
          <w:spacing w:val="-1"/>
          <w:w w:val="201"/>
        </w:rPr>
      </w:r>
      <w:r>
        <w:rPr>
          <w:w w:val="201"/>
          <w:u w:val="single" w:color="000000"/>
        </w:rPr>
        <w:t> </w:t>
      </w:r>
      <w:r>
        <w:rPr>
          <w:w w:val="100"/>
          <w:u w:val="single" w:color="000000"/>
        </w:rPr>
        <w:tab/>
      </w:r>
      <w:r>
        <w:rPr>
          <w:w w:val="100"/>
        </w:rPr>
      </w:r>
    </w:p>
    <w:p>
      <w:pPr>
        <w:spacing w:line="100" w:lineRule="exact" w:before="4"/>
        <w:rPr>
          <w:sz w:val="10"/>
          <w:szCs w:val="10"/>
        </w:rPr>
      </w:pPr>
      <w:r>
        <w:rPr>
          <w:sz w:val="10"/>
          <w:szCs w:val="10"/>
        </w:rPr>
      </w:r>
    </w:p>
    <w:p>
      <w:pPr>
        <w:pStyle w:val="BodyText"/>
        <w:tabs>
          <w:tab w:pos="2412" w:val="left" w:leader="none"/>
          <w:tab w:pos="3883" w:val="left" w:leader="none"/>
          <w:tab w:pos="5352" w:val="left" w:leader="none"/>
          <w:tab w:pos="6821" w:val="left" w:leader="none"/>
        </w:tabs>
        <w:spacing w:line="335" w:lineRule="exact"/>
        <w:ind w:right="0"/>
        <w:jc w:val="left"/>
      </w:pPr>
      <w:r>
        <w:rPr>
          <w:w w:val="100"/>
        </w:rPr>
        <w:t>姓名</w:t>
      </w:r>
      <w:r>
        <w:rPr>
          <w:spacing w:val="-3"/>
          <w:w w:val="100"/>
        </w:rPr>
        <w:t>：</w:t>
      </w:r>
      <w:r>
        <w:rPr>
          <w:spacing w:val="-3"/>
          <w:w w:val="100"/>
          <w:u w:val="single" w:color="000000"/>
        </w:rPr>
      </w:r>
      <w:r>
        <w:rPr>
          <w:spacing w:val="-3"/>
          <w:w w:val="100"/>
          <w:u w:val="single" w:color="000000"/>
        </w:rPr>
        <w:tab/>
      </w:r>
      <w:r>
        <w:rPr>
          <w:spacing w:val="-3"/>
          <w:w w:val="100"/>
        </w:rPr>
      </w:r>
      <w:r>
        <w:rPr>
          <w:w w:val="100"/>
        </w:rPr>
        <w:t>性别</w:t>
      </w:r>
      <w:r>
        <w:rPr>
          <w:spacing w:val="-3"/>
          <w:w w:val="100"/>
        </w:rPr>
        <w:t>：</w:t>
      </w:r>
      <w:r>
        <w:rPr>
          <w:spacing w:val="-3"/>
          <w:w w:val="100"/>
          <w:u w:val="single" w:color="000000"/>
        </w:rPr>
      </w:r>
      <w:r>
        <w:rPr>
          <w:spacing w:val="-3"/>
          <w:w w:val="100"/>
          <w:u w:val="single" w:color="000000"/>
        </w:rPr>
        <w:tab/>
      </w:r>
      <w:r>
        <w:rPr>
          <w:spacing w:val="-3"/>
          <w:w w:val="100"/>
        </w:rPr>
      </w:r>
      <w:r>
        <w:rPr>
          <w:w w:val="100"/>
        </w:rPr>
        <w:t>年</w:t>
      </w:r>
      <w:r>
        <w:rPr>
          <w:spacing w:val="-3"/>
          <w:w w:val="100"/>
        </w:rPr>
        <w:t>龄</w:t>
      </w:r>
      <w:r>
        <w:rPr>
          <w:spacing w:val="-1"/>
          <w:w w:val="100"/>
        </w:rPr>
        <w:t>：</w:t>
      </w:r>
      <w:r>
        <w:rPr>
          <w:spacing w:val="-1"/>
          <w:w w:val="100"/>
          <w:u w:val="single" w:color="000000"/>
        </w:rPr>
      </w:r>
      <w:r>
        <w:rPr>
          <w:spacing w:val="-1"/>
          <w:w w:val="100"/>
          <w:u w:val="single" w:color="000000"/>
        </w:rPr>
        <w:tab/>
      </w:r>
      <w:r>
        <w:rPr>
          <w:spacing w:val="-1"/>
          <w:w w:val="100"/>
        </w:rPr>
      </w:r>
      <w:r>
        <w:rPr>
          <w:w w:val="100"/>
        </w:rPr>
        <w:t>职</w:t>
      </w:r>
      <w:r>
        <w:rPr>
          <w:spacing w:val="-3"/>
          <w:w w:val="100"/>
        </w:rPr>
        <w:t>务</w:t>
      </w:r>
      <w:r>
        <w:rPr>
          <w:spacing w:val="-1"/>
          <w:w w:val="100"/>
        </w:rPr>
        <w:t>：</w:t>
      </w:r>
      <w:r>
        <w:rPr>
          <w:spacing w:val="-1"/>
          <w:w w:val="201"/>
        </w:rPr>
      </w:r>
      <w:r>
        <w:rPr>
          <w:w w:val="201"/>
          <w:u w:val="single" w:color="000000"/>
        </w:rPr>
        <w:t> </w:t>
      </w:r>
      <w:r>
        <w:rPr>
          <w:w w:val="100"/>
          <w:u w:val="single" w:color="000000"/>
        </w:rPr>
        <w:tab/>
      </w:r>
      <w:r>
        <w:rPr>
          <w:w w:val="100"/>
        </w:rPr>
      </w:r>
    </w:p>
    <w:p>
      <w:pPr>
        <w:spacing w:line="100" w:lineRule="exact" w:before="7"/>
        <w:rPr>
          <w:sz w:val="10"/>
          <w:szCs w:val="10"/>
        </w:rPr>
      </w:pPr>
      <w:r>
        <w:rPr>
          <w:sz w:val="10"/>
          <w:szCs w:val="10"/>
        </w:rPr>
      </w:r>
    </w:p>
    <w:p>
      <w:pPr>
        <w:pStyle w:val="BodyText"/>
        <w:tabs>
          <w:tab w:pos="2831" w:val="left" w:leader="none"/>
        </w:tabs>
        <w:spacing w:line="335" w:lineRule="exact"/>
        <w:ind w:right="0"/>
        <w:jc w:val="left"/>
      </w:pPr>
      <w:r>
        <w:rPr>
          <w:spacing w:val="-1"/>
          <w:w w:val="100"/>
        </w:rPr>
        <w:t>系</w:t>
      </w:r>
      <w:r>
        <w:rPr>
          <w:spacing w:val="-1"/>
          <w:w w:val="100"/>
          <w:u w:val="single" w:color="000000"/>
        </w:rPr>
      </w:r>
      <w:r>
        <w:rPr>
          <w:spacing w:val="-1"/>
          <w:w w:val="100"/>
          <w:u w:val="single" w:color="000000"/>
        </w:rPr>
        <w:tab/>
      </w:r>
      <w:r>
        <w:rPr>
          <w:spacing w:val="-1"/>
          <w:w w:val="100"/>
        </w:rPr>
      </w:r>
      <w:r>
        <w:rPr>
          <w:spacing w:val="-3"/>
          <w:w w:val="100"/>
        </w:rPr>
        <w:t>（</w:t>
      </w:r>
      <w:r>
        <w:rPr>
          <w:w w:val="100"/>
        </w:rPr>
        <w:t>投</w:t>
      </w:r>
      <w:r>
        <w:rPr>
          <w:spacing w:val="-3"/>
          <w:w w:val="100"/>
        </w:rPr>
        <w:t>标</w:t>
      </w:r>
      <w:r>
        <w:rPr>
          <w:w w:val="100"/>
        </w:rPr>
        <w:t>人</w:t>
      </w:r>
      <w:r>
        <w:rPr>
          <w:spacing w:val="-3"/>
          <w:w w:val="100"/>
        </w:rPr>
        <w:t>名</w:t>
      </w:r>
      <w:r>
        <w:rPr>
          <w:w w:val="100"/>
        </w:rPr>
        <w:t>称</w:t>
      </w:r>
      <w:r>
        <w:rPr>
          <w:spacing w:val="-3"/>
          <w:w w:val="100"/>
        </w:rPr>
        <w:t>）</w:t>
      </w:r>
      <w:r>
        <w:rPr>
          <w:w w:val="100"/>
        </w:rPr>
        <w:t>的</w:t>
      </w:r>
      <w:r>
        <w:rPr>
          <w:spacing w:val="-3"/>
          <w:w w:val="100"/>
        </w:rPr>
        <w:t>法</w:t>
      </w:r>
      <w:r>
        <w:rPr>
          <w:spacing w:val="-3"/>
          <w:w w:val="100"/>
        </w:rPr>
        <w:t>定</w:t>
      </w:r>
      <w:r>
        <w:rPr>
          <w:w w:val="100"/>
        </w:rPr>
        <w:t>代表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spacing w:val="-106"/>
          <w:w w:val="100"/>
        </w:rPr>
        <w:t>）</w:t>
      </w:r>
      <w:r>
        <w:rPr>
          <w:w w:val="100"/>
        </w:rPr>
        <w:t>。</w:t>
      </w:r>
    </w:p>
    <w:p>
      <w:pPr>
        <w:spacing w:line="100" w:lineRule="exact" w:before="4"/>
        <w:rPr>
          <w:sz w:val="10"/>
          <w:szCs w:val="10"/>
        </w:rPr>
      </w:pPr>
      <w:r>
        <w:rPr>
          <w:sz w:val="10"/>
          <w:szCs w:val="10"/>
        </w:rPr>
      </w:r>
    </w:p>
    <w:p>
      <w:pPr>
        <w:pStyle w:val="BodyText"/>
        <w:spacing w:line="335" w:lineRule="exact"/>
        <w:ind w:left="520" w:right="0"/>
        <w:jc w:val="left"/>
      </w:pPr>
      <w:r>
        <w:rPr>
          <w:w w:val="100"/>
        </w:rPr>
        <w:t>特此</w:t>
      </w:r>
      <w:r>
        <w:rPr>
          <w:spacing w:val="-3"/>
          <w:w w:val="100"/>
        </w:rPr>
        <w:t>证</w:t>
      </w:r>
      <w:r>
        <w:rPr>
          <w:w w:val="100"/>
        </w:rPr>
        <w:t>明。</w:t>
      </w:r>
    </w:p>
    <w:p>
      <w:pPr>
        <w:spacing w:line="110" w:lineRule="exact" w:before="10"/>
        <w:rPr>
          <w:sz w:val="11"/>
          <w:szCs w:val="11"/>
        </w:rPr>
      </w:pPr>
      <w:r>
        <w:rPr>
          <w:sz w:val="11"/>
          <w:szCs w:val="11"/>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spacing w:line="583" w:lineRule="auto"/>
        <w:ind w:right="4305"/>
        <w:jc w:val="left"/>
      </w:pPr>
      <w:r>
        <w:rPr>
          <w:w w:val="100"/>
        </w:rPr>
        <w:t>附：</w:t>
      </w:r>
      <w:r>
        <w:rPr>
          <w:spacing w:val="-3"/>
          <w:w w:val="100"/>
        </w:rPr>
        <w:t>法</w:t>
      </w:r>
      <w:r>
        <w:rPr>
          <w:w w:val="100"/>
        </w:rPr>
        <w:t>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责人</w:t>
      </w:r>
      <w:r>
        <w:rPr>
          <w:spacing w:val="-3"/>
          <w:w w:val="100"/>
        </w:rPr>
        <w:t>）</w:t>
      </w:r>
      <w:r>
        <w:rPr>
          <w:w w:val="100"/>
        </w:rPr>
        <w:t>身</w:t>
      </w:r>
      <w:r>
        <w:rPr>
          <w:spacing w:val="-3"/>
          <w:w w:val="100"/>
        </w:rPr>
        <w:t>份</w:t>
      </w:r>
      <w:r>
        <w:rPr>
          <w:w w:val="100"/>
        </w:rPr>
        <w:t>证</w:t>
      </w:r>
      <w:r>
        <w:rPr>
          <w:spacing w:val="-3"/>
          <w:w w:val="100"/>
        </w:rPr>
        <w:t>复</w:t>
      </w:r>
      <w:r>
        <w:rPr>
          <w:w w:val="100"/>
        </w:rPr>
        <w:t>印</w:t>
      </w:r>
      <w:r>
        <w:rPr>
          <w:spacing w:val="-3"/>
          <w:w w:val="100"/>
        </w:rPr>
        <w:t>件</w:t>
      </w:r>
      <w:r>
        <w:rPr>
          <w:w w:val="100"/>
        </w:rPr>
        <w:t>。</w:t>
      </w:r>
      <w:r>
        <w:rPr>
          <w:w w:val="100"/>
        </w:rPr>
        <w:t> </w:t>
      </w:r>
      <w:r>
        <w:rPr>
          <w:w w:val="100"/>
        </w:rPr>
        <w:t>注：</w:t>
      </w:r>
      <w:r>
        <w:rPr>
          <w:spacing w:val="-3"/>
          <w:w w:val="100"/>
        </w:rPr>
        <w:t>本</w:t>
      </w:r>
      <w:r>
        <w:rPr>
          <w:w w:val="100"/>
        </w:rPr>
        <w:t>身</w:t>
      </w:r>
      <w:r>
        <w:rPr>
          <w:spacing w:val="-3"/>
          <w:w w:val="100"/>
        </w:rPr>
        <w:t>份</w:t>
      </w:r>
      <w:r>
        <w:rPr>
          <w:w w:val="100"/>
        </w:rPr>
        <w:t>证</w:t>
      </w:r>
      <w:r>
        <w:rPr>
          <w:spacing w:val="-3"/>
          <w:w w:val="100"/>
        </w:rPr>
        <w:t>明</w:t>
      </w:r>
      <w:r>
        <w:rPr>
          <w:w w:val="100"/>
        </w:rPr>
        <w:t>需</w:t>
      </w:r>
      <w:r>
        <w:rPr>
          <w:spacing w:val="-3"/>
          <w:w w:val="100"/>
        </w:rPr>
        <w:t>由</w:t>
      </w:r>
      <w:r>
        <w:rPr>
          <w:w w:val="100"/>
        </w:rPr>
        <w:t>投</w:t>
      </w:r>
      <w:r>
        <w:rPr>
          <w:spacing w:val="-3"/>
          <w:w w:val="100"/>
        </w:rPr>
        <w:t>标</w:t>
      </w:r>
      <w:r>
        <w:rPr>
          <w:w w:val="100"/>
        </w:rPr>
        <w:t>人加</w:t>
      </w:r>
      <w:r>
        <w:rPr>
          <w:spacing w:val="-3"/>
          <w:w w:val="100"/>
        </w:rPr>
        <w:t>盖</w:t>
      </w:r>
      <w:r>
        <w:rPr>
          <w:w w:val="100"/>
        </w:rPr>
        <w:t>单</w:t>
      </w:r>
      <w:r>
        <w:rPr>
          <w:spacing w:val="-3"/>
          <w:w w:val="100"/>
        </w:rPr>
        <w:t>位</w:t>
      </w:r>
      <w:r>
        <w:rPr>
          <w:w w:val="100"/>
        </w:rPr>
        <w:t>公</w:t>
      </w:r>
      <w:r>
        <w:rPr>
          <w:spacing w:val="-3"/>
          <w:w w:val="100"/>
        </w:rPr>
        <w:t>章</w:t>
      </w:r>
      <w:r>
        <w:rPr>
          <w:w w:val="100"/>
        </w:rPr>
        <w:t>。</w:t>
      </w:r>
    </w:p>
    <w:p>
      <w:pPr>
        <w:spacing w:line="150" w:lineRule="exact" w:before="9"/>
        <w:rPr>
          <w:sz w:val="15"/>
          <w:szCs w:val="15"/>
        </w:rPr>
      </w:pPr>
      <w:r>
        <w:rPr>
          <w:sz w:val="15"/>
          <w:szCs w:val="15"/>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6521" w:val="left" w:leader="none"/>
        </w:tabs>
        <w:ind w:left="4212" w:right="0"/>
        <w:jc w:val="left"/>
      </w:pPr>
      <w:r>
        <w:rPr>
          <w:spacing w:val="-3"/>
          <w:w w:val="100"/>
        </w:rPr>
        <w:t>投</w:t>
      </w:r>
      <w:r>
        <w:rPr>
          <w:w w:val="100"/>
        </w:rPr>
        <w:t>标</w:t>
      </w:r>
      <w:r>
        <w:rPr>
          <w:spacing w:val="-3"/>
          <w:w w:val="100"/>
        </w:rPr>
        <w:t>人</w:t>
      </w:r>
      <w:r>
        <w:rPr>
          <w:spacing w:val="-1"/>
          <w:w w:val="100"/>
        </w:rPr>
        <w:t>：</w:t>
      </w:r>
      <w:r>
        <w:rPr>
          <w:spacing w:val="-1"/>
          <w:w w:val="100"/>
          <w:u w:val="single" w:color="000000"/>
        </w:rPr>
      </w:r>
      <w:r>
        <w:rPr>
          <w:spacing w:val="-1"/>
          <w:w w:val="100"/>
          <w:u w:val="single" w:color="000000"/>
        </w:rPr>
        <w:tab/>
      </w:r>
      <w:r>
        <w:rPr>
          <w:spacing w:val="-1"/>
          <w:w w:val="100"/>
        </w:rPr>
      </w:r>
      <w:r>
        <w:rPr>
          <w:w w:val="100"/>
        </w:rPr>
        <w:t>（单</w:t>
      </w:r>
      <w:r>
        <w:rPr>
          <w:spacing w:val="-3"/>
          <w:w w:val="100"/>
        </w:rPr>
        <w:t>位</w:t>
      </w:r>
      <w:r>
        <w:rPr>
          <w:w w:val="100"/>
        </w:rPr>
        <w:t>公</w:t>
      </w:r>
      <w:r>
        <w:rPr>
          <w:spacing w:val="-3"/>
          <w:w w:val="100"/>
        </w:rPr>
        <w:t>章</w:t>
      </w:r>
      <w:r>
        <w:rPr>
          <w:w w:val="100"/>
        </w:rPr>
        <w:t>）</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5352" w:val="left" w:leader="none"/>
          <w:tab w:pos="6192" w:val="left" w:leader="none"/>
          <w:tab w:pos="7032" w:val="left" w:leader="none"/>
        </w:tabs>
        <w:spacing w:line="335" w:lineRule="exact"/>
        <w:ind w:left="4721"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w w:val="100"/>
        </w:rPr>
        <w:t>日</w:t>
      </w:r>
    </w:p>
    <w:p>
      <w:pPr>
        <w:spacing w:after="0" w:line="335" w:lineRule="exact"/>
        <w:jc w:val="left"/>
        <w:sectPr>
          <w:pgSz w:w="12240" w:h="15840"/>
          <w:pgMar w:header="0" w:footer="921" w:top="1380" w:bottom="1120" w:left="1700" w:right="1720"/>
        </w:sectPr>
      </w:pPr>
    </w:p>
    <w:p>
      <w:pPr>
        <w:pStyle w:val="Heading2"/>
        <w:spacing w:line="463" w:lineRule="exact"/>
        <w:ind w:right="120"/>
        <w:jc w:val="center"/>
      </w:pPr>
      <w:bookmarkStart w:name="_bookmark158" w:id="171"/>
      <w:bookmarkEnd w:id="171"/>
      <w:r>
        <w:rPr/>
      </w:r>
      <w:r>
        <w:rPr>
          <w:spacing w:val="2"/>
          <w:w w:val="100"/>
        </w:rPr>
        <w:t>二、授权委托</w:t>
      </w:r>
      <w:r>
        <w:rPr>
          <w:w w:val="100"/>
        </w:rPr>
        <w:t>书</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40" w:lineRule="exact" w:before="16"/>
        <w:rPr>
          <w:sz w:val="24"/>
          <w:szCs w:val="24"/>
        </w:rPr>
      </w:pPr>
      <w:r>
        <w:rPr>
          <w:sz w:val="24"/>
          <w:szCs w:val="24"/>
        </w:rPr>
      </w:r>
    </w:p>
    <w:p>
      <w:pPr>
        <w:pStyle w:val="BodyText"/>
        <w:tabs>
          <w:tab w:pos="2421" w:val="left" w:leader="none"/>
          <w:tab w:pos="5585" w:val="left" w:leader="none"/>
        </w:tabs>
        <w:ind w:left="520" w:right="0"/>
        <w:jc w:val="left"/>
      </w:pPr>
      <w:r>
        <w:rPr>
          <w:w w:val="100"/>
        </w:rPr>
        <w:t>本人</w:t>
      </w:r>
      <w:r>
        <w:rPr>
          <w:w w:val="100"/>
          <w:u w:val="single" w:color="000000"/>
        </w:rPr>
      </w:r>
      <w:r>
        <w:rPr>
          <w:w w:val="100"/>
          <w:u w:val="single" w:color="000000"/>
        </w:rPr>
        <w:tab/>
      </w:r>
      <w:r>
        <w:rPr>
          <w:w w:val="100"/>
        </w:rPr>
      </w:r>
      <w:r>
        <w:rPr>
          <w:w w:val="100"/>
        </w:rPr>
        <w:t>（</w:t>
      </w:r>
      <w:r>
        <w:rPr>
          <w:spacing w:val="-3"/>
          <w:w w:val="100"/>
        </w:rPr>
        <w:t>姓</w:t>
      </w:r>
      <w:r>
        <w:rPr>
          <w:w w:val="100"/>
        </w:rPr>
        <w:t>名）</w:t>
      </w:r>
      <w:r>
        <w:rPr>
          <w:spacing w:val="-1"/>
          <w:w w:val="100"/>
        </w:rPr>
        <w:t>系</w:t>
      </w:r>
      <w:r>
        <w:rPr>
          <w:spacing w:val="-1"/>
          <w:w w:val="100"/>
          <w:u w:val="single" w:color="000000"/>
        </w:rPr>
      </w:r>
      <w:r>
        <w:rPr>
          <w:spacing w:val="-1"/>
          <w:w w:val="100"/>
          <w:u w:val="single" w:color="000000"/>
        </w:rPr>
        <w:tab/>
      </w:r>
      <w:r>
        <w:rPr>
          <w:spacing w:val="-1"/>
          <w:w w:val="100"/>
        </w:rPr>
      </w:r>
      <w:r>
        <w:rPr>
          <w:w w:val="100"/>
        </w:rPr>
        <w:t>（投标人</w:t>
      </w:r>
      <w:r>
        <w:rPr>
          <w:spacing w:val="-3"/>
          <w:w w:val="100"/>
        </w:rPr>
        <w:t>名</w:t>
      </w:r>
      <w:r>
        <w:rPr>
          <w:w w:val="100"/>
        </w:rPr>
        <w:t>称）的</w:t>
      </w:r>
      <w:r>
        <w:rPr>
          <w:spacing w:val="-3"/>
          <w:w w:val="100"/>
        </w:rPr>
        <w:t>法</w:t>
      </w:r>
      <w:r>
        <w:rPr>
          <w:spacing w:val="-3"/>
          <w:w w:val="100"/>
        </w:rPr>
        <w:t>定</w:t>
      </w:r>
      <w:r>
        <w:rPr>
          <w:w w:val="100"/>
        </w:rPr>
        <w:t>代表人</w:t>
      </w:r>
      <w:r>
        <w:rPr>
          <w:spacing w:val="-3"/>
          <w:w w:val="100"/>
        </w:rPr>
        <w:t>（</w:t>
      </w:r>
      <w:r>
        <w:rPr>
          <w:w w:val="100"/>
        </w:rPr>
        <w:t>单</w:t>
      </w:r>
    </w:p>
    <w:p>
      <w:pPr>
        <w:spacing w:line="100" w:lineRule="exact" w:before="4"/>
        <w:rPr>
          <w:sz w:val="10"/>
          <w:szCs w:val="10"/>
        </w:rPr>
      </w:pPr>
      <w:r>
        <w:rPr>
          <w:sz w:val="10"/>
          <w:szCs w:val="10"/>
        </w:rPr>
      </w:r>
    </w:p>
    <w:p>
      <w:pPr>
        <w:pStyle w:val="BodyText"/>
        <w:tabs>
          <w:tab w:pos="3158" w:val="left" w:leader="none"/>
        </w:tabs>
        <w:spacing w:line="335" w:lineRule="exact"/>
        <w:ind w:right="0"/>
        <w:jc w:val="left"/>
      </w:pPr>
      <w:r>
        <w:rPr>
          <w:w w:val="100"/>
        </w:rPr>
        <w:t>位负责</w:t>
      </w:r>
      <w:r>
        <w:rPr>
          <w:spacing w:val="-3"/>
          <w:w w:val="100"/>
        </w:rPr>
        <w:t>人</w:t>
      </w:r>
      <w:r>
        <w:rPr>
          <w:spacing w:val="-104"/>
          <w:w w:val="100"/>
        </w:rPr>
        <w:t>）</w:t>
      </w:r>
      <w:r>
        <w:rPr>
          <w:w w:val="100"/>
        </w:rPr>
        <w:t>，</w:t>
      </w:r>
      <w:r>
        <w:rPr>
          <w:spacing w:val="-3"/>
          <w:w w:val="100"/>
        </w:rPr>
        <w:t>现</w:t>
      </w:r>
      <w:r>
        <w:rPr>
          <w:w w:val="100"/>
        </w:rPr>
        <w:t>委</w:t>
      </w:r>
      <w:r>
        <w:rPr>
          <w:spacing w:val="-1"/>
          <w:w w:val="100"/>
        </w:rPr>
        <w:t>托</w:t>
      </w:r>
      <w:r>
        <w:rPr>
          <w:spacing w:val="-1"/>
          <w:w w:val="100"/>
          <w:u w:val="single" w:color="000000"/>
        </w:rPr>
      </w:r>
      <w:r>
        <w:rPr>
          <w:spacing w:val="-1"/>
          <w:w w:val="100"/>
          <w:u w:val="single" w:color="000000"/>
        </w:rPr>
        <w:tab/>
      </w:r>
      <w:r>
        <w:rPr>
          <w:spacing w:val="-1"/>
          <w:w w:val="100"/>
        </w:rPr>
      </w:r>
      <w:r>
        <w:rPr>
          <w:w w:val="100"/>
        </w:rPr>
        <w:t>（姓名）为我</w:t>
      </w:r>
      <w:r>
        <w:rPr>
          <w:spacing w:val="-3"/>
          <w:w w:val="100"/>
        </w:rPr>
        <w:t>方</w:t>
      </w:r>
      <w:r>
        <w:rPr>
          <w:spacing w:val="-3"/>
          <w:w w:val="100"/>
        </w:rPr>
        <w:t>代</w:t>
      </w:r>
      <w:r>
        <w:rPr>
          <w:w w:val="100"/>
        </w:rPr>
        <w:t>理人。代理</w:t>
      </w:r>
      <w:r>
        <w:rPr>
          <w:spacing w:val="-3"/>
          <w:w w:val="100"/>
        </w:rPr>
        <w:t>人</w:t>
      </w:r>
      <w:r>
        <w:rPr>
          <w:w w:val="100"/>
        </w:rPr>
        <w:t>根据授</w:t>
      </w:r>
      <w:r>
        <w:rPr>
          <w:spacing w:val="-3"/>
          <w:w w:val="100"/>
        </w:rPr>
        <w:t>权</w:t>
      </w:r>
      <w:r>
        <w:rPr>
          <w:spacing w:val="-3"/>
          <w:w w:val="100"/>
        </w:rPr>
        <w:t>，</w:t>
      </w:r>
      <w:r>
        <w:rPr>
          <w:w w:val="100"/>
        </w:rPr>
        <w:t>以我方名义</w:t>
      </w:r>
      <w:r>
        <w:rPr>
          <w:spacing w:val="-3"/>
          <w:w w:val="100"/>
        </w:rPr>
        <w:t>签</w:t>
      </w:r>
      <w:r>
        <w:rPr>
          <w:w w:val="100"/>
        </w:rPr>
        <w:t>署、</w:t>
      </w:r>
    </w:p>
    <w:p>
      <w:pPr>
        <w:spacing w:line="100" w:lineRule="exact" w:before="4"/>
        <w:rPr>
          <w:sz w:val="10"/>
          <w:szCs w:val="10"/>
        </w:rPr>
      </w:pPr>
      <w:r>
        <w:rPr>
          <w:sz w:val="10"/>
          <w:szCs w:val="10"/>
        </w:rPr>
      </w:r>
    </w:p>
    <w:p>
      <w:pPr>
        <w:pStyle w:val="BodyText"/>
        <w:spacing w:line="335" w:lineRule="exact"/>
        <w:ind w:right="0"/>
        <w:jc w:val="left"/>
      </w:pPr>
      <w:r>
        <w:rPr>
          <w:w w:val="100"/>
        </w:rPr>
        <w:t>澄清确认、递交</w:t>
      </w:r>
      <w:r>
        <w:rPr>
          <w:spacing w:val="-3"/>
          <w:w w:val="100"/>
        </w:rPr>
        <w:t>、</w:t>
      </w:r>
      <w:r>
        <w:rPr>
          <w:w w:val="100"/>
        </w:rPr>
        <w:t>撤回</w:t>
      </w:r>
      <w:r>
        <w:rPr>
          <w:spacing w:val="-3"/>
          <w:w w:val="100"/>
        </w:rPr>
        <w:t>、</w:t>
      </w:r>
      <w:r>
        <w:rPr>
          <w:w w:val="100"/>
        </w:rPr>
        <w:t>修改设备采购招</w:t>
      </w:r>
      <w:r>
        <w:rPr>
          <w:spacing w:val="-3"/>
          <w:w w:val="100"/>
        </w:rPr>
        <w:t>标</w:t>
      </w:r>
      <w:r>
        <w:rPr>
          <w:w w:val="100"/>
        </w:rPr>
        <w:t>项目</w:t>
      </w:r>
      <w:r>
        <w:rPr>
          <w:spacing w:val="-3"/>
          <w:w w:val="100"/>
        </w:rPr>
        <w:t>投</w:t>
      </w:r>
      <w:r>
        <w:rPr>
          <w:w w:val="100"/>
        </w:rPr>
        <w:t>标文件、签订合</w:t>
      </w:r>
      <w:r>
        <w:rPr>
          <w:spacing w:val="-3"/>
          <w:w w:val="100"/>
        </w:rPr>
        <w:t>同</w:t>
      </w:r>
      <w:r>
        <w:rPr>
          <w:w w:val="100"/>
        </w:rPr>
        <w:t>和处</w:t>
      </w:r>
      <w:r>
        <w:rPr>
          <w:spacing w:val="-3"/>
          <w:w w:val="100"/>
        </w:rPr>
        <w:t>理</w:t>
      </w:r>
      <w:r>
        <w:rPr>
          <w:w w:val="100"/>
        </w:rPr>
        <w:t>有关事宜，其</w:t>
      </w:r>
      <w:r>
        <w:rPr>
          <w:spacing w:val="-3"/>
          <w:w w:val="100"/>
        </w:rPr>
        <w:t>法</w:t>
      </w:r>
      <w:r>
        <w:rPr>
          <w:w w:val="100"/>
        </w:rPr>
        <w:t>律</w:t>
      </w:r>
    </w:p>
    <w:p>
      <w:pPr>
        <w:pStyle w:val="BodyText"/>
        <w:spacing w:before="81"/>
        <w:ind w:right="0"/>
        <w:jc w:val="left"/>
      </w:pPr>
      <w:r>
        <w:rPr>
          <w:w w:val="100"/>
        </w:rPr>
        <w:t>后果</w:t>
      </w:r>
      <w:r>
        <w:rPr>
          <w:spacing w:val="-3"/>
          <w:w w:val="100"/>
        </w:rPr>
        <w:t>由</w:t>
      </w:r>
      <w:r>
        <w:rPr>
          <w:w w:val="100"/>
        </w:rPr>
        <w:t>我</w:t>
      </w:r>
      <w:r>
        <w:rPr>
          <w:spacing w:val="-3"/>
          <w:w w:val="100"/>
        </w:rPr>
        <w:t>方</w:t>
      </w:r>
      <w:r>
        <w:rPr>
          <w:w w:val="100"/>
        </w:rPr>
        <w:t>承</w:t>
      </w:r>
      <w:r>
        <w:rPr>
          <w:spacing w:val="-3"/>
          <w:w w:val="100"/>
        </w:rPr>
        <w:t>担</w:t>
      </w:r>
      <w:r>
        <w:rPr>
          <w:w w:val="100"/>
        </w:rPr>
        <w:t>。</w:t>
      </w:r>
    </w:p>
    <w:p>
      <w:pPr>
        <w:pStyle w:val="BodyText"/>
        <w:tabs>
          <w:tab w:pos="3566" w:val="left" w:leader="none"/>
        </w:tabs>
        <w:spacing w:before="78"/>
        <w:ind w:right="0"/>
        <w:jc w:val="left"/>
      </w:pPr>
      <w:r>
        <w:rPr>
          <w:w w:val="100"/>
        </w:rPr>
        <w:t>委托</w:t>
      </w:r>
      <w:r>
        <w:rPr>
          <w:spacing w:val="-3"/>
          <w:w w:val="100"/>
        </w:rPr>
        <w:t>期</w:t>
      </w:r>
      <w:r>
        <w:rPr>
          <w:w w:val="100"/>
        </w:rPr>
        <w:t>限</w:t>
      </w:r>
      <w:r>
        <w:rPr>
          <w:spacing w:val="-3"/>
          <w:w w:val="100"/>
        </w:rPr>
        <w:t>：</w:t>
      </w:r>
      <w:r>
        <w:rPr>
          <w:spacing w:val="-3"/>
          <w:w w:val="100"/>
          <w:u w:val="single" w:color="000000"/>
        </w:rPr>
      </w:r>
      <w:r>
        <w:rPr>
          <w:spacing w:val="-3"/>
          <w:w w:val="100"/>
          <w:u w:val="single" w:color="000000"/>
        </w:rPr>
        <w:tab/>
      </w:r>
      <w:r>
        <w:rPr>
          <w:spacing w:val="-3"/>
          <w:w w:val="100"/>
        </w:rPr>
      </w:r>
      <w:r>
        <w:rPr>
          <w:w w:val="100"/>
        </w:rPr>
        <w:t>。</w:t>
      </w:r>
    </w:p>
    <w:p>
      <w:pPr>
        <w:spacing w:line="100" w:lineRule="exact" w:before="4"/>
        <w:rPr>
          <w:sz w:val="10"/>
          <w:szCs w:val="10"/>
        </w:rPr>
      </w:pPr>
      <w:r>
        <w:rPr>
          <w:sz w:val="10"/>
          <w:szCs w:val="10"/>
        </w:rPr>
      </w:r>
    </w:p>
    <w:p>
      <w:pPr>
        <w:pStyle w:val="BodyText"/>
        <w:spacing w:line="335" w:lineRule="exact"/>
        <w:ind w:left="520" w:right="0"/>
        <w:jc w:val="left"/>
      </w:pPr>
      <w:r>
        <w:rPr>
          <w:w w:val="100"/>
        </w:rPr>
        <w:t>代理</w:t>
      </w:r>
      <w:r>
        <w:rPr>
          <w:spacing w:val="-3"/>
          <w:w w:val="100"/>
        </w:rPr>
        <w:t>人</w:t>
      </w:r>
      <w:r>
        <w:rPr>
          <w:w w:val="100"/>
        </w:rPr>
        <w:t>无</w:t>
      </w:r>
      <w:r>
        <w:rPr>
          <w:spacing w:val="-3"/>
          <w:w w:val="100"/>
        </w:rPr>
        <w:t>转</w:t>
      </w:r>
      <w:r>
        <w:rPr>
          <w:w w:val="100"/>
        </w:rPr>
        <w:t>委</w:t>
      </w:r>
      <w:r>
        <w:rPr>
          <w:spacing w:val="-3"/>
          <w:w w:val="100"/>
        </w:rPr>
        <w:t>托</w:t>
      </w:r>
      <w:r>
        <w:rPr>
          <w:w w:val="100"/>
        </w:rPr>
        <w:t>权。</w:t>
      </w:r>
    </w:p>
    <w:p>
      <w:pPr>
        <w:pStyle w:val="BodyText"/>
        <w:spacing w:line="880" w:lineRule="atLeast" w:before="1"/>
        <w:ind w:right="0"/>
        <w:jc w:val="left"/>
      </w:pPr>
      <w:r>
        <w:rPr>
          <w:w w:val="100"/>
        </w:rPr>
        <w:t>附：</w:t>
      </w:r>
      <w:r>
        <w:rPr>
          <w:spacing w:val="-3"/>
          <w:w w:val="100"/>
        </w:rPr>
        <w:t>法</w:t>
      </w:r>
      <w:r>
        <w:rPr>
          <w:w w:val="100"/>
        </w:rPr>
        <w:t>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责人</w:t>
      </w:r>
      <w:r>
        <w:rPr>
          <w:spacing w:val="-3"/>
          <w:w w:val="100"/>
        </w:rPr>
        <w:t>）</w:t>
      </w:r>
      <w:r>
        <w:rPr>
          <w:w w:val="100"/>
        </w:rPr>
        <w:t>身</w:t>
      </w:r>
      <w:r>
        <w:rPr>
          <w:spacing w:val="-3"/>
          <w:w w:val="100"/>
        </w:rPr>
        <w:t>份</w:t>
      </w:r>
      <w:r>
        <w:rPr>
          <w:w w:val="100"/>
        </w:rPr>
        <w:t>证</w:t>
      </w:r>
      <w:r>
        <w:rPr>
          <w:spacing w:val="-3"/>
          <w:w w:val="100"/>
        </w:rPr>
        <w:t>复</w:t>
      </w:r>
      <w:r>
        <w:rPr>
          <w:w w:val="100"/>
        </w:rPr>
        <w:t>印</w:t>
      </w:r>
      <w:r>
        <w:rPr>
          <w:spacing w:val="-3"/>
          <w:w w:val="100"/>
        </w:rPr>
        <w:t>件</w:t>
      </w:r>
      <w:r>
        <w:rPr>
          <w:w w:val="100"/>
        </w:rPr>
        <w:t>及</w:t>
      </w:r>
      <w:r>
        <w:rPr>
          <w:spacing w:val="-3"/>
          <w:w w:val="100"/>
        </w:rPr>
        <w:t>委</w:t>
      </w:r>
      <w:r>
        <w:rPr>
          <w:w w:val="100"/>
        </w:rPr>
        <w:t>托代</w:t>
      </w:r>
      <w:r>
        <w:rPr>
          <w:spacing w:val="-3"/>
          <w:w w:val="100"/>
        </w:rPr>
        <w:t>理</w:t>
      </w:r>
      <w:r>
        <w:rPr>
          <w:w w:val="100"/>
        </w:rPr>
        <w:t>人</w:t>
      </w:r>
      <w:r>
        <w:rPr>
          <w:spacing w:val="-3"/>
          <w:w w:val="100"/>
        </w:rPr>
        <w:t>身</w:t>
      </w:r>
      <w:r>
        <w:rPr>
          <w:w w:val="100"/>
        </w:rPr>
        <w:t>份</w:t>
      </w:r>
      <w:r>
        <w:rPr>
          <w:spacing w:val="-3"/>
          <w:w w:val="100"/>
        </w:rPr>
        <w:t>证</w:t>
      </w:r>
      <w:r>
        <w:rPr>
          <w:w w:val="100"/>
        </w:rPr>
        <w:t>复</w:t>
      </w:r>
      <w:r>
        <w:rPr>
          <w:spacing w:val="-3"/>
          <w:w w:val="100"/>
        </w:rPr>
        <w:t>印</w:t>
      </w:r>
      <w:r>
        <w:rPr>
          <w:w w:val="100"/>
        </w:rPr>
        <w:t>件</w:t>
      </w:r>
      <w:r>
        <w:rPr>
          <w:w w:val="100"/>
        </w:rPr>
        <w:t> </w:t>
      </w:r>
      <w:r>
        <w:rPr>
          <w:w w:val="100"/>
        </w:rPr>
        <w:t>注：本授权委托</w:t>
      </w:r>
      <w:r>
        <w:rPr>
          <w:spacing w:val="-3"/>
          <w:w w:val="100"/>
        </w:rPr>
        <w:t>书</w:t>
      </w:r>
      <w:r>
        <w:rPr>
          <w:w w:val="100"/>
        </w:rPr>
        <w:t>需由</w:t>
      </w:r>
      <w:r>
        <w:rPr>
          <w:spacing w:val="-3"/>
          <w:w w:val="100"/>
        </w:rPr>
        <w:t>投</w:t>
      </w:r>
      <w:r>
        <w:rPr>
          <w:w w:val="100"/>
        </w:rPr>
        <w:t>标人加盖单位公</w:t>
      </w:r>
      <w:r>
        <w:rPr>
          <w:spacing w:val="-3"/>
          <w:w w:val="100"/>
        </w:rPr>
        <w:t>章</w:t>
      </w:r>
      <w:r>
        <w:rPr>
          <w:w w:val="100"/>
        </w:rPr>
        <w:t>并由</w:t>
      </w:r>
      <w:r>
        <w:rPr>
          <w:spacing w:val="-3"/>
          <w:w w:val="100"/>
        </w:rPr>
        <w:t>其</w:t>
      </w:r>
      <w:r>
        <w:rPr>
          <w:w w:val="100"/>
        </w:rPr>
        <w:t>法定代表人（单</w:t>
      </w:r>
      <w:r>
        <w:rPr>
          <w:spacing w:val="-3"/>
          <w:w w:val="100"/>
        </w:rPr>
        <w:t>位</w:t>
      </w:r>
      <w:r>
        <w:rPr>
          <w:w w:val="100"/>
        </w:rPr>
        <w:t>负责</w:t>
      </w:r>
      <w:r>
        <w:rPr>
          <w:spacing w:val="-3"/>
          <w:w w:val="100"/>
        </w:rPr>
        <w:t>人</w:t>
      </w:r>
      <w:r>
        <w:rPr>
          <w:w w:val="100"/>
        </w:rPr>
        <w:t>）和委托代理</w:t>
      </w:r>
      <w:r>
        <w:rPr>
          <w:spacing w:val="-2"/>
          <w:w w:val="100"/>
        </w:rPr>
        <w:t>人</w:t>
      </w:r>
      <w:r>
        <w:rPr>
          <w:w w:val="100"/>
        </w:rPr>
        <w:t>签</w:t>
      </w:r>
    </w:p>
    <w:p>
      <w:pPr>
        <w:pStyle w:val="BodyText"/>
        <w:spacing w:before="78"/>
        <w:ind w:right="0"/>
        <w:jc w:val="left"/>
      </w:pPr>
      <w:r>
        <w:rPr>
          <w:w w:val="100"/>
        </w:rPr>
        <w:t>字。</w:t>
      </w:r>
    </w:p>
    <w:p>
      <w:pPr>
        <w:spacing w:line="110" w:lineRule="exact" w:before="10"/>
        <w:rPr>
          <w:sz w:val="11"/>
          <w:szCs w:val="11"/>
        </w:rPr>
      </w:pPr>
      <w:r>
        <w:rPr>
          <w:sz w:val="11"/>
          <w:szCs w:val="11"/>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3216" w:val="left" w:leader="none"/>
          <w:tab w:pos="3636" w:val="left" w:leader="none"/>
          <w:tab w:pos="7241" w:val="left" w:leader="none"/>
        </w:tabs>
        <w:ind w:left="2793" w:right="0"/>
        <w:jc w:val="left"/>
      </w:pPr>
      <w:r>
        <w:rPr>
          <w:w w:val="100"/>
        </w:rPr>
        <w:t>投</w:t>
      </w:r>
      <w:r>
        <w:rPr>
          <w:w w:val="100"/>
        </w:rPr>
        <w:tab/>
      </w:r>
      <w:r>
        <w:rPr>
          <w:w w:val="100"/>
        </w:rPr>
        <w:t>标</w:t>
      </w:r>
      <w:r>
        <w:rPr>
          <w:w w:val="100"/>
        </w:rPr>
        <w:tab/>
      </w:r>
      <w:r>
        <w:rPr>
          <w:spacing w:val="-3"/>
          <w:w w:val="100"/>
        </w:rPr>
        <w:t>人：</w:t>
      </w:r>
      <w:r>
        <w:rPr>
          <w:spacing w:val="-3"/>
          <w:w w:val="100"/>
          <w:u w:val="single" w:color="000000"/>
        </w:rPr>
      </w:r>
      <w:r>
        <w:rPr>
          <w:spacing w:val="-3"/>
          <w:w w:val="100"/>
          <w:u w:val="single" w:color="000000"/>
        </w:rPr>
        <w:tab/>
      </w:r>
      <w:r>
        <w:rPr>
          <w:spacing w:val="-3"/>
          <w:w w:val="100"/>
        </w:rPr>
      </w:r>
      <w:r>
        <w:rPr>
          <w:w w:val="100"/>
        </w:rPr>
        <w:t>（单</w:t>
      </w:r>
      <w:r>
        <w:rPr>
          <w:spacing w:val="-3"/>
          <w:w w:val="100"/>
        </w:rPr>
        <w:t>位</w:t>
      </w:r>
      <w:r>
        <w:rPr>
          <w:w w:val="100"/>
        </w:rPr>
        <w:t>公</w:t>
      </w:r>
      <w:r>
        <w:rPr>
          <w:spacing w:val="-3"/>
          <w:w w:val="100"/>
        </w:rPr>
        <w:t>章</w:t>
      </w:r>
      <w:r>
        <w:rPr>
          <w:w w:val="100"/>
        </w:rPr>
        <w:t>）</w:t>
      </w:r>
    </w:p>
    <w:p>
      <w:pPr>
        <w:spacing w:line="140" w:lineRule="exact" w:before="3"/>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661" w:val="left" w:leader="none"/>
        </w:tabs>
        <w:spacing w:line="335" w:lineRule="exact"/>
        <w:ind w:left="2791"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spacing w:val="-108"/>
          <w:w w:val="100"/>
        </w:rPr>
        <w:t>）</w:t>
      </w:r>
      <w:r>
        <w:rPr>
          <w:spacing w:val="-1"/>
          <w:w w:val="100"/>
        </w:rPr>
        <w:t>：</w:t>
      </w:r>
      <w:r>
        <w:rPr>
          <w:spacing w:val="-1"/>
          <w:w w:val="100"/>
          <w:u w:val="single" w:color="000000"/>
        </w:rPr>
      </w:r>
      <w:r>
        <w:rPr>
          <w:spacing w:val="-1"/>
          <w:w w:val="100"/>
          <w:u w:val="single" w:color="000000"/>
        </w:rPr>
        <w:tab/>
      </w:r>
      <w:r>
        <w:rPr>
          <w:spacing w:val="-1"/>
          <w:w w:val="100"/>
        </w:rPr>
      </w:r>
      <w:r>
        <w:rPr>
          <w:w w:val="100"/>
        </w:rPr>
        <w:t>（签</w:t>
      </w:r>
      <w:r>
        <w:rPr>
          <w:spacing w:val="-3"/>
          <w:w w:val="100"/>
        </w:rPr>
        <w:t>字</w:t>
      </w:r>
      <w:r>
        <w:rPr>
          <w:w w:val="100"/>
        </w:rPr>
        <w:t>）</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8501" w:val="left" w:leader="none"/>
        </w:tabs>
        <w:spacing w:line="335" w:lineRule="exact"/>
        <w:ind w:left="2793" w:right="0"/>
        <w:jc w:val="left"/>
      </w:pPr>
      <w:r>
        <w:rPr>
          <w:w w:val="100"/>
        </w:rPr>
        <w:t>身份</w:t>
      </w:r>
      <w:r>
        <w:rPr>
          <w:spacing w:val="-3"/>
          <w:w w:val="100"/>
        </w:rPr>
        <w:t>证</w:t>
      </w:r>
      <w:r>
        <w:rPr>
          <w:w w:val="100"/>
        </w:rPr>
        <w:t>号</w:t>
      </w:r>
      <w:r>
        <w:rPr>
          <w:spacing w:val="-3"/>
          <w:w w:val="100"/>
        </w:rPr>
        <w:t>码</w:t>
      </w:r>
      <w:r>
        <w:rPr>
          <w:spacing w:val="-3"/>
          <w:w w:val="100"/>
        </w:rPr>
        <w:t>：</w:t>
      </w:r>
      <w:r>
        <w:rPr>
          <w:spacing w:val="-3"/>
          <w:w w:val="201"/>
        </w:rPr>
      </w:r>
      <w:r>
        <w:rPr>
          <w:w w:val="201"/>
          <w:u w:val="single" w:color="000000"/>
        </w:rPr>
        <w:t> </w:t>
      </w:r>
      <w:r>
        <w:rPr>
          <w:w w:val="100"/>
          <w:u w:val="single" w:color="000000"/>
        </w:rPr>
        <w:tab/>
      </w:r>
      <w:r>
        <w:rPr>
          <w:w w:val="100"/>
        </w:rPr>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661" w:val="left" w:leader="none"/>
        </w:tabs>
        <w:spacing w:line="335" w:lineRule="exact"/>
        <w:ind w:left="2793" w:right="0"/>
        <w:jc w:val="left"/>
      </w:pPr>
      <w:r>
        <w:rPr>
          <w:w w:val="100"/>
        </w:rPr>
        <w:t>委托</w:t>
      </w:r>
      <w:r>
        <w:rPr>
          <w:spacing w:val="-3"/>
          <w:w w:val="100"/>
        </w:rPr>
        <w:t>代</w:t>
      </w:r>
      <w:r>
        <w:rPr>
          <w:w w:val="100"/>
        </w:rPr>
        <w:t>理</w:t>
      </w:r>
      <w:r>
        <w:rPr>
          <w:spacing w:val="-3"/>
          <w:w w:val="100"/>
        </w:rPr>
        <w:t>人</w:t>
      </w:r>
      <w:r>
        <w:rPr>
          <w:spacing w:val="-3"/>
          <w:w w:val="100"/>
        </w:rPr>
        <w:t>：</w:t>
      </w:r>
      <w:r>
        <w:rPr>
          <w:spacing w:val="-3"/>
          <w:w w:val="100"/>
          <w:u w:val="single" w:color="000000"/>
        </w:rPr>
      </w:r>
      <w:r>
        <w:rPr>
          <w:spacing w:val="-3"/>
          <w:w w:val="100"/>
          <w:u w:val="single" w:color="000000"/>
        </w:rPr>
        <w:tab/>
      </w:r>
      <w:r>
        <w:rPr>
          <w:spacing w:val="-3"/>
          <w:w w:val="100"/>
        </w:rPr>
      </w:r>
      <w:r>
        <w:rPr>
          <w:w w:val="100"/>
        </w:rPr>
        <w:t>（签</w:t>
      </w:r>
      <w:r>
        <w:rPr>
          <w:spacing w:val="-3"/>
          <w:w w:val="100"/>
        </w:rPr>
        <w:t>字</w:t>
      </w:r>
      <w:r>
        <w:rPr>
          <w:w w:val="100"/>
        </w:rPr>
        <w:t>）</w:t>
      </w:r>
    </w:p>
    <w:p>
      <w:pPr>
        <w:spacing w:line="140" w:lineRule="exact" w:before="3"/>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8501" w:val="left" w:leader="none"/>
        </w:tabs>
        <w:spacing w:line="335" w:lineRule="exact"/>
        <w:ind w:left="2793" w:right="0"/>
        <w:jc w:val="left"/>
      </w:pPr>
      <w:r>
        <w:rPr>
          <w:w w:val="100"/>
        </w:rPr>
        <w:t>身份</w:t>
      </w:r>
      <w:r>
        <w:rPr>
          <w:spacing w:val="-3"/>
          <w:w w:val="100"/>
        </w:rPr>
        <w:t>证</w:t>
      </w:r>
      <w:r>
        <w:rPr>
          <w:w w:val="100"/>
        </w:rPr>
        <w:t>号</w:t>
      </w:r>
      <w:r>
        <w:rPr>
          <w:spacing w:val="-3"/>
          <w:w w:val="100"/>
        </w:rPr>
        <w:t>码</w:t>
      </w:r>
      <w:r>
        <w:rPr>
          <w:spacing w:val="-3"/>
          <w:w w:val="100"/>
        </w:rPr>
        <w:t>：</w:t>
      </w:r>
      <w:r>
        <w:rPr>
          <w:spacing w:val="-3"/>
          <w:w w:val="201"/>
        </w:rPr>
      </w:r>
      <w:r>
        <w:rPr>
          <w:w w:val="201"/>
          <w:u w:val="single" w:color="000000"/>
        </w:rPr>
        <w:t> </w:t>
      </w:r>
      <w:r>
        <w:rPr>
          <w:w w:val="100"/>
          <w:u w:val="single" w:color="000000"/>
        </w:rPr>
        <w:tab/>
      </w:r>
      <w:r>
        <w:rPr>
          <w:w w:val="100"/>
        </w:rPr>
      </w:r>
    </w:p>
    <w:p>
      <w:pPr>
        <w:spacing w:line="180" w:lineRule="exact" w:before="5"/>
        <w:rPr>
          <w:sz w:val="18"/>
          <w:szCs w:val="18"/>
        </w:rPr>
      </w:pPr>
      <w:r>
        <w:rPr>
          <w:sz w:val="18"/>
          <w:szCs w:val="18"/>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6643" w:val="left" w:leader="none"/>
          <w:tab w:pos="7589" w:val="left" w:leader="none"/>
          <w:tab w:pos="8533" w:val="left" w:leader="none"/>
        </w:tabs>
        <w:spacing w:line="335" w:lineRule="exact"/>
        <w:ind w:left="5907"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left"/>
        <w:sectPr>
          <w:pgSz w:w="12240" w:h="15840"/>
          <w:pgMar w:header="0" w:footer="921" w:top="1380" w:bottom="1120" w:left="1700" w:right="1580"/>
        </w:sectPr>
      </w:pPr>
    </w:p>
    <w:p>
      <w:pPr>
        <w:pStyle w:val="Heading2"/>
        <w:spacing w:line="463" w:lineRule="exact"/>
        <w:ind w:right="223"/>
        <w:jc w:val="center"/>
      </w:pPr>
      <w:bookmarkStart w:name="_bookmark159" w:id="172"/>
      <w:bookmarkEnd w:id="172"/>
      <w:r>
        <w:rPr/>
      </w:r>
      <w:r>
        <w:rPr>
          <w:spacing w:val="2"/>
          <w:w w:val="100"/>
        </w:rPr>
        <w:t>三</w:t>
      </w:r>
      <w:r>
        <w:rPr>
          <w:spacing w:val="2"/>
          <w:w w:val="100"/>
        </w:rPr>
        <w:t>、</w:t>
      </w:r>
      <w:r>
        <w:rPr>
          <w:spacing w:val="2"/>
          <w:w w:val="100"/>
        </w:rPr>
        <w:t>联</w:t>
      </w:r>
      <w:r>
        <w:rPr>
          <w:spacing w:val="2"/>
          <w:w w:val="100"/>
        </w:rPr>
        <w:t>合</w:t>
      </w:r>
      <w:r>
        <w:rPr>
          <w:spacing w:val="2"/>
          <w:w w:val="100"/>
        </w:rPr>
        <w:t>体</w:t>
      </w:r>
      <w:r>
        <w:rPr>
          <w:spacing w:val="2"/>
          <w:w w:val="100"/>
        </w:rPr>
        <w:t>协</w:t>
      </w:r>
      <w:r>
        <w:rPr>
          <w:w w:val="100"/>
        </w:rPr>
        <w:t>议书</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14"/>
        <w:rPr>
          <w:sz w:val="20"/>
          <w:szCs w:val="20"/>
        </w:rPr>
      </w:pPr>
      <w:r>
        <w:rPr>
          <w:sz w:val="20"/>
          <w:szCs w:val="20"/>
        </w:rPr>
      </w:r>
    </w:p>
    <w:p>
      <w:pPr>
        <w:pStyle w:val="BodyText"/>
        <w:tabs>
          <w:tab w:pos="2202" w:val="left" w:leader="none"/>
          <w:tab w:pos="6000" w:val="left" w:leader="none"/>
        </w:tabs>
        <w:ind w:left="520" w:right="0"/>
        <w:jc w:val="left"/>
      </w:pPr>
      <w:r>
        <w:rPr>
          <w:w w:val="201"/>
        </w:rPr>
      </w:r>
      <w:r>
        <w:rPr>
          <w:w w:val="201"/>
          <w:u w:val="single" w:color="000000"/>
        </w:rPr>
        <w:t> </w:t>
      </w:r>
      <w:r>
        <w:rPr>
          <w:w w:val="100"/>
          <w:u w:val="single" w:color="000000"/>
        </w:rPr>
        <w:tab/>
      </w:r>
      <w:r>
        <w:rPr>
          <w:w w:val="100"/>
        </w:rPr>
      </w:r>
      <w:r>
        <w:rPr>
          <w:w w:val="100"/>
        </w:rPr>
        <w:t>（所</w:t>
      </w:r>
      <w:r>
        <w:rPr>
          <w:spacing w:val="-3"/>
          <w:w w:val="100"/>
        </w:rPr>
        <w:t>有</w:t>
      </w:r>
      <w:r>
        <w:rPr>
          <w:w w:val="100"/>
        </w:rPr>
        <w:t>成员单位名称）自愿组成</w:t>
      </w:r>
      <w:r>
        <w:rPr>
          <w:w w:val="100"/>
          <w:u w:val="single" w:color="000000"/>
        </w:rPr>
      </w:r>
      <w:r>
        <w:rPr>
          <w:w w:val="100"/>
          <w:u w:val="single" w:color="000000"/>
        </w:rPr>
        <w:tab/>
      </w:r>
      <w:r>
        <w:rPr>
          <w:w w:val="100"/>
        </w:rPr>
      </w:r>
      <w:r>
        <w:rPr>
          <w:w w:val="100"/>
        </w:rPr>
        <w:t>（联合体名称）联合体，共同</w:t>
      </w:r>
    </w:p>
    <w:p>
      <w:pPr>
        <w:spacing w:line="100" w:lineRule="exact" w:before="7"/>
        <w:rPr>
          <w:sz w:val="10"/>
          <w:szCs w:val="10"/>
        </w:rPr>
      </w:pPr>
      <w:r>
        <w:rPr>
          <w:sz w:val="10"/>
          <w:szCs w:val="10"/>
        </w:rPr>
      </w:r>
    </w:p>
    <w:p>
      <w:pPr>
        <w:pStyle w:val="BodyText"/>
        <w:tabs>
          <w:tab w:pos="1931" w:val="left" w:leader="none"/>
        </w:tabs>
        <w:spacing w:line="335" w:lineRule="exact"/>
        <w:ind w:right="0"/>
        <w:jc w:val="left"/>
      </w:pPr>
      <w:r>
        <w:rPr>
          <w:w w:val="100"/>
        </w:rPr>
        <w:t>参</w:t>
      </w:r>
      <w:r>
        <w:rPr>
          <w:spacing w:val="-1"/>
          <w:w w:val="100"/>
        </w:rPr>
        <w:t>加</w:t>
      </w:r>
      <w:r>
        <w:rPr>
          <w:spacing w:val="-1"/>
          <w:w w:val="100"/>
          <w:u w:val="single" w:color="000000"/>
        </w:rPr>
      </w:r>
      <w:r>
        <w:rPr>
          <w:spacing w:val="-1"/>
          <w:w w:val="100"/>
          <w:u w:val="single" w:color="000000"/>
        </w:rPr>
        <w:tab/>
      </w:r>
      <w:r>
        <w:rPr>
          <w:w w:val="100"/>
          <w:u w:val="single" w:color="000000"/>
        </w:rPr>
        <w:t>（</w:t>
      </w:r>
      <w:r>
        <w:rPr>
          <w:spacing w:val="-3"/>
          <w:w w:val="100"/>
          <w:u w:val="single" w:color="000000"/>
        </w:rPr>
        <w:t>项</w:t>
      </w:r>
      <w:r>
        <w:rPr>
          <w:w w:val="100"/>
        </w:rPr>
      </w:r>
      <w:r>
        <w:rPr>
          <w:w w:val="100"/>
        </w:rPr>
        <w:t>目名</w:t>
      </w:r>
      <w:r>
        <w:rPr>
          <w:spacing w:val="-3"/>
          <w:w w:val="100"/>
        </w:rPr>
        <w:t>称</w:t>
      </w:r>
      <w:r>
        <w:rPr>
          <w:spacing w:val="-60"/>
          <w:w w:val="100"/>
        </w:rPr>
        <w:t>）</w:t>
      </w:r>
      <w:r>
        <w:rPr>
          <w:spacing w:val="-3"/>
          <w:w w:val="100"/>
        </w:rPr>
        <w:t>设</w:t>
      </w:r>
      <w:r>
        <w:rPr>
          <w:w w:val="100"/>
        </w:rPr>
        <w:t>备</w:t>
      </w:r>
      <w:r>
        <w:rPr>
          <w:spacing w:val="-3"/>
          <w:w w:val="100"/>
        </w:rPr>
        <w:t>采</w:t>
      </w:r>
      <w:r>
        <w:rPr>
          <w:w w:val="100"/>
        </w:rPr>
        <w:t>购</w:t>
      </w:r>
      <w:r>
        <w:rPr>
          <w:spacing w:val="-3"/>
          <w:w w:val="100"/>
        </w:rPr>
        <w:t>招</w:t>
      </w:r>
      <w:r>
        <w:rPr>
          <w:w w:val="100"/>
        </w:rPr>
        <w:t>标</w:t>
      </w:r>
      <w:r>
        <w:rPr>
          <w:spacing w:val="-3"/>
          <w:w w:val="100"/>
        </w:rPr>
        <w:t>项</w:t>
      </w:r>
      <w:r>
        <w:rPr>
          <w:spacing w:val="-1"/>
          <w:w w:val="100"/>
        </w:rPr>
        <w:t>目</w:t>
      </w:r>
      <w:r>
        <w:rPr>
          <w:w w:val="100"/>
        </w:rPr>
        <w:t>投</w:t>
      </w:r>
      <w:r>
        <w:rPr>
          <w:spacing w:val="-3"/>
          <w:w w:val="100"/>
        </w:rPr>
        <w:t>标</w:t>
      </w:r>
      <w:r>
        <w:rPr>
          <w:spacing w:val="-60"/>
          <w:w w:val="100"/>
        </w:rPr>
        <w:t>。</w:t>
      </w:r>
      <w:r>
        <w:rPr>
          <w:spacing w:val="-3"/>
          <w:w w:val="100"/>
        </w:rPr>
        <w:t>现</w:t>
      </w:r>
      <w:r>
        <w:rPr>
          <w:w w:val="100"/>
        </w:rPr>
        <w:t>就</w:t>
      </w:r>
      <w:r>
        <w:rPr>
          <w:spacing w:val="-3"/>
          <w:w w:val="100"/>
        </w:rPr>
        <w:t>联</w:t>
      </w:r>
      <w:r>
        <w:rPr>
          <w:w w:val="100"/>
        </w:rPr>
        <w:t>合</w:t>
      </w:r>
      <w:r>
        <w:rPr>
          <w:spacing w:val="-3"/>
          <w:w w:val="100"/>
        </w:rPr>
        <w:t>体</w:t>
      </w:r>
      <w:r>
        <w:rPr>
          <w:w w:val="100"/>
        </w:rPr>
        <w:t>投</w:t>
      </w:r>
      <w:r>
        <w:rPr>
          <w:spacing w:val="-3"/>
          <w:w w:val="100"/>
        </w:rPr>
        <w:t>标</w:t>
      </w:r>
      <w:r>
        <w:rPr>
          <w:w w:val="100"/>
        </w:rPr>
        <w:t>事宜</w:t>
      </w:r>
      <w:r>
        <w:rPr>
          <w:spacing w:val="-3"/>
          <w:w w:val="100"/>
        </w:rPr>
        <w:t>订</w:t>
      </w:r>
      <w:r>
        <w:rPr>
          <w:w w:val="100"/>
        </w:rPr>
        <w:t>立</w:t>
      </w:r>
      <w:r>
        <w:rPr>
          <w:spacing w:val="-3"/>
          <w:w w:val="100"/>
        </w:rPr>
        <w:t>如</w:t>
      </w:r>
      <w:r>
        <w:rPr>
          <w:spacing w:val="-3"/>
          <w:w w:val="100"/>
        </w:rPr>
        <w:t>下</w:t>
      </w:r>
      <w:r>
        <w:rPr>
          <w:spacing w:val="-3"/>
          <w:w w:val="100"/>
        </w:rPr>
        <w:t>协</w:t>
      </w:r>
      <w:r>
        <w:rPr>
          <w:spacing w:val="-3"/>
          <w:w w:val="100"/>
        </w:rPr>
        <w:t>议</w:t>
      </w:r>
      <w:r>
        <w:rPr>
          <w:w w:val="100"/>
        </w:rPr>
        <w:t>。</w:t>
      </w:r>
    </w:p>
    <w:p>
      <w:pPr>
        <w:spacing w:line="100" w:lineRule="exact" w:before="4"/>
        <w:rPr>
          <w:sz w:val="10"/>
          <w:szCs w:val="10"/>
        </w:rPr>
      </w:pPr>
      <w:r>
        <w:rPr>
          <w:sz w:val="10"/>
          <w:szCs w:val="10"/>
        </w:rPr>
      </w:r>
    </w:p>
    <w:p>
      <w:pPr>
        <w:pStyle w:val="BodyText"/>
        <w:tabs>
          <w:tab w:pos="2673" w:val="left" w:leader="none"/>
          <w:tab w:pos="5614" w:val="left" w:leader="none"/>
        </w:tabs>
        <w:spacing w:line="335" w:lineRule="exact"/>
        <w:ind w:left="520" w:right="0"/>
        <w:jc w:val="left"/>
      </w:pPr>
      <w:r>
        <w:rPr>
          <w:rFonts w:ascii="Times New Roman" w:hAnsi="Times New Roman" w:cs="Times New Roman" w:eastAsia="Times New Roman"/>
          <w:w w:val="100"/>
        </w:rPr>
        <w:t>1.</w:t>
      </w:r>
      <w:r>
        <w:rPr>
          <w:rFonts w:ascii="Times New Roman" w:hAnsi="Times New Roman" w:cs="Times New Roman" w:eastAsia="Times New Roman"/>
          <w:w w:val="100"/>
          <w:u w:val="single" w:color="000000"/>
        </w:rPr>
      </w:r>
      <w:r>
        <w:rPr>
          <w:rFonts w:ascii="Times New Roman" w:hAnsi="Times New Roman" w:cs="Times New Roman" w:eastAsia="Times New Roman"/>
          <w:w w:val="100"/>
          <w:u w:val="single" w:color="000000"/>
        </w:rPr>
        <w:tab/>
      </w:r>
      <w:r>
        <w:rPr>
          <w:rFonts w:ascii="Times New Roman" w:hAnsi="Times New Roman" w:cs="Times New Roman" w:eastAsia="Times New Roman"/>
          <w:w w:val="100"/>
        </w:rPr>
      </w:r>
      <w:r>
        <w:rPr>
          <w:spacing w:val="-3"/>
          <w:w w:val="100"/>
        </w:rPr>
        <w:t>（</w:t>
      </w:r>
      <w:r>
        <w:rPr>
          <w:w w:val="100"/>
        </w:rPr>
        <w:t>某成</w:t>
      </w:r>
      <w:r>
        <w:rPr>
          <w:spacing w:val="-3"/>
          <w:w w:val="100"/>
        </w:rPr>
        <w:t>员</w:t>
      </w:r>
      <w:r>
        <w:rPr>
          <w:w w:val="100"/>
        </w:rPr>
        <w:t>单</w:t>
      </w:r>
      <w:r>
        <w:rPr>
          <w:spacing w:val="-3"/>
          <w:w w:val="100"/>
        </w:rPr>
        <w:t>位</w:t>
      </w:r>
      <w:r>
        <w:rPr>
          <w:w w:val="100"/>
        </w:rPr>
        <w:t>名</w:t>
      </w:r>
      <w:r>
        <w:rPr>
          <w:spacing w:val="-3"/>
          <w:w w:val="100"/>
        </w:rPr>
        <w:t>称</w:t>
      </w:r>
      <w:r>
        <w:rPr>
          <w:w w:val="100"/>
        </w:rPr>
        <w:t>）</w:t>
      </w:r>
      <w:r>
        <w:rPr>
          <w:spacing w:val="-3"/>
          <w:w w:val="100"/>
        </w:rPr>
        <w:t>为</w:t>
      </w:r>
      <w:r>
        <w:rPr>
          <w:spacing w:val="-3"/>
          <w:w w:val="100"/>
          <w:u w:val="single" w:color="000000"/>
        </w:rPr>
      </w:r>
      <w:r>
        <w:rPr>
          <w:spacing w:val="-3"/>
          <w:w w:val="100"/>
          <w:u w:val="single" w:color="000000"/>
        </w:rPr>
        <w:tab/>
      </w:r>
      <w:r>
        <w:rPr>
          <w:spacing w:val="-3"/>
          <w:w w:val="100"/>
        </w:rPr>
      </w:r>
      <w:r>
        <w:rPr>
          <w:spacing w:val="-3"/>
          <w:w w:val="100"/>
        </w:rPr>
        <w:t>（</w:t>
      </w:r>
      <w:r>
        <w:rPr>
          <w:w w:val="100"/>
        </w:rPr>
        <w:t>联</w:t>
      </w:r>
      <w:r>
        <w:rPr>
          <w:spacing w:val="-3"/>
          <w:w w:val="100"/>
        </w:rPr>
        <w:t>合</w:t>
      </w:r>
      <w:r>
        <w:rPr>
          <w:w w:val="100"/>
        </w:rPr>
        <w:t>体</w:t>
      </w:r>
      <w:r>
        <w:rPr>
          <w:spacing w:val="-3"/>
          <w:w w:val="100"/>
        </w:rPr>
        <w:t>名</w:t>
      </w:r>
      <w:r>
        <w:rPr>
          <w:w w:val="100"/>
        </w:rPr>
        <w:t>称</w:t>
      </w:r>
      <w:r>
        <w:rPr>
          <w:spacing w:val="-3"/>
          <w:w w:val="100"/>
        </w:rPr>
        <w:t>）</w:t>
      </w:r>
      <w:r>
        <w:rPr>
          <w:w w:val="100"/>
        </w:rPr>
        <w:t>牵</w:t>
      </w:r>
      <w:r>
        <w:rPr>
          <w:spacing w:val="-3"/>
          <w:w w:val="100"/>
        </w:rPr>
        <w:t>头</w:t>
      </w:r>
      <w:r>
        <w:rPr>
          <w:spacing w:val="-3"/>
          <w:w w:val="100"/>
        </w:rPr>
        <w:t>人</w:t>
      </w:r>
      <w:r>
        <w:rPr>
          <w:w w:val="100"/>
        </w:rPr>
        <w:t>。</w:t>
      </w:r>
    </w:p>
    <w:p>
      <w:pPr>
        <w:pStyle w:val="BodyText"/>
        <w:spacing w:line="292" w:lineRule="auto" w:before="78"/>
        <w:ind w:right="210" w:firstLine="419"/>
        <w:jc w:val="left"/>
      </w:pPr>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联</w:t>
      </w:r>
      <w:r>
        <w:rPr>
          <w:w w:val="100"/>
        </w:rPr>
        <w:t>合</w:t>
      </w:r>
      <w:r>
        <w:rPr>
          <w:spacing w:val="-3"/>
          <w:w w:val="100"/>
        </w:rPr>
        <w:t>体</w:t>
      </w:r>
      <w:r>
        <w:rPr>
          <w:w w:val="100"/>
        </w:rPr>
        <w:t>各</w:t>
      </w:r>
      <w:r>
        <w:rPr>
          <w:spacing w:val="-3"/>
          <w:w w:val="100"/>
        </w:rPr>
        <w:t>成</w:t>
      </w:r>
      <w:r>
        <w:rPr>
          <w:w w:val="100"/>
        </w:rPr>
        <w:t>员</w:t>
      </w:r>
      <w:r>
        <w:rPr>
          <w:spacing w:val="-3"/>
          <w:w w:val="100"/>
        </w:rPr>
        <w:t>授</w:t>
      </w:r>
      <w:r>
        <w:rPr>
          <w:w w:val="100"/>
        </w:rPr>
        <w:t>权</w:t>
      </w:r>
      <w:r>
        <w:rPr>
          <w:spacing w:val="-3"/>
          <w:w w:val="100"/>
        </w:rPr>
        <w:t>牵</w:t>
      </w:r>
      <w:r>
        <w:rPr>
          <w:spacing w:val="-3"/>
          <w:w w:val="100"/>
        </w:rPr>
        <w:t>头</w:t>
      </w:r>
      <w:r>
        <w:rPr>
          <w:w w:val="100"/>
        </w:rPr>
        <w:t>人代</w:t>
      </w:r>
      <w:r>
        <w:rPr>
          <w:spacing w:val="-3"/>
          <w:w w:val="100"/>
        </w:rPr>
        <w:t>表</w:t>
      </w:r>
      <w:r>
        <w:rPr>
          <w:w w:val="100"/>
        </w:rPr>
        <w:t>联</w:t>
      </w:r>
      <w:r>
        <w:rPr>
          <w:spacing w:val="-3"/>
          <w:w w:val="100"/>
        </w:rPr>
        <w:t>合</w:t>
      </w:r>
      <w:r>
        <w:rPr>
          <w:w w:val="100"/>
        </w:rPr>
        <w:t>体</w:t>
      </w:r>
      <w:r>
        <w:rPr>
          <w:spacing w:val="-3"/>
          <w:w w:val="100"/>
        </w:rPr>
        <w:t>参</w:t>
      </w:r>
      <w:r>
        <w:rPr>
          <w:w w:val="100"/>
        </w:rPr>
        <w:t>加</w:t>
      </w:r>
      <w:r>
        <w:rPr>
          <w:spacing w:val="-3"/>
          <w:w w:val="100"/>
        </w:rPr>
        <w:t>投</w:t>
      </w:r>
      <w:r>
        <w:rPr>
          <w:w w:val="100"/>
        </w:rPr>
        <w:t>标</w:t>
      </w:r>
      <w:r>
        <w:rPr>
          <w:spacing w:val="-3"/>
          <w:w w:val="100"/>
        </w:rPr>
        <w:t>活</w:t>
      </w:r>
      <w:r>
        <w:rPr>
          <w:w w:val="100"/>
        </w:rPr>
        <w:t>动</w:t>
      </w:r>
      <w:r>
        <w:rPr>
          <w:spacing w:val="-65"/>
          <w:w w:val="100"/>
        </w:rPr>
        <w:t>，</w:t>
      </w:r>
      <w:r>
        <w:rPr>
          <w:spacing w:val="-3"/>
          <w:w w:val="100"/>
        </w:rPr>
        <w:t>签</w:t>
      </w:r>
      <w:r>
        <w:rPr>
          <w:w w:val="100"/>
        </w:rPr>
        <w:t>署</w:t>
      </w:r>
      <w:r>
        <w:rPr>
          <w:spacing w:val="-3"/>
          <w:w w:val="100"/>
        </w:rPr>
        <w:t>文</w:t>
      </w:r>
      <w:r>
        <w:rPr>
          <w:w w:val="100"/>
        </w:rPr>
        <w:t>件</w:t>
      </w:r>
      <w:r>
        <w:rPr>
          <w:spacing w:val="-65"/>
          <w:w w:val="100"/>
        </w:rPr>
        <w:t>，</w:t>
      </w:r>
      <w:r>
        <w:rPr>
          <w:spacing w:val="-3"/>
          <w:w w:val="100"/>
        </w:rPr>
        <w:t>提</w:t>
      </w:r>
      <w:r>
        <w:rPr>
          <w:w w:val="100"/>
        </w:rPr>
        <w:t>交</w:t>
      </w:r>
      <w:r>
        <w:rPr>
          <w:spacing w:val="-3"/>
          <w:w w:val="100"/>
        </w:rPr>
        <w:t>和</w:t>
      </w:r>
      <w:r>
        <w:rPr>
          <w:w w:val="100"/>
        </w:rPr>
        <w:t>接</w:t>
      </w:r>
      <w:r>
        <w:rPr>
          <w:spacing w:val="-3"/>
          <w:w w:val="100"/>
        </w:rPr>
        <w:t>收</w:t>
      </w:r>
      <w:r>
        <w:rPr>
          <w:w w:val="100"/>
        </w:rPr>
        <w:t>相关</w:t>
      </w:r>
      <w:r>
        <w:rPr>
          <w:spacing w:val="-3"/>
          <w:w w:val="100"/>
        </w:rPr>
        <w:t>的</w:t>
      </w:r>
      <w:r>
        <w:rPr>
          <w:w w:val="100"/>
        </w:rPr>
        <w:t>资</w:t>
      </w:r>
      <w:r>
        <w:rPr>
          <w:spacing w:val="-3"/>
          <w:w w:val="100"/>
        </w:rPr>
        <w:t>料</w:t>
      </w:r>
      <w:r>
        <w:rPr>
          <w:w w:val="100"/>
        </w:rPr>
        <w:t>、</w:t>
      </w:r>
      <w:r>
        <w:rPr>
          <w:w w:val="100"/>
        </w:rPr>
        <w:t> </w:t>
      </w:r>
      <w:r>
        <w:rPr>
          <w:w w:val="100"/>
        </w:rPr>
        <w:t>信息及指示，进</w:t>
      </w:r>
      <w:r>
        <w:rPr>
          <w:spacing w:val="-3"/>
          <w:w w:val="100"/>
        </w:rPr>
        <w:t>行</w:t>
      </w:r>
      <w:r>
        <w:rPr>
          <w:w w:val="100"/>
        </w:rPr>
        <w:t>合同</w:t>
      </w:r>
      <w:r>
        <w:rPr>
          <w:spacing w:val="-3"/>
          <w:w w:val="100"/>
        </w:rPr>
        <w:t>谈</w:t>
      </w:r>
      <w:r>
        <w:rPr>
          <w:w w:val="100"/>
        </w:rPr>
        <w:t>判活动，负责合</w:t>
      </w:r>
      <w:r>
        <w:rPr>
          <w:spacing w:val="-3"/>
          <w:w w:val="100"/>
        </w:rPr>
        <w:t>同</w:t>
      </w:r>
      <w:r>
        <w:rPr>
          <w:w w:val="100"/>
        </w:rPr>
        <w:t>实施</w:t>
      </w:r>
      <w:r>
        <w:rPr>
          <w:spacing w:val="-3"/>
          <w:w w:val="100"/>
        </w:rPr>
        <w:t>阶</w:t>
      </w:r>
      <w:r>
        <w:rPr>
          <w:w w:val="100"/>
        </w:rPr>
        <w:t>段的组织和协调</w:t>
      </w:r>
      <w:r>
        <w:rPr>
          <w:spacing w:val="-3"/>
          <w:w w:val="100"/>
        </w:rPr>
        <w:t>工</w:t>
      </w:r>
      <w:r>
        <w:rPr>
          <w:w w:val="100"/>
        </w:rPr>
        <w:t>作，</w:t>
      </w:r>
      <w:r>
        <w:rPr>
          <w:spacing w:val="-3"/>
          <w:w w:val="100"/>
        </w:rPr>
        <w:t>以</w:t>
      </w:r>
      <w:r>
        <w:rPr>
          <w:w w:val="100"/>
        </w:rPr>
        <w:t>及处理与本招</w:t>
      </w:r>
      <w:r>
        <w:rPr>
          <w:spacing w:val="-3"/>
          <w:w w:val="100"/>
        </w:rPr>
        <w:t>标</w:t>
      </w:r>
      <w:r>
        <w:rPr>
          <w:w w:val="100"/>
        </w:rPr>
        <w:t>项</w:t>
      </w:r>
      <w:r>
        <w:rPr>
          <w:w w:val="100"/>
        </w:rPr>
        <w:t> </w:t>
      </w:r>
      <w:r>
        <w:rPr>
          <w:w w:val="100"/>
        </w:rPr>
        <w:t>目有</w:t>
      </w:r>
      <w:r>
        <w:rPr>
          <w:spacing w:val="-3"/>
          <w:w w:val="100"/>
        </w:rPr>
        <w:t>关</w:t>
      </w:r>
      <w:r>
        <w:rPr>
          <w:w w:val="100"/>
        </w:rPr>
        <w:t>的</w:t>
      </w:r>
      <w:r>
        <w:rPr>
          <w:spacing w:val="-3"/>
          <w:w w:val="100"/>
        </w:rPr>
        <w:t>一</w:t>
      </w:r>
      <w:r>
        <w:rPr>
          <w:w w:val="100"/>
        </w:rPr>
        <w:t>切</w:t>
      </w:r>
      <w:r>
        <w:rPr>
          <w:spacing w:val="-3"/>
          <w:w w:val="100"/>
        </w:rPr>
        <w:t>事</w:t>
      </w:r>
      <w:r>
        <w:rPr>
          <w:w w:val="100"/>
        </w:rPr>
        <w:t>宜。</w:t>
      </w:r>
    </w:p>
    <w:p>
      <w:pPr>
        <w:pStyle w:val="BodyText"/>
        <w:spacing w:line="292" w:lineRule="auto" w:before="16"/>
        <w:ind w:right="104" w:firstLine="419"/>
        <w:jc w:val="left"/>
      </w:pPr>
      <w:r>
        <w:rPr>
          <w:rFonts w:ascii="Times New Roman" w:hAnsi="Times New Roman" w:cs="Times New Roman" w:eastAsia="Times New Roman"/>
          <w:w w:val="100"/>
        </w:rPr>
        <w:t>3.</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联</w:t>
      </w:r>
      <w:r>
        <w:rPr>
          <w:w w:val="100"/>
        </w:rPr>
        <w:t>合</w:t>
      </w:r>
      <w:r>
        <w:rPr>
          <w:spacing w:val="-3"/>
          <w:w w:val="100"/>
        </w:rPr>
        <w:t>体</w:t>
      </w:r>
      <w:r>
        <w:rPr>
          <w:w w:val="100"/>
        </w:rPr>
        <w:t>牵</w:t>
      </w:r>
      <w:r>
        <w:rPr>
          <w:spacing w:val="-3"/>
          <w:w w:val="100"/>
        </w:rPr>
        <w:t>头</w:t>
      </w:r>
      <w:r>
        <w:rPr>
          <w:w w:val="100"/>
        </w:rPr>
        <w:t>人</w:t>
      </w:r>
      <w:r>
        <w:rPr>
          <w:spacing w:val="-3"/>
          <w:w w:val="100"/>
        </w:rPr>
        <w:t>在</w:t>
      </w:r>
      <w:r>
        <w:rPr>
          <w:w w:val="100"/>
        </w:rPr>
        <w:t>本</w:t>
      </w:r>
      <w:r>
        <w:rPr>
          <w:spacing w:val="-3"/>
          <w:w w:val="100"/>
        </w:rPr>
        <w:t>项</w:t>
      </w:r>
      <w:r>
        <w:rPr>
          <w:spacing w:val="-3"/>
          <w:w w:val="100"/>
        </w:rPr>
        <w:t>目</w:t>
      </w:r>
      <w:r>
        <w:rPr>
          <w:w w:val="100"/>
        </w:rPr>
        <w:t>中签</w:t>
      </w:r>
      <w:r>
        <w:rPr>
          <w:spacing w:val="-3"/>
          <w:w w:val="100"/>
        </w:rPr>
        <w:t>署</w:t>
      </w:r>
      <w:r>
        <w:rPr>
          <w:w w:val="100"/>
        </w:rPr>
        <w:t>的</w:t>
      </w:r>
      <w:r>
        <w:rPr>
          <w:spacing w:val="-3"/>
          <w:w w:val="100"/>
        </w:rPr>
        <w:t>一</w:t>
      </w:r>
      <w:r>
        <w:rPr>
          <w:w w:val="100"/>
        </w:rPr>
        <w:t>切</w:t>
      </w:r>
      <w:r>
        <w:rPr>
          <w:spacing w:val="-3"/>
          <w:w w:val="100"/>
        </w:rPr>
        <w:t>文</w:t>
      </w:r>
      <w:r>
        <w:rPr>
          <w:w w:val="100"/>
        </w:rPr>
        <w:t>件</w:t>
      </w:r>
      <w:r>
        <w:rPr>
          <w:spacing w:val="-3"/>
          <w:w w:val="100"/>
        </w:rPr>
        <w:t>和</w:t>
      </w:r>
      <w:r>
        <w:rPr>
          <w:w w:val="100"/>
        </w:rPr>
        <w:t>处</w:t>
      </w:r>
      <w:r>
        <w:rPr>
          <w:spacing w:val="-3"/>
          <w:w w:val="100"/>
        </w:rPr>
        <w:t>理</w:t>
      </w:r>
      <w:r>
        <w:rPr>
          <w:w w:val="100"/>
        </w:rPr>
        <w:t>的一</w:t>
      </w:r>
      <w:r>
        <w:rPr>
          <w:spacing w:val="-3"/>
          <w:w w:val="100"/>
        </w:rPr>
        <w:t>切</w:t>
      </w:r>
      <w:r>
        <w:rPr>
          <w:w w:val="100"/>
        </w:rPr>
        <w:t>事</w:t>
      </w:r>
      <w:r>
        <w:rPr>
          <w:spacing w:val="-3"/>
          <w:w w:val="100"/>
        </w:rPr>
        <w:t>宜</w:t>
      </w:r>
      <w:r>
        <w:rPr>
          <w:spacing w:val="-25"/>
          <w:w w:val="100"/>
        </w:rPr>
        <w:t>，</w:t>
      </w:r>
      <w:r>
        <w:rPr>
          <w:w w:val="100"/>
        </w:rPr>
        <w:t>联</w:t>
      </w:r>
      <w:r>
        <w:rPr>
          <w:spacing w:val="-3"/>
          <w:w w:val="100"/>
        </w:rPr>
        <w:t>合</w:t>
      </w:r>
      <w:r>
        <w:rPr>
          <w:w w:val="100"/>
        </w:rPr>
        <w:t>体</w:t>
      </w:r>
      <w:r>
        <w:rPr>
          <w:spacing w:val="-3"/>
          <w:w w:val="100"/>
        </w:rPr>
        <w:t>各</w:t>
      </w:r>
      <w:r>
        <w:rPr>
          <w:spacing w:val="-3"/>
          <w:w w:val="100"/>
        </w:rPr>
        <w:t>成</w:t>
      </w:r>
      <w:r>
        <w:rPr>
          <w:w w:val="100"/>
        </w:rPr>
        <w:t>员均</w:t>
      </w:r>
      <w:r>
        <w:rPr>
          <w:spacing w:val="-3"/>
          <w:w w:val="100"/>
        </w:rPr>
        <w:t>予</w:t>
      </w:r>
      <w:r>
        <w:rPr>
          <w:w w:val="100"/>
        </w:rPr>
        <w:t>以</w:t>
      </w:r>
      <w:r>
        <w:rPr>
          <w:spacing w:val="-3"/>
          <w:w w:val="100"/>
        </w:rPr>
        <w:t>承</w:t>
      </w:r>
      <w:r>
        <w:rPr>
          <w:w w:val="100"/>
        </w:rPr>
        <w:t>认。</w:t>
      </w:r>
      <w:r>
        <w:rPr>
          <w:w w:val="100"/>
        </w:rPr>
        <w:t> </w:t>
      </w:r>
      <w:r>
        <w:rPr>
          <w:w w:val="100"/>
        </w:rPr>
        <w:t>联合体各成员将</w:t>
      </w:r>
      <w:r>
        <w:rPr>
          <w:spacing w:val="-3"/>
          <w:w w:val="100"/>
        </w:rPr>
        <w:t>严</w:t>
      </w:r>
      <w:r>
        <w:rPr>
          <w:w w:val="100"/>
        </w:rPr>
        <w:t>格按</w:t>
      </w:r>
      <w:r>
        <w:rPr>
          <w:spacing w:val="-3"/>
          <w:w w:val="100"/>
        </w:rPr>
        <w:t>照</w:t>
      </w:r>
      <w:r>
        <w:rPr>
          <w:w w:val="100"/>
        </w:rPr>
        <w:t>招标文件、投标</w:t>
      </w:r>
      <w:r>
        <w:rPr>
          <w:spacing w:val="-3"/>
          <w:w w:val="100"/>
        </w:rPr>
        <w:t>文</w:t>
      </w:r>
      <w:r>
        <w:rPr>
          <w:w w:val="100"/>
        </w:rPr>
        <w:t>件和</w:t>
      </w:r>
      <w:r>
        <w:rPr>
          <w:spacing w:val="-3"/>
          <w:w w:val="100"/>
        </w:rPr>
        <w:t>合</w:t>
      </w:r>
      <w:r>
        <w:rPr>
          <w:w w:val="100"/>
        </w:rPr>
        <w:t>同的要求全面履</w:t>
      </w:r>
      <w:r>
        <w:rPr>
          <w:spacing w:val="-3"/>
          <w:w w:val="100"/>
        </w:rPr>
        <w:t>行</w:t>
      </w:r>
      <w:r>
        <w:rPr>
          <w:w w:val="100"/>
        </w:rPr>
        <w:t>义务</w:t>
      </w:r>
      <w:r>
        <w:rPr>
          <w:spacing w:val="-3"/>
          <w:w w:val="100"/>
        </w:rPr>
        <w:t>，</w:t>
      </w:r>
      <w:r>
        <w:rPr>
          <w:w w:val="100"/>
        </w:rPr>
        <w:t>并向招标人承</w:t>
      </w:r>
      <w:r>
        <w:rPr>
          <w:spacing w:val="-3"/>
          <w:w w:val="100"/>
        </w:rPr>
        <w:t>担</w:t>
      </w:r>
      <w:r>
        <w:rPr>
          <w:w w:val="100"/>
        </w:rPr>
        <w:t>连</w:t>
      </w:r>
      <w:r>
        <w:rPr>
          <w:w w:val="100"/>
        </w:rPr>
        <w:t> </w:t>
      </w:r>
      <w:r>
        <w:rPr>
          <w:w w:val="100"/>
        </w:rPr>
        <w:t>带责</w:t>
      </w:r>
      <w:r>
        <w:rPr>
          <w:spacing w:val="-3"/>
          <w:w w:val="100"/>
        </w:rPr>
        <w:t>任</w:t>
      </w:r>
      <w:r>
        <w:rPr>
          <w:w w:val="100"/>
        </w:rPr>
        <w:t>。</w:t>
      </w:r>
    </w:p>
    <w:p>
      <w:pPr>
        <w:pStyle w:val="BodyText"/>
        <w:tabs>
          <w:tab w:pos="8741" w:val="left" w:leader="none"/>
        </w:tabs>
        <w:spacing w:before="17"/>
        <w:ind w:left="520" w:right="0"/>
        <w:jc w:val="left"/>
      </w:pPr>
      <w:r>
        <w:rPr>
          <w:rFonts w:ascii="Times New Roman" w:hAnsi="Times New Roman" w:cs="Times New Roman" w:eastAsia="Times New Roman"/>
          <w:w w:val="100"/>
        </w:rPr>
        <w:t>4.</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联</w:t>
      </w:r>
      <w:r>
        <w:rPr>
          <w:w w:val="100"/>
        </w:rPr>
        <w:t>合</w:t>
      </w:r>
      <w:r>
        <w:rPr>
          <w:spacing w:val="-3"/>
          <w:w w:val="100"/>
        </w:rPr>
        <w:t>体</w:t>
      </w:r>
      <w:r>
        <w:rPr>
          <w:w w:val="100"/>
        </w:rPr>
        <w:t>各</w:t>
      </w:r>
      <w:r>
        <w:rPr>
          <w:spacing w:val="-3"/>
          <w:w w:val="100"/>
        </w:rPr>
        <w:t>成</w:t>
      </w:r>
      <w:r>
        <w:rPr>
          <w:w w:val="100"/>
        </w:rPr>
        <w:t>员</w:t>
      </w:r>
      <w:r>
        <w:rPr>
          <w:spacing w:val="-3"/>
          <w:w w:val="100"/>
        </w:rPr>
        <w:t>单</w:t>
      </w:r>
      <w:r>
        <w:rPr>
          <w:w w:val="100"/>
        </w:rPr>
        <w:t>位</w:t>
      </w:r>
      <w:r>
        <w:rPr>
          <w:spacing w:val="-3"/>
          <w:w w:val="100"/>
        </w:rPr>
        <w:t>内</w:t>
      </w:r>
      <w:r>
        <w:rPr>
          <w:spacing w:val="-3"/>
          <w:w w:val="100"/>
        </w:rPr>
        <w:t>部</w:t>
      </w:r>
      <w:r>
        <w:rPr>
          <w:w w:val="100"/>
        </w:rPr>
        <w:t>的职</w:t>
      </w:r>
      <w:r>
        <w:rPr>
          <w:spacing w:val="-3"/>
          <w:w w:val="100"/>
        </w:rPr>
        <w:t>责</w:t>
      </w:r>
      <w:r>
        <w:rPr>
          <w:w w:val="100"/>
        </w:rPr>
        <w:t>分</w:t>
      </w:r>
      <w:r>
        <w:rPr>
          <w:spacing w:val="-3"/>
          <w:w w:val="100"/>
        </w:rPr>
        <w:t>工</w:t>
      </w:r>
      <w:r>
        <w:rPr>
          <w:w w:val="100"/>
        </w:rPr>
        <w:t>如</w:t>
      </w:r>
      <w:r>
        <w:rPr>
          <w:spacing w:val="-3"/>
          <w:w w:val="100"/>
        </w:rPr>
        <w:t>下</w:t>
      </w:r>
      <w:r>
        <w:rPr>
          <w:spacing w:val="-25"/>
          <w:w w:val="100"/>
        </w:rPr>
        <w:t>：</w:t>
      </w:r>
      <w:r>
        <w:rPr>
          <w:spacing w:val="-25"/>
          <w:w w:val="100"/>
          <w:u w:val="single" w:color="000000"/>
        </w:rPr>
      </w:r>
      <w:r>
        <w:rPr>
          <w:spacing w:val="-25"/>
          <w:w w:val="100"/>
          <w:u w:val="single" w:color="000000"/>
        </w:rPr>
        <w:tab/>
      </w:r>
      <w:r>
        <w:rPr>
          <w:spacing w:val="-25"/>
          <w:w w:val="100"/>
        </w:rPr>
      </w:r>
      <w:r>
        <w:rPr>
          <w:w w:val="100"/>
        </w:rPr>
        <w:t>。</w:t>
      </w:r>
    </w:p>
    <w:p>
      <w:pPr>
        <w:pStyle w:val="BodyText"/>
        <w:spacing w:line="292" w:lineRule="auto" w:before="80"/>
        <w:ind w:right="315" w:firstLine="419"/>
        <w:jc w:val="left"/>
      </w:pPr>
      <w:r>
        <w:rPr>
          <w:rFonts w:ascii="Times New Roman" w:hAnsi="Times New Roman" w:cs="Times New Roman" w:eastAsia="Times New Roman"/>
          <w:w w:val="100"/>
        </w:rPr>
        <w:t>5.</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本</w:t>
      </w:r>
      <w:r>
        <w:rPr>
          <w:w w:val="100"/>
        </w:rPr>
        <w:t>协</w:t>
      </w:r>
      <w:r>
        <w:rPr>
          <w:spacing w:val="-3"/>
          <w:w w:val="100"/>
        </w:rPr>
        <w:t>议</w:t>
      </w:r>
      <w:r>
        <w:rPr>
          <w:w w:val="100"/>
        </w:rPr>
        <w:t>书</w:t>
      </w:r>
      <w:r>
        <w:rPr>
          <w:spacing w:val="-3"/>
          <w:w w:val="100"/>
        </w:rPr>
        <w:t>自</w:t>
      </w:r>
      <w:r>
        <w:rPr>
          <w:w w:val="100"/>
        </w:rPr>
        <w:t>所</w:t>
      </w:r>
      <w:r>
        <w:rPr>
          <w:spacing w:val="-3"/>
          <w:w w:val="100"/>
        </w:rPr>
        <w:t>有</w:t>
      </w:r>
      <w:r>
        <w:rPr>
          <w:w w:val="100"/>
        </w:rPr>
        <w:t>成</w:t>
      </w:r>
      <w:r>
        <w:rPr>
          <w:spacing w:val="-3"/>
          <w:w w:val="100"/>
        </w:rPr>
        <w:t>员</w:t>
      </w:r>
      <w:r>
        <w:rPr>
          <w:spacing w:val="-3"/>
          <w:w w:val="100"/>
        </w:rPr>
        <w:t>单</w:t>
      </w:r>
      <w:r>
        <w:rPr>
          <w:w w:val="100"/>
        </w:rPr>
        <w:t>位法</w:t>
      </w:r>
      <w:r>
        <w:rPr>
          <w:spacing w:val="-3"/>
          <w:w w:val="100"/>
        </w:rPr>
        <w:t>定</w:t>
      </w:r>
      <w:r>
        <w:rPr>
          <w:w w:val="100"/>
        </w:rPr>
        <w:t>代</w:t>
      </w:r>
      <w:r>
        <w:rPr>
          <w:spacing w:val="-3"/>
          <w:w w:val="100"/>
        </w:rPr>
        <w:t>表</w:t>
      </w:r>
      <w:r>
        <w:rPr>
          <w:spacing w:val="-13"/>
          <w:w w:val="100"/>
        </w:rPr>
        <w:t>人</w:t>
      </w:r>
      <w:r>
        <w:rPr>
          <w:spacing w:val="-3"/>
          <w:w w:val="100"/>
        </w:rPr>
        <w:t>（</w:t>
      </w:r>
      <w:r>
        <w:rPr>
          <w:w w:val="100"/>
        </w:rPr>
        <w:t>单</w:t>
      </w:r>
      <w:r>
        <w:rPr>
          <w:spacing w:val="-3"/>
          <w:w w:val="100"/>
        </w:rPr>
        <w:t>位</w:t>
      </w:r>
      <w:r>
        <w:rPr>
          <w:w w:val="100"/>
        </w:rPr>
        <w:t>负</w:t>
      </w:r>
      <w:r>
        <w:rPr>
          <w:spacing w:val="-3"/>
          <w:w w:val="100"/>
        </w:rPr>
        <w:t>责</w:t>
      </w:r>
      <w:r>
        <w:rPr>
          <w:w w:val="100"/>
        </w:rPr>
        <w:t>人</w:t>
      </w:r>
      <w:r>
        <w:rPr>
          <w:spacing w:val="-13"/>
          <w:w w:val="100"/>
        </w:rPr>
        <w:t>）</w:t>
      </w:r>
      <w:r>
        <w:rPr>
          <w:spacing w:val="-3"/>
          <w:w w:val="100"/>
        </w:rPr>
        <w:t>或</w:t>
      </w:r>
      <w:r>
        <w:rPr>
          <w:w w:val="100"/>
        </w:rPr>
        <w:t>其</w:t>
      </w:r>
      <w:r>
        <w:rPr>
          <w:spacing w:val="-3"/>
          <w:w w:val="100"/>
        </w:rPr>
        <w:t>委</w:t>
      </w:r>
      <w:r>
        <w:rPr>
          <w:w w:val="100"/>
        </w:rPr>
        <w:t>托</w:t>
      </w:r>
      <w:r>
        <w:rPr>
          <w:spacing w:val="-3"/>
          <w:w w:val="100"/>
        </w:rPr>
        <w:t>代</w:t>
      </w:r>
      <w:r>
        <w:rPr>
          <w:w w:val="100"/>
        </w:rPr>
        <w:t>理</w:t>
      </w:r>
      <w:r>
        <w:rPr>
          <w:spacing w:val="-3"/>
          <w:w w:val="100"/>
        </w:rPr>
        <w:t>人</w:t>
      </w:r>
      <w:r>
        <w:rPr>
          <w:w w:val="100"/>
        </w:rPr>
        <w:t>签</w:t>
      </w:r>
      <w:r>
        <w:rPr>
          <w:spacing w:val="-3"/>
          <w:w w:val="100"/>
        </w:rPr>
        <w:t>字</w:t>
      </w:r>
      <w:r>
        <w:rPr>
          <w:w w:val="100"/>
        </w:rPr>
        <w:t>或盖</w:t>
      </w:r>
      <w:r>
        <w:rPr>
          <w:spacing w:val="-3"/>
          <w:w w:val="100"/>
        </w:rPr>
        <w:t>单</w:t>
      </w:r>
      <w:r>
        <w:rPr>
          <w:w w:val="100"/>
        </w:rPr>
        <w:t>位</w:t>
      </w:r>
      <w:r>
        <w:rPr>
          <w:spacing w:val="-3"/>
          <w:w w:val="100"/>
        </w:rPr>
        <w:t>章</w:t>
      </w:r>
      <w:r>
        <w:rPr>
          <w:w w:val="100"/>
        </w:rPr>
        <w:t>之</w:t>
      </w:r>
      <w:r>
        <w:rPr>
          <w:w w:val="100"/>
        </w:rPr>
        <w:t> </w:t>
      </w:r>
      <w:r>
        <w:rPr>
          <w:w w:val="100"/>
        </w:rPr>
        <w:t>日起</w:t>
      </w:r>
      <w:r>
        <w:rPr>
          <w:spacing w:val="-3"/>
          <w:w w:val="100"/>
        </w:rPr>
        <w:t>生</w:t>
      </w:r>
      <w:r>
        <w:rPr>
          <w:w w:val="100"/>
        </w:rPr>
        <w:t>效</w:t>
      </w:r>
      <w:r>
        <w:rPr>
          <w:spacing w:val="-3"/>
          <w:w w:val="100"/>
        </w:rPr>
        <w:t>，</w:t>
      </w:r>
      <w:r>
        <w:rPr>
          <w:w w:val="100"/>
        </w:rPr>
        <w:t>合</w:t>
      </w:r>
      <w:r>
        <w:rPr>
          <w:spacing w:val="-3"/>
          <w:w w:val="100"/>
        </w:rPr>
        <w:t>同</w:t>
      </w:r>
      <w:r>
        <w:rPr>
          <w:w w:val="100"/>
        </w:rPr>
        <w:t>履</w:t>
      </w:r>
      <w:r>
        <w:rPr>
          <w:spacing w:val="-3"/>
          <w:w w:val="100"/>
        </w:rPr>
        <w:t>行</w:t>
      </w:r>
      <w:r>
        <w:rPr>
          <w:w w:val="100"/>
        </w:rPr>
        <w:t>完</w:t>
      </w:r>
      <w:r>
        <w:rPr>
          <w:spacing w:val="-3"/>
          <w:w w:val="100"/>
        </w:rPr>
        <w:t>毕</w:t>
      </w:r>
      <w:r>
        <w:rPr>
          <w:w w:val="100"/>
        </w:rPr>
        <w:t>后自</w:t>
      </w:r>
      <w:r>
        <w:rPr>
          <w:spacing w:val="-3"/>
          <w:w w:val="100"/>
        </w:rPr>
        <w:t>动</w:t>
      </w:r>
      <w:r>
        <w:rPr>
          <w:w w:val="100"/>
        </w:rPr>
        <w:t>失</w:t>
      </w:r>
      <w:r>
        <w:rPr>
          <w:spacing w:val="-3"/>
          <w:w w:val="100"/>
        </w:rPr>
        <w:t>效</w:t>
      </w:r>
      <w:r>
        <w:rPr>
          <w:w w:val="100"/>
        </w:rPr>
        <w:t>。</w:t>
      </w:r>
    </w:p>
    <w:p>
      <w:pPr>
        <w:pStyle w:val="BodyText"/>
        <w:tabs>
          <w:tab w:pos="2464" w:val="left" w:leader="none"/>
        </w:tabs>
        <w:spacing w:before="17"/>
        <w:ind w:left="520" w:right="0"/>
        <w:jc w:val="left"/>
      </w:pPr>
      <w:r>
        <w:rPr>
          <w:rFonts w:ascii="Times New Roman" w:hAnsi="Times New Roman" w:cs="Times New Roman" w:eastAsia="Times New Roman"/>
          <w:w w:val="100"/>
        </w:rPr>
        <w:t>6.</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本</w:t>
      </w:r>
      <w:r>
        <w:rPr>
          <w:w w:val="100"/>
        </w:rPr>
        <w:t>协</w:t>
      </w:r>
      <w:r>
        <w:rPr>
          <w:spacing w:val="-3"/>
          <w:w w:val="100"/>
        </w:rPr>
        <w:t>议</w:t>
      </w:r>
      <w:r>
        <w:rPr>
          <w:w w:val="100"/>
        </w:rPr>
        <w:t>书</w:t>
      </w:r>
      <w:r>
        <w:rPr>
          <w:spacing w:val="-3"/>
          <w:w w:val="100"/>
        </w:rPr>
        <w:t>一</w:t>
      </w:r>
      <w:r>
        <w:rPr>
          <w:spacing w:val="-1"/>
          <w:w w:val="100"/>
        </w:rPr>
        <w:t>式</w:t>
      </w:r>
      <w:r>
        <w:rPr>
          <w:spacing w:val="-1"/>
          <w:w w:val="100"/>
          <w:u w:val="single" w:color="000000"/>
        </w:rPr>
      </w:r>
      <w:r>
        <w:rPr>
          <w:spacing w:val="-1"/>
          <w:w w:val="100"/>
          <w:u w:val="single" w:color="000000"/>
        </w:rPr>
        <w:tab/>
      </w:r>
      <w:r>
        <w:rPr>
          <w:spacing w:val="-1"/>
          <w:w w:val="100"/>
        </w:rPr>
      </w:r>
      <w:r>
        <w:rPr>
          <w:spacing w:val="-3"/>
          <w:w w:val="100"/>
        </w:rPr>
        <w:t>份</w:t>
      </w:r>
      <w:r>
        <w:rPr>
          <w:spacing w:val="-3"/>
          <w:w w:val="100"/>
        </w:rPr>
        <w:t>，</w:t>
      </w:r>
      <w:r>
        <w:rPr>
          <w:w w:val="100"/>
        </w:rPr>
        <w:t>联合</w:t>
      </w:r>
      <w:r>
        <w:rPr>
          <w:spacing w:val="-3"/>
          <w:w w:val="100"/>
        </w:rPr>
        <w:t>体</w:t>
      </w:r>
      <w:r>
        <w:rPr>
          <w:w w:val="100"/>
        </w:rPr>
        <w:t>成</w:t>
      </w:r>
      <w:r>
        <w:rPr>
          <w:spacing w:val="-3"/>
          <w:w w:val="100"/>
        </w:rPr>
        <w:t>员</w:t>
      </w:r>
      <w:r>
        <w:rPr>
          <w:w w:val="100"/>
        </w:rPr>
        <w:t>和</w:t>
      </w:r>
      <w:r>
        <w:rPr>
          <w:spacing w:val="-3"/>
          <w:w w:val="100"/>
        </w:rPr>
        <w:t>招</w:t>
      </w:r>
      <w:r>
        <w:rPr>
          <w:w w:val="100"/>
        </w:rPr>
        <w:t>标</w:t>
      </w:r>
      <w:r>
        <w:rPr>
          <w:spacing w:val="-3"/>
          <w:w w:val="100"/>
        </w:rPr>
        <w:t>人</w:t>
      </w:r>
      <w:r>
        <w:rPr>
          <w:w w:val="100"/>
        </w:rPr>
        <w:t>各</w:t>
      </w:r>
      <w:r>
        <w:rPr>
          <w:spacing w:val="-3"/>
          <w:w w:val="100"/>
        </w:rPr>
        <w:t>执</w:t>
      </w:r>
      <w:r>
        <w:rPr>
          <w:w w:val="100"/>
        </w:rPr>
        <w:t>一份。</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spacing w:line="335" w:lineRule="exact"/>
        <w:ind w:left="520" w:right="0"/>
        <w:jc w:val="left"/>
      </w:pPr>
      <w:r>
        <w:rPr>
          <w:w w:val="100"/>
        </w:rPr>
        <w:t>注：本协议书由法</w:t>
      </w:r>
      <w:r>
        <w:rPr>
          <w:spacing w:val="-3"/>
          <w:w w:val="100"/>
        </w:rPr>
        <w:t>定</w:t>
      </w:r>
      <w:r>
        <w:rPr>
          <w:w w:val="100"/>
        </w:rPr>
        <w:t>代</w:t>
      </w:r>
      <w:r>
        <w:rPr>
          <w:spacing w:val="-3"/>
          <w:w w:val="100"/>
        </w:rPr>
        <w:t>表</w:t>
      </w:r>
      <w:r>
        <w:rPr>
          <w:w w:val="100"/>
        </w:rPr>
        <w:t>人（单位负责人）</w:t>
      </w:r>
      <w:r>
        <w:rPr>
          <w:spacing w:val="-3"/>
          <w:w w:val="100"/>
        </w:rPr>
        <w:t>签</w:t>
      </w:r>
      <w:r>
        <w:rPr>
          <w:w w:val="100"/>
        </w:rPr>
        <w:t>字</w:t>
      </w:r>
      <w:r>
        <w:rPr>
          <w:spacing w:val="-3"/>
          <w:w w:val="100"/>
        </w:rPr>
        <w:t>的</w:t>
      </w:r>
      <w:r>
        <w:rPr>
          <w:w w:val="100"/>
        </w:rPr>
        <w:t>，应附法定代表人</w:t>
      </w:r>
      <w:r>
        <w:rPr>
          <w:spacing w:val="-3"/>
          <w:w w:val="100"/>
        </w:rPr>
        <w:t>（</w:t>
      </w:r>
      <w:r>
        <w:rPr>
          <w:w w:val="100"/>
        </w:rPr>
        <w:t>单</w:t>
      </w:r>
      <w:r>
        <w:rPr>
          <w:spacing w:val="-3"/>
          <w:w w:val="100"/>
        </w:rPr>
        <w:t>位</w:t>
      </w:r>
      <w:r>
        <w:rPr>
          <w:w w:val="100"/>
        </w:rPr>
        <w:t>负责人）身份</w:t>
      </w:r>
    </w:p>
    <w:p>
      <w:pPr>
        <w:pStyle w:val="BodyText"/>
        <w:spacing w:before="78"/>
        <w:ind w:right="0"/>
        <w:jc w:val="left"/>
      </w:pPr>
      <w:r>
        <w:rPr>
          <w:w w:val="100"/>
        </w:rPr>
        <w:t>证明</w:t>
      </w:r>
      <w:r>
        <w:rPr>
          <w:spacing w:val="-3"/>
          <w:w w:val="100"/>
        </w:rPr>
        <w:t>；</w:t>
      </w:r>
      <w:r>
        <w:rPr>
          <w:w w:val="100"/>
        </w:rPr>
        <w:t>由</w:t>
      </w:r>
      <w:r>
        <w:rPr>
          <w:spacing w:val="-3"/>
          <w:w w:val="100"/>
        </w:rPr>
        <w:t>委</w:t>
      </w:r>
      <w:r>
        <w:rPr>
          <w:w w:val="100"/>
        </w:rPr>
        <w:t>托</w:t>
      </w:r>
      <w:r>
        <w:rPr>
          <w:spacing w:val="-3"/>
          <w:w w:val="100"/>
        </w:rPr>
        <w:t>代</w:t>
      </w:r>
      <w:r>
        <w:rPr>
          <w:w w:val="100"/>
        </w:rPr>
        <w:t>理</w:t>
      </w:r>
      <w:r>
        <w:rPr>
          <w:spacing w:val="-3"/>
          <w:w w:val="100"/>
        </w:rPr>
        <w:t>人</w:t>
      </w:r>
      <w:r>
        <w:rPr>
          <w:w w:val="100"/>
        </w:rPr>
        <w:t>签</w:t>
      </w:r>
      <w:r>
        <w:rPr>
          <w:spacing w:val="-3"/>
          <w:w w:val="100"/>
        </w:rPr>
        <w:t>字</w:t>
      </w:r>
      <w:r>
        <w:rPr>
          <w:w w:val="100"/>
        </w:rPr>
        <w:t>的，</w:t>
      </w:r>
      <w:r>
        <w:rPr>
          <w:spacing w:val="-3"/>
          <w:w w:val="100"/>
        </w:rPr>
        <w:t>应</w:t>
      </w:r>
      <w:r>
        <w:rPr>
          <w:w w:val="100"/>
        </w:rPr>
        <w:t>附</w:t>
      </w:r>
      <w:r>
        <w:rPr>
          <w:spacing w:val="-3"/>
          <w:w w:val="100"/>
        </w:rPr>
        <w:t>授</w:t>
      </w:r>
      <w:r>
        <w:rPr>
          <w:w w:val="100"/>
        </w:rPr>
        <w:t>权</w:t>
      </w:r>
      <w:r>
        <w:rPr>
          <w:spacing w:val="-3"/>
          <w:w w:val="100"/>
        </w:rPr>
        <w:t>委</w:t>
      </w:r>
      <w:r>
        <w:rPr>
          <w:w w:val="100"/>
        </w:rPr>
        <w:t>托</w:t>
      </w:r>
      <w:r>
        <w:rPr>
          <w:spacing w:val="-3"/>
          <w:w w:val="100"/>
        </w:rPr>
        <w:t>书</w:t>
      </w:r>
      <w:r>
        <w:rPr>
          <w:w w:val="100"/>
        </w:rPr>
        <w:t>。</w:t>
      </w:r>
    </w:p>
    <w:p>
      <w:pPr>
        <w:spacing w:line="110" w:lineRule="exact" w:before="10"/>
        <w:rPr>
          <w:sz w:val="11"/>
          <w:szCs w:val="11"/>
        </w:rPr>
      </w:pPr>
      <w:r>
        <w:rPr>
          <w:sz w:val="11"/>
          <w:szCs w:val="11"/>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241" w:val="left" w:leader="none"/>
        </w:tabs>
        <w:ind w:left="2510" w:right="0"/>
        <w:jc w:val="left"/>
      </w:pPr>
      <w:r>
        <w:rPr>
          <w:w w:val="100"/>
        </w:rPr>
        <w:t>联合</w:t>
      </w:r>
      <w:r>
        <w:rPr>
          <w:spacing w:val="-3"/>
          <w:w w:val="100"/>
        </w:rPr>
        <w:t>体</w:t>
      </w:r>
      <w:r>
        <w:rPr>
          <w:w w:val="100"/>
        </w:rPr>
        <w:t>牵</w:t>
      </w:r>
      <w:r>
        <w:rPr>
          <w:spacing w:val="-3"/>
          <w:w w:val="100"/>
        </w:rPr>
        <w:t>头</w:t>
      </w:r>
      <w:r>
        <w:rPr>
          <w:w w:val="100"/>
        </w:rPr>
        <w:t>人</w:t>
      </w:r>
      <w:r>
        <w:rPr>
          <w:spacing w:val="-3"/>
          <w:w w:val="100"/>
        </w:rPr>
        <w:t>名</w:t>
      </w:r>
      <w:r>
        <w:rPr>
          <w:w w:val="100"/>
        </w:rPr>
        <w:t>称</w:t>
      </w:r>
      <w:r>
        <w:rPr>
          <w:spacing w:val="-3"/>
          <w:w w:val="100"/>
        </w:rPr>
        <w:t>：</w:t>
      </w:r>
      <w:r>
        <w:rPr>
          <w:spacing w:val="-3"/>
          <w:w w:val="100"/>
          <w:u w:val="single" w:color="000000"/>
        </w:rPr>
      </w:r>
      <w:r>
        <w:rPr>
          <w:spacing w:val="-3"/>
          <w:w w:val="100"/>
          <w:u w:val="single" w:color="000000"/>
        </w:rPr>
        <w:tab/>
      </w:r>
      <w:r>
        <w:rPr>
          <w:spacing w:val="-3"/>
          <w:w w:val="100"/>
        </w:rPr>
      </w:r>
      <w:r>
        <w:rPr>
          <w:w w:val="100"/>
        </w:rPr>
        <w:t>（盖</w:t>
      </w:r>
      <w:r>
        <w:rPr>
          <w:spacing w:val="-3"/>
          <w:w w:val="100"/>
        </w:rPr>
        <w:t>单</w:t>
      </w:r>
      <w:r>
        <w:rPr>
          <w:w w:val="100"/>
        </w:rPr>
        <w:t>位</w:t>
      </w:r>
      <w:r>
        <w:rPr>
          <w:spacing w:val="-3"/>
          <w:w w:val="100"/>
        </w:rPr>
        <w:t>章</w:t>
      </w:r>
      <w:r>
        <w:rPr>
          <w:w w:val="100"/>
        </w:rPr>
        <w:t>）</w:t>
      </w:r>
    </w:p>
    <w:p>
      <w:pPr>
        <w:spacing w:line="100" w:lineRule="exact" w:before="5"/>
        <w:rPr>
          <w:sz w:val="10"/>
          <w:szCs w:val="10"/>
        </w:rPr>
      </w:pPr>
      <w:r>
        <w:rPr>
          <w:sz w:val="10"/>
          <w:szCs w:val="10"/>
        </w:rPr>
      </w:r>
    </w:p>
    <w:p>
      <w:pPr>
        <w:pStyle w:val="BodyText"/>
        <w:tabs>
          <w:tab w:pos="7661" w:val="left" w:leader="none"/>
        </w:tabs>
        <w:spacing w:line="335" w:lineRule="exact"/>
        <w:ind w:left="2510"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w w:val="100"/>
        </w:rPr>
        <w:t>）或</w:t>
      </w:r>
      <w:r>
        <w:rPr>
          <w:spacing w:val="-3"/>
          <w:w w:val="100"/>
        </w:rPr>
        <w:t>其</w:t>
      </w:r>
      <w:r>
        <w:rPr>
          <w:w w:val="100"/>
        </w:rPr>
        <w:t>委</w:t>
      </w:r>
      <w:r>
        <w:rPr>
          <w:spacing w:val="-3"/>
          <w:w w:val="100"/>
        </w:rPr>
        <w:t>托</w:t>
      </w:r>
      <w:r>
        <w:rPr>
          <w:w w:val="100"/>
        </w:rPr>
        <w:t>代</w:t>
      </w:r>
      <w:r>
        <w:rPr>
          <w:spacing w:val="-3"/>
          <w:w w:val="100"/>
        </w:rPr>
        <w:t>理</w:t>
      </w:r>
      <w:r>
        <w:rPr>
          <w:w w:val="100"/>
        </w:rPr>
        <w:t>人</w:t>
      </w:r>
      <w:r>
        <w:rPr>
          <w:spacing w:val="-3"/>
          <w:w w:val="100"/>
        </w:rPr>
        <w:t>：</w:t>
      </w:r>
      <w:r>
        <w:rPr>
          <w:spacing w:val="-3"/>
          <w:w w:val="100"/>
          <w:u w:val="single" w:color="000000"/>
        </w:rPr>
      </w:r>
      <w:r>
        <w:rPr>
          <w:spacing w:val="-3"/>
          <w:w w:val="100"/>
          <w:u w:val="single" w:color="000000"/>
        </w:rPr>
        <w:tab/>
      </w:r>
      <w:r>
        <w:rPr>
          <w:spacing w:val="-3"/>
          <w:w w:val="100"/>
        </w:rPr>
      </w:r>
      <w:r>
        <w:rPr>
          <w:w w:val="100"/>
        </w:rPr>
        <w:t>（签</w:t>
      </w:r>
      <w:r>
        <w:rPr>
          <w:spacing w:val="-3"/>
          <w:w w:val="100"/>
        </w:rPr>
        <w:t>字</w:t>
      </w:r>
      <w:r>
        <w:rPr>
          <w:w w:val="100"/>
        </w:rPr>
        <w:t>）</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241" w:val="left" w:leader="none"/>
        </w:tabs>
        <w:spacing w:line="335" w:lineRule="exact"/>
        <w:ind w:left="2510" w:right="0"/>
        <w:jc w:val="left"/>
      </w:pPr>
      <w:r>
        <w:rPr>
          <w:w w:val="100"/>
        </w:rPr>
        <w:t>联合</w:t>
      </w:r>
      <w:r>
        <w:rPr>
          <w:spacing w:val="-3"/>
          <w:w w:val="100"/>
        </w:rPr>
        <w:t>体</w:t>
      </w:r>
      <w:r>
        <w:rPr>
          <w:w w:val="100"/>
        </w:rPr>
        <w:t>成</w:t>
      </w:r>
      <w:r>
        <w:rPr>
          <w:spacing w:val="-3"/>
          <w:w w:val="100"/>
        </w:rPr>
        <w:t>员</w:t>
      </w:r>
      <w:r>
        <w:rPr>
          <w:w w:val="100"/>
        </w:rPr>
        <w:t>名</w:t>
      </w:r>
      <w:r>
        <w:rPr>
          <w:spacing w:val="-3"/>
          <w:w w:val="100"/>
        </w:rPr>
        <w:t>称</w:t>
      </w:r>
      <w:r>
        <w:rPr>
          <w:spacing w:val="-1"/>
          <w:w w:val="100"/>
        </w:rPr>
        <w:t>：</w:t>
      </w:r>
      <w:r>
        <w:rPr>
          <w:spacing w:val="-1"/>
          <w:w w:val="100"/>
          <w:u w:val="single" w:color="000000"/>
        </w:rPr>
      </w:r>
      <w:r>
        <w:rPr>
          <w:spacing w:val="-1"/>
          <w:w w:val="100"/>
          <w:u w:val="single" w:color="000000"/>
        </w:rPr>
        <w:tab/>
      </w:r>
      <w:r>
        <w:rPr>
          <w:spacing w:val="-1"/>
          <w:w w:val="100"/>
        </w:rPr>
      </w:r>
      <w:r>
        <w:rPr>
          <w:w w:val="100"/>
        </w:rPr>
        <w:t>（盖</w:t>
      </w:r>
      <w:r>
        <w:rPr>
          <w:spacing w:val="-3"/>
          <w:w w:val="100"/>
        </w:rPr>
        <w:t>单</w:t>
      </w:r>
      <w:r>
        <w:rPr>
          <w:w w:val="100"/>
        </w:rPr>
        <w:t>位</w:t>
      </w:r>
      <w:r>
        <w:rPr>
          <w:spacing w:val="-3"/>
          <w:w w:val="100"/>
        </w:rPr>
        <w:t>章</w:t>
      </w:r>
      <w:r>
        <w:rPr>
          <w:w w:val="100"/>
        </w:rPr>
        <w:t>）</w:t>
      </w:r>
    </w:p>
    <w:p>
      <w:pPr>
        <w:spacing w:line="100" w:lineRule="exact" w:before="4"/>
        <w:rPr>
          <w:sz w:val="10"/>
          <w:szCs w:val="10"/>
        </w:rPr>
      </w:pPr>
      <w:r>
        <w:rPr>
          <w:sz w:val="10"/>
          <w:szCs w:val="10"/>
        </w:rPr>
      </w:r>
    </w:p>
    <w:p>
      <w:pPr>
        <w:pStyle w:val="BodyText"/>
        <w:tabs>
          <w:tab w:pos="7658" w:val="left" w:leader="none"/>
        </w:tabs>
        <w:spacing w:line="335" w:lineRule="exact"/>
        <w:ind w:left="2510"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w w:val="100"/>
        </w:rPr>
        <w:t>）或</w:t>
      </w:r>
      <w:r>
        <w:rPr>
          <w:spacing w:val="-3"/>
          <w:w w:val="100"/>
        </w:rPr>
        <w:t>其</w:t>
      </w:r>
      <w:r>
        <w:rPr>
          <w:w w:val="100"/>
        </w:rPr>
        <w:t>委</w:t>
      </w:r>
      <w:r>
        <w:rPr>
          <w:spacing w:val="-3"/>
          <w:w w:val="100"/>
        </w:rPr>
        <w:t>托</w:t>
      </w:r>
      <w:r>
        <w:rPr>
          <w:w w:val="100"/>
        </w:rPr>
        <w:t>代</w:t>
      </w:r>
      <w:r>
        <w:rPr>
          <w:spacing w:val="-3"/>
          <w:w w:val="100"/>
        </w:rPr>
        <w:t>理</w:t>
      </w:r>
      <w:r>
        <w:rPr>
          <w:w w:val="100"/>
        </w:rPr>
        <w:t>人</w:t>
      </w:r>
      <w:r>
        <w:rPr>
          <w:spacing w:val="-3"/>
          <w:w w:val="100"/>
        </w:rPr>
        <w:t>：</w:t>
      </w:r>
      <w:r>
        <w:rPr>
          <w:spacing w:val="-3"/>
          <w:w w:val="100"/>
          <w:u w:val="single" w:color="000000"/>
        </w:rPr>
      </w:r>
      <w:r>
        <w:rPr>
          <w:spacing w:val="-3"/>
          <w:w w:val="100"/>
          <w:u w:val="single" w:color="000000"/>
        </w:rPr>
        <w:tab/>
      </w:r>
      <w:r>
        <w:rPr>
          <w:spacing w:val="-3"/>
          <w:w w:val="100"/>
        </w:rPr>
      </w:r>
      <w:r>
        <w:rPr>
          <w:spacing w:val="-3"/>
          <w:w w:val="100"/>
        </w:rPr>
        <w:t>（</w:t>
      </w:r>
      <w:r>
        <w:rPr>
          <w:w w:val="100"/>
        </w:rPr>
        <w:t>签</w:t>
      </w:r>
      <w:r>
        <w:rPr>
          <w:spacing w:val="-3"/>
          <w:w w:val="100"/>
        </w:rPr>
        <w:t>字</w:t>
      </w:r>
      <w:r>
        <w:rPr>
          <w:w w:val="100"/>
        </w:rPr>
        <w:t>）</w:t>
      </w:r>
    </w:p>
    <w:p>
      <w:pPr>
        <w:spacing w:line="140" w:lineRule="exact" w:before="6"/>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7241" w:val="left" w:leader="none"/>
        </w:tabs>
        <w:spacing w:line="335" w:lineRule="exact"/>
        <w:ind w:left="2510" w:right="0"/>
        <w:jc w:val="left"/>
      </w:pPr>
      <w:r>
        <w:rPr>
          <w:w w:val="100"/>
        </w:rPr>
        <w:t>联合</w:t>
      </w:r>
      <w:r>
        <w:rPr>
          <w:spacing w:val="-3"/>
          <w:w w:val="100"/>
        </w:rPr>
        <w:t>体</w:t>
      </w:r>
      <w:r>
        <w:rPr>
          <w:w w:val="100"/>
        </w:rPr>
        <w:t>成</w:t>
      </w:r>
      <w:r>
        <w:rPr>
          <w:spacing w:val="-3"/>
          <w:w w:val="100"/>
        </w:rPr>
        <w:t>员</w:t>
      </w:r>
      <w:r>
        <w:rPr>
          <w:w w:val="100"/>
        </w:rPr>
        <w:t>名</w:t>
      </w:r>
      <w:r>
        <w:rPr>
          <w:spacing w:val="-3"/>
          <w:w w:val="100"/>
        </w:rPr>
        <w:t>称</w:t>
      </w:r>
      <w:r>
        <w:rPr>
          <w:spacing w:val="-1"/>
          <w:w w:val="100"/>
        </w:rPr>
        <w:t>：</w:t>
      </w:r>
      <w:r>
        <w:rPr>
          <w:spacing w:val="-1"/>
          <w:w w:val="100"/>
          <w:u w:val="single" w:color="000000"/>
        </w:rPr>
      </w:r>
      <w:r>
        <w:rPr>
          <w:spacing w:val="-1"/>
          <w:w w:val="100"/>
          <w:u w:val="single" w:color="000000"/>
        </w:rPr>
        <w:tab/>
      </w:r>
      <w:r>
        <w:rPr>
          <w:spacing w:val="-1"/>
          <w:w w:val="100"/>
        </w:rPr>
      </w:r>
      <w:r>
        <w:rPr>
          <w:w w:val="100"/>
        </w:rPr>
        <w:t>（盖</w:t>
      </w:r>
      <w:r>
        <w:rPr>
          <w:spacing w:val="-3"/>
          <w:w w:val="100"/>
        </w:rPr>
        <w:t>单</w:t>
      </w:r>
      <w:r>
        <w:rPr>
          <w:w w:val="100"/>
        </w:rPr>
        <w:t>位</w:t>
      </w:r>
      <w:r>
        <w:rPr>
          <w:spacing w:val="-3"/>
          <w:w w:val="100"/>
        </w:rPr>
        <w:t>章</w:t>
      </w:r>
      <w:r>
        <w:rPr>
          <w:w w:val="100"/>
        </w:rPr>
        <w:t>）</w:t>
      </w:r>
    </w:p>
    <w:p>
      <w:pPr>
        <w:spacing w:line="100" w:lineRule="exact" w:before="4"/>
        <w:rPr>
          <w:sz w:val="10"/>
          <w:szCs w:val="10"/>
        </w:rPr>
      </w:pPr>
      <w:r>
        <w:rPr>
          <w:sz w:val="10"/>
          <w:szCs w:val="10"/>
        </w:rPr>
      </w:r>
    </w:p>
    <w:p>
      <w:pPr>
        <w:pStyle w:val="BodyText"/>
        <w:tabs>
          <w:tab w:pos="7658" w:val="left" w:leader="none"/>
        </w:tabs>
        <w:spacing w:line="335" w:lineRule="exact"/>
        <w:ind w:left="2510"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w w:val="100"/>
        </w:rPr>
        <w:t>）或</w:t>
      </w:r>
      <w:r>
        <w:rPr>
          <w:spacing w:val="-3"/>
          <w:w w:val="100"/>
        </w:rPr>
        <w:t>其</w:t>
      </w:r>
      <w:r>
        <w:rPr>
          <w:w w:val="100"/>
        </w:rPr>
        <w:t>委</w:t>
      </w:r>
      <w:r>
        <w:rPr>
          <w:spacing w:val="-3"/>
          <w:w w:val="100"/>
        </w:rPr>
        <w:t>托</w:t>
      </w:r>
      <w:r>
        <w:rPr>
          <w:w w:val="100"/>
        </w:rPr>
        <w:t>代</w:t>
      </w:r>
      <w:r>
        <w:rPr>
          <w:spacing w:val="-3"/>
          <w:w w:val="100"/>
        </w:rPr>
        <w:t>理</w:t>
      </w:r>
      <w:r>
        <w:rPr>
          <w:w w:val="100"/>
        </w:rPr>
        <w:t>人</w:t>
      </w:r>
      <w:r>
        <w:rPr>
          <w:spacing w:val="-3"/>
          <w:w w:val="100"/>
        </w:rPr>
        <w:t>：</w:t>
      </w:r>
      <w:r>
        <w:rPr>
          <w:spacing w:val="-3"/>
          <w:w w:val="100"/>
          <w:u w:val="single" w:color="000000"/>
        </w:rPr>
      </w:r>
      <w:r>
        <w:rPr>
          <w:spacing w:val="-3"/>
          <w:w w:val="100"/>
          <w:u w:val="single" w:color="000000"/>
        </w:rPr>
        <w:tab/>
      </w:r>
      <w:r>
        <w:rPr>
          <w:spacing w:val="-3"/>
          <w:w w:val="100"/>
        </w:rPr>
      </w:r>
      <w:r>
        <w:rPr>
          <w:spacing w:val="-3"/>
          <w:w w:val="100"/>
        </w:rPr>
        <w:t>（</w:t>
      </w:r>
      <w:r>
        <w:rPr>
          <w:w w:val="100"/>
        </w:rPr>
        <w:t>签</w:t>
      </w:r>
      <w:r>
        <w:rPr>
          <w:spacing w:val="-3"/>
          <w:w w:val="100"/>
        </w:rPr>
        <w:t>字</w:t>
      </w:r>
      <w:r>
        <w:rPr>
          <w:w w:val="100"/>
        </w:rPr>
        <w:t>）</w:t>
      </w:r>
    </w:p>
    <w:p>
      <w:pPr>
        <w:spacing w:line="110" w:lineRule="exact" w:before="9"/>
        <w:rPr>
          <w:sz w:val="11"/>
          <w:szCs w:val="11"/>
        </w:rPr>
      </w:pPr>
      <w:r>
        <w:rPr>
          <w:sz w:val="11"/>
          <w:szCs w:val="11"/>
        </w:rPr>
      </w:r>
    </w:p>
    <w:p>
      <w:pPr>
        <w:pStyle w:val="BodyText"/>
        <w:spacing w:before="74"/>
        <w:ind w:left="2510" w:right="0"/>
        <w:jc w:val="left"/>
        <w:rPr>
          <w:rFonts w:ascii="Times New Roman" w:hAnsi="Times New Roman" w:cs="Times New Roman" w:eastAsia="Times New Roman"/>
        </w:rPr>
      </w:pPr>
      <w:r>
        <w:rPr>
          <w:rFonts w:ascii="Times New Roman" w:hAnsi="Times New Roman" w:cs="Times New Roman" w:eastAsia="Times New Roman"/>
          <w:w w:val="100"/>
        </w:rPr>
        <w:t>……</w:t>
      </w:r>
    </w:p>
    <w:p>
      <w:pPr>
        <w:spacing w:line="110" w:lineRule="exact" w:before="2"/>
        <w:rPr>
          <w:sz w:val="11"/>
          <w:szCs w:val="11"/>
        </w:rPr>
      </w:pPr>
      <w:r>
        <w:rPr>
          <w:sz w:val="11"/>
          <w:szCs w:val="11"/>
        </w:rPr>
      </w:r>
    </w:p>
    <w:p>
      <w:pPr>
        <w:pStyle w:val="BodyText"/>
        <w:tabs>
          <w:tab w:pos="4538" w:val="left" w:leader="none"/>
          <w:tab w:pos="5484" w:val="left" w:leader="none"/>
          <w:tab w:pos="6427" w:val="left" w:leader="none"/>
        </w:tabs>
        <w:spacing w:line="335" w:lineRule="exact"/>
        <w:ind w:left="3801" w:right="0"/>
        <w:jc w:val="left"/>
      </w:pPr>
      <w:r>
        <w:rPr>
          <w:w w:val="201"/>
        </w:rPr>
      </w:r>
      <w:r>
        <w:rPr>
          <w:w w:val="201"/>
          <w:u w:val="single" w:color="000000"/>
        </w:rPr>
        <w:t> </w:t>
      </w:r>
      <w:r>
        <w:rPr>
          <w:w w:val="100"/>
          <w:u w:val="single" w:color="000000"/>
        </w:rPr>
        <w:tab/>
      </w:r>
      <w:r>
        <w:rPr>
          <w:w w:val="100"/>
        </w:rPr>
      </w:r>
      <w:r>
        <w:rPr>
          <w:w w:val="100"/>
        </w:rPr>
        <w:t>年</w:t>
      </w:r>
      <w:r>
        <w:rPr>
          <w:w w:val="100"/>
          <w:u w:val="single" w:color="000000"/>
        </w:rPr>
      </w:r>
      <w:r>
        <w:rPr>
          <w:w w:val="100"/>
          <w:u w:val="single" w:color="000000"/>
        </w:rPr>
        <w:tab/>
      </w:r>
      <w:r>
        <w:rPr>
          <w:w w:val="100"/>
        </w:rPr>
      </w:r>
      <w:r>
        <w:rPr>
          <w:spacing w:val="-3"/>
          <w:w w:val="100"/>
        </w:rPr>
        <w:t>月</w:t>
      </w:r>
      <w:r>
        <w:rPr>
          <w:spacing w:val="-3"/>
          <w:w w:val="100"/>
          <w:u w:val="single" w:color="000000"/>
        </w:rPr>
      </w:r>
      <w:r>
        <w:rPr>
          <w:spacing w:val="-3"/>
          <w:w w:val="100"/>
          <w:u w:val="single" w:color="000000"/>
        </w:rPr>
        <w:tab/>
      </w:r>
      <w:r>
        <w:rPr>
          <w:spacing w:val="-3"/>
          <w:w w:val="100"/>
        </w:rPr>
      </w:r>
      <w:r>
        <w:rPr>
          <w:w w:val="100"/>
        </w:rPr>
        <w:t>日</w:t>
      </w:r>
    </w:p>
    <w:p>
      <w:pPr>
        <w:spacing w:after="0" w:line="335" w:lineRule="exact"/>
        <w:jc w:val="left"/>
        <w:sectPr>
          <w:pgSz w:w="12240" w:h="15840"/>
          <w:pgMar w:header="0" w:footer="921" w:top="1380" w:bottom="1120" w:left="1700" w:right="1480"/>
        </w:sectPr>
      </w:pPr>
    </w:p>
    <w:p>
      <w:pPr>
        <w:pStyle w:val="Heading2"/>
        <w:spacing w:line="463" w:lineRule="exact"/>
        <w:ind w:left="3274" w:right="3292"/>
        <w:jc w:val="center"/>
      </w:pPr>
      <w:bookmarkStart w:name="_bookmark160" w:id="173"/>
      <w:bookmarkEnd w:id="173"/>
      <w:r>
        <w:rPr/>
      </w:r>
      <w:r>
        <w:rPr>
          <w:spacing w:val="2"/>
          <w:w w:val="100"/>
        </w:rPr>
        <w:t>四、投标保证金</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before="14"/>
        <w:rPr>
          <w:sz w:val="20"/>
          <w:szCs w:val="20"/>
        </w:rPr>
      </w:pPr>
      <w:r>
        <w:rPr>
          <w:sz w:val="20"/>
          <w:szCs w:val="20"/>
        </w:rPr>
      </w:r>
    </w:p>
    <w:p>
      <w:pPr>
        <w:pStyle w:val="BodyText"/>
        <w:spacing w:line="293" w:lineRule="auto"/>
        <w:ind w:left="520" w:right="2873"/>
        <w:jc w:val="left"/>
      </w:pPr>
      <w:r>
        <w:rPr>
          <w:w w:val="100"/>
        </w:rPr>
        <w:t>若采</w:t>
      </w:r>
      <w:r>
        <w:rPr>
          <w:spacing w:val="-3"/>
          <w:w w:val="100"/>
        </w:rPr>
        <w:t>用</w:t>
      </w:r>
      <w:r>
        <w:rPr>
          <w:w w:val="100"/>
        </w:rPr>
        <w:t>现</w:t>
      </w:r>
      <w:r>
        <w:rPr>
          <w:spacing w:val="-3"/>
          <w:w w:val="100"/>
        </w:rPr>
        <w:t>金</w:t>
      </w:r>
      <w:r>
        <w:rPr>
          <w:w w:val="100"/>
        </w:rPr>
        <w:t>或</w:t>
      </w:r>
      <w:r>
        <w:rPr>
          <w:spacing w:val="-3"/>
          <w:w w:val="100"/>
        </w:rPr>
        <w:t>支</w:t>
      </w:r>
      <w:r>
        <w:rPr>
          <w:w w:val="100"/>
        </w:rPr>
        <w:t>票</w:t>
      </w:r>
      <w:r>
        <w:rPr>
          <w:spacing w:val="-3"/>
          <w:w w:val="100"/>
        </w:rPr>
        <w:t>，</w:t>
      </w:r>
      <w:r>
        <w:rPr>
          <w:w w:val="100"/>
        </w:rPr>
        <w:t>投</w:t>
      </w:r>
      <w:r>
        <w:rPr>
          <w:spacing w:val="-3"/>
          <w:w w:val="100"/>
        </w:rPr>
        <w:t>标</w:t>
      </w:r>
      <w:r>
        <w:rPr>
          <w:w w:val="100"/>
        </w:rPr>
        <w:t>人应</w:t>
      </w:r>
      <w:r>
        <w:rPr>
          <w:spacing w:val="-3"/>
          <w:w w:val="100"/>
        </w:rPr>
        <w:t>在</w:t>
      </w:r>
      <w:r>
        <w:rPr>
          <w:w w:val="100"/>
        </w:rPr>
        <w:t>此</w:t>
      </w:r>
      <w:r>
        <w:rPr>
          <w:spacing w:val="-3"/>
          <w:w w:val="100"/>
        </w:rPr>
        <w:t>提</w:t>
      </w:r>
      <w:r>
        <w:rPr>
          <w:w w:val="100"/>
        </w:rPr>
        <w:t>供</w:t>
      </w:r>
      <w:r>
        <w:rPr>
          <w:spacing w:val="-3"/>
          <w:w w:val="100"/>
        </w:rPr>
        <w:t>汇</w:t>
      </w:r>
      <w:r>
        <w:rPr>
          <w:w w:val="100"/>
        </w:rPr>
        <w:t>款</w:t>
      </w:r>
      <w:r>
        <w:rPr>
          <w:spacing w:val="-3"/>
          <w:w w:val="100"/>
        </w:rPr>
        <w:t>凭</w:t>
      </w:r>
      <w:r>
        <w:rPr>
          <w:w w:val="100"/>
        </w:rPr>
        <w:t>证</w:t>
      </w:r>
      <w:r>
        <w:rPr>
          <w:spacing w:val="-3"/>
          <w:w w:val="100"/>
        </w:rPr>
        <w:t>的</w:t>
      </w:r>
      <w:r>
        <w:rPr>
          <w:w w:val="100"/>
        </w:rPr>
        <w:t>复印</w:t>
      </w:r>
      <w:r>
        <w:rPr>
          <w:spacing w:val="-3"/>
          <w:w w:val="100"/>
        </w:rPr>
        <w:t>件</w:t>
      </w:r>
      <w:r>
        <w:rPr>
          <w:w w:val="100"/>
        </w:rPr>
        <w:t>。</w:t>
      </w:r>
      <w:r>
        <w:rPr>
          <w:w w:val="100"/>
        </w:rPr>
        <w:t> </w:t>
      </w:r>
      <w:r>
        <w:rPr>
          <w:w w:val="100"/>
        </w:rPr>
        <w:t>如采</w:t>
      </w:r>
      <w:r>
        <w:rPr>
          <w:spacing w:val="-3"/>
          <w:w w:val="100"/>
        </w:rPr>
        <w:t>用</w:t>
      </w:r>
      <w:r>
        <w:rPr>
          <w:w w:val="100"/>
        </w:rPr>
        <w:t>银</w:t>
      </w:r>
      <w:r>
        <w:rPr>
          <w:spacing w:val="-3"/>
          <w:w w:val="100"/>
        </w:rPr>
        <w:t>行</w:t>
      </w:r>
      <w:r>
        <w:rPr>
          <w:w w:val="100"/>
        </w:rPr>
        <w:t>保</w:t>
      </w:r>
      <w:r>
        <w:rPr>
          <w:spacing w:val="-3"/>
          <w:w w:val="100"/>
        </w:rPr>
        <w:t>函</w:t>
      </w:r>
      <w:r>
        <w:rPr>
          <w:w w:val="100"/>
        </w:rPr>
        <w:t>，</w:t>
      </w:r>
      <w:r>
        <w:rPr>
          <w:spacing w:val="-3"/>
          <w:w w:val="100"/>
        </w:rPr>
        <w:t>格</w:t>
      </w:r>
      <w:r>
        <w:rPr>
          <w:w w:val="100"/>
        </w:rPr>
        <w:t>式</w:t>
      </w:r>
      <w:r>
        <w:rPr>
          <w:spacing w:val="-3"/>
          <w:w w:val="100"/>
        </w:rPr>
        <w:t>如</w:t>
      </w:r>
      <w:r>
        <w:rPr>
          <w:w w:val="100"/>
        </w:rPr>
        <w:t>下。</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80" w:lineRule="exact" w:before="17"/>
        <w:rPr>
          <w:sz w:val="28"/>
          <w:szCs w:val="28"/>
        </w:rPr>
      </w:pPr>
      <w:r>
        <w:rPr>
          <w:sz w:val="28"/>
          <w:szCs w:val="28"/>
        </w:rPr>
      </w:r>
    </w:p>
    <w:p>
      <w:pPr>
        <w:pStyle w:val="BodyText"/>
        <w:tabs>
          <w:tab w:pos="1780" w:val="left" w:leader="none"/>
        </w:tabs>
        <w:ind w:right="0"/>
        <w:jc w:val="left"/>
      </w:pPr>
      <w:r>
        <w:rPr>
          <w:w w:val="201"/>
        </w:rPr>
      </w:r>
      <w:r>
        <w:rPr>
          <w:w w:val="201"/>
          <w:u w:val="single" w:color="000000"/>
        </w:rPr>
        <w:t> </w:t>
      </w:r>
      <w:r>
        <w:rPr>
          <w:w w:val="100"/>
          <w:u w:val="single" w:color="000000"/>
        </w:rPr>
        <w:tab/>
      </w:r>
      <w:r>
        <w:rPr>
          <w:w w:val="100"/>
        </w:rPr>
      </w:r>
      <w:r>
        <w:rPr>
          <w:w w:val="100"/>
        </w:rPr>
        <w:t>（招</w:t>
      </w:r>
      <w:r>
        <w:rPr>
          <w:spacing w:val="-3"/>
          <w:w w:val="100"/>
        </w:rPr>
        <w:t>标</w:t>
      </w:r>
      <w:r>
        <w:rPr>
          <w:w w:val="100"/>
        </w:rPr>
        <w:t>人</w:t>
      </w:r>
      <w:r>
        <w:rPr>
          <w:spacing w:val="-3"/>
          <w:w w:val="100"/>
        </w:rPr>
        <w:t>名</w:t>
      </w:r>
      <w:r>
        <w:rPr>
          <w:w w:val="100"/>
        </w:rPr>
        <w:t>称</w:t>
      </w:r>
      <w:r>
        <w:rPr>
          <w:spacing w:val="-108"/>
          <w:w w:val="100"/>
        </w:rPr>
        <w:t>）</w:t>
      </w:r>
      <w:r>
        <w:rPr>
          <w:w w:val="100"/>
        </w:rPr>
        <w:t>：</w:t>
      </w:r>
    </w:p>
    <w:p>
      <w:pPr>
        <w:spacing w:line="100" w:lineRule="exact" w:before="10"/>
        <w:rPr>
          <w:sz w:val="10"/>
          <w:szCs w:val="10"/>
        </w:rPr>
      </w:pPr>
      <w:r>
        <w:rPr>
          <w:sz w:val="10"/>
          <w:szCs w:val="1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1997" w:val="left" w:leader="none"/>
          <w:tab w:pos="6123" w:val="left" w:leader="none"/>
          <w:tab w:pos="7066" w:val="left" w:leader="none"/>
          <w:tab w:pos="8118" w:val="left" w:leader="none"/>
        </w:tabs>
        <w:spacing w:line="335" w:lineRule="exact"/>
        <w:ind w:left="0" w:right="115"/>
        <w:jc w:val="right"/>
      </w:pPr>
      <w:r>
        <w:rPr>
          <w:w w:val="100"/>
        </w:rPr>
        <w:t>鉴于</w:t>
      </w:r>
      <w:r>
        <w:rPr>
          <w:w w:val="100"/>
          <w:u w:val="single" w:color="000000"/>
        </w:rPr>
      </w:r>
      <w:r>
        <w:rPr>
          <w:w w:val="100"/>
          <w:u w:val="single" w:color="000000"/>
        </w:rPr>
        <w:tab/>
      </w:r>
      <w:r>
        <w:rPr>
          <w:w w:val="100"/>
        </w:rPr>
      </w:r>
      <w:r>
        <w:rPr>
          <w:spacing w:val="-3"/>
          <w:w w:val="100"/>
        </w:rPr>
        <w:t>（</w:t>
      </w:r>
      <w:r>
        <w:rPr>
          <w:spacing w:val="-3"/>
          <w:w w:val="100"/>
        </w:rPr>
        <w:t>投</w:t>
      </w:r>
      <w:r>
        <w:rPr>
          <w:w w:val="100"/>
        </w:rPr>
        <w:t>标人</w:t>
      </w:r>
      <w:r>
        <w:rPr>
          <w:spacing w:val="-3"/>
          <w:w w:val="100"/>
        </w:rPr>
        <w:t>名</w:t>
      </w:r>
      <w:r>
        <w:rPr>
          <w:w w:val="100"/>
        </w:rPr>
        <w:t>称</w:t>
      </w:r>
      <w:r>
        <w:rPr>
          <w:spacing w:val="-125"/>
          <w:w w:val="100"/>
        </w:rPr>
        <w:t>）</w:t>
      </w:r>
      <w:r>
        <w:rPr>
          <w:w w:val="100"/>
        </w:rPr>
        <w:t>（</w:t>
      </w:r>
      <w:r>
        <w:rPr>
          <w:spacing w:val="-3"/>
          <w:w w:val="100"/>
        </w:rPr>
        <w:t>以</w:t>
      </w:r>
      <w:r>
        <w:rPr>
          <w:spacing w:val="-1"/>
          <w:w w:val="100"/>
        </w:rPr>
        <w:t>下</w:t>
      </w:r>
      <w:r>
        <w:rPr>
          <w:w w:val="100"/>
        </w:rPr>
        <w:t>称</w:t>
      </w:r>
      <w:r>
        <w:rPr>
          <w:rFonts w:ascii="Times New Roman" w:hAnsi="Times New Roman" w:cs="Times New Roman" w:eastAsia="Times New Roman"/>
          <w:spacing w:val="-3"/>
          <w:w w:val="100"/>
        </w:rPr>
        <w:t>“</w:t>
      </w:r>
      <w:r>
        <w:rPr>
          <w:w w:val="100"/>
        </w:rPr>
        <w:t>投</w:t>
      </w:r>
      <w:r>
        <w:rPr>
          <w:spacing w:val="-3"/>
          <w:w w:val="100"/>
        </w:rPr>
        <w:t>标</w:t>
      </w:r>
      <w:r>
        <w:rPr>
          <w:w w:val="100"/>
        </w:rPr>
        <w:t>人</w:t>
      </w:r>
      <w:r>
        <w:rPr>
          <w:rFonts w:ascii="Times New Roman" w:hAnsi="Times New Roman" w:cs="Times New Roman" w:eastAsia="Times New Roman"/>
          <w:spacing w:val="-1"/>
          <w:w w:val="100"/>
        </w:rPr>
        <w:t>”</w:t>
      </w:r>
      <w:r>
        <w:rPr>
          <w:spacing w:val="-20"/>
          <w:w w:val="100"/>
        </w:rPr>
        <w:t>）</w:t>
      </w:r>
      <w:r>
        <w:rPr>
          <w:w w:val="100"/>
        </w:rPr>
        <w:t>于</w:t>
      </w:r>
      <w:r>
        <w:rPr>
          <w:w w:val="100"/>
          <w:u w:val="single" w:color="000000"/>
        </w:rPr>
      </w:r>
      <w:r>
        <w:rPr>
          <w:w w:val="100"/>
          <w:u w:val="single" w:color="000000"/>
        </w:rPr>
        <w:tab/>
      </w:r>
      <w:r>
        <w:rPr>
          <w:w w:val="100"/>
        </w:rPr>
      </w:r>
      <w:r>
        <w:rPr>
          <w:w w:val="100"/>
        </w:rPr>
        <w:t>年</w:t>
      </w:r>
      <w:r>
        <w:rPr>
          <w:w w:val="100"/>
          <w:u w:val="single" w:color="000000"/>
        </w:rPr>
      </w:r>
      <w:r>
        <w:rPr>
          <w:w w:val="100"/>
          <w:u w:val="single" w:color="000000"/>
        </w:rPr>
        <w:tab/>
      </w:r>
      <w:r>
        <w:rPr>
          <w:w w:val="100"/>
        </w:rPr>
      </w:r>
      <w:r>
        <w:rPr>
          <w:w w:val="100"/>
        </w:rPr>
        <w:t>月</w:t>
      </w:r>
      <w:r>
        <w:rPr>
          <w:w w:val="100"/>
          <w:u w:val="single" w:color="000000"/>
        </w:rPr>
      </w:r>
      <w:r>
        <w:rPr>
          <w:w w:val="100"/>
          <w:u w:val="single" w:color="000000"/>
        </w:rPr>
        <w:tab/>
      </w:r>
      <w:r>
        <w:rPr>
          <w:w w:val="100"/>
        </w:rPr>
      </w:r>
      <w:r>
        <w:rPr>
          <w:w w:val="100"/>
        </w:rPr>
        <w:t>日</w:t>
      </w:r>
    </w:p>
    <w:p>
      <w:pPr>
        <w:pStyle w:val="BodyText"/>
        <w:tabs>
          <w:tab w:pos="2305" w:val="left" w:leader="none"/>
          <w:tab w:pos="6672" w:val="left" w:leader="none"/>
          <w:tab w:pos="8506" w:val="left" w:leader="none"/>
        </w:tabs>
        <w:spacing w:line="270" w:lineRule="auto" w:before="39"/>
        <w:ind w:right="114"/>
        <w:jc w:val="right"/>
      </w:pPr>
      <w:r>
        <w:rPr>
          <w:w w:val="100"/>
        </w:rPr>
        <w:t>参</w:t>
      </w:r>
      <w:r>
        <w:rPr>
          <w:spacing w:val="-1"/>
          <w:w w:val="100"/>
        </w:rPr>
        <w:t>加</w:t>
      </w:r>
      <w:r>
        <w:rPr>
          <w:spacing w:val="-1"/>
          <w:w w:val="100"/>
          <w:u w:val="single" w:color="000000"/>
        </w:rPr>
      </w:r>
      <w:r>
        <w:rPr>
          <w:spacing w:val="-1"/>
          <w:w w:val="100"/>
          <w:u w:val="single" w:color="000000"/>
        </w:rPr>
        <w:tab/>
      </w:r>
      <w:r>
        <w:rPr>
          <w:spacing w:val="-1"/>
          <w:w w:val="100"/>
        </w:rPr>
      </w:r>
      <w:r>
        <w:rPr>
          <w:spacing w:val="-3"/>
          <w:w w:val="100"/>
        </w:rPr>
        <w:t>（</w:t>
      </w:r>
      <w:r>
        <w:rPr>
          <w:w w:val="100"/>
        </w:rPr>
        <w:t>项目</w:t>
      </w:r>
      <w:r>
        <w:rPr>
          <w:spacing w:val="-3"/>
          <w:w w:val="100"/>
        </w:rPr>
        <w:t>名</w:t>
      </w:r>
      <w:r>
        <w:rPr>
          <w:spacing w:val="-3"/>
          <w:w w:val="100"/>
        </w:rPr>
        <w:t>称</w:t>
      </w:r>
      <w:r>
        <w:rPr>
          <w:spacing w:val="-15"/>
          <w:w w:val="100"/>
        </w:rPr>
        <w:t>）</w:t>
      </w:r>
      <w:r>
        <w:rPr>
          <w:spacing w:val="-3"/>
          <w:w w:val="100"/>
        </w:rPr>
        <w:t>设</w:t>
      </w:r>
      <w:r>
        <w:rPr>
          <w:w w:val="100"/>
        </w:rPr>
        <w:t>备</w:t>
      </w:r>
      <w:r>
        <w:rPr>
          <w:spacing w:val="-3"/>
          <w:w w:val="100"/>
        </w:rPr>
        <w:t>采</w:t>
      </w:r>
      <w:r>
        <w:rPr>
          <w:w w:val="100"/>
        </w:rPr>
        <w:t>购</w:t>
      </w:r>
      <w:r>
        <w:rPr>
          <w:spacing w:val="-3"/>
          <w:w w:val="100"/>
        </w:rPr>
        <w:t>招</w:t>
      </w:r>
      <w:r>
        <w:rPr>
          <w:spacing w:val="-3"/>
          <w:w w:val="100"/>
        </w:rPr>
        <w:t>标</w:t>
      </w:r>
      <w:r>
        <w:rPr>
          <w:w w:val="100"/>
        </w:rPr>
        <w:t>的投</w:t>
      </w:r>
      <w:r>
        <w:rPr>
          <w:spacing w:val="-3"/>
          <w:w w:val="100"/>
        </w:rPr>
        <w:t>标</w:t>
      </w:r>
      <w:r>
        <w:rPr>
          <w:spacing w:val="-15"/>
          <w:w w:val="100"/>
        </w:rPr>
        <w:t>，</w:t>
      </w:r>
      <w:r>
        <w:rPr>
          <w:spacing w:val="-15"/>
          <w:w w:val="100"/>
          <w:u w:val="single" w:color="000000"/>
        </w:rPr>
      </w:r>
      <w:r>
        <w:rPr>
          <w:spacing w:val="-15"/>
          <w:w w:val="100"/>
          <w:u w:val="single" w:color="000000"/>
        </w:rPr>
        <w:tab/>
      </w:r>
      <w:r>
        <w:rPr>
          <w:spacing w:val="-15"/>
          <w:w w:val="100"/>
        </w:rPr>
      </w:r>
      <w:r>
        <w:rPr>
          <w:spacing w:val="-3"/>
          <w:w w:val="100"/>
        </w:rPr>
        <w:t>（</w:t>
      </w:r>
      <w:r>
        <w:rPr>
          <w:spacing w:val="-3"/>
          <w:w w:val="100"/>
        </w:rPr>
        <w:t>担</w:t>
      </w:r>
      <w:r>
        <w:rPr>
          <w:w w:val="100"/>
        </w:rPr>
        <w:t>保人</w:t>
      </w:r>
      <w:r>
        <w:rPr>
          <w:spacing w:val="-3"/>
          <w:w w:val="100"/>
        </w:rPr>
        <w:t>名</w:t>
      </w:r>
      <w:r>
        <w:rPr>
          <w:spacing w:val="-3"/>
          <w:w w:val="100"/>
        </w:rPr>
        <w:t>称</w:t>
      </w:r>
      <w:r>
        <w:rPr>
          <w:spacing w:val="-15"/>
          <w:w w:val="100"/>
        </w:rPr>
        <w:t>，</w:t>
      </w:r>
      <w:r>
        <w:rPr>
          <w:spacing w:val="-3"/>
          <w:w w:val="100"/>
        </w:rPr>
        <w:t>以</w:t>
      </w:r>
      <w:r>
        <w:rPr>
          <w:w w:val="100"/>
        </w:rPr>
        <w:t>下简</w:t>
      </w:r>
      <w:r>
        <w:rPr>
          <w:w w:val="100"/>
        </w:rPr>
        <w:t> </w:t>
      </w:r>
      <w:r>
        <w:rPr>
          <w:spacing w:val="-1"/>
          <w:w w:val="100"/>
        </w:rPr>
        <w:t>称</w:t>
      </w:r>
      <w:r>
        <w:rPr>
          <w:rFonts w:ascii="Times New Roman" w:hAnsi="Times New Roman" w:cs="Times New Roman" w:eastAsia="Times New Roman"/>
          <w:spacing w:val="-1"/>
          <w:w w:val="100"/>
        </w:rPr>
        <w:t>“</w:t>
      </w:r>
      <w:r>
        <w:rPr>
          <w:spacing w:val="2"/>
          <w:w w:val="100"/>
        </w:rPr>
        <w:t>我</w:t>
      </w:r>
      <w:r>
        <w:rPr>
          <w:w w:val="100"/>
        </w:rPr>
        <w:t>方</w:t>
      </w:r>
      <w:r>
        <w:rPr>
          <w:rFonts w:ascii="Times New Roman" w:hAnsi="Times New Roman" w:cs="Times New Roman" w:eastAsia="Times New Roman"/>
          <w:spacing w:val="-1"/>
          <w:w w:val="100"/>
        </w:rPr>
        <w:t>”</w:t>
      </w:r>
      <w:r>
        <w:rPr>
          <w:w w:val="100"/>
        </w:rPr>
        <w:t>）无条件地、不可撤销地保证：若</w:t>
      </w:r>
      <w:r>
        <w:rPr>
          <w:spacing w:val="2"/>
          <w:w w:val="100"/>
        </w:rPr>
        <w:t>投</w:t>
      </w:r>
      <w:r>
        <w:rPr>
          <w:w w:val="100"/>
        </w:rPr>
        <w:t>标人在投标有效期内撤</w:t>
      </w:r>
      <w:r>
        <w:rPr>
          <w:spacing w:val="2"/>
          <w:w w:val="100"/>
        </w:rPr>
        <w:t>销</w:t>
      </w:r>
      <w:r>
        <w:rPr>
          <w:w w:val="100"/>
        </w:rPr>
        <w:t>投标文件，中标后</w:t>
      </w:r>
      <w:r>
        <w:rPr>
          <w:spacing w:val="2"/>
          <w:w w:val="100"/>
        </w:rPr>
        <w:t>无</w:t>
      </w:r>
      <w:r>
        <w:rPr>
          <w:w w:val="100"/>
        </w:rPr>
        <w:t>正</w:t>
      </w:r>
      <w:r>
        <w:rPr>
          <w:w w:val="100"/>
        </w:rPr>
        <w:t> </w:t>
      </w:r>
      <w:r>
        <w:rPr>
          <w:w w:val="100"/>
        </w:rPr>
        <w:t>当理由不与招标</w:t>
      </w:r>
      <w:r>
        <w:rPr>
          <w:spacing w:val="-3"/>
          <w:w w:val="100"/>
        </w:rPr>
        <w:t>人</w:t>
      </w:r>
      <w:r>
        <w:rPr>
          <w:w w:val="100"/>
        </w:rPr>
        <w:t>订立</w:t>
      </w:r>
      <w:r>
        <w:rPr>
          <w:spacing w:val="-3"/>
          <w:w w:val="100"/>
        </w:rPr>
        <w:t>合</w:t>
      </w:r>
      <w:r>
        <w:rPr>
          <w:w w:val="100"/>
        </w:rPr>
        <w:t>同，在签订合同</w:t>
      </w:r>
      <w:r>
        <w:rPr>
          <w:spacing w:val="-3"/>
          <w:w w:val="100"/>
        </w:rPr>
        <w:t>时</w:t>
      </w:r>
      <w:r>
        <w:rPr>
          <w:w w:val="100"/>
        </w:rPr>
        <w:t>向招</w:t>
      </w:r>
      <w:r>
        <w:rPr>
          <w:spacing w:val="-3"/>
          <w:w w:val="100"/>
        </w:rPr>
        <w:t>标</w:t>
      </w:r>
      <w:r>
        <w:rPr>
          <w:w w:val="100"/>
        </w:rPr>
        <w:t>人提出附加条件</w:t>
      </w:r>
      <w:r>
        <w:rPr>
          <w:spacing w:val="-3"/>
          <w:w w:val="100"/>
        </w:rPr>
        <w:t>，</w:t>
      </w:r>
      <w:r>
        <w:rPr>
          <w:w w:val="100"/>
        </w:rPr>
        <w:t>不按</w:t>
      </w:r>
      <w:r>
        <w:rPr>
          <w:spacing w:val="-3"/>
          <w:w w:val="100"/>
        </w:rPr>
        <w:t>照</w:t>
      </w:r>
      <w:r>
        <w:rPr>
          <w:w w:val="100"/>
        </w:rPr>
        <w:t>招标文件要求</w:t>
      </w:r>
      <w:r>
        <w:rPr>
          <w:spacing w:val="-3"/>
          <w:w w:val="100"/>
        </w:rPr>
        <w:t>提</w:t>
      </w:r>
      <w:r>
        <w:rPr>
          <w:w w:val="100"/>
        </w:rPr>
        <w:t>交</w:t>
      </w:r>
      <w:r>
        <w:rPr>
          <w:w w:val="100"/>
        </w:rPr>
        <w:t> </w:t>
      </w:r>
      <w:r>
        <w:rPr>
          <w:w w:val="100"/>
        </w:rPr>
        <w:t>履约保证</w:t>
      </w:r>
      <w:r>
        <w:rPr>
          <w:spacing w:val="-1"/>
          <w:w w:val="100"/>
        </w:rPr>
        <w:t>金</w:t>
      </w:r>
      <w:r>
        <w:rPr>
          <w:w w:val="100"/>
        </w:rPr>
        <w:t>，或</w:t>
      </w:r>
      <w:r>
        <w:rPr>
          <w:spacing w:val="-3"/>
          <w:w w:val="100"/>
        </w:rPr>
        <w:t>者</w:t>
      </w:r>
      <w:r>
        <w:rPr>
          <w:w w:val="100"/>
        </w:rPr>
        <w:t>发生</w:t>
      </w:r>
      <w:r>
        <w:rPr>
          <w:spacing w:val="-3"/>
          <w:w w:val="100"/>
        </w:rPr>
        <w:t>招</w:t>
      </w:r>
      <w:r>
        <w:rPr>
          <w:w w:val="100"/>
        </w:rPr>
        <w:t>标文件明确规定</w:t>
      </w:r>
      <w:r>
        <w:rPr>
          <w:spacing w:val="-3"/>
          <w:w w:val="100"/>
        </w:rPr>
        <w:t>可</w:t>
      </w:r>
      <w:r>
        <w:rPr>
          <w:w w:val="100"/>
        </w:rPr>
        <w:t>以不</w:t>
      </w:r>
      <w:r>
        <w:rPr>
          <w:spacing w:val="-3"/>
          <w:w w:val="100"/>
        </w:rPr>
        <w:t>予</w:t>
      </w:r>
      <w:r>
        <w:rPr>
          <w:w w:val="100"/>
        </w:rPr>
        <w:t>退还投标保证金</w:t>
      </w:r>
      <w:r>
        <w:rPr>
          <w:spacing w:val="-3"/>
          <w:w w:val="100"/>
        </w:rPr>
        <w:t>的</w:t>
      </w:r>
      <w:r>
        <w:rPr>
          <w:w w:val="100"/>
        </w:rPr>
        <w:t>其他</w:t>
      </w:r>
      <w:r>
        <w:rPr>
          <w:spacing w:val="-3"/>
          <w:w w:val="100"/>
        </w:rPr>
        <w:t>情</w:t>
      </w:r>
      <w:r>
        <w:rPr>
          <w:spacing w:val="-1"/>
          <w:w w:val="100"/>
        </w:rPr>
        <w:t>形</w:t>
      </w:r>
      <w:r>
        <w:rPr>
          <w:w w:val="100"/>
        </w:rPr>
        <w:t>，我方承担</w:t>
      </w:r>
      <w:r>
        <w:rPr>
          <w:spacing w:val="-3"/>
          <w:w w:val="100"/>
        </w:rPr>
        <w:t>保</w:t>
      </w:r>
      <w:r>
        <w:rPr>
          <w:w w:val="100"/>
        </w:rPr>
        <w:t>证</w:t>
      </w:r>
      <w:r>
        <w:rPr>
          <w:w w:val="100"/>
        </w:rPr>
        <w:t> </w:t>
      </w:r>
      <w:r>
        <w:rPr>
          <w:w w:val="100"/>
        </w:rPr>
        <w:t>责任</w:t>
      </w:r>
      <w:r>
        <w:rPr>
          <w:spacing w:val="-3"/>
          <w:w w:val="100"/>
        </w:rPr>
        <w:t>。</w:t>
      </w:r>
      <w:r>
        <w:rPr>
          <w:w w:val="100"/>
        </w:rPr>
        <w:t>收</w:t>
      </w:r>
      <w:r>
        <w:rPr>
          <w:spacing w:val="-3"/>
          <w:w w:val="100"/>
        </w:rPr>
        <w:t>到</w:t>
      </w:r>
      <w:r>
        <w:rPr>
          <w:w w:val="100"/>
        </w:rPr>
        <w:t>你</w:t>
      </w:r>
      <w:r>
        <w:rPr>
          <w:spacing w:val="-3"/>
          <w:w w:val="100"/>
        </w:rPr>
        <w:t>方</w:t>
      </w:r>
      <w:r>
        <w:rPr>
          <w:w w:val="100"/>
        </w:rPr>
        <w:t>书</w:t>
      </w:r>
      <w:r>
        <w:rPr>
          <w:spacing w:val="-3"/>
          <w:w w:val="100"/>
        </w:rPr>
        <w:t>面</w:t>
      </w:r>
      <w:r>
        <w:rPr>
          <w:w w:val="100"/>
        </w:rPr>
        <w:t>通</w:t>
      </w:r>
      <w:r>
        <w:rPr>
          <w:spacing w:val="-3"/>
          <w:w w:val="100"/>
        </w:rPr>
        <w:t>知</w:t>
      </w:r>
      <w:r>
        <w:rPr>
          <w:w w:val="100"/>
        </w:rPr>
        <w:t>后，</w:t>
      </w:r>
      <w:r>
        <w:rPr>
          <w:spacing w:val="-3"/>
          <w:w w:val="100"/>
        </w:rPr>
        <w:t>我</w:t>
      </w:r>
      <w:r>
        <w:rPr>
          <w:spacing w:val="-3"/>
          <w:w w:val="100"/>
        </w:rPr>
        <w:t>方</w:t>
      </w:r>
      <w:r>
        <w:rPr>
          <w:w w:val="100"/>
        </w:rPr>
        <w:t>在</w:t>
      </w:r>
      <w:r>
        <w:rPr>
          <w:w w:val="100"/>
        </w:rPr>
        <w:t> </w:t>
      </w:r>
      <w:r>
        <w:rPr>
          <w:rFonts w:ascii="Times New Roman" w:hAnsi="Times New Roman" w:cs="Times New Roman" w:eastAsia="Times New Roman"/>
          <w:w w:val="100"/>
        </w:rPr>
        <w:t>7</w:t>
      </w:r>
      <w:r>
        <w:rPr>
          <w:rFonts w:ascii="Times New Roman" w:hAnsi="Times New Roman" w:cs="Times New Roman" w:eastAsia="Times New Roman"/>
          <w:w w:val="100"/>
        </w:rPr>
        <w:t> </w:t>
      </w:r>
      <w:r>
        <w:rPr>
          <w:spacing w:val="-3"/>
          <w:w w:val="100"/>
        </w:rPr>
        <w:t>日</w:t>
      </w:r>
      <w:r>
        <w:rPr>
          <w:w w:val="100"/>
        </w:rPr>
        <w:t>内</w:t>
      </w:r>
      <w:r>
        <w:rPr>
          <w:spacing w:val="-3"/>
          <w:w w:val="100"/>
        </w:rPr>
        <w:t>向</w:t>
      </w:r>
      <w:r>
        <w:rPr>
          <w:w w:val="100"/>
        </w:rPr>
        <w:t>你</w:t>
      </w:r>
      <w:r>
        <w:rPr>
          <w:spacing w:val="-3"/>
          <w:w w:val="100"/>
        </w:rPr>
        <w:t>方</w:t>
      </w:r>
      <w:r>
        <w:rPr>
          <w:w w:val="100"/>
        </w:rPr>
        <w:t>无条</w:t>
      </w:r>
      <w:r>
        <w:rPr>
          <w:spacing w:val="-2"/>
          <w:w w:val="100"/>
        </w:rPr>
        <w:t>件</w:t>
      </w:r>
      <w:r>
        <w:rPr>
          <w:w w:val="100"/>
        </w:rPr>
        <w:t>支</w:t>
      </w:r>
      <w:r>
        <w:rPr>
          <w:spacing w:val="-3"/>
          <w:w w:val="100"/>
        </w:rPr>
        <w:t>付</w:t>
      </w:r>
      <w:r>
        <w:rPr>
          <w:w w:val="100"/>
        </w:rPr>
        <w:t>人</w:t>
      </w:r>
      <w:r>
        <w:rPr>
          <w:spacing w:val="-3"/>
          <w:w w:val="100"/>
        </w:rPr>
        <w:t>民</w:t>
      </w:r>
      <w:r>
        <w:rPr>
          <w:w w:val="100"/>
        </w:rPr>
        <w:t>币</w:t>
      </w:r>
      <w:r>
        <w:rPr>
          <w:spacing w:val="-3"/>
          <w:w w:val="100"/>
        </w:rPr>
        <w:t>（</w:t>
      </w:r>
      <w:r>
        <w:rPr>
          <w:w w:val="100"/>
        </w:rPr>
        <w:t>大</w:t>
      </w:r>
      <w:r>
        <w:rPr>
          <w:spacing w:val="-3"/>
          <w:w w:val="100"/>
        </w:rPr>
        <w:t>写</w:t>
      </w:r>
      <w:r>
        <w:rPr>
          <w:spacing w:val="-1"/>
          <w:w w:val="100"/>
        </w:rPr>
        <w:t>）</w:t>
      </w:r>
      <w:r>
        <w:rPr>
          <w:spacing w:val="-1"/>
          <w:w w:val="100"/>
          <w:u w:val="single" w:color="000000"/>
        </w:rPr>
      </w:r>
      <w:r>
        <w:rPr>
          <w:spacing w:val="-1"/>
          <w:w w:val="100"/>
          <w:u w:val="single" w:color="000000"/>
        </w:rPr>
        <w:tab/>
      </w:r>
      <w:r>
        <w:rPr>
          <w:spacing w:val="-1"/>
          <w:w w:val="100"/>
        </w:rPr>
      </w:r>
      <w:r>
        <w:rPr>
          <w:w w:val="100"/>
        </w:rPr>
        <w:t>。</w:t>
      </w:r>
      <w:r>
        <w:rPr>
          <w:w w:val="100"/>
        </w:rPr>
        <w:t> </w:t>
      </w:r>
      <w:r>
        <w:rPr>
          <w:w w:val="100"/>
        </w:rPr>
        <w:t>本保函在投标有效</w:t>
      </w:r>
      <w:r>
        <w:rPr>
          <w:spacing w:val="-3"/>
          <w:w w:val="100"/>
        </w:rPr>
        <w:t>期</w:t>
      </w:r>
      <w:r>
        <w:rPr>
          <w:w w:val="100"/>
        </w:rPr>
        <w:t>内</w:t>
      </w:r>
      <w:r>
        <w:rPr>
          <w:spacing w:val="-3"/>
          <w:w w:val="100"/>
        </w:rPr>
        <w:t>保</w:t>
      </w:r>
      <w:r>
        <w:rPr>
          <w:w w:val="100"/>
        </w:rPr>
        <w:t>持有效。要求我方</w:t>
      </w:r>
      <w:r>
        <w:rPr>
          <w:spacing w:val="-3"/>
          <w:w w:val="100"/>
        </w:rPr>
        <w:t>承</w:t>
      </w:r>
      <w:r>
        <w:rPr>
          <w:w w:val="100"/>
        </w:rPr>
        <w:t>担</w:t>
      </w:r>
      <w:r>
        <w:rPr>
          <w:spacing w:val="-3"/>
          <w:w w:val="100"/>
        </w:rPr>
        <w:t>保</w:t>
      </w:r>
      <w:r>
        <w:rPr>
          <w:w w:val="100"/>
        </w:rPr>
        <w:t>证责任的通知应在</w:t>
      </w:r>
      <w:r>
        <w:rPr>
          <w:spacing w:val="-3"/>
          <w:w w:val="100"/>
        </w:rPr>
        <w:t>投</w:t>
      </w:r>
      <w:r>
        <w:rPr>
          <w:w w:val="100"/>
        </w:rPr>
        <w:t>标</w:t>
      </w:r>
      <w:r>
        <w:rPr>
          <w:spacing w:val="-3"/>
          <w:w w:val="100"/>
        </w:rPr>
        <w:t>有</w:t>
      </w:r>
      <w:r>
        <w:rPr>
          <w:w w:val="100"/>
        </w:rPr>
        <w:t>效期内送达我</w:t>
      </w:r>
    </w:p>
    <w:p>
      <w:pPr>
        <w:pStyle w:val="BodyText"/>
        <w:spacing w:before="45"/>
        <w:ind w:right="118"/>
        <w:jc w:val="left"/>
      </w:pPr>
      <w:r>
        <w:rPr>
          <w:w w:val="100"/>
        </w:rPr>
        <w:t>方。</w:t>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20" w:lineRule="exact" w:before="17"/>
        <w:rPr>
          <w:sz w:val="22"/>
          <w:szCs w:val="22"/>
        </w:rPr>
      </w:pPr>
      <w:r>
        <w:rPr>
          <w:sz w:val="22"/>
          <w:szCs w:val="22"/>
        </w:rPr>
      </w:r>
    </w:p>
    <w:p>
      <w:pPr>
        <w:pStyle w:val="BodyText"/>
        <w:tabs>
          <w:tab w:pos="3931" w:val="left" w:leader="none"/>
        </w:tabs>
        <w:ind w:left="0" w:right="116"/>
        <w:jc w:val="right"/>
      </w:pPr>
      <w:r>
        <w:rPr>
          <w:w w:val="100"/>
        </w:rPr>
        <w:t>担保</w:t>
      </w:r>
      <w:r>
        <w:rPr>
          <w:spacing w:val="-3"/>
          <w:w w:val="100"/>
        </w:rPr>
        <w:t>人</w:t>
      </w:r>
      <w:r>
        <w:rPr>
          <w:w w:val="100"/>
        </w:rPr>
        <w:t>名</w:t>
      </w:r>
      <w:r>
        <w:rPr>
          <w:spacing w:val="-3"/>
          <w:w w:val="100"/>
        </w:rPr>
        <w:t>称</w:t>
      </w:r>
      <w:r>
        <w:rPr>
          <w:spacing w:val="-1"/>
          <w:w w:val="100"/>
        </w:rPr>
        <w:t>：</w:t>
      </w:r>
      <w:r>
        <w:rPr>
          <w:spacing w:val="-1"/>
          <w:w w:val="100"/>
          <w:u w:val="single" w:color="000000"/>
        </w:rPr>
      </w:r>
      <w:r>
        <w:rPr>
          <w:spacing w:val="-1"/>
          <w:w w:val="100"/>
          <w:u w:val="single" w:color="000000"/>
        </w:rPr>
        <w:tab/>
      </w:r>
      <w:r>
        <w:rPr>
          <w:spacing w:val="-1"/>
          <w:w w:val="100"/>
        </w:rPr>
      </w:r>
      <w:r>
        <w:rPr>
          <w:w w:val="100"/>
        </w:rPr>
        <w:t>（盖</w:t>
      </w:r>
      <w:r>
        <w:rPr>
          <w:spacing w:val="-3"/>
          <w:w w:val="100"/>
        </w:rPr>
        <w:t>单</w:t>
      </w:r>
      <w:r>
        <w:rPr>
          <w:w w:val="100"/>
        </w:rPr>
        <w:t>位</w:t>
      </w:r>
      <w:r>
        <w:rPr>
          <w:spacing w:val="-3"/>
          <w:w w:val="100"/>
        </w:rPr>
        <w:t>章</w:t>
      </w:r>
      <w:r>
        <w:rPr>
          <w:w w:val="100"/>
        </w:rPr>
        <w:t>）</w:t>
      </w:r>
    </w:p>
    <w:p>
      <w:pPr>
        <w:spacing w:line="100" w:lineRule="exact" w:before="7"/>
        <w:rPr>
          <w:sz w:val="10"/>
          <w:szCs w:val="10"/>
        </w:rPr>
      </w:pPr>
      <w:r>
        <w:rPr>
          <w:sz w:val="10"/>
          <w:szCs w:val="10"/>
        </w:rPr>
      </w:r>
    </w:p>
    <w:p>
      <w:pPr>
        <w:pStyle w:val="BodyText"/>
        <w:tabs>
          <w:tab w:pos="7901" w:val="left" w:leader="none"/>
        </w:tabs>
        <w:spacing w:line="335" w:lineRule="exact"/>
        <w:ind w:left="3487" w:right="0"/>
        <w:jc w:val="left"/>
      </w:pPr>
      <w:r>
        <w:rPr>
          <w:w w:val="100"/>
        </w:rPr>
        <w:t>法定</w:t>
      </w:r>
      <w:r>
        <w:rPr>
          <w:spacing w:val="-3"/>
          <w:w w:val="100"/>
        </w:rPr>
        <w:t>代</w:t>
      </w:r>
      <w:r>
        <w:rPr>
          <w:w w:val="100"/>
        </w:rPr>
        <w:t>表</w:t>
      </w:r>
      <w:r>
        <w:rPr>
          <w:spacing w:val="-3"/>
          <w:w w:val="100"/>
        </w:rPr>
        <w:t>人</w:t>
      </w:r>
      <w:r>
        <w:rPr>
          <w:w w:val="100"/>
        </w:rPr>
        <w:t>（</w:t>
      </w:r>
      <w:r>
        <w:rPr>
          <w:spacing w:val="-3"/>
          <w:w w:val="100"/>
        </w:rPr>
        <w:t>单</w:t>
      </w:r>
      <w:r>
        <w:rPr>
          <w:w w:val="100"/>
        </w:rPr>
        <w:t>位</w:t>
      </w:r>
      <w:r>
        <w:rPr>
          <w:spacing w:val="-3"/>
          <w:w w:val="100"/>
        </w:rPr>
        <w:t>负</w:t>
      </w:r>
      <w:r>
        <w:rPr>
          <w:w w:val="100"/>
        </w:rPr>
        <w:t>责</w:t>
      </w:r>
      <w:r>
        <w:rPr>
          <w:spacing w:val="-3"/>
          <w:w w:val="100"/>
        </w:rPr>
        <w:t>人</w:t>
      </w:r>
      <w:r>
        <w:rPr>
          <w:w w:val="100"/>
        </w:rPr>
        <w:t>）或</w:t>
      </w:r>
      <w:r>
        <w:rPr>
          <w:spacing w:val="-3"/>
          <w:w w:val="100"/>
        </w:rPr>
        <w:t>委</w:t>
      </w:r>
      <w:r>
        <w:rPr>
          <w:w w:val="100"/>
        </w:rPr>
        <w:t>托</w:t>
      </w:r>
      <w:r>
        <w:rPr>
          <w:spacing w:val="-3"/>
          <w:w w:val="100"/>
        </w:rPr>
        <w:t>代</w:t>
      </w:r>
      <w:r>
        <w:rPr>
          <w:w w:val="100"/>
        </w:rPr>
        <w:t>理</w:t>
      </w:r>
      <w:r>
        <w:rPr>
          <w:spacing w:val="-3"/>
          <w:w w:val="100"/>
        </w:rPr>
        <w:t>人</w:t>
      </w:r>
      <w:r>
        <w:rPr>
          <w:spacing w:val="-1"/>
          <w:w w:val="100"/>
        </w:rPr>
        <w:t>：</w:t>
      </w:r>
      <w:r>
        <w:rPr>
          <w:spacing w:val="-1"/>
          <w:w w:val="100"/>
          <w:u w:val="single" w:color="000000"/>
        </w:rPr>
      </w:r>
      <w:r>
        <w:rPr>
          <w:spacing w:val="-1"/>
          <w:w w:val="100"/>
          <w:u w:val="single" w:color="000000"/>
        </w:rPr>
        <w:tab/>
      </w:r>
      <w:r>
        <w:rPr>
          <w:spacing w:val="-1"/>
          <w:w w:val="100"/>
        </w:rPr>
      </w:r>
      <w:r>
        <w:rPr>
          <w:spacing w:val="-3"/>
          <w:w w:val="100"/>
        </w:rPr>
        <w:t>（</w:t>
      </w:r>
      <w:r>
        <w:rPr>
          <w:w w:val="100"/>
        </w:rPr>
        <w:t>签字）</w:t>
      </w:r>
    </w:p>
    <w:p>
      <w:pPr>
        <w:spacing w:line="100" w:lineRule="exact" w:before="4"/>
        <w:rPr>
          <w:sz w:val="10"/>
          <w:szCs w:val="10"/>
        </w:rPr>
      </w:pPr>
      <w:r>
        <w:rPr>
          <w:sz w:val="10"/>
          <w:szCs w:val="10"/>
        </w:rPr>
      </w:r>
    </w:p>
    <w:p>
      <w:pPr>
        <w:pStyle w:val="BodyText"/>
        <w:tabs>
          <w:tab w:pos="4286" w:val="left" w:leader="none"/>
          <w:tab w:pos="8741" w:val="left" w:leader="none"/>
        </w:tabs>
        <w:spacing w:line="335" w:lineRule="exact"/>
        <w:ind w:left="3549" w:right="0"/>
        <w:jc w:val="left"/>
      </w:pPr>
      <w:r>
        <w:rPr>
          <w:w w:val="100"/>
        </w:rPr>
        <w:t>地</w:t>
      </w:r>
      <w:r>
        <w:rPr>
          <w:w w:val="100"/>
        </w:rPr>
        <w:tab/>
      </w:r>
      <w:r>
        <w:rPr>
          <w:spacing w:val="-3"/>
          <w:w w:val="100"/>
        </w:rPr>
        <w:t>址：</w:t>
      </w:r>
      <w:r>
        <w:rPr>
          <w:spacing w:val="-3"/>
          <w:w w:val="201"/>
        </w:rPr>
      </w:r>
      <w:r>
        <w:rPr>
          <w:w w:val="201"/>
          <w:u w:val="single" w:color="000000"/>
        </w:rPr>
        <w:t> </w:t>
      </w:r>
      <w:r>
        <w:rPr>
          <w:w w:val="100"/>
          <w:u w:val="single" w:color="000000"/>
        </w:rPr>
        <w:tab/>
      </w:r>
      <w:r>
        <w:rPr>
          <w:w w:val="100"/>
        </w:rPr>
      </w:r>
    </w:p>
    <w:p>
      <w:pPr>
        <w:spacing w:line="100" w:lineRule="exact" w:before="4"/>
        <w:rPr>
          <w:sz w:val="10"/>
          <w:szCs w:val="10"/>
        </w:rPr>
      </w:pPr>
      <w:r>
        <w:rPr>
          <w:sz w:val="10"/>
          <w:szCs w:val="10"/>
        </w:rPr>
      </w:r>
    </w:p>
    <w:p>
      <w:pPr>
        <w:pStyle w:val="BodyText"/>
        <w:tabs>
          <w:tab w:pos="8741" w:val="left" w:leader="none"/>
        </w:tabs>
        <w:spacing w:line="335" w:lineRule="exact"/>
        <w:ind w:left="3549" w:right="0"/>
        <w:jc w:val="left"/>
      </w:pPr>
      <w:r>
        <w:rPr>
          <w:w w:val="100"/>
        </w:rPr>
        <w:t>邮政</w:t>
      </w:r>
      <w:r>
        <w:rPr>
          <w:spacing w:val="-3"/>
          <w:w w:val="100"/>
        </w:rPr>
        <w:t>编</w:t>
      </w:r>
      <w:r>
        <w:rPr>
          <w:w w:val="100"/>
        </w:rPr>
        <w:t>码</w:t>
      </w:r>
      <w:r>
        <w:rPr>
          <w:spacing w:val="-3"/>
          <w:w w:val="100"/>
        </w:rPr>
        <w:t>：</w:t>
      </w:r>
      <w:r>
        <w:rPr>
          <w:spacing w:val="-3"/>
          <w:w w:val="201"/>
        </w:rPr>
      </w:r>
      <w:r>
        <w:rPr>
          <w:w w:val="201"/>
          <w:u w:val="single" w:color="000000"/>
        </w:rPr>
        <w:t> </w:t>
      </w:r>
      <w:r>
        <w:rPr>
          <w:w w:val="100"/>
          <w:u w:val="single" w:color="000000"/>
        </w:rPr>
        <w:tab/>
      </w:r>
      <w:r>
        <w:rPr>
          <w:w w:val="100"/>
        </w:rPr>
      </w:r>
    </w:p>
    <w:p>
      <w:pPr>
        <w:spacing w:line="100" w:lineRule="exact" w:before="7"/>
        <w:rPr>
          <w:sz w:val="10"/>
          <w:szCs w:val="10"/>
        </w:rPr>
      </w:pPr>
      <w:r>
        <w:rPr>
          <w:sz w:val="10"/>
          <w:szCs w:val="10"/>
        </w:rPr>
      </w:r>
    </w:p>
    <w:p>
      <w:pPr>
        <w:pStyle w:val="BodyText"/>
        <w:tabs>
          <w:tab w:pos="4286" w:val="left" w:leader="none"/>
          <w:tab w:pos="8741" w:val="left" w:leader="none"/>
        </w:tabs>
        <w:spacing w:line="335" w:lineRule="exact"/>
        <w:ind w:left="3549" w:right="0"/>
        <w:jc w:val="left"/>
      </w:pPr>
      <w:r>
        <w:rPr>
          <w:w w:val="100"/>
        </w:rPr>
        <w:t>电</w:t>
      </w:r>
      <w:r>
        <w:rPr>
          <w:w w:val="100"/>
        </w:rPr>
        <w:tab/>
      </w:r>
      <w:r>
        <w:rPr>
          <w:spacing w:val="-3"/>
          <w:w w:val="100"/>
        </w:rPr>
        <w:t>话</w:t>
      </w:r>
      <w:r>
        <w:rPr>
          <w:w w:val="100"/>
        </w:rPr>
        <w:t>：</w:t>
      </w:r>
      <w:r>
        <w:rPr>
          <w:w w:val="201"/>
        </w:rPr>
      </w:r>
      <w:r>
        <w:rPr>
          <w:w w:val="201"/>
          <w:u w:val="single" w:color="000000"/>
        </w:rPr>
        <w:t> </w:t>
      </w:r>
      <w:r>
        <w:rPr>
          <w:w w:val="100"/>
          <w:u w:val="single" w:color="000000"/>
        </w:rPr>
        <w:tab/>
      </w:r>
      <w:r>
        <w:rPr>
          <w:w w:val="100"/>
        </w:rPr>
      </w:r>
    </w:p>
    <w:p>
      <w:pPr>
        <w:spacing w:line="140" w:lineRule="exact" w:before="3"/>
        <w:rPr>
          <w:sz w:val="14"/>
          <w:szCs w:val="14"/>
        </w:rPr>
      </w:pPr>
      <w:r>
        <w:rPr>
          <w:sz w:val="14"/>
          <w:szCs w:val="14"/>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6434" w:val="left" w:leader="none"/>
          <w:tab w:pos="7483" w:val="left" w:leader="none"/>
          <w:tab w:pos="8533" w:val="left" w:leader="none"/>
        </w:tabs>
        <w:spacing w:line="335" w:lineRule="exact"/>
        <w:ind w:left="5592" w:right="0"/>
        <w:jc w:val="left"/>
      </w:pPr>
      <w:r>
        <w:rPr>
          <w:w w:val="201"/>
        </w:rPr>
      </w:r>
      <w:r>
        <w:rPr>
          <w:w w:val="201"/>
          <w:u w:val="single" w:color="000000"/>
        </w:rPr>
        <w:t> </w:t>
      </w:r>
      <w:r>
        <w:rPr>
          <w:w w:val="100"/>
          <w:u w:val="single" w:color="000000"/>
        </w:rPr>
        <w:tab/>
      </w:r>
      <w:r>
        <w:rPr>
          <w:w w:val="100"/>
        </w:rPr>
      </w:r>
      <w:r>
        <w:rPr>
          <w:spacing w:val="-3"/>
          <w:w w:val="100"/>
        </w:rPr>
        <w:t>年</w:t>
      </w:r>
      <w:r>
        <w:rPr>
          <w:spacing w:val="-3"/>
          <w:w w:val="100"/>
          <w:u w:val="single" w:color="000000"/>
        </w:rPr>
      </w:r>
      <w:r>
        <w:rPr>
          <w:spacing w:val="-3"/>
          <w:w w:val="100"/>
          <w:u w:val="single" w:color="000000"/>
        </w:rPr>
        <w:tab/>
      </w:r>
      <w:r>
        <w:rPr>
          <w:spacing w:val="-3"/>
          <w:w w:val="100"/>
        </w:rPr>
      </w:r>
      <w:r>
        <w:rPr>
          <w:w w:val="100"/>
        </w:rPr>
        <w:t>月</w:t>
      </w:r>
      <w:r>
        <w:rPr>
          <w:w w:val="100"/>
          <w:u w:val="single" w:color="000000"/>
        </w:rPr>
      </w:r>
      <w:r>
        <w:rPr>
          <w:w w:val="100"/>
          <w:u w:val="single" w:color="000000"/>
        </w:rPr>
        <w:tab/>
      </w:r>
      <w:r>
        <w:rPr>
          <w:w w:val="100"/>
        </w:rPr>
      </w:r>
      <w:r>
        <w:rPr>
          <w:w w:val="100"/>
        </w:rPr>
        <w:t>日</w:t>
      </w:r>
    </w:p>
    <w:p>
      <w:pPr>
        <w:spacing w:after="0" w:line="335" w:lineRule="exact"/>
        <w:jc w:val="left"/>
        <w:sectPr>
          <w:pgSz w:w="12240" w:h="15840"/>
          <w:pgMar w:header="0" w:footer="921" w:top="1380" w:bottom="1120" w:left="1700" w:right="1680"/>
        </w:sectPr>
      </w:pPr>
    </w:p>
    <w:p>
      <w:pPr>
        <w:pStyle w:val="Heading2"/>
        <w:spacing w:line="463" w:lineRule="exact"/>
        <w:ind w:left="2793" w:right="0"/>
        <w:jc w:val="left"/>
      </w:pPr>
      <w:bookmarkStart w:name="_bookmark161" w:id="174"/>
      <w:bookmarkEnd w:id="174"/>
      <w:r>
        <w:rPr/>
      </w:r>
      <w:r>
        <w:rPr>
          <w:spacing w:val="2"/>
          <w:w w:val="100"/>
        </w:rPr>
        <w:t>五</w:t>
      </w:r>
      <w:r>
        <w:rPr>
          <w:spacing w:val="2"/>
          <w:w w:val="100"/>
        </w:rPr>
        <w:t>、</w:t>
      </w:r>
      <w:r>
        <w:rPr>
          <w:spacing w:val="2"/>
          <w:w w:val="100"/>
        </w:rPr>
        <w:t>商</w:t>
      </w:r>
      <w:r>
        <w:rPr>
          <w:spacing w:val="2"/>
          <w:w w:val="100"/>
        </w:rPr>
        <w:t>务</w:t>
      </w:r>
      <w:r>
        <w:rPr>
          <w:spacing w:val="2"/>
          <w:w w:val="100"/>
        </w:rPr>
        <w:t>和</w:t>
      </w:r>
      <w:r>
        <w:rPr>
          <w:spacing w:val="2"/>
          <w:w w:val="100"/>
        </w:rPr>
        <w:t>技</w:t>
      </w:r>
      <w:r>
        <w:rPr>
          <w:w w:val="100"/>
        </w:rPr>
        <w:t>术</w:t>
      </w:r>
      <w:r>
        <w:rPr>
          <w:spacing w:val="2"/>
          <w:w w:val="100"/>
        </w:rPr>
        <w:t>偏</w:t>
      </w:r>
      <w:r>
        <w:rPr>
          <w:spacing w:val="2"/>
          <w:w w:val="100"/>
        </w:rPr>
        <w:t>差</w:t>
      </w:r>
      <w:r>
        <w:rPr>
          <w:w w:val="100"/>
        </w:rPr>
        <w:t>表</w:t>
      </w:r>
      <w:r>
        <w:rPr>
          <w:w w:val="100"/>
        </w:rPr>
      </w:r>
    </w:p>
    <w:p>
      <w:pPr>
        <w:spacing w:line="160" w:lineRule="exact" w:before="8"/>
        <w:rPr>
          <w:sz w:val="16"/>
          <w:szCs w:val="16"/>
        </w:rPr>
      </w:pPr>
      <w:r>
        <w:rPr>
          <w:sz w:val="16"/>
          <w:szCs w:val="16"/>
        </w:rPr>
      </w:r>
    </w:p>
    <w:p>
      <w:pPr>
        <w:spacing w:line="200" w:lineRule="exact"/>
        <w:rPr>
          <w:sz w:val="20"/>
          <w:szCs w:val="20"/>
        </w:rPr>
      </w:pPr>
      <w:r>
        <w:rPr>
          <w:sz w:val="20"/>
          <w:szCs w:val="20"/>
        </w:rPr>
      </w:r>
    </w:p>
    <w:p>
      <w:pPr>
        <w:spacing w:line="200" w:lineRule="exact"/>
        <w:rPr>
          <w:sz w:val="20"/>
          <w:szCs w:val="20"/>
        </w:rPr>
      </w:pPr>
      <w:r>
        <w:rPr>
          <w:sz w:val="20"/>
          <w:szCs w:val="20"/>
        </w:rPr>
      </w:r>
    </w:p>
    <w:tbl>
      <w:tblPr>
        <w:tblW w:w="0" w:type="auto"/>
        <w:jc w:val="left"/>
        <w:tblInd w:w="283" w:type="dxa"/>
        <w:tblLayout w:type="fixed"/>
        <w:tblCellMar>
          <w:top w:w="0" w:type="dxa"/>
          <w:left w:w="0" w:type="dxa"/>
          <w:bottom w:w="0" w:type="dxa"/>
          <w:right w:w="0" w:type="dxa"/>
        </w:tblCellMar>
        <w:tblLook w:val="01E0"/>
      </w:tblPr>
      <w:tblGrid>
        <w:gridCol w:w="926"/>
        <w:gridCol w:w="2693"/>
        <w:gridCol w:w="2979"/>
        <w:gridCol w:w="1625"/>
      </w:tblGrid>
      <w:tr>
        <w:trPr>
          <w:trHeight w:val="454" w:hRule="exact"/>
        </w:trPr>
        <w:tc>
          <w:tcPr>
            <w:tcW w:w="926" w:type="dxa"/>
            <w:tcBorders>
              <w:top w:val="single" w:sz="5" w:space="0" w:color="000000"/>
              <w:left w:val="single" w:sz="5" w:space="0" w:color="000000"/>
              <w:bottom w:val="single" w:sz="5" w:space="0" w:color="000000"/>
              <w:right w:val="single" w:sz="5" w:space="0" w:color="000000"/>
            </w:tcBorders>
          </w:tcPr>
          <w:p>
            <w:pPr>
              <w:pStyle w:val="TableParagraph"/>
              <w:spacing w:before="75"/>
              <w:ind w:left="24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序号</w:t>
            </w:r>
          </w:p>
        </w:tc>
        <w:tc>
          <w:tcPr>
            <w:tcW w:w="2693" w:type="dxa"/>
            <w:tcBorders>
              <w:top w:val="single" w:sz="5" w:space="0" w:color="000000"/>
              <w:left w:val="single" w:sz="5" w:space="0" w:color="000000"/>
              <w:bottom w:val="single" w:sz="5" w:space="0" w:color="000000"/>
              <w:right w:val="single" w:sz="5" w:space="0" w:color="000000"/>
            </w:tcBorders>
          </w:tcPr>
          <w:p>
            <w:pPr>
              <w:pStyle w:val="TableParagraph"/>
              <w:spacing w:before="75"/>
              <w:ind w:left="28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招标文件章节及条</w:t>
            </w:r>
            <w:r>
              <w:rPr>
                <w:rFonts w:ascii="Microsoft JhengHei" w:hAnsi="Microsoft JhengHei" w:cs="Microsoft JhengHei" w:eastAsia="Microsoft JhengHei"/>
                <w:spacing w:val="-3"/>
                <w:w w:val="100"/>
                <w:sz w:val="21"/>
                <w:szCs w:val="21"/>
              </w:rPr>
              <w:t>款</w:t>
            </w:r>
            <w:r>
              <w:rPr>
                <w:rFonts w:ascii="Microsoft JhengHei" w:hAnsi="Microsoft JhengHei" w:cs="Microsoft JhengHei" w:eastAsia="Microsoft JhengHei"/>
                <w:w w:val="100"/>
                <w:sz w:val="21"/>
                <w:szCs w:val="21"/>
              </w:rPr>
              <w:t>号</w:t>
            </w:r>
          </w:p>
        </w:tc>
        <w:tc>
          <w:tcPr>
            <w:tcW w:w="2979" w:type="dxa"/>
            <w:tcBorders>
              <w:top w:val="single" w:sz="5" w:space="0" w:color="000000"/>
              <w:left w:val="single" w:sz="5" w:space="0" w:color="000000"/>
              <w:bottom w:val="single" w:sz="5" w:space="0" w:color="000000"/>
              <w:right w:val="single" w:sz="5" w:space="0" w:color="000000"/>
            </w:tcBorders>
          </w:tcPr>
          <w:p>
            <w:pPr>
              <w:pStyle w:val="TableParagraph"/>
              <w:spacing w:before="75"/>
              <w:ind w:left="42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投标文件章节及条</w:t>
            </w:r>
            <w:r>
              <w:rPr>
                <w:rFonts w:ascii="Microsoft JhengHei" w:hAnsi="Microsoft JhengHei" w:cs="Microsoft JhengHei" w:eastAsia="Microsoft JhengHei"/>
                <w:spacing w:val="-3"/>
                <w:w w:val="100"/>
                <w:sz w:val="21"/>
                <w:szCs w:val="21"/>
              </w:rPr>
              <w:t>款</w:t>
            </w:r>
            <w:r>
              <w:rPr>
                <w:rFonts w:ascii="Microsoft JhengHei" w:hAnsi="Microsoft JhengHei" w:cs="Microsoft JhengHei" w:eastAsia="Microsoft JhengHei"/>
                <w:w w:val="100"/>
                <w:sz w:val="21"/>
                <w:szCs w:val="21"/>
              </w:rPr>
              <w:t>号</w:t>
            </w:r>
          </w:p>
        </w:tc>
        <w:tc>
          <w:tcPr>
            <w:tcW w:w="1625" w:type="dxa"/>
            <w:tcBorders>
              <w:top w:val="single" w:sz="5" w:space="0" w:color="000000"/>
              <w:left w:val="single" w:sz="5" w:space="0" w:color="000000"/>
              <w:bottom w:val="single" w:sz="5" w:space="0" w:color="000000"/>
              <w:right w:val="single" w:sz="5" w:space="0" w:color="000000"/>
            </w:tcBorders>
          </w:tcPr>
          <w:p>
            <w:pPr>
              <w:pStyle w:val="TableParagraph"/>
              <w:spacing w:before="75"/>
              <w:ind w:left="38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偏差说明</w:t>
            </w:r>
          </w:p>
        </w:tc>
      </w:tr>
      <w:tr>
        <w:trPr>
          <w:trHeight w:val="456" w:hRule="exact"/>
        </w:trPr>
        <w:tc>
          <w:tcPr>
            <w:tcW w:w="926" w:type="dxa"/>
            <w:tcBorders>
              <w:top w:val="single" w:sz="5" w:space="0" w:color="000000"/>
              <w:left w:val="single" w:sz="5" w:space="0" w:color="000000"/>
              <w:bottom w:val="single" w:sz="5" w:space="0" w:color="000000"/>
              <w:right w:val="single" w:sz="5" w:space="0" w:color="000000"/>
            </w:tcBorders>
          </w:tcPr>
          <w:p>
            <w:pPr>
              <w:pStyle w:val="TableParagraph"/>
              <w:spacing w:line="190" w:lineRule="exact" w:before="7"/>
              <w:rPr>
                <w:sz w:val="19"/>
                <w:szCs w:val="19"/>
              </w:rPr>
            </w:pPr>
            <w:r>
              <w:rPr>
                <w:sz w:val="19"/>
                <w:szCs w:val="19"/>
              </w:rPr>
            </w:r>
          </w:p>
          <w:p>
            <w:pPr>
              <w:pStyle w:val="TableParagraph"/>
              <w:ind w:left="382" w:right="38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w:t>
            </w:r>
          </w:p>
        </w:tc>
        <w:tc>
          <w:tcPr>
            <w:tcW w:w="2693" w:type="dxa"/>
            <w:tcBorders>
              <w:top w:val="single" w:sz="5" w:space="0" w:color="000000"/>
              <w:left w:val="single" w:sz="5" w:space="0" w:color="000000"/>
              <w:bottom w:val="single" w:sz="5" w:space="0" w:color="000000"/>
              <w:right w:val="single" w:sz="5" w:space="0" w:color="000000"/>
            </w:tcBorders>
          </w:tcPr>
          <w:p>
            <w:pPr/>
          </w:p>
        </w:tc>
        <w:tc>
          <w:tcPr>
            <w:tcW w:w="2979" w:type="dxa"/>
            <w:tcBorders>
              <w:top w:val="single" w:sz="5" w:space="0" w:color="000000"/>
              <w:left w:val="single" w:sz="5" w:space="0" w:color="000000"/>
              <w:bottom w:val="single" w:sz="5" w:space="0" w:color="000000"/>
              <w:right w:val="single" w:sz="5" w:space="0" w:color="000000"/>
            </w:tcBorders>
          </w:tcPr>
          <w:p>
            <w:pPr/>
          </w:p>
        </w:tc>
        <w:tc>
          <w:tcPr>
            <w:tcW w:w="1625" w:type="dxa"/>
            <w:tcBorders>
              <w:top w:val="single" w:sz="5" w:space="0" w:color="000000"/>
              <w:left w:val="single" w:sz="5" w:space="0" w:color="000000"/>
              <w:bottom w:val="single" w:sz="5" w:space="0" w:color="000000"/>
              <w:right w:val="single" w:sz="5" w:space="0" w:color="000000"/>
            </w:tcBorders>
          </w:tcPr>
          <w:p>
            <w:pPr/>
          </w:p>
        </w:tc>
      </w:tr>
      <w:tr>
        <w:trPr>
          <w:trHeight w:val="454" w:hRule="exact"/>
        </w:trPr>
        <w:tc>
          <w:tcPr>
            <w:tcW w:w="926" w:type="dxa"/>
            <w:tcBorders>
              <w:top w:val="single" w:sz="5" w:space="0" w:color="000000"/>
              <w:left w:val="single" w:sz="5" w:space="0" w:color="000000"/>
              <w:bottom w:val="single" w:sz="5" w:space="0" w:color="000000"/>
              <w:right w:val="single" w:sz="5" w:space="0" w:color="000000"/>
            </w:tcBorders>
          </w:tcPr>
          <w:p>
            <w:pPr>
              <w:pStyle w:val="TableParagraph"/>
              <w:spacing w:line="190" w:lineRule="exact" w:before="4"/>
              <w:rPr>
                <w:sz w:val="19"/>
                <w:szCs w:val="19"/>
              </w:rPr>
            </w:pPr>
            <w:r>
              <w:rPr>
                <w:sz w:val="19"/>
                <w:szCs w:val="19"/>
              </w:rPr>
            </w:r>
          </w:p>
          <w:p>
            <w:pPr>
              <w:pStyle w:val="TableParagraph"/>
              <w:ind w:left="382" w:right="38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w:t>
            </w:r>
          </w:p>
        </w:tc>
        <w:tc>
          <w:tcPr>
            <w:tcW w:w="2693" w:type="dxa"/>
            <w:tcBorders>
              <w:top w:val="single" w:sz="5" w:space="0" w:color="000000"/>
              <w:left w:val="single" w:sz="5" w:space="0" w:color="000000"/>
              <w:bottom w:val="single" w:sz="5" w:space="0" w:color="000000"/>
              <w:right w:val="single" w:sz="5" w:space="0" w:color="000000"/>
            </w:tcBorders>
          </w:tcPr>
          <w:p>
            <w:pPr/>
          </w:p>
        </w:tc>
        <w:tc>
          <w:tcPr>
            <w:tcW w:w="2979" w:type="dxa"/>
            <w:tcBorders>
              <w:top w:val="single" w:sz="5" w:space="0" w:color="000000"/>
              <w:left w:val="single" w:sz="5" w:space="0" w:color="000000"/>
              <w:bottom w:val="single" w:sz="5" w:space="0" w:color="000000"/>
              <w:right w:val="single" w:sz="5" w:space="0" w:color="000000"/>
            </w:tcBorders>
          </w:tcPr>
          <w:p>
            <w:pPr/>
          </w:p>
        </w:tc>
        <w:tc>
          <w:tcPr>
            <w:tcW w:w="1625" w:type="dxa"/>
            <w:tcBorders>
              <w:top w:val="single" w:sz="5" w:space="0" w:color="000000"/>
              <w:left w:val="single" w:sz="5" w:space="0" w:color="000000"/>
              <w:bottom w:val="single" w:sz="5" w:space="0" w:color="000000"/>
              <w:right w:val="single" w:sz="5" w:space="0" w:color="000000"/>
            </w:tcBorders>
          </w:tcPr>
          <w:p>
            <w:pPr/>
          </w:p>
        </w:tc>
      </w:tr>
      <w:tr>
        <w:trPr>
          <w:trHeight w:val="454" w:hRule="exact"/>
        </w:trPr>
        <w:tc>
          <w:tcPr>
            <w:tcW w:w="926" w:type="dxa"/>
            <w:tcBorders>
              <w:top w:val="single" w:sz="5" w:space="0" w:color="000000"/>
              <w:left w:val="single" w:sz="5" w:space="0" w:color="000000"/>
              <w:bottom w:val="single" w:sz="5" w:space="0" w:color="000000"/>
              <w:right w:val="single" w:sz="5" w:space="0" w:color="000000"/>
            </w:tcBorders>
          </w:tcPr>
          <w:p>
            <w:pPr>
              <w:pStyle w:val="TableParagraph"/>
              <w:spacing w:line="190" w:lineRule="exact" w:before="4"/>
              <w:rPr>
                <w:sz w:val="19"/>
                <w:szCs w:val="19"/>
              </w:rPr>
            </w:pPr>
            <w:r>
              <w:rPr>
                <w:sz w:val="19"/>
                <w:szCs w:val="19"/>
              </w:rPr>
            </w:r>
          </w:p>
          <w:p>
            <w:pPr>
              <w:pStyle w:val="TableParagraph"/>
              <w:ind w:left="382" w:right="38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w:t>
            </w:r>
          </w:p>
        </w:tc>
        <w:tc>
          <w:tcPr>
            <w:tcW w:w="2693" w:type="dxa"/>
            <w:tcBorders>
              <w:top w:val="single" w:sz="5" w:space="0" w:color="000000"/>
              <w:left w:val="single" w:sz="5" w:space="0" w:color="000000"/>
              <w:bottom w:val="single" w:sz="5" w:space="0" w:color="000000"/>
              <w:right w:val="single" w:sz="5" w:space="0" w:color="000000"/>
            </w:tcBorders>
          </w:tcPr>
          <w:p>
            <w:pPr/>
          </w:p>
        </w:tc>
        <w:tc>
          <w:tcPr>
            <w:tcW w:w="2979" w:type="dxa"/>
            <w:tcBorders>
              <w:top w:val="single" w:sz="5" w:space="0" w:color="000000"/>
              <w:left w:val="single" w:sz="5" w:space="0" w:color="000000"/>
              <w:bottom w:val="single" w:sz="5" w:space="0" w:color="000000"/>
              <w:right w:val="single" w:sz="5" w:space="0" w:color="000000"/>
            </w:tcBorders>
          </w:tcPr>
          <w:p>
            <w:pPr/>
          </w:p>
        </w:tc>
        <w:tc>
          <w:tcPr>
            <w:tcW w:w="1625" w:type="dxa"/>
            <w:tcBorders>
              <w:top w:val="single" w:sz="5" w:space="0" w:color="000000"/>
              <w:left w:val="single" w:sz="5" w:space="0" w:color="000000"/>
              <w:bottom w:val="single" w:sz="5" w:space="0" w:color="000000"/>
              <w:right w:val="single" w:sz="5" w:space="0" w:color="000000"/>
            </w:tcBorders>
          </w:tcPr>
          <w:p>
            <w:pPr/>
          </w:p>
        </w:tc>
      </w:tr>
      <w:tr>
        <w:trPr>
          <w:trHeight w:val="454" w:hRule="exact"/>
        </w:trPr>
        <w:tc>
          <w:tcPr>
            <w:tcW w:w="926" w:type="dxa"/>
            <w:tcBorders>
              <w:top w:val="single" w:sz="5" w:space="0" w:color="000000"/>
              <w:left w:val="single" w:sz="5" w:space="0" w:color="000000"/>
              <w:bottom w:val="single" w:sz="5" w:space="0" w:color="000000"/>
              <w:right w:val="single" w:sz="5" w:space="0" w:color="000000"/>
            </w:tcBorders>
          </w:tcPr>
          <w:p>
            <w:pPr>
              <w:pStyle w:val="TableParagraph"/>
              <w:spacing w:line="190" w:lineRule="exact" w:before="5"/>
              <w:rPr>
                <w:sz w:val="19"/>
                <w:szCs w:val="19"/>
              </w:rPr>
            </w:pPr>
            <w:r>
              <w:rPr>
                <w:sz w:val="19"/>
                <w:szCs w:val="19"/>
              </w:rPr>
            </w:r>
          </w:p>
          <w:p>
            <w:pPr>
              <w:pStyle w:val="TableParagraph"/>
              <w:ind w:left="382" w:right="38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4</w:t>
            </w:r>
          </w:p>
        </w:tc>
        <w:tc>
          <w:tcPr>
            <w:tcW w:w="2693" w:type="dxa"/>
            <w:tcBorders>
              <w:top w:val="single" w:sz="5" w:space="0" w:color="000000"/>
              <w:left w:val="single" w:sz="5" w:space="0" w:color="000000"/>
              <w:bottom w:val="single" w:sz="5" w:space="0" w:color="000000"/>
              <w:right w:val="single" w:sz="5" w:space="0" w:color="000000"/>
            </w:tcBorders>
          </w:tcPr>
          <w:p>
            <w:pPr/>
          </w:p>
        </w:tc>
        <w:tc>
          <w:tcPr>
            <w:tcW w:w="2979" w:type="dxa"/>
            <w:tcBorders>
              <w:top w:val="single" w:sz="5" w:space="0" w:color="000000"/>
              <w:left w:val="single" w:sz="5" w:space="0" w:color="000000"/>
              <w:bottom w:val="single" w:sz="5" w:space="0" w:color="000000"/>
              <w:right w:val="single" w:sz="5" w:space="0" w:color="000000"/>
            </w:tcBorders>
          </w:tcPr>
          <w:p>
            <w:pPr/>
          </w:p>
        </w:tc>
        <w:tc>
          <w:tcPr>
            <w:tcW w:w="1625" w:type="dxa"/>
            <w:tcBorders>
              <w:top w:val="single" w:sz="5" w:space="0" w:color="000000"/>
              <w:left w:val="single" w:sz="5" w:space="0" w:color="000000"/>
              <w:bottom w:val="single" w:sz="5" w:space="0" w:color="000000"/>
              <w:right w:val="single" w:sz="5" w:space="0" w:color="000000"/>
            </w:tcBorders>
          </w:tcPr>
          <w:p>
            <w:pPr/>
          </w:p>
        </w:tc>
      </w:tr>
      <w:tr>
        <w:trPr>
          <w:trHeight w:val="454" w:hRule="exact"/>
        </w:trPr>
        <w:tc>
          <w:tcPr>
            <w:tcW w:w="926" w:type="dxa"/>
            <w:tcBorders>
              <w:top w:val="single" w:sz="5" w:space="0" w:color="000000"/>
              <w:left w:val="single" w:sz="5" w:space="0" w:color="000000"/>
              <w:bottom w:val="single" w:sz="5" w:space="0" w:color="000000"/>
              <w:right w:val="single" w:sz="5" w:space="0" w:color="000000"/>
            </w:tcBorders>
          </w:tcPr>
          <w:p>
            <w:pPr>
              <w:pStyle w:val="TableParagraph"/>
              <w:spacing w:line="190" w:lineRule="exact" w:before="7"/>
              <w:rPr>
                <w:sz w:val="19"/>
                <w:szCs w:val="19"/>
              </w:rPr>
            </w:pPr>
            <w:r>
              <w:rPr>
                <w:sz w:val="19"/>
                <w:szCs w:val="19"/>
              </w:rPr>
            </w:r>
          </w:p>
          <w:p>
            <w:pPr>
              <w:pStyle w:val="TableParagraph"/>
              <w:ind w:left="382" w:right="38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5</w:t>
            </w:r>
          </w:p>
        </w:tc>
        <w:tc>
          <w:tcPr>
            <w:tcW w:w="2693" w:type="dxa"/>
            <w:tcBorders>
              <w:top w:val="single" w:sz="5" w:space="0" w:color="000000"/>
              <w:left w:val="single" w:sz="5" w:space="0" w:color="000000"/>
              <w:bottom w:val="single" w:sz="5" w:space="0" w:color="000000"/>
              <w:right w:val="single" w:sz="5" w:space="0" w:color="000000"/>
            </w:tcBorders>
          </w:tcPr>
          <w:p>
            <w:pPr/>
          </w:p>
        </w:tc>
        <w:tc>
          <w:tcPr>
            <w:tcW w:w="2979" w:type="dxa"/>
            <w:tcBorders>
              <w:top w:val="single" w:sz="5" w:space="0" w:color="000000"/>
              <w:left w:val="single" w:sz="5" w:space="0" w:color="000000"/>
              <w:bottom w:val="single" w:sz="5" w:space="0" w:color="000000"/>
              <w:right w:val="single" w:sz="5" w:space="0" w:color="000000"/>
            </w:tcBorders>
          </w:tcPr>
          <w:p>
            <w:pPr/>
          </w:p>
        </w:tc>
        <w:tc>
          <w:tcPr>
            <w:tcW w:w="1625" w:type="dxa"/>
            <w:tcBorders>
              <w:top w:val="single" w:sz="5" w:space="0" w:color="000000"/>
              <w:left w:val="single" w:sz="5" w:space="0" w:color="000000"/>
              <w:bottom w:val="single" w:sz="5" w:space="0" w:color="000000"/>
              <w:right w:val="single" w:sz="5" w:space="0" w:color="000000"/>
            </w:tcBorders>
          </w:tcPr>
          <w:p>
            <w:pPr/>
          </w:p>
        </w:tc>
      </w:tr>
      <w:tr>
        <w:trPr>
          <w:trHeight w:val="456" w:hRule="exact"/>
        </w:trPr>
        <w:tc>
          <w:tcPr>
            <w:tcW w:w="926" w:type="dxa"/>
            <w:tcBorders>
              <w:top w:val="single" w:sz="5" w:space="0" w:color="000000"/>
              <w:left w:val="single" w:sz="5" w:space="0" w:color="000000"/>
              <w:bottom w:val="single" w:sz="5" w:space="0" w:color="000000"/>
              <w:right w:val="single" w:sz="5" w:space="0" w:color="000000"/>
            </w:tcBorders>
          </w:tcPr>
          <w:p>
            <w:pPr>
              <w:pStyle w:val="TableParagraph"/>
              <w:spacing w:line="190" w:lineRule="exact" w:before="7"/>
              <w:rPr>
                <w:sz w:val="19"/>
                <w:szCs w:val="19"/>
              </w:rPr>
            </w:pPr>
            <w:r>
              <w:rPr>
                <w:sz w:val="19"/>
                <w:szCs w:val="19"/>
              </w:rPr>
            </w:r>
          </w:p>
          <w:p>
            <w:pPr>
              <w:pStyle w:val="TableParagraph"/>
              <w:ind w:left="246"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2693" w:type="dxa"/>
            <w:tcBorders>
              <w:top w:val="single" w:sz="5" w:space="0" w:color="000000"/>
              <w:left w:val="single" w:sz="5" w:space="0" w:color="000000"/>
              <w:bottom w:val="single" w:sz="5" w:space="0" w:color="000000"/>
              <w:right w:val="single" w:sz="5" w:space="0" w:color="000000"/>
            </w:tcBorders>
          </w:tcPr>
          <w:p>
            <w:pPr/>
          </w:p>
        </w:tc>
        <w:tc>
          <w:tcPr>
            <w:tcW w:w="2979" w:type="dxa"/>
            <w:tcBorders>
              <w:top w:val="single" w:sz="5" w:space="0" w:color="000000"/>
              <w:left w:val="single" w:sz="5" w:space="0" w:color="000000"/>
              <w:bottom w:val="single" w:sz="5" w:space="0" w:color="000000"/>
              <w:right w:val="single" w:sz="5" w:space="0" w:color="000000"/>
            </w:tcBorders>
          </w:tcPr>
          <w:p>
            <w:pPr/>
          </w:p>
        </w:tc>
        <w:tc>
          <w:tcPr>
            <w:tcW w:w="1625" w:type="dxa"/>
            <w:tcBorders>
              <w:top w:val="single" w:sz="5" w:space="0" w:color="000000"/>
              <w:left w:val="single" w:sz="5" w:space="0" w:color="000000"/>
              <w:bottom w:val="single" w:sz="5" w:space="0" w:color="000000"/>
              <w:right w:val="single" w:sz="5" w:space="0" w:color="000000"/>
            </w:tcBorders>
          </w:tcPr>
          <w:p>
            <w:pPr/>
          </w:p>
        </w:tc>
      </w:tr>
    </w:tbl>
    <w:p>
      <w:pPr>
        <w:pStyle w:val="BodyText"/>
        <w:spacing w:before="44"/>
        <w:ind w:left="500" w:right="0"/>
        <w:jc w:val="left"/>
      </w:pPr>
      <w:r>
        <w:rPr>
          <w:w w:val="100"/>
        </w:rPr>
        <w:t>投标</w:t>
      </w:r>
      <w:r>
        <w:rPr>
          <w:spacing w:val="-3"/>
          <w:w w:val="100"/>
        </w:rPr>
        <w:t>人</w:t>
      </w:r>
      <w:r>
        <w:rPr>
          <w:w w:val="100"/>
        </w:rPr>
        <w:t>保</w:t>
      </w:r>
      <w:r>
        <w:rPr>
          <w:spacing w:val="-3"/>
          <w:w w:val="100"/>
        </w:rPr>
        <w:t>证</w:t>
      </w:r>
      <w:r>
        <w:rPr>
          <w:w w:val="100"/>
        </w:rPr>
        <w:t>：</w:t>
      </w:r>
      <w:r>
        <w:rPr>
          <w:spacing w:val="-3"/>
          <w:w w:val="100"/>
        </w:rPr>
        <w:t>除</w:t>
      </w:r>
      <w:r>
        <w:rPr>
          <w:w w:val="100"/>
        </w:rPr>
        <w:t>商</w:t>
      </w:r>
      <w:r>
        <w:rPr>
          <w:spacing w:val="-3"/>
          <w:w w:val="100"/>
        </w:rPr>
        <w:t>务</w:t>
      </w:r>
      <w:r>
        <w:rPr>
          <w:w w:val="100"/>
        </w:rPr>
        <w:t>和</w:t>
      </w:r>
      <w:r>
        <w:rPr>
          <w:spacing w:val="-3"/>
          <w:w w:val="100"/>
        </w:rPr>
        <w:t>技</w:t>
      </w:r>
      <w:r>
        <w:rPr>
          <w:w w:val="100"/>
        </w:rPr>
        <w:t>术偏</w:t>
      </w:r>
      <w:r>
        <w:rPr>
          <w:spacing w:val="-3"/>
          <w:w w:val="100"/>
        </w:rPr>
        <w:t>差</w:t>
      </w:r>
      <w:r>
        <w:rPr>
          <w:w w:val="100"/>
        </w:rPr>
        <w:t>表</w:t>
      </w:r>
      <w:r>
        <w:rPr>
          <w:spacing w:val="-3"/>
          <w:w w:val="100"/>
        </w:rPr>
        <w:t>列</w:t>
      </w:r>
      <w:r>
        <w:rPr>
          <w:w w:val="100"/>
        </w:rPr>
        <w:t>出</w:t>
      </w:r>
      <w:r>
        <w:rPr>
          <w:spacing w:val="-3"/>
          <w:w w:val="100"/>
        </w:rPr>
        <w:t>的</w:t>
      </w:r>
      <w:r>
        <w:rPr>
          <w:w w:val="100"/>
        </w:rPr>
        <w:t>偏</w:t>
      </w:r>
      <w:r>
        <w:rPr>
          <w:spacing w:val="-3"/>
          <w:w w:val="100"/>
        </w:rPr>
        <w:t>差</w:t>
      </w:r>
      <w:r>
        <w:rPr>
          <w:w w:val="100"/>
        </w:rPr>
        <w:t>外</w:t>
      </w:r>
      <w:r>
        <w:rPr>
          <w:spacing w:val="-3"/>
          <w:w w:val="100"/>
        </w:rPr>
        <w:t>，</w:t>
      </w:r>
      <w:r>
        <w:rPr>
          <w:w w:val="100"/>
        </w:rPr>
        <w:t>投标</w:t>
      </w:r>
      <w:r>
        <w:rPr>
          <w:spacing w:val="-3"/>
          <w:w w:val="100"/>
        </w:rPr>
        <w:t>人</w:t>
      </w:r>
      <w:r>
        <w:rPr>
          <w:w w:val="100"/>
        </w:rPr>
        <w:t>响</w:t>
      </w:r>
      <w:r>
        <w:rPr>
          <w:spacing w:val="-3"/>
          <w:w w:val="100"/>
        </w:rPr>
        <w:t>应</w:t>
      </w:r>
      <w:r>
        <w:rPr>
          <w:w w:val="100"/>
        </w:rPr>
        <w:t>招</w:t>
      </w:r>
      <w:r>
        <w:rPr>
          <w:spacing w:val="-3"/>
          <w:w w:val="100"/>
        </w:rPr>
        <w:t>标</w:t>
      </w:r>
      <w:r>
        <w:rPr>
          <w:w w:val="100"/>
        </w:rPr>
        <w:t>文</w:t>
      </w:r>
      <w:r>
        <w:rPr>
          <w:spacing w:val="-3"/>
          <w:w w:val="100"/>
        </w:rPr>
        <w:t>件</w:t>
      </w:r>
      <w:r>
        <w:rPr>
          <w:w w:val="100"/>
        </w:rPr>
        <w:t>的</w:t>
      </w:r>
      <w:r>
        <w:rPr>
          <w:spacing w:val="-3"/>
          <w:w w:val="100"/>
        </w:rPr>
        <w:t>全</w:t>
      </w:r>
      <w:r>
        <w:rPr>
          <w:w w:val="100"/>
        </w:rPr>
        <w:t>部要</w:t>
      </w:r>
      <w:r>
        <w:rPr>
          <w:spacing w:val="-3"/>
          <w:w w:val="100"/>
        </w:rPr>
        <w:t>求</w:t>
      </w:r>
      <w:r>
        <w:rPr>
          <w:w w:val="100"/>
        </w:rPr>
        <w:t>。</w:t>
      </w:r>
    </w:p>
    <w:p>
      <w:pPr>
        <w:spacing w:after="0"/>
        <w:jc w:val="left"/>
        <w:sectPr>
          <w:pgSz w:w="12240" w:h="15840"/>
          <w:pgMar w:header="0" w:footer="921" w:top="1380" w:bottom="1120" w:left="1720" w:right="1720"/>
        </w:sectPr>
      </w:pPr>
    </w:p>
    <w:p>
      <w:pPr>
        <w:pStyle w:val="Heading2"/>
        <w:spacing w:line="463" w:lineRule="exact"/>
        <w:ind w:right="158"/>
        <w:jc w:val="center"/>
      </w:pPr>
      <w:bookmarkStart w:name="_bookmark162" w:id="175"/>
      <w:bookmarkEnd w:id="175"/>
      <w:r>
        <w:rPr/>
      </w:r>
      <w:r>
        <w:rPr>
          <w:spacing w:val="2"/>
          <w:w w:val="100"/>
        </w:rPr>
        <w:t>六、分项报价表</w:t>
      </w:r>
      <w:r>
        <w:rPr>
          <w:w w:val="10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40" w:lineRule="exact"/>
        <w:rPr>
          <w:sz w:val="24"/>
          <w:szCs w:val="24"/>
        </w:rPr>
      </w:pPr>
      <w:r>
        <w:rPr>
          <w:sz w:val="24"/>
          <w:szCs w:val="24"/>
        </w:rPr>
      </w:r>
    </w:p>
    <w:p>
      <w:pPr>
        <w:pStyle w:val="BodyText"/>
        <w:spacing w:line="335" w:lineRule="exact"/>
        <w:ind w:left="520" w:right="0"/>
        <w:jc w:val="left"/>
      </w:pPr>
      <w:r>
        <w:rPr>
          <w:rFonts w:ascii="Times New Roman" w:hAnsi="Times New Roman" w:cs="Times New Roman" w:eastAsia="Times New Roman"/>
          <w:w w:val="100"/>
        </w:rPr>
        <w:t>1.</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分</w:t>
      </w:r>
      <w:r>
        <w:rPr>
          <w:w w:val="100"/>
        </w:rPr>
        <w:t>项</w:t>
      </w:r>
      <w:r>
        <w:rPr>
          <w:spacing w:val="-3"/>
          <w:w w:val="100"/>
        </w:rPr>
        <w:t>报</w:t>
      </w:r>
      <w:r>
        <w:rPr>
          <w:w w:val="100"/>
        </w:rPr>
        <w:t>价</w:t>
      </w:r>
      <w:r>
        <w:rPr>
          <w:spacing w:val="-3"/>
          <w:w w:val="100"/>
        </w:rPr>
        <w:t>表</w:t>
      </w:r>
      <w:r>
        <w:rPr>
          <w:w w:val="100"/>
        </w:rPr>
        <w:t>说明</w:t>
      </w:r>
    </w:p>
    <w:p>
      <w:pPr>
        <w:pStyle w:val="BodyText"/>
        <w:spacing w:before="80"/>
        <w:ind w:left="520" w:right="0"/>
        <w:jc w:val="left"/>
      </w:pPr>
      <w:r>
        <w:rPr>
          <w:rFonts w:ascii="Times New Roman" w:hAnsi="Times New Roman" w:cs="Times New Roman" w:eastAsia="Times New Roman"/>
          <w:w w:val="100"/>
        </w:rPr>
        <w:t>2.</w:t>
      </w:r>
      <w:r>
        <w:rPr>
          <w:rFonts w:ascii="Times New Roman" w:hAnsi="Times New Roman" w:cs="Times New Roman" w:eastAsia="Times New Roman"/>
          <w:spacing w:val="52"/>
          <w:w w:val="100"/>
        </w:rPr>
        <w:t> </w:t>
      </w:r>
      <w:r>
        <w:rPr>
          <w:spacing w:val="-3"/>
          <w:w w:val="100"/>
        </w:rPr>
        <w:t>分</w:t>
      </w:r>
      <w:r>
        <w:rPr>
          <w:w w:val="100"/>
        </w:rPr>
        <w:t>项</w:t>
      </w:r>
      <w:r>
        <w:rPr>
          <w:spacing w:val="-3"/>
          <w:w w:val="100"/>
        </w:rPr>
        <w:t>报</w:t>
      </w:r>
      <w:r>
        <w:rPr>
          <w:w w:val="100"/>
        </w:rPr>
        <w:t>价表</w:t>
      </w:r>
    </w:p>
    <w:p>
      <w:pPr>
        <w:spacing w:line="100" w:lineRule="exact" w:before="4"/>
        <w:rPr>
          <w:sz w:val="10"/>
          <w:szCs w:val="10"/>
        </w:rPr>
      </w:pPr>
      <w:r>
        <w:rPr>
          <w:sz w:val="10"/>
          <w:szCs w:val="10"/>
        </w:rPr>
      </w:r>
    </w:p>
    <w:p>
      <w:pPr>
        <w:pStyle w:val="BodyText"/>
        <w:spacing w:line="335" w:lineRule="exact"/>
        <w:ind w:left="0" w:right="256"/>
        <w:jc w:val="right"/>
      </w:pPr>
      <w:r>
        <w:rPr>
          <w:w w:val="100"/>
        </w:rPr>
        <w:t>单位</w:t>
      </w:r>
      <w:r>
        <w:rPr>
          <w:spacing w:val="-3"/>
          <w:w w:val="100"/>
        </w:rPr>
        <w:t>：</w:t>
      </w:r>
      <w:r>
        <w:rPr>
          <w:w w:val="100"/>
        </w:rPr>
        <w:t>人</w:t>
      </w:r>
      <w:r>
        <w:rPr>
          <w:spacing w:val="-3"/>
          <w:w w:val="100"/>
        </w:rPr>
        <w:t>民</w:t>
      </w:r>
      <w:r>
        <w:rPr>
          <w:w w:val="100"/>
        </w:rPr>
        <w:t>币元</w:t>
      </w:r>
    </w:p>
    <w:p>
      <w:pPr>
        <w:spacing w:line="30" w:lineRule="exact" w:before="2"/>
        <w:rPr>
          <w:sz w:val="4"/>
          <w:szCs w:val="4"/>
        </w:rPr>
      </w:pPr>
      <w:r>
        <w:rPr>
          <w:sz w:val="4"/>
          <w:szCs w:val="4"/>
        </w:rPr>
      </w:r>
    </w:p>
    <w:tbl>
      <w:tblPr>
        <w:tblW w:w="0" w:type="auto"/>
        <w:jc w:val="left"/>
        <w:tblInd w:w="94" w:type="dxa"/>
        <w:tblLayout w:type="fixed"/>
        <w:tblCellMar>
          <w:top w:w="0" w:type="dxa"/>
          <w:left w:w="0" w:type="dxa"/>
          <w:bottom w:w="0" w:type="dxa"/>
          <w:right w:w="0" w:type="dxa"/>
        </w:tblCellMar>
        <w:tblLook w:val="01E0"/>
      </w:tblPr>
      <w:tblGrid>
        <w:gridCol w:w="708"/>
        <w:gridCol w:w="1560"/>
        <w:gridCol w:w="994"/>
        <w:gridCol w:w="1133"/>
        <w:gridCol w:w="1419"/>
        <w:gridCol w:w="1699"/>
        <w:gridCol w:w="1277"/>
      </w:tblGrid>
      <w:tr>
        <w:trPr>
          <w:trHeight w:val="415" w:hRule="exact"/>
        </w:trPr>
        <w:tc>
          <w:tcPr>
            <w:tcW w:w="708" w:type="dxa"/>
            <w:tcBorders>
              <w:top w:val="single" w:sz="5" w:space="0" w:color="000000"/>
              <w:left w:val="single" w:sz="5" w:space="0" w:color="000000"/>
              <w:bottom w:val="single" w:sz="5" w:space="0" w:color="000000"/>
              <w:right w:val="single" w:sz="5" w:space="0" w:color="000000"/>
            </w:tcBorders>
          </w:tcPr>
          <w:p>
            <w:pPr>
              <w:pStyle w:val="TableParagraph"/>
              <w:spacing w:line="331"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序号</w:t>
            </w:r>
          </w:p>
        </w:tc>
        <w:tc>
          <w:tcPr>
            <w:tcW w:w="1560" w:type="dxa"/>
            <w:tcBorders>
              <w:top w:val="single" w:sz="5" w:space="0" w:color="000000"/>
              <w:left w:val="single" w:sz="5" w:space="0" w:color="000000"/>
              <w:bottom w:val="single" w:sz="5" w:space="0" w:color="000000"/>
              <w:right w:val="single" w:sz="5" w:space="0" w:color="000000"/>
            </w:tcBorders>
          </w:tcPr>
          <w:p>
            <w:pPr>
              <w:pStyle w:val="TableParagraph"/>
              <w:spacing w:line="331" w:lineRule="exact"/>
              <w:ind w:left="35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分项名称</w:t>
            </w:r>
          </w:p>
        </w:tc>
        <w:tc>
          <w:tcPr>
            <w:tcW w:w="994" w:type="dxa"/>
            <w:tcBorders>
              <w:top w:val="single" w:sz="5" w:space="0" w:color="000000"/>
              <w:left w:val="single" w:sz="5" w:space="0" w:color="000000"/>
              <w:bottom w:val="single" w:sz="5" w:space="0" w:color="000000"/>
              <w:right w:val="single" w:sz="5" w:space="0" w:color="000000"/>
            </w:tcBorders>
          </w:tcPr>
          <w:p>
            <w:pPr>
              <w:pStyle w:val="TableParagraph"/>
              <w:spacing w:line="331" w:lineRule="exact"/>
              <w:ind w:left="27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单位</w:t>
            </w:r>
          </w:p>
        </w:tc>
        <w:tc>
          <w:tcPr>
            <w:tcW w:w="1133" w:type="dxa"/>
            <w:tcBorders>
              <w:top w:val="single" w:sz="5" w:space="0" w:color="000000"/>
              <w:left w:val="single" w:sz="5" w:space="0" w:color="000000"/>
              <w:bottom w:val="single" w:sz="5" w:space="0" w:color="000000"/>
              <w:right w:val="single" w:sz="5" w:space="0" w:color="000000"/>
            </w:tcBorders>
          </w:tcPr>
          <w:p>
            <w:pPr>
              <w:pStyle w:val="TableParagraph"/>
              <w:spacing w:line="331" w:lineRule="exact"/>
              <w:ind w:left="349"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数量</w:t>
            </w:r>
          </w:p>
        </w:tc>
        <w:tc>
          <w:tcPr>
            <w:tcW w:w="1419" w:type="dxa"/>
            <w:tcBorders>
              <w:top w:val="single" w:sz="5" w:space="0" w:color="000000"/>
              <w:left w:val="single" w:sz="5" w:space="0" w:color="000000"/>
              <w:bottom w:val="single" w:sz="5" w:space="0" w:color="000000"/>
              <w:right w:val="single" w:sz="5" w:space="0" w:color="000000"/>
            </w:tcBorders>
          </w:tcPr>
          <w:p>
            <w:pPr>
              <w:pStyle w:val="TableParagraph"/>
              <w:spacing w:line="331" w:lineRule="exact"/>
              <w:ind w:left="17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单价（元）</w:t>
            </w:r>
          </w:p>
        </w:tc>
        <w:tc>
          <w:tcPr>
            <w:tcW w:w="1699" w:type="dxa"/>
            <w:tcBorders>
              <w:top w:val="single" w:sz="5" w:space="0" w:color="000000"/>
              <w:left w:val="single" w:sz="5" w:space="0" w:color="000000"/>
              <w:bottom w:val="single" w:sz="5" w:space="0" w:color="000000"/>
              <w:right w:val="single" w:sz="5" w:space="0" w:color="000000"/>
            </w:tcBorders>
          </w:tcPr>
          <w:p>
            <w:pPr>
              <w:pStyle w:val="TableParagraph"/>
              <w:spacing w:line="331" w:lineRule="exact"/>
              <w:ind w:left="318"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总价（元）</w:t>
            </w:r>
          </w:p>
        </w:tc>
        <w:tc>
          <w:tcPr>
            <w:tcW w:w="1277" w:type="dxa"/>
            <w:tcBorders>
              <w:top w:val="single" w:sz="5" w:space="0" w:color="000000"/>
              <w:left w:val="single" w:sz="5" w:space="0" w:color="000000"/>
              <w:bottom w:val="single" w:sz="5" w:space="0" w:color="000000"/>
              <w:right w:val="single" w:sz="5" w:space="0" w:color="000000"/>
            </w:tcBorders>
          </w:tcPr>
          <w:p>
            <w:pPr>
              <w:pStyle w:val="TableParagraph"/>
              <w:spacing w:line="331" w:lineRule="exact"/>
              <w:ind w:left="422"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备注</w:t>
            </w:r>
          </w:p>
        </w:tc>
      </w:tr>
      <w:tr>
        <w:trPr>
          <w:trHeight w:val="416" w:hRule="exact"/>
        </w:trPr>
        <w:tc>
          <w:tcPr>
            <w:tcW w:w="708" w:type="dxa"/>
            <w:tcBorders>
              <w:top w:val="single" w:sz="5" w:space="0" w:color="000000"/>
              <w:left w:val="single" w:sz="5" w:space="0" w:color="000000"/>
              <w:bottom w:val="single" w:sz="5" w:space="0" w:color="000000"/>
              <w:right w:val="single" w:sz="5" w:space="0" w:color="000000"/>
            </w:tcBorders>
          </w:tcPr>
          <w:p>
            <w:pPr>
              <w:pStyle w:val="TableParagraph"/>
              <w:spacing w:before="74"/>
              <w:ind w:left="275" w:right="27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1</w:t>
            </w:r>
          </w:p>
        </w:tc>
        <w:tc>
          <w:tcPr>
            <w:tcW w:w="1560" w:type="dxa"/>
            <w:tcBorders>
              <w:top w:val="single" w:sz="5" w:space="0" w:color="000000"/>
              <w:left w:val="single" w:sz="5" w:space="0" w:color="000000"/>
              <w:bottom w:val="single" w:sz="5" w:space="0" w:color="000000"/>
              <w:right w:val="single" w:sz="5" w:space="0" w:color="000000"/>
            </w:tcBorders>
          </w:tcPr>
          <w:p>
            <w:pPr/>
          </w:p>
        </w:tc>
        <w:tc>
          <w:tcPr>
            <w:tcW w:w="994"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c>
          <w:tcPr>
            <w:tcW w:w="1419" w:type="dxa"/>
            <w:tcBorders>
              <w:top w:val="single" w:sz="5" w:space="0" w:color="000000"/>
              <w:left w:val="single" w:sz="5" w:space="0" w:color="000000"/>
              <w:bottom w:val="single" w:sz="5"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r>
      <w:tr>
        <w:trPr>
          <w:trHeight w:val="415" w:hRule="exact"/>
        </w:trPr>
        <w:tc>
          <w:tcPr>
            <w:tcW w:w="708" w:type="dxa"/>
            <w:tcBorders>
              <w:top w:val="single" w:sz="5" w:space="0" w:color="000000"/>
              <w:left w:val="single" w:sz="5" w:space="0" w:color="000000"/>
              <w:bottom w:val="single" w:sz="5" w:space="0" w:color="000000"/>
              <w:right w:val="single" w:sz="5" w:space="0" w:color="000000"/>
            </w:tcBorders>
          </w:tcPr>
          <w:p>
            <w:pPr>
              <w:pStyle w:val="TableParagraph"/>
              <w:spacing w:before="74"/>
              <w:ind w:left="275" w:right="27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2</w:t>
            </w:r>
          </w:p>
        </w:tc>
        <w:tc>
          <w:tcPr>
            <w:tcW w:w="1560" w:type="dxa"/>
            <w:tcBorders>
              <w:top w:val="single" w:sz="5" w:space="0" w:color="000000"/>
              <w:left w:val="single" w:sz="5" w:space="0" w:color="000000"/>
              <w:bottom w:val="single" w:sz="5" w:space="0" w:color="000000"/>
              <w:right w:val="single" w:sz="5" w:space="0" w:color="000000"/>
            </w:tcBorders>
          </w:tcPr>
          <w:p>
            <w:pPr/>
          </w:p>
        </w:tc>
        <w:tc>
          <w:tcPr>
            <w:tcW w:w="994"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c>
          <w:tcPr>
            <w:tcW w:w="1419" w:type="dxa"/>
            <w:tcBorders>
              <w:top w:val="single" w:sz="5" w:space="0" w:color="000000"/>
              <w:left w:val="single" w:sz="5" w:space="0" w:color="000000"/>
              <w:bottom w:val="single" w:sz="5"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r>
      <w:tr>
        <w:trPr>
          <w:trHeight w:val="415" w:hRule="exact"/>
        </w:trPr>
        <w:tc>
          <w:tcPr>
            <w:tcW w:w="708" w:type="dxa"/>
            <w:tcBorders>
              <w:top w:val="single" w:sz="5" w:space="0" w:color="000000"/>
              <w:left w:val="single" w:sz="5" w:space="0" w:color="000000"/>
              <w:bottom w:val="single" w:sz="5" w:space="0" w:color="000000"/>
              <w:right w:val="single" w:sz="5" w:space="0" w:color="000000"/>
            </w:tcBorders>
          </w:tcPr>
          <w:p>
            <w:pPr>
              <w:pStyle w:val="TableParagraph"/>
              <w:spacing w:before="74"/>
              <w:ind w:left="275" w:right="27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3</w:t>
            </w:r>
          </w:p>
        </w:tc>
        <w:tc>
          <w:tcPr>
            <w:tcW w:w="1560" w:type="dxa"/>
            <w:tcBorders>
              <w:top w:val="single" w:sz="5" w:space="0" w:color="000000"/>
              <w:left w:val="single" w:sz="5" w:space="0" w:color="000000"/>
              <w:bottom w:val="single" w:sz="5" w:space="0" w:color="000000"/>
              <w:right w:val="single" w:sz="5" w:space="0" w:color="000000"/>
            </w:tcBorders>
          </w:tcPr>
          <w:p>
            <w:pPr/>
          </w:p>
        </w:tc>
        <w:tc>
          <w:tcPr>
            <w:tcW w:w="994"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c>
          <w:tcPr>
            <w:tcW w:w="1419" w:type="dxa"/>
            <w:tcBorders>
              <w:top w:val="single" w:sz="5" w:space="0" w:color="000000"/>
              <w:left w:val="single" w:sz="5" w:space="0" w:color="000000"/>
              <w:bottom w:val="single" w:sz="5"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r>
      <w:tr>
        <w:trPr>
          <w:trHeight w:val="415" w:hRule="exact"/>
        </w:trPr>
        <w:tc>
          <w:tcPr>
            <w:tcW w:w="708" w:type="dxa"/>
            <w:tcBorders>
              <w:top w:val="single" w:sz="5" w:space="0" w:color="000000"/>
              <w:left w:val="single" w:sz="5" w:space="0" w:color="000000"/>
              <w:bottom w:val="single" w:sz="5" w:space="0" w:color="000000"/>
              <w:right w:val="single" w:sz="5" w:space="0" w:color="000000"/>
            </w:tcBorders>
          </w:tcPr>
          <w:p>
            <w:pPr>
              <w:pStyle w:val="TableParagraph"/>
              <w:spacing w:before="74"/>
              <w:ind w:left="275" w:right="27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4</w:t>
            </w:r>
          </w:p>
        </w:tc>
        <w:tc>
          <w:tcPr>
            <w:tcW w:w="1560" w:type="dxa"/>
            <w:tcBorders>
              <w:top w:val="single" w:sz="5" w:space="0" w:color="000000"/>
              <w:left w:val="single" w:sz="5" w:space="0" w:color="000000"/>
              <w:bottom w:val="single" w:sz="5" w:space="0" w:color="000000"/>
              <w:right w:val="single" w:sz="5" w:space="0" w:color="000000"/>
            </w:tcBorders>
          </w:tcPr>
          <w:p>
            <w:pPr/>
          </w:p>
        </w:tc>
        <w:tc>
          <w:tcPr>
            <w:tcW w:w="994"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c>
          <w:tcPr>
            <w:tcW w:w="1419" w:type="dxa"/>
            <w:tcBorders>
              <w:top w:val="single" w:sz="5" w:space="0" w:color="000000"/>
              <w:left w:val="single" w:sz="5" w:space="0" w:color="000000"/>
              <w:bottom w:val="single" w:sz="5"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r>
      <w:tr>
        <w:trPr>
          <w:trHeight w:val="415" w:hRule="exact"/>
        </w:trPr>
        <w:tc>
          <w:tcPr>
            <w:tcW w:w="708" w:type="dxa"/>
            <w:tcBorders>
              <w:top w:val="single" w:sz="5" w:space="0" w:color="000000"/>
              <w:left w:val="single" w:sz="5" w:space="0" w:color="000000"/>
              <w:bottom w:val="single" w:sz="5" w:space="0" w:color="000000"/>
              <w:right w:val="single" w:sz="5" w:space="0" w:color="000000"/>
            </w:tcBorders>
          </w:tcPr>
          <w:p>
            <w:pPr>
              <w:pStyle w:val="TableParagraph"/>
              <w:spacing w:before="74"/>
              <w:ind w:left="275" w:right="277"/>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5</w:t>
            </w:r>
          </w:p>
        </w:tc>
        <w:tc>
          <w:tcPr>
            <w:tcW w:w="1560" w:type="dxa"/>
            <w:tcBorders>
              <w:top w:val="single" w:sz="5" w:space="0" w:color="000000"/>
              <w:left w:val="single" w:sz="5" w:space="0" w:color="000000"/>
              <w:bottom w:val="single" w:sz="5" w:space="0" w:color="000000"/>
              <w:right w:val="single" w:sz="5" w:space="0" w:color="000000"/>
            </w:tcBorders>
          </w:tcPr>
          <w:p>
            <w:pPr/>
          </w:p>
        </w:tc>
        <w:tc>
          <w:tcPr>
            <w:tcW w:w="994"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c>
          <w:tcPr>
            <w:tcW w:w="1419" w:type="dxa"/>
            <w:tcBorders>
              <w:top w:val="single" w:sz="5" w:space="0" w:color="000000"/>
              <w:left w:val="single" w:sz="5" w:space="0" w:color="000000"/>
              <w:bottom w:val="single" w:sz="5"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r>
      <w:tr>
        <w:trPr>
          <w:trHeight w:val="415" w:hRule="exact"/>
        </w:trPr>
        <w:tc>
          <w:tcPr>
            <w:tcW w:w="708" w:type="dxa"/>
            <w:tcBorders>
              <w:top w:val="single" w:sz="5" w:space="0" w:color="000000"/>
              <w:left w:val="single" w:sz="5" w:space="0" w:color="000000"/>
              <w:bottom w:val="single" w:sz="5" w:space="0" w:color="000000"/>
              <w:right w:val="single" w:sz="5" w:space="0" w:color="000000"/>
            </w:tcBorders>
          </w:tcPr>
          <w:p>
            <w:pPr>
              <w:pStyle w:val="TableParagraph"/>
              <w:spacing w:before="74"/>
              <w:ind w:left="138" w:right="0"/>
              <w:jc w:val="left"/>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1560" w:type="dxa"/>
            <w:tcBorders>
              <w:top w:val="single" w:sz="5" w:space="0" w:color="000000"/>
              <w:left w:val="single" w:sz="5" w:space="0" w:color="000000"/>
              <w:bottom w:val="single" w:sz="5" w:space="0" w:color="000000"/>
              <w:right w:val="single" w:sz="5" w:space="0" w:color="000000"/>
            </w:tcBorders>
          </w:tcPr>
          <w:p>
            <w:pPr>
              <w:pStyle w:val="TableParagraph"/>
              <w:spacing w:before="74"/>
              <w:ind w:right="0"/>
              <w:jc w:val="center"/>
              <w:rPr>
                <w:rFonts w:ascii="Times New Roman" w:hAnsi="Times New Roman" w:cs="Times New Roman" w:eastAsia="Times New Roman"/>
                <w:sz w:val="21"/>
                <w:szCs w:val="21"/>
              </w:rPr>
            </w:pPr>
            <w:r>
              <w:rPr>
                <w:rFonts w:ascii="Times New Roman" w:hAnsi="Times New Roman" w:cs="Times New Roman" w:eastAsia="Times New Roman"/>
                <w:w w:val="100"/>
                <w:sz w:val="21"/>
                <w:szCs w:val="21"/>
              </w:rPr>
              <w:t>……</w:t>
            </w:r>
          </w:p>
        </w:tc>
        <w:tc>
          <w:tcPr>
            <w:tcW w:w="994" w:type="dxa"/>
            <w:tcBorders>
              <w:top w:val="single" w:sz="5" w:space="0" w:color="000000"/>
              <w:left w:val="single" w:sz="5" w:space="0" w:color="000000"/>
              <w:bottom w:val="single" w:sz="5" w:space="0" w:color="000000"/>
              <w:right w:val="single" w:sz="5" w:space="0" w:color="000000"/>
            </w:tcBorders>
          </w:tcPr>
          <w:p>
            <w:pPr/>
          </w:p>
        </w:tc>
        <w:tc>
          <w:tcPr>
            <w:tcW w:w="1133" w:type="dxa"/>
            <w:tcBorders>
              <w:top w:val="single" w:sz="5" w:space="0" w:color="000000"/>
              <w:left w:val="single" w:sz="5" w:space="0" w:color="000000"/>
              <w:bottom w:val="single" w:sz="5" w:space="0" w:color="000000"/>
              <w:right w:val="single" w:sz="5" w:space="0" w:color="000000"/>
            </w:tcBorders>
          </w:tcPr>
          <w:p>
            <w:pPr/>
          </w:p>
        </w:tc>
        <w:tc>
          <w:tcPr>
            <w:tcW w:w="1419" w:type="dxa"/>
            <w:tcBorders>
              <w:top w:val="single" w:sz="5" w:space="0" w:color="000000"/>
              <w:left w:val="single" w:sz="5" w:space="0" w:color="000000"/>
              <w:bottom w:val="single" w:sz="5" w:space="0" w:color="000000"/>
              <w:right w:val="single" w:sz="5" w:space="0" w:color="000000"/>
            </w:tcBorders>
          </w:tcPr>
          <w:p>
            <w:pPr/>
          </w:p>
        </w:tc>
        <w:tc>
          <w:tcPr>
            <w:tcW w:w="1699"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r>
      <w:tr>
        <w:trPr>
          <w:trHeight w:val="415" w:hRule="exact"/>
        </w:trPr>
        <w:tc>
          <w:tcPr>
            <w:tcW w:w="5814" w:type="dxa"/>
            <w:gridSpan w:val="5"/>
            <w:tcBorders>
              <w:top w:val="single" w:sz="5" w:space="0" w:color="000000"/>
              <w:left w:val="single" w:sz="5" w:space="0" w:color="000000"/>
              <w:bottom w:val="single" w:sz="5" w:space="0" w:color="000000"/>
              <w:right w:val="single" w:sz="5" w:space="0" w:color="000000"/>
            </w:tcBorders>
          </w:tcPr>
          <w:p>
            <w:pPr>
              <w:pStyle w:val="TableParagraph"/>
              <w:spacing w:line="328" w:lineRule="exact"/>
              <w:ind w:right="0"/>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合计报价</w:t>
            </w:r>
          </w:p>
        </w:tc>
        <w:tc>
          <w:tcPr>
            <w:tcW w:w="1699" w:type="dxa"/>
            <w:tcBorders>
              <w:top w:val="single" w:sz="5" w:space="0" w:color="000000"/>
              <w:left w:val="single" w:sz="5" w:space="0" w:color="000000"/>
              <w:bottom w:val="single" w:sz="5" w:space="0" w:color="000000"/>
              <w:right w:val="single" w:sz="5" w:space="0" w:color="000000"/>
            </w:tcBorders>
          </w:tcPr>
          <w:p>
            <w:pPr/>
          </w:p>
        </w:tc>
        <w:tc>
          <w:tcPr>
            <w:tcW w:w="1277" w:type="dxa"/>
            <w:tcBorders>
              <w:top w:val="single" w:sz="5" w:space="0" w:color="000000"/>
              <w:left w:val="single" w:sz="5" w:space="0" w:color="000000"/>
              <w:bottom w:val="single" w:sz="5" w:space="0" w:color="000000"/>
              <w:right w:val="single" w:sz="5" w:space="0" w:color="000000"/>
            </w:tcBorders>
          </w:tcPr>
          <w:p>
            <w:pPr/>
          </w:p>
        </w:tc>
      </w:tr>
    </w:tbl>
    <w:p>
      <w:pPr>
        <w:spacing w:after="0"/>
        <w:sectPr>
          <w:pgSz w:w="12240" w:h="15840"/>
          <w:pgMar w:header="0" w:footer="921" w:top="1380" w:bottom="1120" w:left="1700" w:right="1540"/>
        </w:sectPr>
      </w:pPr>
    </w:p>
    <w:p>
      <w:pPr>
        <w:spacing w:line="160" w:lineRule="exact" w:before="7"/>
        <w:rPr>
          <w:sz w:val="16"/>
          <w:szCs w:val="16"/>
        </w:rPr>
      </w:pPr>
      <w:r>
        <w:rPr>
          <w:sz w:val="16"/>
          <w:szCs w:val="16"/>
        </w:rPr>
      </w:r>
    </w:p>
    <w:p>
      <w:pPr>
        <w:pStyle w:val="Heading2"/>
        <w:spacing w:line="456" w:lineRule="exact"/>
        <w:ind w:left="276" w:right="0"/>
        <w:jc w:val="center"/>
      </w:pPr>
      <w:bookmarkStart w:name="_bookmark163" w:id="176"/>
      <w:bookmarkEnd w:id="176"/>
      <w:r>
        <w:rPr/>
      </w:r>
      <w:r>
        <w:rPr>
          <w:spacing w:val="2"/>
          <w:w w:val="100"/>
        </w:rPr>
        <w:t>七</w:t>
      </w:r>
      <w:r>
        <w:rPr>
          <w:spacing w:val="2"/>
          <w:w w:val="100"/>
        </w:rPr>
        <w:t>、</w:t>
      </w:r>
      <w:r>
        <w:rPr>
          <w:spacing w:val="2"/>
          <w:w w:val="100"/>
        </w:rPr>
        <w:t>资</w:t>
      </w:r>
      <w:r>
        <w:rPr>
          <w:spacing w:val="2"/>
          <w:w w:val="100"/>
        </w:rPr>
        <w:t>格</w:t>
      </w:r>
      <w:r>
        <w:rPr>
          <w:spacing w:val="2"/>
          <w:w w:val="100"/>
        </w:rPr>
        <w:t>审</w:t>
      </w:r>
      <w:r>
        <w:rPr>
          <w:spacing w:val="2"/>
          <w:w w:val="100"/>
        </w:rPr>
        <w:t>查</w:t>
      </w:r>
      <w:r>
        <w:rPr>
          <w:w w:val="100"/>
        </w:rPr>
        <w:t>资料</w:t>
      </w:r>
      <w:r>
        <w:rPr>
          <w:w w:val="100"/>
        </w:rPr>
      </w:r>
    </w:p>
    <w:p>
      <w:pPr>
        <w:spacing w:line="260" w:lineRule="exact" w:before="11"/>
        <w:rPr>
          <w:sz w:val="26"/>
          <w:szCs w:val="26"/>
        </w:rPr>
      </w:pPr>
      <w:r>
        <w:rPr>
          <w:sz w:val="26"/>
          <w:szCs w:val="26"/>
        </w:rPr>
      </w:r>
    </w:p>
    <w:p>
      <w:pPr>
        <w:pStyle w:val="Heading3"/>
        <w:spacing w:line="413" w:lineRule="exact"/>
        <w:ind w:left="537" w:right="0"/>
        <w:jc w:val="left"/>
      </w:pPr>
      <w:bookmarkStart w:name="_bookmark164" w:id="177"/>
      <w:bookmarkEnd w:id="177"/>
      <w:r>
        <w:rPr/>
      </w:r>
      <w:r>
        <w:rPr>
          <w:w w:val="100"/>
        </w:rPr>
        <w:t>（一）</w:t>
      </w:r>
      <w:r>
        <w:rPr>
          <w:spacing w:val="-3"/>
          <w:w w:val="100"/>
        </w:rPr>
        <w:t>基</w:t>
      </w:r>
      <w:r>
        <w:rPr>
          <w:w w:val="100"/>
        </w:rPr>
        <w:t>本情</w:t>
      </w:r>
      <w:r>
        <w:rPr>
          <w:spacing w:val="-3"/>
          <w:w w:val="100"/>
        </w:rPr>
        <w:t>况</w:t>
      </w:r>
      <w:r>
        <w:rPr>
          <w:w w:val="100"/>
        </w:rPr>
        <w:t>表</w:t>
      </w:r>
    </w:p>
    <w:p>
      <w:pPr>
        <w:spacing w:line="260" w:lineRule="exact" w:before="9"/>
        <w:rPr>
          <w:sz w:val="26"/>
          <w:szCs w:val="26"/>
        </w:rPr>
      </w:pPr>
      <w:r>
        <w:rPr>
          <w:sz w:val="26"/>
          <w:szCs w:val="26"/>
        </w:rPr>
      </w:r>
    </w:p>
    <w:tbl>
      <w:tblPr>
        <w:tblW w:w="0" w:type="auto"/>
        <w:jc w:val="left"/>
        <w:tblInd w:w="111" w:type="dxa"/>
        <w:tblLayout w:type="fixed"/>
        <w:tblCellMar>
          <w:top w:w="0" w:type="dxa"/>
          <w:left w:w="0" w:type="dxa"/>
          <w:bottom w:w="0" w:type="dxa"/>
          <w:right w:w="0" w:type="dxa"/>
        </w:tblCellMar>
        <w:tblLook w:val="01E0"/>
      </w:tblPr>
      <w:tblGrid>
        <w:gridCol w:w="2174"/>
        <w:gridCol w:w="944"/>
        <w:gridCol w:w="2410"/>
        <w:gridCol w:w="920"/>
        <w:gridCol w:w="215"/>
        <w:gridCol w:w="2269"/>
      </w:tblGrid>
      <w:tr>
        <w:trPr>
          <w:trHeight w:val="451"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55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名称</w:t>
            </w:r>
          </w:p>
        </w:tc>
        <w:tc>
          <w:tcPr>
            <w:tcW w:w="6758" w:type="dxa"/>
            <w:gridSpan w:val="5"/>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66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注册</w:t>
            </w:r>
            <w:r>
              <w:rPr>
                <w:rFonts w:ascii="Microsoft JhengHei" w:hAnsi="Microsoft JhengHei" w:cs="Microsoft JhengHei" w:eastAsia="Microsoft JhengHei"/>
                <w:spacing w:val="-3"/>
                <w:w w:val="100"/>
                <w:sz w:val="21"/>
                <w:szCs w:val="21"/>
              </w:rPr>
              <w:t>资金</w:t>
            </w:r>
            <w:r>
              <w:rPr>
                <w:rFonts w:ascii="Microsoft JhengHei" w:hAnsi="Microsoft JhengHei" w:cs="Microsoft JhengHei" w:eastAsia="Microsoft JhengHei"/>
                <w:w w:val="100"/>
                <w:sz w:val="21"/>
                <w:szCs w:val="21"/>
              </w:rPr>
            </w:r>
          </w:p>
        </w:tc>
        <w:tc>
          <w:tcPr>
            <w:tcW w:w="3354" w:type="dxa"/>
            <w:gridSpan w:val="2"/>
            <w:tcBorders>
              <w:top w:val="single" w:sz="5" w:space="0" w:color="000000"/>
              <w:left w:val="single" w:sz="5" w:space="0" w:color="000000"/>
              <w:bottom w:val="single" w:sz="5" w:space="0" w:color="000000"/>
              <w:right w:val="single" w:sz="5" w:space="0" w:color="000000"/>
            </w:tcBorders>
          </w:tcPr>
          <w:p>
            <w:pPr/>
          </w:p>
        </w:tc>
        <w:tc>
          <w:tcPr>
            <w:tcW w:w="1135" w:type="dxa"/>
            <w:gridSpan w:val="2"/>
            <w:tcBorders>
              <w:top w:val="single" w:sz="5" w:space="0" w:color="000000"/>
              <w:left w:val="single" w:sz="5" w:space="0" w:color="000000"/>
              <w:bottom w:val="single" w:sz="5" w:space="0" w:color="000000"/>
              <w:right w:val="single" w:sz="5" w:space="0" w:color="000000"/>
            </w:tcBorders>
          </w:tcPr>
          <w:p>
            <w:pPr>
              <w:pStyle w:val="TableParagraph"/>
              <w:spacing w:before="44"/>
              <w:ind w:left="140"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成立</w:t>
            </w:r>
            <w:r>
              <w:rPr>
                <w:rFonts w:ascii="Microsoft JhengHei" w:hAnsi="Microsoft JhengHei" w:cs="Microsoft JhengHei" w:eastAsia="Microsoft JhengHei"/>
                <w:spacing w:val="-3"/>
                <w:w w:val="100"/>
                <w:sz w:val="21"/>
                <w:szCs w:val="21"/>
              </w:rPr>
              <w:t>时</w:t>
            </w:r>
            <w:r>
              <w:rPr>
                <w:rFonts w:ascii="Microsoft JhengHei" w:hAnsi="Microsoft JhengHei" w:cs="Microsoft JhengHei" w:eastAsia="Microsoft JhengHei"/>
                <w:w w:val="100"/>
                <w:sz w:val="21"/>
                <w:szCs w:val="21"/>
              </w:rPr>
              <w:t>间</w:t>
            </w:r>
          </w:p>
        </w:tc>
        <w:tc>
          <w:tcPr>
            <w:tcW w:w="2269"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66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注册</w:t>
            </w:r>
            <w:r>
              <w:rPr>
                <w:rFonts w:ascii="Microsoft JhengHei" w:hAnsi="Microsoft JhengHei" w:cs="Microsoft JhengHei" w:eastAsia="Microsoft JhengHei"/>
                <w:spacing w:val="-3"/>
                <w:w w:val="100"/>
                <w:sz w:val="21"/>
                <w:szCs w:val="21"/>
              </w:rPr>
              <w:t>地</w:t>
            </w:r>
            <w:r>
              <w:rPr>
                <w:rFonts w:ascii="Microsoft JhengHei" w:hAnsi="Microsoft JhengHei" w:cs="Microsoft JhengHei" w:eastAsia="Microsoft JhengHei"/>
                <w:w w:val="100"/>
                <w:sz w:val="21"/>
                <w:szCs w:val="21"/>
              </w:rPr>
              <w:t>址</w:t>
            </w:r>
          </w:p>
        </w:tc>
        <w:tc>
          <w:tcPr>
            <w:tcW w:w="6758" w:type="dxa"/>
            <w:gridSpan w:val="5"/>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66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邮政</w:t>
            </w:r>
            <w:r>
              <w:rPr>
                <w:rFonts w:ascii="Microsoft JhengHei" w:hAnsi="Microsoft JhengHei" w:cs="Microsoft JhengHei" w:eastAsia="Microsoft JhengHei"/>
                <w:spacing w:val="-3"/>
                <w:w w:val="100"/>
                <w:sz w:val="21"/>
                <w:szCs w:val="21"/>
              </w:rPr>
              <w:t>编</w:t>
            </w:r>
            <w:r>
              <w:rPr>
                <w:rFonts w:ascii="Microsoft JhengHei" w:hAnsi="Microsoft JhengHei" w:cs="Microsoft JhengHei" w:eastAsia="Microsoft JhengHei"/>
                <w:w w:val="100"/>
                <w:sz w:val="21"/>
                <w:szCs w:val="21"/>
              </w:rPr>
              <w:t>码</w:t>
            </w:r>
          </w:p>
        </w:tc>
        <w:tc>
          <w:tcPr>
            <w:tcW w:w="3354" w:type="dxa"/>
            <w:gridSpan w:val="2"/>
            <w:tcBorders>
              <w:top w:val="single" w:sz="5" w:space="0" w:color="000000"/>
              <w:left w:val="single" w:sz="5" w:space="0" w:color="000000"/>
              <w:bottom w:val="single" w:sz="5" w:space="0" w:color="000000"/>
              <w:right w:val="single" w:sz="5" w:space="0" w:color="000000"/>
            </w:tcBorders>
          </w:tcPr>
          <w:p>
            <w:pPr/>
          </w:p>
        </w:tc>
        <w:tc>
          <w:tcPr>
            <w:tcW w:w="1135" w:type="dxa"/>
            <w:gridSpan w:val="2"/>
            <w:tcBorders>
              <w:top w:val="single" w:sz="5" w:space="0" w:color="000000"/>
              <w:left w:val="single" w:sz="5" w:space="0" w:color="000000"/>
              <w:bottom w:val="single" w:sz="5" w:space="0" w:color="000000"/>
              <w:right w:val="single" w:sz="5" w:space="0" w:color="000000"/>
            </w:tcBorders>
          </w:tcPr>
          <w:p>
            <w:pPr>
              <w:pStyle w:val="TableParagraph"/>
              <w:spacing w:before="44"/>
              <w:ind w:left="140"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员工</w:t>
            </w:r>
            <w:r>
              <w:rPr>
                <w:rFonts w:ascii="Microsoft JhengHei" w:hAnsi="Microsoft JhengHei" w:cs="Microsoft JhengHei" w:eastAsia="Microsoft JhengHei"/>
                <w:spacing w:val="-3"/>
                <w:w w:val="100"/>
                <w:sz w:val="21"/>
                <w:szCs w:val="21"/>
              </w:rPr>
              <w:t>总</w:t>
            </w:r>
            <w:r>
              <w:rPr>
                <w:rFonts w:ascii="Microsoft JhengHei" w:hAnsi="Microsoft JhengHei" w:cs="Microsoft JhengHei" w:eastAsia="Microsoft JhengHei"/>
                <w:w w:val="100"/>
                <w:sz w:val="21"/>
                <w:szCs w:val="21"/>
              </w:rPr>
              <w:t>数</w:t>
            </w:r>
          </w:p>
        </w:tc>
        <w:tc>
          <w:tcPr>
            <w:tcW w:w="2269" w:type="dxa"/>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2174" w:type="dxa"/>
            <w:vMerge w:val="restart"/>
            <w:tcBorders>
              <w:top w:val="single" w:sz="5" w:space="0" w:color="000000"/>
              <w:left w:val="single" w:sz="5" w:space="0" w:color="000000"/>
              <w:right w:val="single" w:sz="5" w:space="0" w:color="000000"/>
            </w:tcBorders>
          </w:tcPr>
          <w:p>
            <w:pPr>
              <w:pStyle w:val="TableParagraph"/>
              <w:spacing w:line="260" w:lineRule="exact" w:before="10"/>
              <w:rPr>
                <w:sz w:val="26"/>
                <w:szCs w:val="26"/>
              </w:rPr>
            </w:pPr>
            <w:r>
              <w:rPr>
                <w:sz w:val="26"/>
                <w:szCs w:val="26"/>
              </w:rPr>
            </w:r>
          </w:p>
          <w:p>
            <w:pPr>
              <w:pStyle w:val="TableParagraph"/>
              <w:ind w:left="66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联系</w:t>
            </w:r>
            <w:r>
              <w:rPr>
                <w:rFonts w:ascii="Microsoft JhengHei" w:hAnsi="Microsoft JhengHei" w:cs="Microsoft JhengHei" w:eastAsia="Microsoft JhengHei"/>
                <w:spacing w:val="-3"/>
                <w:w w:val="100"/>
                <w:sz w:val="21"/>
                <w:szCs w:val="21"/>
              </w:rPr>
              <w:t>方</w:t>
            </w:r>
            <w:r>
              <w:rPr>
                <w:rFonts w:ascii="Microsoft JhengHei" w:hAnsi="Microsoft JhengHei" w:cs="Microsoft JhengHei" w:eastAsia="Microsoft JhengHei"/>
                <w:w w:val="100"/>
                <w:sz w:val="21"/>
                <w:szCs w:val="21"/>
              </w:rPr>
              <w:t>式</w:t>
            </w:r>
          </w:p>
        </w:tc>
        <w:tc>
          <w:tcPr>
            <w:tcW w:w="944" w:type="dxa"/>
            <w:tcBorders>
              <w:top w:val="single" w:sz="5" w:space="0" w:color="000000"/>
              <w:left w:val="single" w:sz="5" w:space="0" w:color="000000"/>
              <w:bottom w:val="single" w:sz="5" w:space="0" w:color="000000"/>
              <w:right w:val="single" w:sz="5" w:space="0" w:color="000000"/>
            </w:tcBorders>
          </w:tcPr>
          <w:p>
            <w:pPr>
              <w:pStyle w:val="TableParagraph"/>
              <w:spacing w:before="44"/>
              <w:ind w:left="147"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联系人</w:t>
            </w:r>
          </w:p>
        </w:tc>
        <w:tc>
          <w:tcPr>
            <w:tcW w:w="2410" w:type="dxa"/>
            <w:tcBorders>
              <w:top w:val="single" w:sz="5" w:space="0" w:color="000000"/>
              <w:left w:val="single" w:sz="5" w:space="0" w:color="000000"/>
              <w:bottom w:val="single" w:sz="5" w:space="0" w:color="000000"/>
              <w:right w:val="single" w:sz="5" w:space="0" w:color="000000"/>
            </w:tcBorders>
          </w:tcPr>
          <w:p>
            <w:pPr/>
          </w:p>
        </w:tc>
        <w:tc>
          <w:tcPr>
            <w:tcW w:w="1135" w:type="dxa"/>
            <w:gridSpan w:val="2"/>
            <w:tcBorders>
              <w:top w:val="single" w:sz="5" w:space="0" w:color="000000"/>
              <w:left w:val="single" w:sz="5" w:space="0" w:color="000000"/>
              <w:bottom w:val="single" w:sz="5" w:space="0" w:color="000000"/>
              <w:right w:val="single" w:sz="5" w:space="0" w:color="000000"/>
            </w:tcBorders>
          </w:tcPr>
          <w:p>
            <w:pPr>
              <w:pStyle w:val="TableParagraph"/>
              <w:spacing w:before="44"/>
              <w:ind w:left="35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电话</w:t>
            </w:r>
          </w:p>
        </w:tc>
        <w:tc>
          <w:tcPr>
            <w:tcW w:w="2269" w:type="dxa"/>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2174" w:type="dxa"/>
            <w:vMerge/>
            <w:tcBorders>
              <w:left w:val="single" w:sz="5" w:space="0" w:color="000000"/>
              <w:bottom w:val="single" w:sz="5" w:space="0" w:color="000000"/>
              <w:right w:val="single" w:sz="5" w:space="0" w:color="000000"/>
            </w:tcBorders>
          </w:tcPr>
          <w:p>
            <w:pPr/>
          </w:p>
        </w:tc>
        <w:tc>
          <w:tcPr>
            <w:tcW w:w="944" w:type="dxa"/>
            <w:tcBorders>
              <w:top w:val="single" w:sz="5" w:space="0" w:color="000000"/>
              <w:left w:val="single" w:sz="5" w:space="0" w:color="000000"/>
              <w:bottom w:val="single" w:sz="5" w:space="0" w:color="000000"/>
              <w:right w:val="single" w:sz="5" w:space="0" w:color="000000"/>
            </w:tcBorders>
          </w:tcPr>
          <w:p>
            <w:pPr>
              <w:pStyle w:val="TableParagraph"/>
              <w:spacing w:before="44"/>
              <w:ind w:left="25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网址</w:t>
            </w:r>
          </w:p>
        </w:tc>
        <w:tc>
          <w:tcPr>
            <w:tcW w:w="2410" w:type="dxa"/>
            <w:tcBorders>
              <w:top w:val="single" w:sz="5" w:space="0" w:color="000000"/>
              <w:left w:val="single" w:sz="5" w:space="0" w:color="000000"/>
              <w:bottom w:val="single" w:sz="5" w:space="0" w:color="000000"/>
              <w:right w:val="single" w:sz="5" w:space="0" w:color="000000"/>
            </w:tcBorders>
          </w:tcPr>
          <w:p>
            <w:pPr/>
          </w:p>
        </w:tc>
        <w:tc>
          <w:tcPr>
            <w:tcW w:w="1135" w:type="dxa"/>
            <w:gridSpan w:val="2"/>
            <w:tcBorders>
              <w:top w:val="single" w:sz="5" w:space="0" w:color="000000"/>
              <w:left w:val="single" w:sz="5" w:space="0" w:color="000000"/>
              <w:bottom w:val="single" w:sz="5" w:space="0" w:color="000000"/>
              <w:right w:val="single" w:sz="5" w:space="0" w:color="000000"/>
            </w:tcBorders>
          </w:tcPr>
          <w:p>
            <w:pPr>
              <w:pStyle w:val="TableParagraph"/>
              <w:spacing w:before="44"/>
              <w:ind w:left="35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传真</w:t>
            </w:r>
          </w:p>
        </w:tc>
        <w:tc>
          <w:tcPr>
            <w:tcW w:w="2269" w:type="dxa"/>
            <w:tcBorders>
              <w:top w:val="single" w:sz="5" w:space="0" w:color="000000"/>
              <w:left w:val="single" w:sz="5" w:space="0" w:color="000000"/>
              <w:bottom w:val="single" w:sz="5" w:space="0" w:color="000000"/>
              <w:right w:val="single" w:sz="5" w:space="0" w:color="000000"/>
            </w:tcBorders>
          </w:tcPr>
          <w:p>
            <w:pPr/>
          </w:p>
        </w:tc>
      </w:tr>
      <w:tr>
        <w:trPr>
          <w:trHeight w:val="890"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2" w:right="0"/>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法定</w:t>
            </w:r>
            <w:r>
              <w:rPr>
                <w:rFonts w:ascii="Microsoft JhengHei" w:hAnsi="Microsoft JhengHei" w:cs="Microsoft JhengHei" w:eastAsia="Microsoft JhengHei"/>
                <w:spacing w:val="-3"/>
                <w:w w:val="100"/>
                <w:sz w:val="21"/>
                <w:szCs w:val="21"/>
              </w:rPr>
              <w:t>代</w:t>
            </w:r>
            <w:r>
              <w:rPr>
                <w:rFonts w:ascii="Microsoft JhengHei" w:hAnsi="Microsoft JhengHei" w:cs="Microsoft JhengHei" w:eastAsia="Microsoft JhengHei"/>
                <w:w w:val="100"/>
                <w:sz w:val="21"/>
                <w:szCs w:val="21"/>
              </w:rPr>
              <w:t>表人</w:t>
            </w:r>
          </w:p>
          <w:p>
            <w:pPr>
              <w:pStyle w:val="TableParagraph"/>
              <w:spacing w:before="80"/>
              <w:ind w:right="105"/>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（单</w:t>
            </w:r>
            <w:r>
              <w:rPr>
                <w:rFonts w:ascii="Microsoft JhengHei" w:hAnsi="Microsoft JhengHei" w:cs="Microsoft JhengHei" w:eastAsia="Microsoft JhengHei"/>
                <w:spacing w:val="-3"/>
                <w:w w:val="100"/>
                <w:sz w:val="21"/>
                <w:szCs w:val="21"/>
              </w:rPr>
              <w:t>位</w:t>
            </w:r>
            <w:r>
              <w:rPr>
                <w:rFonts w:ascii="Microsoft JhengHei" w:hAnsi="Microsoft JhengHei" w:cs="Microsoft JhengHei" w:eastAsia="Microsoft JhengHei"/>
                <w:w w:val="100"/>
                <w:sz w:val="21"/>
                <w:szCs w:val="21"/>
              </w:rPr>
              <w:t>负</w:t>
            </w:r>
            <w:r>
              <w:rPr>
                <w:rFonts w:ascii="Microsoft JhengHei" w:hAnsi="Microsoft JhengHei" w:cs="Microsoft JhengHei" w:eastAsia="Microsoft JhengHei"/>
                <w:spacing w:val="-3"/>
                <w:w w:val="100"/>
                <w:sz w:val="21"/>
                <w:szCs w:val="21"/>
              </w:rPr>
              <w:t>责</w:t>
            </w:r>
            <w:r>
              <w:rPr>
                <w:rFonts w:ascii="Microsoft JhengHei" w:hAnsi="Microsoft JhengHei" w:cs="Microsoft JhengHei" w:eastAsia="Microsoft JhengHei"/>
                <w:w w:val="100"/>
                <w:sz w:val="21"/>
                <w:szCs w:val="21"/>
              </w:rPr>
              <w:t>人）</w:t>
            </w:r>
          </w:p>
        </w:tc>
        <w:tc>
          <w:tcPr>
            <w:tcW w:w="944" w:type="dxa"/>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25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姓名</w:t>
            </w:r>
          </w:p>
        </w:tc>
        <w:tc>
          <w:tcPr>
            <w:tcW w:w="2410" w:type="dxa"/>
            <w:tcBorders>
              <w:top w:val="single" w:sz="5" w:space="0" w:color="000000"/>
              <w:left w:val="single" w:sz="5" w:space="0" w:color="000000"/>
              <w:bottom w:val="single" w:sz="5" w:space="0" w:color="000000"/>
              <w:right w:val="single" w:sz="5" w:space="0" w:color="000000"/>
            </w:tcBorders>
          </w:tcPr>
          <w:p>
            <w:pPr/>
          </w:p>
        </w:tc>
        <w:tc>
          <w:tcPr>
            <w:tcW w:w="1135" w:type="dxa"/>
            <w:gridSpan w:val="2"/>
            <w:tcBorders>
              <w:top w:val="single" w:sz="5" w:space="0" w:color="000000"/>
              <w:left w:val="single" w:sz="5" w:space="0" w:color="000000"/>
              <w:bottom w:val="single" w:sz="5" w:space="0" w:color="000000"/>
              <w:right w:val="single" w:sz="5" w:space="0" w:color="000000"/>
            </w:tcBorders>
          </w:tcPr>
          <w:p>
            <w:pPr>
              <w:pStyle w:val="TableParagraph"/>
              <w:spacing w:line="260" w:lineRule="exact" w:before="5"/>
              <w:rPr>
                <w:sz w:val="26"/>
                <w:szCs w:val="26"/>
              </w:rPr>
            </w:pPr>
            <w:r>
              <w:rPr>
                <w:sz w:val="26"/>
                <w:szCs w:val="26"/>
              </w:rPr>
            </w:r>
          </w:p>
          <w:p>
            <w:pPr>
              <w:pStyle w:val="TableParagraph"/>
              <w:ind w:left="35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电话</w:t>
            </w:r>
          </w:p>
        </w:tc>
        <w:tc>
          <w:tcPr>
            <w:tcW w:w="2269" w:type="dxa"/>
            <w:tcBorders>
              <w:top w:val="single" w:sz="5" w:space="0" w:color="000000"/>
              <w:left w:val="single" w:sz="5" w:space="0" w:color="000000"/>
              <w:bottom w:val="single" w:sz="5" w:space="0" w:color="000000"/>
              <w:right w:val="single" w:sz="5" w:space="0" w:color="000000"/>
            </w:tcBorders>
          </w:tcPr>
          <w:p>
            <w:pPr/>
          </w:p>
        </w:tc>
      </w:tr>
      <w:tr>
        <w:trPr>
          <w:trHeight w:val="503" w:hRule="exact"/>
        </w:trPr>
        <w:tc>
          <w:tcPr>
            <w:tcW w:w="2174" w:type="dxa"/>
            <w:tcBorders>
              <w:top w:val="single" w:sz="5" w:space="0" w:color="000000"/>
              <w:left w:val="single" w:sz="5" w:space="0" w:color="000000"/>
              <w:bottom w:val="nil" w:sz="6" w:space="0" w:color="auto"/>
              <w:right w:val="single" w:sz="5" w:space="0" w:color="000000"/>
            </w:tcBorders>
          </w:tcPr>
          <w:p>
            <w:pPr>
              <w:pStyle w:val="TableParagraph"/>
              <w:spacing w:before="44"/>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3"/>
                <w:w w:val="100"/>
                <w:sz w:val="21"/>
                <w:szCs w:val="21"/>
              </w:rPr>
              <w:t>知</w:t>
            </w:r>
            <w:r>
              <w:rPr>
                <w:rFonts w:ascii="Microsoft JhengHei" w:hAnsi="Microsoft JhengHei" w:cs="Microsoft JhengHei" w:eastAsia="Microsoft JhengHei"/>
                <w:w w:val="100"/>
                <w:sz w:val="21"/>
                <w:szCs w:val="21"/>
              </w:rPr>
              <w:t>要</w:t>
            </w:r>
            <w:r>
              <w:rPr>
                <w:rFonts w:ascii="Microsoft JhengHei" w:hAnsi="Microsoft JhengHei" w:cs="Microsoft JhengHei" w:eastAsia="Microsoft JhengHei"/>
                <w:spacing w:val="-3"/>
                <w:w w:val="100"/>
                <w:sz w:val="21"/>
                <w:szCs w:val="21"/>
              </w:rPr>
              <w:t>求</w:t>
            </w:r>
            <w:r>
              <w:rPr>
                <w:rFonts w:ascii="Microsoft JhengHei" w:hAnsi="Microsoft JhengHei" w:cs="Microsoft JhengHei" w:eastAsia="Microsoft JhengHei"/>
                <w:w w:val="100"/>
                <w:sz w:val="21"/>
                <w:szCs w:val="21"/>
              </w:rPr>
              <w:t>投标</w:t>
            </w:r>
          </w:p>
        </w:tc>
        <w:tc>
          <w:tcPr>
            <w:tcW w:w="944" w:type="dxa"/>
            <w:vMerge w:val="restart"/>
            <w:tcBorders>
              <w:top w:val="single" w:sz="5" w:space="0" w:color="000000"/>
              <w:left w:val="single" w:sz="5" w:space="0" w:color="000000"/>
              <w:right w:val="nil" w:sz="6" w:space="0" w:color="auto"/>
            </w:tcBorders>
          </w:tcPr>
          <w:p>
            <w:pPr>
              <w:pStyle w:val="TableParagraph"/>
              <w:spacing w:line="200" w:lineRule="exact"/>
              <w:rPr>
                <w:sz w:val="20"/>
                <w:szCs w:val="20"/>
              </w:rPr>
            </w:pPr>
            <w:r>
              <w:rPr>
                <w:sz w:val="20"/>
                <w:szCs w:val="20"/>
              </w:rPr>
            </w:r>
          </w:p>
          <w:p>
            <w:pPr>
              <w:pStyle w:val="TableParagraph"/>
              <w:spacing w:line="280" w:lineRule="exact" w:before="6"/>
              <w:rPr>
                <w:sz w:val="28"/>
                <w:szCs w:val="28"/>
              </w:rPr>
            </w:pPr>
            <w:r>
              <w:rPr>
                <w:sz w:val="28"/>
                <w:szCs w:val="28"/>
              </w:rPr>
            </w:r>
          </w:p>
          <w:p>
            <w:pPr>
              <w:pStyle w:val="TableParagraph"/>
              <w:ind w:left="20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类型：</w:t>
            </w:r>
          </w:p>
        </w:tc>
        <w:tc>
          <w:tcPr>
            <w:tcW w:w="2410" w:type="dxa"/>
            <w:vMerge w:val="restart"/>
            <w:tcBorders>
              <w:top w:val="single" w:sz="5" w:space="0" w:color="000000"/>
              <w:left w:val="nil" w:sz="6" w:space="0" w:color="auto"/>
              <w:right w:val="nil" w:sz="6" w:space="0" w:color="auto"/>
            </w:tcBorders>
          </w:tcPr>
          <w:p>
            <w:pPr>
              <w:pStyle w:val="TableParagraph"/>
              <w:spacing w:line="200" w:lineRule="exact"/>
              <w:rPr>
                <w:sz w:val="20"/>
                <w:szCs w:val="20"/>
              </w:rPr>
            </w:pPr>
            <w:r>
              <w:rPr>
                <w:sz w:val="20"/>
                <w:szCs w:val="20"/>
              </w:rPr>
            </w:r>
          </w:p>
          <w:p>
            <w:pPr>
              <w:pStyle w:val="TableParagraph"/>
              <w:spacing w:line="280" w:lineRule="exact" w:before="6"/>
              <w:rPr>
                <w:sz w:val="28"/>
                <w:szCs w:val="28"/>
              </w:rPr>
            </w:pPr>
            <w:r>
              <w:rPr>
                <w:sz w:val="28"/>
                <w:szCs w:val="28"/>
              </w:rPr>
            </w:r>
          </w:p>
          <w:p>
            <w:pPr>
              <w:pStyle w:val="TableParagraph"/>
              <w:ind w:left="1370"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spacing w:val="-3"/>
                <w:w w:val="100"/>
                <w:sz w:val="21"/>
                <w:szCs w:val="21"/>
              </w:rPr>
              <w:t>等</w:t>
            </w:r>
            <w:r>
              <w:rPr>
                <w:rFonts w:ascii="Microsoft JhengHei" w:hAnsi="Microsoft JhengHei" w:cs="Microsoft JhengHei" w:eastAsia="Microsoft JhengHei"/>
                <w:w w:val="100"/>
                <w:sz w:val="21"/>
                <w:szCs w:val="21"/>
              </w:rPr>
              <w:t>级：</w:t>
            </w:r>
          </w:p>
        </w:tc>
        <w:tc>
          <w:tcPr>
            <w:tcW w:w="920" w:type="dxa"/>
            <w:vMerge w:val="restart"/>
            <w:tcBorders>
              <w:top w:val="single" w:sz="5" w:space="0" w:color="000000"/>
              <w:left w:val="nil" w:sz="6" w:space="0" w:color="auto"/>
              <w:right w:val="nil" w:sz="6" w:space="0" w:color="auto"/>
            </w:tcBorders>
          </w:tcPr>
          <w:p>
            <w:pPr/>
          </w:p>
        </w:tc>
        <w:tc>
          <w:tcPr>
            <w:tcW w:w="2483" w:type="dxa"/>
            <w:gridSpan w:val="2"/>
            <w:vMerge w:val="restart"/>
            <w:tcBorders>
              <w:top w:val="single" w:sz="5" w:space="0" w:color="000000"/>
              <w:left w:val="nil" w:sz="6" w:space="0" w:color="auto"/>
              <w:right w:val="single" w:sz="5" w:space="0" w:color="000000"/>
            </w:tcBorders>
          </w:tcPr>
          <w:p>
            <w:pPr>
              <w:pStyle w:val="TableParagraph"/>
              <w:spacing w:line="200" w:lineRule="exact"/>
              <w:rPr>
                <w:sz w:val="20"/>
                <w:szCs w:val="20"/>
              </w:rPr>
            </w:pPr>
            <w:r>
              <w:rPr>
                <w:sz w:val="20"/>
                <w:szCs w:val="20"/>
              </w:rPr>
            </w:r>
          </w:p>
          <w:p>
            <w:pPr>
              <w:pStyle w:val="TableParagraph"/>
              <w:spacing w:line="280" w:lineRule="exact" w:before="6"/>
              <w:rPr>
                <w:sz w:val="28"/>
                <w:szCs w:val="28"/>
              </w:rPr>
            </w:pPr>
            <w:r>
              <w:rPr>
                <w:sz w:val="28"/>
                <w:szCs w:val="28"/>
              </w:rPr>
            </w:r>
          </w:p>
          <w:p>
            <w:pPr>
              <w:pStyle w:val="TableParagraph"/>
              <w:ind w:left="140"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证</w:t>
            </w:r>
            <w:r>
              <w:rPr>
                <w:rFonts w:ascii="Microsoft JhengHei" w:hAnsi="Microsoft JhengHei" w:cs="Microsoft JhengHei" w:eastAsia="Microsoft JhengHei"/>
                <w:spacing w:val="-3"/>
                <w:w w:val="100"/>
                <w:sz w:val="21"/>
                <w:szCs w:val="21"/>
              </w:rPr>
              <w:t>书</w:t>
            </w:r>
            <w:r>
              <w:rPr>
                <w:rFonts w:ascii="Microsoft JhengHei" w:hAnsi="Microsoft JhengHei" w:cs="Microsoft JhengHei" w:eastAsia="Microsoft JhengHei"/>
                <w:w w:val="100"/>
                <w:sz w:val="21"/>
                <w:szCs w:val="21"/>
              </w:rPr>
              <w:t>号：</w:t>
            </w:r>
          </w:p>
        </w:tc>
      </w:tr>
      <w:tr>
        <w:trPr>
          <w:trHeight w:val="441" w:hRule="exact"/>
        </w:trPr>
        <w:tc>
          <w:tcPr>
            <w:tcW w:w="2174" w:type="dxa"/>
            <w:tcBorders>
              <w:top w:val="nil" w:sz="6" w:space="0" w:color="auto"/>
              <w:left w:val="single" w:sz="5" w:space="0" w:color="000000"/>
              <w:bottom w:val="nil" w:sz="6" w:space="0" w:color="auto"/>
              <w:right w:val="single" w:sz="5" w:space="0" w:color="000000"/>
            </w:tcBorders>
          </w:tcPr>
          <w:p>
            <w:pPr>
              <w:pStyle w:val="TableParagraph"/>
              <w:spacing w:line="350"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人需</w:t>
            </w:r>
            <w:r>
              <w:rPr>
                <w:rFonts w:ascii="Microsoft JhengHei" w:hAnsi="Microsoft JhengHei" w:cs="Microsoft JhengHei" w:eastAsia="Microsoft JhengHei"/>
                <w:spacing w:val="-3"/>
                <w:w w:val="100"/>
                <w:sz w:val="21"/>
                <w:szCs w:val="21"/>
              </w:rPr>
              <w:t>具</w:t>
            </w:r>
            <w:r>
              <w:rPr>
                <w:rFonts w:ascii="Microsoft JhengHei" w:hAnsi="Microsoft JhengHei" w:cs="Microsoft JhengHei" w:eastAsia="Microsoft JhengHei"/>
                <w:w w:val="100"/>
                <w:sz w:val="21"/>
                <w:szCs w:val="21"/>
              </w:rPr>
              <w:t>有</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各</w:t>
            </w:r>
            <w:r>
              <w:rPr>
                <w:rFonts w:ascii="Microsoft JhengHei" w:hAnsi="Microsoft JhengHei" w:cs="Microsoft JhengHei" w:eastAsia="Microsoft JhengHei"/>
                <w:spacing w:val="-3"/>
                <w:w w:val="100"/>
                <w:sz w:val="21"/>
                <w:szCs w:val="21"/>
              </w:rPr>
              <w:t>类</w:t>
            </w:r>
            <w:r>
              <w:rPr>
                <w:rFonts w:ascii="Microsoft JhengHei" w:hAnsi="Microsoft JhengHei" w:cs="Microsoft JhengHei" w:eastAsia="Microsoft JhengHei"/>
                <w:w w:val="100"/>
                <w:sz w:val="21"/>
                <w:szCs w:val="21"/>
              </w:rPr>
              <w:t>资质</w:t>
            </w:r>
          </w:p>
        </w:tc>
        <w:tc>
          <w:tcPr>
            <w:tcW w:w="944" w:type="dxa"/>
            <w:vMerge/>
            <w:tcBorders>
              <w:left w:val="single" w:sz="5" w:space="0" w:color="000000"/>
              <w:right w:val="nil" w:sz="6" w:space="0" w:color="auto"/>
            </w:tcBorders>
          </w:tcPr>
          <w:p>
            <w:pPr/>
          </w:p>
        </w:tc>
        <w:tc>
          <w:tcPr>
            <w:tcW w:w="2410" w:type="dxa"/>
            <w:vMerge/>
            <w:tcBorders>
              <w:left w:val="nil" w:sz="6" w:space="0" w:color="auto"/>
              <w:right w:val="nil" w:sz="6" w:space="0" w:color="auto"/>
            </w:tcBorders>
          </w:tcPr>
          <w:p>
            <w:pPr/>
          </w:p>
        </w:tc>
        <w:tc>
          <w:tcPr>
            <w:tcW w:w="920" w:type="dxa"/>
            <w:vMerge/>
            <w:tcBorders>
              <w:left w:val="nil" w:sz="6" w:space="0" w:color="auto"/>
              <w:right w:val="nil" w:sz="6" w:space="0" w:color="auto"/>
            </w:tcBorders>
          </w:tcPr>
          <w:p>
            <w:pPr/>
          </w:p>
        </w:tc>
        <w:tc>
          <w:tcPr>
            <w:tcW w:w="2483" w:type="dxa"/>
            <w:gridSpan w:val="2"/>
            <w:vMerge/>
            <w:tcBorders>
              <w:left w:val="nil" w:sz="6" w:space="0" w:color="auto"/>
              <w:right w:val="single" w:sz="5" w:space="0" w:color="000000"/>
            </w:tcBorders>
          </w:tcPr>
          <w:p>
            <w:pPr/>
          </w:p>
        </w:tc>
      </w:tr>
      <w:tr>
        <w:trPr>
          <w:trHeight w:val="387" w:hRule="exact"/>
        </w:trPr>
        <w:tc>
          <w:tcPr>
            <w:tcW w:w="2174" w:type="dxa"/>
            <w:tcBorders>
              <w:top w:val="nil" w:sz="6" w:space="0" w:color="auto"/>
              <w:left w:val="single" w:sz="5" w:space="0" w:color="000000"/>
              <w:bottom w:val="single" w:sz="5" w:space="0" w:color="000000"/>
              <w:right w:val="single" w:sz="5" w:space="0" w:color="000000"/>
            </w:tcBorders>
          </w:tcPr>
          <w:p>
            <w:pPr>
              <w:pStyle w:val="TableParagraph"/>
              <w:spacing w:line="349" w:lineRule="exact"/>
              <w:ind w:left="851" w:right="851"/>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证书</w:t>
            </w:r>
          </w:p>
        </w:tc>
        <w:tc>
          <w:tcPr>
            <w:tcW w:w="944" w:type="dxa"/>
            <w:vMerge/>
            <w:tcBorders>
              <w:left w:val="single" w:sz="5" w:space="0" w:color="000000"/>
              <w:bottom w:val="single" w:sz="5" w:space="0" w:color="000000"/>
              <w:right w:val="nil" w:sz="6" w:space="0" w:color="auto"/>
            </w:tcBorders>
          </w:tcPr>
          <w:p>
            <w:pPr/>
          </w:p>
        </w:tc>
        <w:tc>
          <w:tcPr>
            <w:tcW w:w="2410" w:type="dxa"/>
            <w:vMerge/>
            <w:tcBorders>
              <w:left w:val="nil" w:sz="6" w:space="0" w:color="auto"/>
              <w:bottom w:val="single" w:sz="5" w:space="0" w:color="000000"/>
              <w:right w:val="nil" w:sz="6" w:space="0" w:color="auto"/>
            </w:tcBorders>
          </w:tcPr>
          <w:p>
            <w:pPr/>
          </w:p>
        </w:tc>
        <w:tc>
          <w:tcPr>
            <w:tcW w:w="920" w:type="dxa"/>
            <w:vMerge/>
            <w:tcBorders>
              <w:left w:val="nil" w:sz="6" w:space="0" w:color="auto"/>
              <w:bottom w:val="single" w:sz="5" w:space="0" w:color="000000"/>
              <w:right w:val="nil" w:sz="6" w:space="0" w:color="auto"/>
            </w:tcBorders>
          </w:tcPr>
          <w:p>
            <w:pPr/>
          </w:p>
        </w:tc>
        <w:tc>
          <w:tcPr>
            <w:tcW w:w="2483" w:type="dxa"/>
            <w:gridSpan w:val="2"/>
            <w:vMerge/>
            <w:tcBorders>
              <w:left w:val="nil" w:sz="6" w:space="0" w:color="auto"/>
              <w:bottom w:val="single" w:sz="5" w:space="0" w:color="000000"/>
              <w:right w:val="single" w:sz="5" w:space="0" w:color="000000"/>
            </w:tcBorders>
          </w:tcPr>
          <w:p>
            <w:pPr/>
          </w:p>
        </w:tc>
      </w:tr>
      <w:tr>
        <w:trPr>
          <w:trHeight w:val="451"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24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基本</w:t>
            </w:r>
            <w:r>
              <w:rPr>
                <w:rFonts w:ascii="Microsoft JhengHei" w:hAnsi="Microsoft JhengHei" w:cs="Microsoft JhengHei" w:eastAsia="Microsoft JhengHei"/>
                <w:spacing w:val="-3"/>
                <w:w w:val="100"/>
                <w:sz w:val="21"/>
                <w:szCs w:val="21"/>
              </w:rPr>
              <w:t>账</w:t>
            </w:r>
            <w:r>
              <w:rPr>
                <w:rFonts w:ascii="Microsoft JhengHei" w:hAnsi="Microsoft JhengHei" w:cs="Microsoft JhengHei" w:eastAsia="Microsoft JhengHei"/>
                <w:w w:val="100"/>
                <w:sz w:val="21"/>
                <w:szCs w:val="21"/>
              </w:rPr>
              <w:t>户</w:t>
            </w:r>
            <w:r>
              <w:rPr>
                <w:rFonts w:ascii="Microsoft JhengHei" w:hAnsi="Microsoft JhengHei" w:cs="Microsoft JhengHei" w:eastAsia="Microsoft JhengHei"/>
                <w:spacing w:val="-3"/>
                <w:w w:val="100"/>
                <w:sz w:val="21"/>
                <w:szCs w:val="21"/>
              </w:rPr>
              <w:t>开</w:t>
            </w:r>
            <w:r>
              <w:rPr>
                <w:rFonts w:ascii="Microsoft JhengHei" w:hAnsi="Microsoft JhengHei" w:cs="Microsoft JhengHei" w:eastAsia="Microsoft JhengHei"/>
                <w:w w:val="100"/>
                <w:sz w:val="21"/>
                <w:szCs w:val="21"/>
              </w:rPr>
              <w:t>户</w:t>
            </w:r>
            <w:r>
              <w:rPr>
                <w:rFonts w:ascii="Microsoft JhengHei" w:hAnsi="Microsoft JhengHei" w:cs="Microsoft JhengHei" w:eastAsia="Microsoft JhengHei"/>
                <w:spacing w:val="-3"/>
                <w:w w:val="100"/>
                <w:sz w:val="21"/>
                <w:szCs w:val="21"/>
              </w:rPr>
              <w:t>银</w:t>
            </w:r>
            <w:r>
              <w:rPr>
                <w:rFonts w:ascii="Microsoft JhengHei" w:hAnsi="Microsoft JhengHei" w:cs="Microsoft JhengHei" w:eastAsia="Microsoft JhengHei"/>
                <w:w w:val="100"/>
                <w:sz w:val="21"/>
                <w:szCs w:val="21"/>
              </w:rPr>
              <w:t>行</w:t>
            </w:r>
          </w:p>
        </w:tc>
        <w:tc>
          <w:tcPr>
            <w:tcW w:w="6758" w:type="dxa"/>
            <w:gridSpan w:val="5"/>
            <w:tcBorders>
              <w:top w:val="single" w:sz="5" w:space="0" w:color="000000"/>
              <w:left w:val="single" w:sz="5" w:space="0" w:color="000000"/>
              <w:bottom w:val="single" w:sz="5" w:space="0" w:color="000000"/>
              <w:right w:val="single" w:sz="5" w:space="0" w:color="000000"/>
            </w:tcBorders>
          </w:tcPr>
          <w:p>
            <w:pPr/>
          </w:p>
        </w:tc>
      </w:tr>
      <w:tr>
        <w:trPr>
          <w:trHeight w:val="449"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24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基本</w:t>
            </w:r>
            <w:r>
              <w:rPr>
                <w:rFonts w:ascii="Microsoft JhengHei" w:hAnsi="Microsoft JhengHei" w:cs="Microsoft JhengHei" w:eastAsia="Microsoft JhengHei"/>
                <w:spacing w:val="-3"/>
                <w:w w:val="100"/>
                <w:sz w:val="21"/>
                <w:szCs w:val="21"/>
              </w:rPr>
              <w:t>账</w:t>
            </w:r>
            <w:r>
              <w:rPr>
                <w:rFonts w:ascii="Microsoft JhengHei" w:hAnsi="Microsoft JhengHei" w:cs="Microsoft JhengHei" w:eastAsia="Microsoft JhengHei"/>
                <w:w w:val="100"/>
                <w:sz w:val="21"/>
                <w:szCs w:val="21"/>
              </w:rPr>
              <w:t>户</w:t>
            </w:r>
            <w:r>
              <w:rPr>
                <w:rFonts w:ascii="Microsoft JhengHei" w:hAnsi="Microsoft JhengHei" w:cs="Microsoft JhengHei" w:eastAsia="Microsoft JhengHei"/>
                <w:spacing w:val="-3"/>
                <w:w w:val="100"/>
                <w:sz w:val="21"/>
                <w:szCs w:val="21"/>
              </w:rPr>
              <w:t>银</w:t>
            </w:r>
            <w:r>
              <w:rPr>
                <w:rFonts w:ascii="Microsoft JhengHei" w:hAnsi="Microsoft JhengHei" w:cs="Microsoft JhengHei" w:eastAsia="Microsoft JhengHei"/>
                <w:w w:val="100"/>
                <w:sz w:val="21"/>
                <w:szCs w:val="21"/>
              </w:rPr>
              <w:t>行</w:t>
            </w:r>
            <w:r>
              <w:rPr>
                <w:rFonts w:ascii="Microsoft JhengHei" w:hAnsi="Microsoft JhengHei" w:cs="Microsoft JhengHei" w:eastAsia="Microsoft JhengHei"/>
                <w:spacing w:val="-3"/>
                <w:w w:val="100"/>
                <w:sz w:val="21"/>
                <w:szCs w:val="21"/>
              </w:rPr>
              <w:t>账</w:t>
            </w:r>
            <w:r>
              <w:rPr>
                <w:rFonts w:ascii="Microsoft JhengHei" w:hAnsi="Microsoft JhengHei" w:cs="Microsoft JhengHei" w:eastAsia="Microsoft JhengHei"/>
                <w:w w:val="100"/>
                <w:sz w:val="21"/>
                <w:szCs w:val="21"/>
              </w:rPr>
              <w:t>号</w:t>
            </w:r>
          </w:p>
        </w:tc>
        <w:tc>
          <w:tcPr>
            <w:tcW w:w="6758" w:type="dxa"/>
            <w:gridSpan w:val="5"/>
            <w:tcBorders>
              <w:top w:val="single" w:sz="5" w:space="0" w:color="000000"/>
              <w:left w:val="single" w:sz="5" w:space="0" w:color="000000"/>
              <w:bottom w:val="single" w:sz="5" w:space="0" w:color="000000"/>
              <w:right w:val="single" w:sz="5" w:space="0" w:color="000000"/>
            </w:tcBorders>
          </w:tcPr>
          <w:p>
            <w:pPr/>
          </w:p>
        </w:tc>
      </w:tr>
      <w:tr>
        <w:trPr>
          <w:trHeight w:val="451"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450"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近三</w:t>
            </w:r>
            <w:r>
              <w:rPr>
                <w:rFonts w:ascii="Microsoft JhengHei" w:hAnsi="Microsoft JhengHei" w:cs="Microsoft JhengHei" w:eastAsia="Microsoft JhengHei"/>
                <w:spacing w:val="-3"/>
                <w:w w:val="100"/>
                <w:sz w:val="21"/>
                <w:szCs w:val="21"/>
              </w:rPr>
              <w:t>年</w:t>
            </w:r>
            <w:r>
              <w:rPr>
                <w:rFonts w:ascii="Microsoft JhengHei" w:hAnsi="Microsoft JhengHei" w:cs="Microsoft JhengHei" w:eastAsia="Microsoft JhengHei"/>
                <w:w w:val="100"/>
                <w:sz w:val="21"/>
                <w:szCs w:val="21"/>
              </w:rPr>
              <w:t>营</w:t>
            </w:r>
            <w:r>
              <w:rPr>
                <w:rFonts w:ascii="Microsoft JhengHei" w:hAnsi="Microsoft JhengHei" w:cs="Microsoft JhengHei" w:eastAsia="Microsoft JhengHei"/>
                <w:spacing w:val="-3"/>
                <w:w w:val="100"/>
                <w:sz w:val="21"/>
                <w:szCs w:val="21"/>
              </w:rPr>
              <w:t>业</w:t>
            </w:r>
            <w:r>
              <w:rPr>
                <w:rFonts w:ascii="Microsoft JhengHei" w:hAnsi="Microsoft JhengHei" w:cs="Microsoft JhengHei" w:eastAsia="Microsoft JhengHei"/>
                <w:w w:val="100"/>
                <w:sz w:val="21"/>
                <w:szCs w:val="21"/>
              </w:rPr>
              <w:t>额</w:t>
            </w:r>
          </w:p>
        </w:tc>
        <w:tc>
          <w:tcPr>
            <w:tcW w:w="6758" w:type="dxa"/>
            <w:gridSpan w:val="5"/>
            <w:tcBorders>
              <w:top w:val="single" w:sz="5" w:space="0" w:color="000000"/>
              <w:left w:val="single" w:sz="5" w:space="0" w:color="000000"/>
              <w:bottom w:val="single" w:sz="5" w:space="0" w:color="000000"/>
              <w:right w:val="single" w:sz="5" w:space="0" w:color="000000"/>
            </w:tcBorders>
          </w:tcPr>
          <w:p>
            <w:pPr/>
          </w:p>
        </w:tc>
      </w:tr>
      <w:tr>
        <w:trPr>
          <w:trHeight w:val="501" w:hRule="exact"/>
        </w:trPr>
        <w:tc>
          <w:tcPr>
            <w:tcW w:w="2174" w:type="dxa"/>
            <w:tcBorders>
              <w:top w:val="single" w:sz="5" w:space="0" w:color="000000"/>
              <w:left w:val="single" w:sz="5" w:space="0" w:color="000000"/>
              <w:bottom w:val="nil" w:sz="6" w:space="0" w:color="auto"/>
              <w:right w:val="single" w:sz="5" w:space="0" w:color="000000"/>
            </w:tcBorders>
          </w:tcPr>
          <w:p>
            <w:pPr>
              <w:pStyle w:val="TableParagraph"/>
              <w:spacing w:before="44"/>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关</w:t>
            </w:r>
            <w:r>
              <w:rPr>
                <w:rFonts w:ascii="Microsoft JhengHei" w:hAnsi="Microsoft JhengHei" w:cs="Microsoft JhengHei" w:eastAsia="Microsoft JhengHei"/>
                <w:spacing w:val="-3"/>
                <w:w w:val="100"/>
                <w:sz w:val="21"/>
                <w:szCs w:val="21"/>
              </w:rPr>
              <w:t>联</w:t>
            </w:r>
            <w:r>
              <w:rPr>
                <w:rFonts w:ascii="Microsoft JhengHei" w:hAnsi="Microsoft JhengHei" w:cs="Microsoft JhengHei" w:eastAsia="Microsoft JhengHei"/>
                <w:w w:val="100"/>
                <w:sz w:val="21"/>
                <w:szCs w:val="21"/>
              </w:rPr>
              <w:t>企</w:t>
            </w:r>
            <w:r>
              <w:rPr>
                <w:rFonts w:ascii="Microsoft JhengHei" w:hAnsi="Microsoft JhengHei" w:cs="Microsoft JhengHei" w:eastAsia="Microsoft JhengHei"/>
                <w:spacing w:val="-3"/>
                <w:w w:val="100"/>
                <w:sz w:val="21"/>
                <w:szCs w:val="21"/>
              </w:rPr>
              <w:t>业</w:t>
            </w:r>
            <w:r>
              <w:rPr>
                <w:rFonts w:ascii="Microsoft JhengHei" w:hAnsi="Microsoft JhengHei" w:cs="Microsoft JhengHei" w:eastAsia="Microsoft JhengHei"/>
                <w:w w:val="100"/>
                <w:sz w:val="21"/>
                <w:szCs w:val="21"/>
              </w:rPr>
              <w:t>情况</w:t>
            </w:r>
          </w:p>
        </w:tc>
        <w:tc>
          <w:tcPr>
            <w:tcW w:w="6758" w:type="dxa"/>
            <w:gridSpan w:val="5"/>
            <w:vMerge w:val="restart"/>
            <w:tcBorders>
              <w:top w:val="single" w:sz="5" w:space="0" w:color="000000"/>
              <w:left w:val="single" w:sz="5" w:space="0" w:color="000000"/>
              <w:right w:val="single" w:sz="5" w:space="0" w:color="000000"/>
            </w:tcBorders>
          </w:tcPr>
          <w:p>
            <w:pPr/>
          </w:p>
        </w:tc>
      </w:tr>
      <w:tr>
        <w:trPr>
          <w:trHeight w:val="441" w:hRule="exact"/>
        </w:trPr>
        <w:tc>
          <w:tcPr>
            <w:tcW w:w="2174" w:type="dxa"/>
            <w:tcBorders>
              <w:top w:val="nil" w:sz="6" w:space="0" w:color="auto"/>
              <w:left w:val="single" w:sz="5" w:space="0" w:color="000000"/>
              <w:bottom w:val="nil" w:sz="6" w:space="0" w:color="auto"/>
              <w:right w:val="single" w:sz="5" w:space="0" w:color="000000"/>
            </w:tcBorders>
          </w:tcPr>
          <w:p>
            <w:pPr>
              <w:pStyle w:val="TableParagraph"/>
              <w:spacing w:line="349" w:lineRule="exact"/>
              <w:ind w:left="83"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（包</w:t>
            </w:r>
            <w:r>
              <w:rPr>
                <w:rFonts w:ascii="Microsoft JhengHei" w:hAnsi="Microsoft JhengHei" w:cs="Microsoft JhengHei" w:eastAsia="Microsoft JhengHei"/>
                <w:spacing w:val="-3"/>
                <w:w w:val="100"/>
                <w:sz w:val="21"/>
                <w:szCs w:val="21"/>
              </w:rPr>
              <w:t>括</w:t>
            </w:r>
            <w:r>
              <w:rPr>
                <w:rFonts w:ascii="Microsoft JhengHei" w:hAnsi="Microsoft JhengHei" w:cs="Microsoft JhengHei" w:eastAsia="Microsoft JhengHei"/>
                <w:w w:val="100"/>
                <w:sz w:val="21"/>
                <w:szCs w:val="21"/>
              </w:rPr>
              <w:t>但</w:t>
            </w:r>
            <w:r>
              <w:rPr>
                <w:rFonts w:ascii="Microsoft JhengHei" w:hAnsi="Microsoft JhengHei" w:cs="Microsoft JhengHei" w:eastAsia="Microsoft JhengHei"/>
                <w:spacing w:val="-3"/>
                <w:w w:val="100"/>
                <w:sz w:val="21"/>
                <w:szCs w:val="21"/>
              </w:rPr>
              <w:t>不</w:t>
            </w:r>
            <w:r>
              <w:rPr>
                <w:rFonts w:ascii="Microsoft JhengHei" w:hAnsi="Microsoft JhengHei" w:cs="Microsoft JhengHei" w:eastAsia="Microsoft JhengHei"/>
                <w:w w:val="100"/>
                <w:sz w:val="21"/>
                <w:szCs w:val="21"/>
              </w:rPr>
              <w:t>限</w:t>
            </w:r>
            <w:r>
              <w:rPr>
                <w:rFonts w:ascii="Microsoft JhengHei" w:hAnsi="Microsoft JhengHei" w:cs="Microsoft JhengHei" w:eastAsia="Microsoft JhengHei"/>
                <w:spacing w:val="-3"/>
                <w:w w:val="100"/>
                <w:sz w:val="21"/>
                <w:szCs w:val="21"/>
              </w:rPr>
              <w:t>于</w:t>
            </w:r>
            <w:r>
              <w:rPr>
                <w:rFonts w:ascii="Microsoft JhengHei" w:hAnsi="Microsoft JhengHei" w:cs="Microsoft JhengHei" w:eastAsia="Microsoft JhengHei"/>
                <w:w w:val="100"/>
                <w:sz w:val="21"/>
                <w:szCs w:val="21"/>
              </w:rPr>
              <w:t>与投</w:t>
            </w:r>
          </w:p>
        </w:tc>
        <w:tc>
          <w:tcPr>
            <w:tcW w:w="6758" w:type="dxa"/>
            <w:gridSpan w:val="5"/>
            <w:vMerge/>
            <w:tcBorders>
              <w:left w:val="single" w:sz="5" w:space="0" w:color="000000"/>
              <w:right w:val="single" w:sz="5" w:space="0" w:color="000000"/>
            </w:tcBorders>
          </w:tcPr>
          <w:p>
            <w:pPr/>
          </w:p>
        </w:tc>
      </w:tr>
      <w:tr>
        <w:trPr>
          <w:trHeight w:val="441" w:hRule="exact"/>
        </w:trPr>
        <w:tc>
          <w:tcPr>
            <w:tcW w:w="2174" w:type="dxa"/>
            <w:tcBorders>
              <w:top w:val="nil" w:sz="6" w:space="0" w:color="auto"/>
              <w:left w:val="single" w:sz="5" w:space="0" w:color="000000"/>
              <w:bottom w:val="nil" w:sz="6" w:space="0" w:color="auto"/>
              <w:right w:val="single" w:sz="5" w:space="0" w:color="000000"/>
            </w:tcBorders>
          </w:tcPr>
          <w:p>
            <w:pPr>
              <w:pStyle w:val="TableParagraph"/>
              <w:spacing w:line="350"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标人</w:t>
            </w:r>
            <w:r>
              <w:rPr>
                <w:rFonts w:ascii="Microsoft JhengHei" w:hAnsi="Microsoft JhengHei" w:cs="Microsoft JhengHei" w:eastAsia="Microsoft JhengHei"/>
                <w:spacing w:val="-3"/>
                <w:w w:val="100"/>
                <w:sz w:val="21"/>
                <w:szCs w:val="21"/>
              </w:rPr>
              <w:t>法</w:t>
            </w:r>
            <w:r>
              <w:rPr>
                <w:rFonts w:ascii="Microsoft JhengHei" w:hAnsi="Microsoft JhengHei" w:cs="Microsoft JhengHei" w:eastAsia="Microsoft JhengHei"/>
                <w:w w:val="100"/>
                <w:sz w:val="21"/>
                <w:szCs w:val="21"/>
              </w:rPr>
              <w:t>定</w:t>
            </w:r>
            <w:r>
              <w:rPr>
                <w:rFonts w:ascii="Microsoft JhengHei" w:hAnsi="Microsoft JhengHei" w:cs="Microsoft JhengHei" w:eastAsia="Microsoft JhengHei"/>
                <w:spacing w:val="-3"/>
                <w:w w:val="100"/>
                <w:sz w:val="21"/>
                <w:szCs w:val="21"/>
              </w:rPr>
              <w:t>代</w:t>
            </w:r>
            <w:r>
              <w:rPr>
                <w:rFonts w:ascii="Microsoft JhengHei" w:hAnsi="Microsoft JhengHei" w:cs="Microsoft JhengHei" w:eastAsia="Microsoft JhengHei"/>
                <w:w w:val="100"/>
                <w:sz w:val="21"/>
                <w:szCs w:val="21"/>
              </w:rPr>
              <w:t>表</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（单</w:t>
            </w:r>
          </w:p>
        </w:tc>
        <w:tc>
          <w:tcPr>
            <w:tcW w:w="6758" w:type="dxa"/>
            <w:gridSpan w:val="5"/>
            <w:vMerge/>
            <w:tcBorders>
              <w:left w:val="single" w:sz="5" w:space="0" w:color="000000"/>
              <w:right w:val="single" w:sz="5" w:space="0" w:color="000000"/>
            </w:tcBorders>
          </w:tcPr>
          <w:p>
            <w:pPr/>
          </w:p>
        </w:tc>
      </w:tr>
      <w:tr>
        <w:trPr>
          <w:trHeight w:val="439" w:hRule="exact"/>
        </w:trPr>
        <w:tc>
          <w:tcPr>
            <w:tcW w:w="2174" w:type="dxa"/>
            <w:tcBorders>
              <w:top w:val="nil" w:sz="6" w:space="0" w:color="auto"/>
              <w:left w:val="single" w:sz="5" w:space="0" w:color="000000"/>
              <w:bottom w:val="nil" w:sz="6" w:space="0" w:color="auto"/>
              <w:right w:val="single" w:sz="5" w:space="0" w:color="000000"/>
            </w:tcBorders>
          </w:tcPr>
          <w:p>
            <w:pPr>
              <w:pStyle w:val="TableParagraph"/>
              <w:spacing w:line="349"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位负</w:t>
            </w:r>
            <w:r>
              <w:rPr>
                <w:rFonts w:ascii="Microsoft JhengHei" w:hAnsi="Microsoft JhengHei" w:cs="Microsoft JhengHei" w:eastAsia="Microsoft JhengHei"/>
                <w:spacing w:val="-3"/>
                <w:w w:val="100"/>
                <w:sz w:val="21"/>
                <w:szCs w:val="21"/>
              </w:rPr>
              <w:t>责</w:t>
            </w:r>
            <w:r>
              <w:rPr>
                <w:rFonts w:ascii="Microsoft JhengHei" w:hAnsi="Microsoft JhengHei" w:cs="Microsoft JhengHei" w:eastAsia="Microsoft JhengHei"/>
                <w:w w:val="100"/>
                <w:sz w:val="21"/>
                <w:szCs w:val="21"/>
              </w:rPr>
              <w:t>人</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为</w:t>
            </w:r>
            <w:r>
              <w:rPr>
                <w:rFonts w:ascii="Microsoft JhengHei" w:hAnsi="Microsoft JhengHei" w:cs="Microsoft JhengHei" w:eastAsia="Microsoft JhengHei"/>
                <w:spacing w:val="-3"/>
                <w:w w:val="100"/>
                <w:sz w:val="21"/>
                <w:szCs w:val="21"/>
              </w:rPr>
              <w:t>同</w:t>
            </w:r>
            <w:r>
              <w:rPr>
                <w:rFonts w:ascii="Microsoft JhengHei" w:hAnsi="Microsoft JhengHei" w:cs="Microsoft JhengHei" w:eastAsia="Microsoft JhengHei"/>
                <w:w w:val="100"/>
                <w:sz w:val="21"/>
                <w:szCs w:val="21"/>
              </w:rPr>
              <w:t>一人</w:t>
            </w:r>
          </w:p>
        </w:tc>
        <w:tc>
          <w:tcPr>
            <w:tcW w:w="6758" w:type="dxa"/>
            <w:gridSpan w:val="5"/>
            <w:vMerge/>
            <w:tcBorders>
              <w:left w:val="single" w:sz="5" w:space="0" w:color="000000"/>
              <w:right w:val="single" w:sz="5" w:space="0" w:color="000000"/>
            </w:tcBorders>
          </w:tcPr>
          <w:p>
            <w:pPr/>
          </w:p>
        </w:tc>
      </w:tr>
      <w:tr>
        <w:trPr>
          <w:trHeight w:val="440" w:hRule="exact"/>
        </w:trPr>
        <w:tc>
          <w:tcPr>
            <w:tcW w:w="2174" w:type="dxa"/>
            <w:tcBorders>
              <w:top w:val="nil" w:sz="6" w:space="0" w:color="auto"/>
              <w:left w:val="single" w:sz="5" w:space="0" w:color="000000"/>
              <w:bottom w:val="nil" w:sz="6" w:space="0" w:color="auto"/>
              <w:right w:val="single" w:sz="5" w:space="0" w:color="000000"/>
            </w:tcBorders>
          </w:tcPr>
          <w:p>
            <w:pPr>
              <w:pStyle w:val="TableParagraph"/>
              <w:spacing w:line="349"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或者</w:t>
            </w:r>
            <w:r>
              <w:rPr>
                <w:rFonts w:ascii="Microsoft JhengHei" w:hAnsi="Microsoft JhengHei" w:cs="Microsoft JhengHei" w:eastAsia="Microsoft JhengHei"/>
                <w:spacing w:val="-3"/>
                <w:w w:val="100"/>
                <w:sz w:val="21"/>
                <w:szCs w:val="21"/>
              </w:rPr>
              <w:t>存</w:t>
            </w:r>
            <w:r>
              <w:rPr>
                <w:rFonts w:ascii="Microsoft JhengHei" w:hAnsi="Microsoft JhengHei" w:cs="Microsoft JhengHei" w:eastAsia="Microsoft JhengHei"/>
                <w:w w:val="100"/>
                <w:sz w:val="21"/>
                <w:szCs w:val="21"/>
              </w:rPr>
              <w:t>在</w:t>
            </w:r>
            <w:r>
              <w:rPr>
                <w:rFonts w:ascii="Microsoft JhengHei" w:hAnsi="Microsoft JhengHei" w:cs="Microsoft JhengHei" w:eastAsia="Microsoft JhengHei"/>
                <w:spacing w:val="-3"/>
                <w:w w:val="100"/>
                <w:sz w:val="21"/>
                <w:szCs w:val="21"/>
              </w:rPr>
              <w:t>控</w:t>
            </w:r>
            <w:r>
              <w:rPr>
                <w:rFonts w:ascii="Microsoft JhengHei" w:hAnsi="Microsoft JhengHei" w:cs="Microsoft JhengHei" w:eastAsia="Microsoft JhengHei"/>
                <w:w w:val="100"/>
                <w:sz w:val="21"/>
                <w:szCs w:val="21"/>
              </w:rPr>
              <w:t>股</w:t>
            </w:r>
            <w:r>
              <w:rPr>
                <w:rFonts w:ascii="Microsoft JhengHei" w:hAnsi="Microsoft JhengHei" w:cs="Microsoft JhengHei" w:eastAsia="Microsoft JhengHei"/>
                <w:spacing w:val="-3"/>
                <w:w w:val="100"/>
                <w:sz w:val="21"/>
                <w:szCs w:val="21"/>
              </w:rPr>
              <w:t>、</w:t>
            </w:r>
            <w:r>
              <w:rPr>
                <w:rFonts w:ascii="Microsoft JhengHei" w:hAnsi="Microsoft JhengHei" w:cs="Microsoft JhengHei" w:eastAsia="Microsoft JhengHei"/>
                <w:w w:val="100"/>
                <w:sz w:val="21"/>
                <w:szCs w:val="21"/>
              </w:rPr>
              <w:t>管理</w:t>
            </w:r>
          </w:p>
        </w:tc>
        <w:tc>
          <w:tcPr>
            <w:tcW w:w="6758" w:type="dxa"/>
            <w:gridSpan w:val="5"/>
            <w:vMerge/>
            <w:tcBorders>
              <w:left w:val="single" w:sz="5" w:space="0" w:color="000000"/>
              <w:right w:val="single" w:sz="5" w:space="0" w:color="000000"/>
            </w:tcBorders>
          </w:tcPr>
          <w:p>
            <w:pPr/>
          </w:p>
        </w:tc>
      </w:tr>
      <w:tr>
        <w:trPr>
          <w:trHeight w:val="388" w:hRule="exact"/>
        </w:trPr>
        <w:tc>
          <w:tcPr>
            <w:tcW w:w="2174" w:type="dxa"/>
            <w:tcBorders>
              <w:top w:val="nil" w:sz="6" w:space="0" w:color="auto"/>
              <w:left w:val="single" w:sz="5" w:space="0" w:color="000000"/>
              <w:bottom w:val="single" w:sz="5" w:space="0" w:color="000000"/>
              <w:right w:val="single" w:sz="5" w:space="0" w:color="000000"/>
            </w:tcBorders>
          </w:tcPr>
          <w:p>
            <w:pPr>
              <w:pStyle w:val="TableParagraph"/>
              <w:spacing w:line="350" w:lineRule="exact"/>
              <w:ind w:left="24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关系</w:t>
            </w:r>
            <w:r>
              <w:rPr>
                <w:rFonts w:ascii="Microsoft JhengHei" w:hAnsi="Microsoft JhengHei" w:cs="Microsoft JhengHei" w:eastAsia="Microsoft JhengHei"/>
                <w:spacing w:val="-3"/>
                <w:w w:val="100"/>
                <w:sz w:val="21"/>
                <w:szCs w:val="21"/>
              </w:rPr>
              <w:t>的</w:t>
            </w:r>
            <w:r>
              <w:rPr>
                <w:rFonts w:ascii="Microsoft JhengHei" w:hAnsi="Microsoft JhengHei" w:cs="Microsoft JhengHei" w:eastAsia="Microsoft JhengHei"/>
                <w:w w:val="100"/>
                <w:sz w:val="21"/>
                <w:szCs w:val="21"/>
              </w:rPr>
              <w:t>不</w:t>
            </w:r>
            <w:r>
              <w:rPr>
                <w:rFonts w:ascii="Microsoft JhengHei" w:hAnsi="Microsoft JhengHei" w:cs="Microsoft JhengHei" w:eastAsia="Microsoft JhengHei"/>
                <w:spacing w:val="-3"/>
                <w:w w:val="100"/>
                <w:sz w:val="21"/>
                <w:szCs w:val="21"/>
              </w:rPr>
              <w:t>同</w:t>
            </w:r>
            <w:r>
              <w:rPr>
                <w:rFonts w:ascii="Microsoft JhengHei" w:hAnsi="Microsoft JhengHei" w:cs="Microsoft JhengHei" w:eastAsia="Microsoft JhengHei"/>
                <w:w w:val="100"/>
                <w:sz w:val="21"/>
                <w:szCs w:val="21"/>
              </w:rPr>
              <w:t>单</w:t>
            </w:r>
            <w:r>
              <w:rPr>
                <w:rFonts w:ascii="Microsoft JhengHei" w:hAnsi="Microsoft JhengHei" w:cs="Microsoft JhengHei" w:eastAsia="Microsoft JhengHei"/>
                <w:spacing w:val="-3"/>
                <w:w w:val="100"/>
                <w:sz w:val="21"/>
                <w:szCs w:val="21"/>
              </w:rPr>
              <w:t>位</w:t>
            </w:r>
            <w:r>
              <w:rPr>
                <w:rFonts w:ascii="Microsoft JhengHei" w:hAnsi="Microsoft JhengHei" w:cs="Microsoft JhengHei" w:eastAsia="Microsoft JhengHei"/>
                <w:w w:val="100"/>
                <w:sz w:val="21"/>
                <w:szCs w:val="21"/>
              </w:rPr>
              <w:t>）</w:t>
            </w:r>
          </w:p>
        </w:tc>
        <w:tc>
          <w:tcPr>
            <w:tcW w:w="6758" w:type="dxa"/>
            <w:gridSpan w:val="5"/>
            <w:vMerge/>
            <w:tcBorders>
              <w:left w:val="single" w:sz="5" w:space="0" w:color="000000"/>
              <w:bottom w:val="single" w:sz="5" w:space="0" w:color="000000"/>
              <w:right w:val="single" w:sz="5" w:space="0" w:color="000000"/>
            </w:tcBorders>
          </w:tcPr>
          <w:p>
            <w:pPr/>
          </w:p>
        </w:tc>
      </w:tr>
      <w:tr>
        <w:trPr>
          <w:trHeight w:val="449"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1"/>
                <w:w w:val="100"/>
                <w:sz w:val="21"/>
                <w:szCs w:val="21"/>
              </w:rPr>
              <w:t>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制</w:t>
            </w:r>
            <w:r>
              <w:rPr>
                <w:rFonts w:ascii="Microsoft JhengHei" w:hAnsi="Microsoft JhengHei" w:cs="Microsoft JhengHei" w:eastAsia="Microsoft JhengHei"/>
                <w:w w:val="100"/>
                <w:sz w:val="21"/>
                <w:szCs w:val="21"/>
              </w:rPr>
              <w:t>造</w:t>
            </w:r>
            <w:r>
              <w:rPr>
                <w:rFonts w:ascii="Microsoft JhengHei" w:hAnsi="Microsoft JhengHei" w:cs="Microsoft JhengHei" w:eastAsia="Microsoft JhengHei"/>
                <w:spacing w:val="-3"/>
                <w:w w:val="100"/>
                <w:sz w:val="21"/>
                <w:szCs w:val="21"/>
              </w:rPr>
              <w:t>商</w:t>
            </w:r>
            <w:r>
              <w:rPr>
                <w:rFonts w:ascii="Microsoft JhengHei" w:hAnsi="Microsoft JhengHei" w:cs="Microsoft JhengHei" w:eastAsia="Microsoft JhengHei"/>
                <w:w w:val="100"/>
                <w:sz w:val="21"/>
                <w:szCs w:val="21"/>
              </w:rPr>
              <w:t>名称</w:t>
            </w:r>
          </w:p>
        </w:tc>
        <w:tc>
          <w:tcPr>
            <w:tcW w:w="6758" w:type="dxa"/>
            <w:gridSpan w:val="5"/>
            <w:tcBorders>
              <w:top w:val="single" w:sz="5" w:space="0" w:color="000000"/>
              <w:left w:val="single" w:sz="5" w:space="0" w:color="000000"/>
              <w:bottom w:val="single" w:sz="5" w:space="0" w:color="000000"/>
              <w:right w:val="single" w:sz="5" w:space="0" w:color="000000"/>
            </w:tcBorders>
          </w:tcPr>
          <w:p>
            <w:pPr/>
          </w:p>
        </w:tc>
      </w:tr>
      <w:tr>
        <w:trPr>
          <w:trHeight w:val="504" w:hRule="exact"/>
        </w:trPr>
        <w:tc>
          <w:tcPr>
            <w:tcW w:w="2174" w:type="dxa"/>
            <w:tcBorders>
              <w:top w:val="single" w:sz="5" w:space="0" w:color="000000"/>
              <w:left w:val="single" w:sz="5" w:space="0" w:color="000000"/>
              <w:bottom w:val="nil" w:sz="6" w:space="0" w:color="auto"/>
              <w:right w:val="single" w:sz="5" w:space="0" w:color="000000"/>
            </w:tcBorders>
          </w:tcPr>
          <w:p>
            <w:pPr>
              <w:pStyle w:val="TableParagraph"/>
              <w:spacing w:before="46"/>
              <w:ind w:left="344"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投标</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须</w:t>
            </w:r>
            <w:r>
              <w:rPr>
                <w:rFonts w:ascii="Microsoft JhengHei" w:hAnsi="Microsoft JhengHei" w:cs="Microsoft JhengHei" w:eastAsia="Microsoft JhengHei"/>
                <w:spacing w:val="-3"/>
                <w:w w:val="100"/>
                <w:sz w:val="21"/>
                <w:szCs w:val="21"/>
              </w:rPr>
              <w:t>知</w:t>
            </w:r>
            <w:r>
              <w:rPr>
                <w:rFonts w:ascii="Microsoft JhengHei" w:hAnsi="Microsoft JhengHei" w:cs="Microsoft JhengHei" w:eastAsia="Microsoft JhengHei"/>
                <w:w w:val="100"/>
                <w:sz w:val="21"/>
                <w:szCs w:val="21"/>
              </w:rPr>
              <w:t>要求</w:t>
            </w:r>
          </w:p>
        </w:tc>
        <w:tc>
          <w:tcPr>
            <w:tcW w:w="6758" w:type="dxa"/>
            <w:gridSpan w:val="5"/>
            <w:vMerge w:val="restart"/>
            <w:tcBorders>
              <w:top w:val="single" w:sz="5" w:space="0" w:color="000000"/>
              <w:left w:val="single" w:sz="5" w:space="0" w:color="000000"/>
              <w:right w:val="single" w:sz="5" w:space="0" w:color="000000"/>
            </w:tcBorders>
          </w:tcPr>
          <w:p>
            <w:pPr/>
          </w:p>
        </w:tc>
      </w:tr>
      <w:tr>
        <w:trPr>
          <w:trHeight w:val="439" w:hRule="exact"/>
        </w:trPr>
        <w:tc>
          <w:tcPr>
            <w:tcW w:w="2174" w:type="dxa"/>
            <w:tcBorders>
              <w:top w:val="nil" w:sz="6" w:space="0" w:color="auto"/>
              <w:left w:val="single" w:sz="5" w:space="0" w:color="000000"/>
              <w:bottom w:val="nil" w:sz="6" w:space="0" w:color="auto"/>
              <w:right w:val="single" w:sz="5" w:space="0" w:color="000000"/>
            </w:tcBorders>
          </w:tcPr>
          <w:p>
            <w:pPr>
              <w:pStyle w:val="TableParagraph"/>
              <w:spacing w:line="349" w:lineRule="exact"/>
              <w:ind w:left="135"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1"/>
                <w:w w:val="100"/>
                <w:sz w:val="21"/>
                <w:szCs w:val="21"/>
              </w:rPr>
              <w:t>标</w:t>
            </w:r>
            <w:r>
              <w:rPr>
                <w:rFonts w:ascii="Microsoft JhengHei" w:hAnsi="Microsoft JhengHei" w:cs="Microsoft JhengHei" w:eastAsia="Microsoft JhengHei"/>
                <w:spacing w:val="-3"/>
                <w:w w:val="100"/>
                <w:sz w:val="21"/>
                <w:szCs w:val="21"/>
              </w:rPr>
              <w:t>设</w:t>
            </w:r>
            <w:r>
              <w:rPr>
                <w:rFonts w:ascii="Microsoft JhengHei" w:hAnsi="Microsoft JhengHei" w:cs="Microsoft JhengHei" w:eastAsia="Microsoft JhengHei"/>
                <w:w w:val="100"/>
                <w:sz w:val="21"/>
                <w:szCs w:val="21"/>
              </w:rPr>
              <w:t>备</w:t>
            </w:r>
            <w:r>
              <w:rPr>
                <w:rFonts w:ascii="Microsoft JhengHei" w:hAnsi="Microsoft JhengHei" w:cs="Microsoft JhengHei" w:eastAsia="Microsoft JhengHei"/>
                <w:spacing w:val="-3"/>
                <w:w w:val="100"/>
                <w:sz w:val="21"/>
                <w:szCs w:val="21"/>
              </w:rPr>
              <w:t>制</w:t>
            </w:r>
            <w:r>
              <w:rPr>
                <w:rFonts w:ascii="Microsoft JhengHei" w:hAnsi="Microsoft JhengHei" w:cs="Microsoft JhengHei" w:eastAsia="Microsoft JhengHei"/>
                <w:w w:val="100"/>
                <w:sz w:val="21"/>
                <w:szCs w:val="21"/>
              </w:rPr>
              <w:t>造</w:t>
            </w:r>
            <w:r>
              <w:rPr>
                <w:rFonts w:ascii="Microsoft JhengHei" w:hAnsi="Microsoft JhengHei" w:cs="Microsoft JhengHei" w:eastAsia="Microsoft JhengHei"/>
                <w:spacing w:val="-3"/>
                <w:w w:val="100"/>
                <w:sz w:val="21"/>
                <w:szCs w:val="21"/>
              </w:rPr>
              <w:t>商</w:t>
            </w:r>
            <w:r>
              <w:rPr>
                <w:rFonts w:ascii="Microsoft JhengHei" w:hAnsi="Microsoft JhengHei" w:cs="Microsoft JhengHei" w:eastAsia="Microsoft JhengHei"/>
                <w:w w:val="100"/>
                <w:sz w:val="21"/>
                <w:szCs w:val="21"/>
              </w:rPr>
              <w:t>需具</w:t>
            </w:r>
          </w:p>
        </w:tc>
        <w:tc>
          <w:tcPr>
            <w:tcW w:w="6758" w:type="dxa"/>
            <w:gridSpan w:val="5"/>
            <w:vMerge/>
            <w:tcBorders>
              <w:left w:val="single" w:sz="5" w:space="0" w:color="000000"/>
              <w:right w:val="single" w:sz="5" w:space="0" w:color="000000"/>
            </w:tcBorders>
          </w:tcPr>
          <w:p>
            <w:pPr/>
          </w:p>
        </w:tc>
      </w:tr>
      <w:tr>
        <w:trPr>
          <w:trHeight w:val="389" w:hRule="exact"/>
        </w:trPr>
        <w:tc>
          <w:tcPr>
            <w:tcW w:w="2174" w:type="dxa"/>
            <w:tcBorders>
              <w:top w:val="nil" w:sz="6" w:space="0" w:color="auto"/>
              <w:left w:val="single" w:sz="5" w:space="0" w:color="000000"/>
              <w:bottom w:val="single" w:sz="5" w:space="0" w:color="000000"/>
              <w:right w:val="single" w:sz="5" w:space="0" w:color="000000"/>
            </w:tcBorders>
          </w:tcPr>
          <w:p>
            <w:pPr>
              <w:pStyle w:val="TableParagraph"/>
              <w:spacing w:line="349" w:lineRule="exact"/>
              <w:ind w:left="450"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有的</w:t>
            </w:r>
            <w:r>
              <w:rPr>
                <w:rFonts w:ascii="Microsoft JhengHei" w:hAnsi="Microsoft JhengHei" w:cs="Microsoft JhengHei" w:eastAsia="Microsoft JhengHei"/>
                <w:spacing w:val="-3"/>
                <w:w w:val="100"/>
                <w:sz w:val="21"/>
                <w:szCs w:val="21"/>
              </w:rPr>
              <w:t>资</w:t>
            </w:r>
            <w:r>
              <w:rPr>
                <w:rFonts w:ascii="Microsoft JhengHei" w:hAnsi="Microsoft JhengHei" w:cs="Microsoft JhengHei" w:eastAsia="Microsoft JhengHei"/>
                <w:w w:val="100"/>
                <w:sz w:val="21"/>
                <w:szCs w:val="21"/>
              </w:rPr>
              <w:t>质</w:t>
            </w:r>
            <w:r>
              <w:rPr>
                <w:rFonts w:ascii="Microsoft JhengHei" w:hAnsi="Microsoft JhengHei" w:cs="Microsoft JhengHei" w:eastAsia="Microsoft JhengHei"/>
                <w:spacing w:val="-3"/>
                <w:w w:val="100"/>
                <w:sz w:val="21"/>
                <w:szCs w:val="21"/>
              </w:rPr>
              <w:t>证</w:t>
            </w:r>
            <w:r>
              <w:rPr>
                <w:rFonts w:ascii="Microsoft JhengHei" w:hAnsi="Microsoft JhengHei" w:cs="Microsoft JhengHei" w:eastAsia="Microsoft JhengHei"/>
                <w:w w:val="100"/>
                <w:sz w:val="21"/>
                <w:szCs w:val="21"/>
              </w:rPr>
              <w:t>书</w:t>
            </w:r>
          </w:p>
        </w:tc>
        <w:tc>
          <w:tcPr>
            <w:tcW w:w="6758" w:type="dxa"/>
            <w:gridSpan w:val="5"/>
            <w:vMerge/>
            <w:tcBorders>
              <w:left w:val="single" w:sz="5" w:space="0" w:color="000000"/>
              <w:bottom w:val="single" w:sz="5" w:space="0" w:color="000000"/>
              <w:right w:val="single" w:sz="5" w:space="0" w:color="000000"/>
            </w:tcBorders>
          </w:tcPr>
          <w:p>
            <w:pPr/>
          </w:p>
        </w:tc>
      </w:tr>
      <w:tr>
        <w:trPr>
          <w:trHeight w:val="449" w:hRule="exact"/>
        </w:trPr>
        <w:tc>
          <w:tcPr>
            <w:tcW w:w="2174" w:type="dxa"/>
            <w:tcBorders>
              <w:top w:val="single" w:sz="5" w:space="0" w:color="000000"/>
              <w:left w:val="single" w:sz="5" w:space="0" w:color="000000"/>
              <w:bottom w:val="single" w:sz="5" w:space="0" w:color="000000"/>
              <w:right w:val="single" w:sz="5" w:space="0" w:color="000000"/>
            </w:tcBorders>
          </w:tcPr>
          <w:p>
            <w:pPr>
              <w:pStyle w:val="TableParagraph"/>
              <w:spacing w:before="44"/>
              <w:ind w:left="851" w:right="851"/>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备注</w:t>
            </w:r>
          </w:p>
        </w:tc>
        <w:tc>
          <w:tcPr>
            <w:tcW w:w="6758" w:type="dxa"/>
            <w:gridSpan w:val="5"/>
            <w:tcBorders>
              <w:top w:val="single" w:sz="5" w:space="0" w:color="000000"/>
              <w:left w:val="single" w:sz="5" w:space="0" w:color="000000"/>
              <w:bottom w:val="single" w:sz="5" w:space="0" w:color="000000"/>
              <w:right w:val="single" w:sz="5" w:space="0" w:color="000000"/>
            </w:tcBorders>
          </w:tcPr>
          <w:p>
            <w:pPr/>
          </w:p>
        </w:tc>
      </w:tr>
    </w:tbl>
    <w:p>
      <w:pPr>
        <w:spacing w:after="0"/>
        <w:sectPr>
          <w:footerReference w:type="default" r:id="rId21"/>
          <w:pgSz w:w="12240" w:h="15840"/>
          <w:pgMar w:footer="921" w:header="0" w:top="1480" w:bottom="1120" w:left="1400" w:right="1680"/>
        </w:sectPr>
      </w:pPr>
    </w:p>
    <w:p>
      <w:pPr>
        <w:pStyle w:val="BodyText"/>
        <w:spacing w:line="333" w:lineRule="exact"/>
        <w:ind w:right="118"/>
        <w:jc w:val="left"/>
      </w:pPr>
      <w:r>
        <w:rPr>
          <w:w w:val="100"/>
        </w:rPr>
        <w:t>注</w:t>
      </w:r>
      <w:r>
        <w:rPr>
          <w:spacing w:val="-1"/>
          <w:w w:val="100"/>
        </w:rPr>
        <w:t>：</w:t>
      </w:r>
      <w:r>
        <w:rPr>
          <w:rFonts w:ascii="Times New Roman" w:hAnsi="Times New Roman" w:cs="Times New Roman" w:eastAsia="Times New Roman"/>
          <w:w w:val="100"/>
        </w:rPr>
        <w:t>1.</w:t>
      </w:r>
      <w:r>
        <w:rPr>
          <w:rFonts w:ascii="Times New Roman" w:hAnsi="Times New Roman" w:cs="Times New Roman" w:eastAsia="Times New Roman"/>
          <w:spacing w:val="50"/>
          <w:w w:val="100"/>
        </w:rPr>
        <w:t> </w:t>
      </w:r>
      <w:r>
        <w:rPr>
          <w:spacing w:val="-3"/>
          <w:w w:val="100"/>
        </w:rPr>
        <w:t>投</w:t>
      </w:r>
      <w:r>
        <w:rPr>
          <w:w w:val="100"/>
        </w:rPr>
        <w:t>标</w:t>
      </w:r>
      <w:r>
        <w:rPr>
          <w:spacing w:val="-3"/>
          <w:w w:val="100"/>
        </w:rPr>
        <w:t>人</w:t>
      </w:r>
      <w:r>
        <w:rPr>
          <w:w w:val="100"/>
        </w:rPr>
        <w:t>应</w:t>
      </w:r>
      <w:r>
        <w:rPr>
          <w:spacing w:val="-3"/>
          <w:w w:val="100"/>
        </w:rPr>
        <w:t>根</w:t>
      </w:r>
      <w:r>
        <w:rPr>
          <w:w w:val="100"/>
        </w:rPr>
        <w:t>据</w:t>
      </w:r>
      <w:r>
        <w:rPr>
          <w:spacing w:val="-3"/>
          <w:w w:val="100"/>
        </w:rPr>
        <w:t>投</w:t>
      </w:r>
      <w:r>
        <w:rPr>
          <w:spacing w:val="-3"/>
          <w:w w:val="100"/>
        </w:rPr>
        <w:t>标</w:t>
      </w:r>
      <w:r>
        <w:rPr>
          <w:w w:val="100"/>
        </w:rPr>
        <w:t>人须</w:t>
      </w:r>
      <w:r>
        <w:rPr>
          <w:spacing w:val="-3"/>
          <w:w w:val="100"/>
        </w:rPr>
        <w:t>知</w:t>
      </w:r>
      <w:r>
        <w:rPr>
          <w:w w:val="100"/>
        </w:rPr>
        <w:t>第</w:t>
      </w:r>
      <w:r>
        <w:rPr>
          <w:spacing w:val="41"/>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w:t>
      </w:r>
      <w:r>
        <w:rPr>
          <w:rFonts w:ascii="Times New Roman" w:hAnsi="Times New Roman" w:cs="Times New Roman" w:eastAsia="Times New Roman"/>
          <w:w w:val="100"/>
        </w:rPr>
        <w:t>5.1</w:t>
      </w:r>
      <w:r>
        <w:rPr>
          <w:rFonts w:ascii="Times New Roman" w:hAnsi="Times New Roman" w:cs="Times New Roman" w:eastAsia="Times New Roman"/>
          <w:spacing w:val="40"/>
          <w:w w:val="100"/>
        </w:rPr>
        <w:t> </w:t>
      </w:r>
      <w:r>
        <w:rPr>
          <w:spacing w:val="-3"/>
          <w:w w:val="100"/>
        </w:rPr>
        <w:t>项</w:t>
      </w:r>
      <w:r>
        <w:rPr>
          <w:w w:val="100"/>
        </w:rPr>
        <w:t>的</w:t>
      </w:r>
      <w:r>
        <w:rPr>
          <w:spacing w:val="-3"/>
          <w:w w:val="100"/>
        </w:rPr>
        <w:t>要</w:t>
      </w:r>
      <w:r>
        <w:rPr>
          <w:spacing w:val="-3"/>
          <w:w w:val="100"/>
        </w:rPr>
        <w:t>求</w:t>
      </w:r>
      <w:r>
        <w:rPr>
          <w:w w:val="100"/>
        </w:rPr>
        <w:t>在本</w:t>
      </w:r>
      <w:r>
        <w:rPr>
          <w:spacing w:val="-3"/>
          <w:w w:val="100"/>
        </w:rPr>
        <w:t>表</w:t>
      </w:r>
      <w:r>
        <w:rPr>
          <w:w w:val="100"/>
        </w:rPr>
        <w:t>后</w:t>
      </w:r>
      <w:r>
        <w:rPr>
          <w:spacing w:val="-3"/>
          <w:w w:val="100"/>
        </w:rPr>
        <w:t>附</w:t>
      </w:r>
      <w:r>
        <w:rPr>
          <w:w w:val="100"/>
        </w:rPr>
        <w:t>相</w:t>
      </w:r>
      <w:r>
        <w:rPr>
          <w:spacing w:val="-3"/>
          <w:w w:val="100"/>
        </w:rPr>
        <w:t>关</w:t>
      </w:r>
      <w:r>
        <w:rPr>
          <w:w w:val="100"/>
        </w:rPr>
        <w:t>证</w:t>
      </w:r>
      <w:r>
        <w:rPr>
          <w:spacing w:val="-3"/>
          <w:w w:val="100"/>
        </w:rPr>
        <w:t>明</w:t>
      </w:r>
      <w:r>
        <w:rPr>
          <w:w w:val="100"/>
        </w:rPr>
        <w:t>材</w:t>
      </w:r>
      <w:r>
        <w:rPr>
          <w:spacing w:val="-3"/>
          <w:w w:val="100"/>
        </w:rPr>
        <w:t>料</w:t>
      </w:r>
      <w:r>
        <w:rPr>
          <w:w w:val="100"/>
        </w:rPr>
        <w:t>。境</w:t>
      </w:r>
      <w:r>
        <w:rPr>
          <w:spacing w:val="-3"/>
          <w:w w:val="100"/>
        </w:rPr>
        <w:t>内</w:t>
      </w:r>
      <w:r>
        <w:rPr>
          <w:w w:val="100"/>
        </w:rPr>
        <w:t>投</w:t>
      </w:r>
      <w:r>
        <w:rPr>
          <w:spacing w:val="-3"/>
          <w:w w:val="100"/>
        </w:rPr>
        <w:t>标</w:t>
      </w:r>
      <w:r>
        <w:rPr>
          <w:w w:val="100"/>
        </w:rPr>
        <w:t>人</w:t>
      </w:r>
      <w:r>
        <w:rPr>
          <w:spacing w:val="-3"/>
          <w:w w:val="100"/>
        </w:rPr>
        <w:t>以</w:t>
      </w:r>
      <w:r>
        <w:rPr>
          <w:w w:val="100"/>
        </w:rPr>
        <w:t>现</w:t>
      </w:r>
    </w:p>
    <w:p>
      <w:pPr>
        <w:pStyle w:val="BodyText"/>
        <w:spacing w:before="39"/>
        <w:ind w:right="118"/>
        <w:jc w:val="left"/>
      </w:pPr>
      <w:r>
        <w:rPr>
          <w:w w:val="100"/>
        </w:rPr>
        <w:t>金或</w:t>
      </w:r>
      <w:r>
        <w:rPr>
          <w:spacing w:val="-3"/>
          <w:w w:val="100"/>
        </w:rPr>
        <w:t>者</w:t>
      </w:r>
      <w:r>
        <w:rPr>
          <w:w w:val="100"/>
        </w:rPr>
        <w:t>支</w:t>
      </w:r>
      <w:r>
        <w:rPr>
          <w:spacing w:val="-3"/>
          <w:w w:val="100"/>
        </w:rPr>
        <w:t>票</w:t>
      </w:r>
      <w:r>
        <w:rPr>
          <w:w w:val="100"/>
        </w:rPr>
        <w:t>形</w:t>
      </w:r>
      <w:r>
        <w:rPr>
          <w:spacing w:val="-3"/>
          <w:w w:val="100"/>
        </w:rPr>
        <w:t>式</w:t>
      </w:r>
      <w:r>
        <w:rPr>
          <w:w w:val="100"/>
        </w:rPr>
        <w:t>提</w:t>
      </w:r>
      <w:r>
        <w:rPr>
          <w:spacing w:val="-3"/>
          <w:w w:val="100"/>
        </w:rPr>
        <w:t>交</w:t>
      </w:r>
      <w:r>
        <w:rPr>
          <w:w w:val="100"/>
        </w:rPr>
        <w:t>投</w:t>
      </w:r>
      <w:r>
        <w:rPr>
          <w:spacing w:val="-3"/>
          <w:w w:val="100"/>
        </w:rPr>
        <w:t>标</w:t>
      </w:r>
      <w:r>
        <w:rPr>
          <w:w w:val="100"/>
        </w:rPr>
        <w:t>保证</w:t>
      </w:r>
      <w:r>
        <w:rPr>
          <w:spacing w:val="-3"/>
          <w:w w:val="100"/>
        </w:rPr>
        <w:t>金</w:t>
      </w:r>
      <w:r>
        <w:rPr>
          <w:w w:val="100"/>
        </w:rPr>
        <w:t>的</w:t>
      </w:r>
      <w:r>
        <w:rPr>
          <w:spacing w:val="-3"/>
          <w:w w:val="100"/>
        </w:rPr>
        <w:t>，</w:t>
      </w:r>
      <w:r>
        <w:rPr>
          <w:w w:val="100"/>
        </w:rPr>
        <w:t>还</w:t>
      </w:r>
      <w:r>
        <w:rPr>
          <w:spacing w:val="-3"/>
          <w:w w:val="100"/>
        </w:rPr>
        <w:t>应</w:t>
      </w:r>
      <w:r>
        <w:rPr>
          <w:w w:val="100"/>
        </w:rPr>
        <w:t>附</w:t>
      </w:r>
      <w:r>
        <w:rPr>
          <w:spacing w:val="-3"/>
          <w:w w:val="100"/>
        </w:rPr>
        <w:t>基</w:t>
      </w:r>
      <w:r>
        <w:rPr>
          <w:w w:val="100"/>
        </w:rPr>
        <w:t>本</w:t>
      </w:r>
      <w:r>
        <w:rPr>
          <w:spacing w:val="-3"/>
          <w:w w:val="100"/>
        </w:rPr>
        <w:t>账</w:t>
      </w:r>
      <w:r>
        <w:rPr>
          <w:w w:val="100"/>
        </w:rPr>
        <w:t>户开</w:t>
      </w:r>
      <w:r>
        <w:rPr>
          <w:spacing w:val="-3"/>
          <w:w w:val="100"/>
        </w:rPr>
        <w:t>户</w:t>
      </w:r>
      <w:r>
        <w:rPr>
          <w:w w:val="100"/>
        </w:rPr>
        <w:t>许</w:t>
      </w:r>
      <w:r>
        <w:rPr>
          <w:spacing w:val="-3"/>
          <w:w w:val="100"/>
        </w:rPr>
        <w:t>可</w:t>
      </w:r>
      <w:r>
        <w:rPr>
          <w:w w:val="100"/>
        </w:rPr>
        <w:t>证</w:t>
      </w:r>
      <w:r>
        <w:rPr>
          <w:spacing w:val="-3"/>
          <w:w w:val="100"/>
        </w:rPr>
        <w:t>复</w:t>
      </w:r>
      <w:r>
        <w:rPr>
          <w:w w:val="100"/>
        </w:rPr>
        <w:t>印</w:t>
      </w:r>
      <w:r>
        <w:rPr>
          <w:spacing w:val="-3"/>
          <w:w w:val="100"/>
        </w:rPr>
        <w:t>件</w:t>
      </w:r>
      <w:r>
        <w:rPr>
          <w:w w:val="100"/>
        </w:rPr>
        <w:t>。</w:t>
      </w:r>
    </w:p>
    <w:p>
      <w:pPr>
        <w:pStyle w:val="BodyText"/>
        <w:spacing w:before="37"/>
        <w:ind w:left="520" w:right="0"/>
        <w:jc w:val="left"/>
      </w:pPr>
      <w:r>
        <w:rPr>
          <w:rFonts w:ascii="Times New Roman" w:hAnsi="Times New Roman" w:cs="Times New Roman" w:eastAsia="Times New Roman"/>
          <w:w w:val="100"/>
        </w:rPr>
        <w:t>2.</w:t>
      </w:r>
      <w:r>
        <w:rPr>
          <w:rFonts w:ascii="Times New Roman" w:hAnsi="Times New Roman" w:cs="Times New Roman" w:eastAsia="Times New Roman"/>
          <w:spacing w:val="52"/>
          <w:w w:val="100"/>
        </w:rPr>
        <w:t> </w:t>
      </w:r>
      <w:r>
        <w:rPr>
          <w:spacing w:val="-3"/>
          <w:w w:val="100"/>
        </w:rPr>
        <w:t>如</w:t>
      </w:r>
      <w:r>
        <w:rPr>
          <w:w w:val="100"/>
        </w:rPr>
        <w:t>果</w:t>
      </w:r>
      <w:r>
        <w:rPr>
          <w:spacing w:val="-3"/>
          <w:w w:val="100"/>
        </w:rPr>
        <w:t>投</w:t>
      </w:r>
      <w:r>
        <w:rPr>
          <w:w w:val="100"/>
        </w:rPr>
        <w:t>标</w:t>
      </w:r>
      <w:r>
        <w:rPr>
          <w:spacing w:val="-3"/>
          <w:w w:val="100"/>
        </w:rPr>
        <w:t>人</w:t>
      </w:r>
      <w:r>
        <w:rPr>
          <w:w w:val="100"/>
        </w:rPr>
        <w:t>须知第</w:t>
      </w:r>
      <w:r>
        <w:rPr>
          <w:spacing w:val="39"/>
          <w:w w:val="100"/>
        </w:rPr>
        <w:t> </w:t>
      </w:r>
      <w:r>
        <w:rPr>
          <w:rFonts w:ascii="Times New Roman" w:hAnsi="Times New Roman" w:cs="Times New Roman" w:eastAsia="Times New Roman"/>
          <w:w w:val="100"/>
        </w:rPr>
        <w:t>1.4</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spacing w:val="40"/>
          <w:w w:val="100"/>
        </w:rPr>
        <w:t> </w:t>
      </w:r>
      <w:r>
        <w:rPr>
          <w:w w:val="100"/>
        </w:rPr>
        <w:t>项</w:t>
      </w:r>
      <w:r>
        <w:rPr>
          <w:spacing w:val="-3"/>
          <w:w w:val="100"/>
        </w:rPr>
        <w:t>对</w:t>
      </w:r>
      <w:r>
        <w:rPr>
          <w:w w:val="100"/>
        </w:rPr>
        <w:t>投</w:t>
      </w:r>
      <w:r>
        <w:rPr>
          <w:spacing w:val="-3"/>
          <w:w w:val="100"/>
        </w:rPr>
        <w:t>标</w:t>
      </w:r>
      <w:r>
        <w:rPr>
          <w:w w:val="100"/>
        </w:rPr>
        <w:t>设</w:t>
      </w:r>
      <w:r>
        <w:rPr>
          <w:spacing w:val="-3"/>
          <w:w w:val="100"/>
        </w:rPr>
        <w:t>备</w:t>
      </w:r>
      <w:r>
        <w:rPr>
          <w:w w:val="100"/>
        </w:rPr>
        <w:t>制</w:t>
      </w:r>
      <w:r>
        <w:rPr>
          <w:spacing w:val="-3"/>
          <w:w w:val="100"/>
        </w:rPr>
        <w:t>造</w:t>
      </w:r>
      <w:r>
        <w:rPr>
          <w:w w:val="100"/>
        </w:rPr>
        <w:t>商</w:t>
      </w:r>
      <w:r>
        <w:rPr>
          <w:spacing w:val="-3"/>
          <w:w w:val="100"/>
        </w:rPr>
        <w:t>的</w:t>
      </w:r>
      <w:r>
        <w:rPr>
          <w:w w:val="100"/>
        </w:rPr>
        <w:t>资质</w:t>
      </w:r>
      <w:r>
        <w:rPr>
          <w:spacing w:val="-3"/>
          <w:w w:val="100"/>
        </w:rPr>
        <w:t>提</w:t>
      </w:r>
      <w:r>
        <w:rPr>
          <w:w w:val="100"/>
        </w:rPr>
        <w:t>出</w:t>
      </w:r>
      <w:r>
        <w:rPr>
          <w:spacing w:val="-3"/>
          <w:w w:val="100"/>
        </w:rPr>
        <w:t>了</w:t>
      </w:r>
      <w:r>
        <w:rPr>
          <w:w w:val="100"/>
        </w:rPr>
        <w:t>要</w:t>
      </w:r>
      <w:r>
        <w:rPr>
          <w:spacing w:val="-3"/>
          <w:w w:val="100"/>
        </w:rPr>
        <w:t>求</w:t>
      </w:r>
      <w:r>
        <w:rPr>
          <w:w w:val="100"/>
        </w:rPr>
        <w:t>，</w:t>
      </w:r>
      <w:r>
        <w:rPr>
          <w:spacing w:val="-3"/>
          <w:w w:val="100"/>
        </w:rPr>
        <w:t>投</w:t>
      </w:r>
      <w:r>
        <w:rPr>
          <w:w w:val="100"/>
        </w:rPr>
        <w:t>标</w:t>
      </w:r>
      <w:r>
        <w:rPr>
          <w:spacing w:val="-3"/>
          <w:w w:val="100"/>
        </w:rPr>
        <w:t>人</w:t>
      </w:r>
      <w:r>
        <w:rPr>
          <w:w w:val="100"/>
        </w:rPr>
        <w:t>应根</w:t>
      </w:r>
      <w:r>
        <w:rPr>
          <w:spacing w:val="-3"/>
          <w:w w:val="100"/>
        </w:rPr>
        <w:t>据</w:t>
      </w:r>
      <w:r>
        <w:rPr>
          <w:w w:val="100"/>
        </w:rPr>
        <w:t>投</w:t>
      </w:r>
      <w:r>
        <w:rPr>
          <w:spacing w:val="-3"/>
          <w:w w:val="100"/>
        </w:rPr>
        <w:t>标</w:t>
      </w:r>
      <w:r>
        <w:rPr>
          <w:w w:val="100"/>
        </w:rPr>
        <w:t>人</w:t>
      </w:r>
    </w:p>
    <w:p>
      <w:pPr>
        <w:pStyle w:val="BodyText"/>
        <w:spacing w:before="39"/>
        <w:ind w:right="118"/>
        <w:jc w:val="left"/>
      </w:pPr>
      <w:r>
        <w:rPr>
          <w:w w:val="100"/>
        </w:rPr>
        <w:t>须</w:t>
      </w:r>
      <w:r>
        <w:rPr>
          <w:spacing w:val="-3"/>
          <w:w w:val="100"/>
        </w:rPr>
        <w:t>知</w:t>
      </w:r>
      <w:r>
        <w:rPr>
          <w:w w:val="100"/>
        </w:rPr>
        <w:t>第</w:t>
      </w:r>
      <w:r>
        <w:rPr>
          <w:w w:val="100"/>
        </w:rPr>
        <w:t> </w:t>
      </w:r>
      <w:r>
        <w:rPr>
          <w:rFonts w:ascii="Times New Roman" w:hAnsi="Times New Roman" w:cs="Times New Roman" w:eastAsia="Times New Roman"/>
          <w:w w:val="100"/>
        </w:rPr>
        <w:t>3.5</w:t>
      </w:r>
      <w:r>
        <w:rPr>
          <w:rFonts w:ascii="Times New Roman" w:hAnsi="Times New Roman" w:cs="Times New Roman" w:eastAsia="Times New Roman"/>
          <w:spacing w:val="-3"/>
          <w:w w:val="100"/>
        </w:rPr>
        <w:t>.</w:t>
      </w:r>
      <w:r>
        <w:rPr>
          <w:rFonts w:ascii="Times New Roman" w:hAnsi="Times New Roman" w:cs="Times New Roman" w:eastAsia="Times New Roman"/>
          <w:w w:val="100"/>
        </w:rPr>
        <w:t>1</w:t>
      </w:r>
      <w:r>
        <w:rPr>
          <w:rFonts w:ascii="Times New Roman" w:hAnsi="Times New Roman" w:cs="Times New Roman" w:eastAsia="Times New Roman"/>
          <w:w w:val="100"/>
        </w:rPr>
        <w:t> </w:t>
      </w:r>
      <w:r>
        <w:rPr>
          <w:spacing w:val="-3"/>
          <w:w w:val="100"/>
        </w:rPr>
        <w:t>项</w:t>
      </w:r>
      <w:r>
        <w:rPr>
          <w:w w:val="100"/>
        </w:rPr>
        <w:t>的</w:t>
      </w:r>
      <w:r>
        <w:rPr>
          <w:spacing w:val="-3"/>
          <w:w w:val="100"/>
        </w:rPr>
        <w:t>要</w:t>
      </w:r>
      <w:r>
        <w:rPr>
          <w:w w:val="100"/>
        </w:rPr>
        <w:t>求</w:t>
      </w:r>
      <w:r>
        <w:rPr>
          <w:spacing w:val="-3"/>
          <w:w w:val="100"/>
        </w:rPr>
        <w:t>在</w:t>
      </w:r>
      <w:r>
        <w:rPr>
          <w:spacing w:val="-3"/>
          <w:w w:val="100"/>
        </w:rPr>
        <w:t>本</w:t>
      </w:r>
      <w:r>
        <w:rPr>
          <w:w w:val="100"/>
        </w:rPr>
        <w:t>表后</w:t>
      </w:r>
      <w:r>
        <w:rPr>
          <w:spacing w:val="-3"/>
          <w:w w:val="100"/>
        </w:rPr>
        <w:t>附</w:t>
      </w:r>
      <w:r>
        <w:rPr>
          <w:w w:val="100"/>
        </w:rPr>
        <w:t>相</w:t>
      </w:r>
      <w:r>
        <w:rPr>
          <w:spacing w:val="-3"/>
          <w:w w:val="100"/>
        </w:rPr>
        <w:t>关</w:t>
      </w:r>
      <w:r>
        <w:rPr>
          <w:w w:val="100"/>
        </w:rPr>
        <w:t>资</w:t>
      </w:r>
      <w:r>
        <w:rPr>
          <w:spacing w:val="-3"/>
          <w:w w:val="100"/>
        </w:rPr>
        <w:t>质</w:t>
      </w:r>
      <w:r>
        <w:rPr>
          <w:w w:val="100"/>
        </w:rPr>
        <w:t>证</w:t>
      </w:r>
      <w:r>
        <w:rPr>
          <w:spacing w:val="-3"/>
          <w:w w:val="100"/>
        </w:rPr>
        <w:t>书</w:t>
      </w:r>
      <w:r>
        <w:rPr>
          <w:w w:val="100"/>
        </w:rPr>
        <w:t>复</w:t>
      </w:r>
      <w:r>
        <w:rPr>
          <w:spacing w:val="-3"/>
          <w:w w:val="100"/>
        </w:rPr>
        <w:t>印</w:t>
      </w:r>
      <w:r>
        <w:rPr>
          <w:w w:val="100"/>
        </w:rPr>
        <w:t>件。</w:t>
      </w:r>
    </w:p>
    <w:p>
      <w:pPr>
        <w:spacing w:after="0"/>
        <w:jc w:val="left"/>
        <w:sectPr>
          <w:footerReference w:type="default" r:id="rId22"/>
          <w:pgSz w:w="12240" w:h="15840"/>
          <w:pgMar w:footer="921" w:header="0" w:top="1480" w:bottom="1120" w:left="1700" w:right="1680"/>
          <w:pgNumType w:start="81"/>
        </w:sectPr>
      </w:pPr>
    </w:p>
    <w:p>
      <w:pPr>
        <w:pStyle w:val="Heading3"/>
        <w:spacing w:line="415" w:lineRule="exact"/>
        <w:ind w:right="0"/>
        <w:jc w:val="left"/>
      </w:pPr>
      <w:bookmarkStart w:name="_bookmark165" w:id="178"/>
      <w:bookmarkEnd w:id="178"/>
      <w:r>
        <w:rPr/>
      </w:r>
      <w:r>
        <w:rPr>
          <w:w w:val="100"/>
        </w:rPr>
        <w:t>（二）</w:t>
      </w:r>
      <w:r>
        <w:rPr>
          <w:spacing w:val="-3"/>
          <w:w w:val="100"/>
        </w:rPr>
        <w:t>近</w:t>
      </w:r>
      <w:r>
        <w:rPr>
          <w:w w:val="100"/>
        </w:rPr>
        <w:t>年财</w:t>
      </w:r>
      <w:r>
        <w:rPr>
          <w:spacing w:val="-3"/>
          <w:w w:val="100"/>
        </w:rPr>
        <w:t>务</w:t>
      </w:r>
      <w:r>
        <w:rPr>
          <w:spacing w:val="-3"/>
          <w:w w:val="100"/>
        </w:rPr>
        <w:t>状</w:t>
      </w:r>
      <w:r>
        <w:rPr>
          <w:w w:val="100"/>
        </w:rPr>
        <w:t>况表</w:t>
      </w:r>
    </w:p>
    <w:p>
      <w:pPr>
        <w:spacing w:line="170" w:lineRule="exact" w:before="4"/>
        <w:rPr>
          <w:sz w:val="17"/>
          <w:szCs w:val="17"/>
        </w:rPr>
      </w:pPr>
      <w:r>
        <w:rPr>
          <w:sz w:val="17"/>
          <w:szCs w:val="17"/>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ind w:left="520" w:right="0"/>
        <w:jc w:val="left"/>
      </w:pPr>
      <w:r>
        <w:rPr>
          <w:rFonts w:ascii="Times New Roman" w:hAnsi="Times New Roman" w:cs="Times New Roman" w:eastAsia="Times New Roman"/>
          <w:w w:val="100"/>
        </w:rPr>
        <w:t>1.</w:t>
      </w:r>
      <w:r>
        <w:rPr>
          <w:rFonts w:ascii="Times New Roman" w:hAnsi="Times New Roman" w:cs="Times New Roman" w:eastAsia="Times New Roman"/>
          <w:spacing w:val="52"/>
          <w:w w:val="100"/>
        </w:rPr>
        <w:t> </w:t>
      </w:r>
      <w:r>
        <w:rPr>
          <w:spacing w:val="-3"/>
          <w:w w:val="100"/>
        </w:rPr>
        <w:t>投</w:t>
      </w:r>
      <w:r>
        <w:rPr>
          <w:w w:val="100"/>
        </w:rPr>
        <w:t>标</w:t>
      </w:r>
      <w:r>
        <w:rPr>
          <w:spacing w:val="-3"/>
          <w:w w:val="100"/>
        </w:rPr>
        <w:t>人</w:t>
      </w:r>
      <w:r>
        <w:rPr>
          <w:w w:val="100"/>
        </w:rPr>
        <w:t>应</w:t>
      </w:r>
      <w:r>
        <w:rPr>
          <w:spacing w:val="-3"/>
          <w:w w:val="100"/>
        </w:rPr>
        <w:t>根</w:t>
      </w:r>
      <w:r>
        <w:rPr>
          <w:w w:val="100"/>
        </w:rPr>
        <w:t>据</w:t>
      </w:r>
      <w:r>
        <w:rPr>
          <w:spacing w:val="-3"/>
          <w:w w:val="100"/>
        </w:rPr>
        <w:t>投</w:t>
      </w:r>
      <w:r>
        <w:rPr>
          <w:w w:val="100"/>
        </w:rPr>
        <w:t>标</w:t>
      </w:r>
      <w:r>
        <w:rPr>
          <w:spacing w:val="-3"/>
          <w:w w:val="100"/>
        </w:rPr>
        <w:t>人</w:t>
      </w:r>
      <w:r>
        <w:rPr>
          <w:spacing w:val="-3"/>
          <w:w w:val="100"/>
        </w:rPr>
        <w:t>须</w:t>
      </w:r>
      <w:r>
        <w:rPr>
          <w:w w:val="100"/>
        </w:rPr>
        <w:t>知第</w:t>
      </w:r>
      <w:r>
        <w:rPr>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w:t>
      </w:r>
      <w:r>
        <w:rPr>
          <w:rFonts w:ascii="Times New Roman" w:hAnsi="Times New Roman" w:cs="Times New Roman" w:eastAsia="Times New Roman"/>
          <w:w w:val="100"/>
        </w:rPr>
        <w:t>5.2</w:t>
      </w:r>
      <w:r>
        <w:rPr>
          <w:rFonts w:ascii="Times New Roman" w:hAnsi="Times New Roman" w:cs="Times New Roman" w:eastAsia="Times New Roman"/>
          <w:spacing w:val="-3"/>
          <w:w w:val="100"/>
        </w:rPr>
        <w:t> </w:t>
      </w:r>
      <w:r>
        <w:rPr>
          <w:w w:val="100"/>
        </w:rPr>
        <w:t>项</w:t>
      </w:r>
      <w:r>
        <w:rPr>
          <w:spacing w:val="-3"/>
          <w:w w:val="100"/>
        </w:rPr>
        <w:t>的</w:t>
      </w:r>
      <w:r>
        <w:rPr>
          <w:w w:val="100"/>
        </w:rPr>
        <w:t>要</w:t>
      </w:r>
      <w:r>
        <w:rPr>
          <w:spacing w:val="-3"/>
          <w:w w:val="100"/>
        </w:rPr>
        <w:t>求</w:t>
      </w:r>
      <w:r>
        <w:rPr>
          <w:w w:val="100"/>
        </w:rPr>
        <w:t>在</w:t>
      </w:r>
      <w:r>
        <w:rPr>
          <w:spacing w:val="-3"/>
          <w:w w:val="100"/>
        </w:rPr>
        <w:t>本</w:t>
      </w:r>
      <w:r>
        <w:rPr>
          <w:spacing w:val="-3"/>
          <w:w w:val="100"/>
        </w:rPr>
        <w:t>表</w:t>
      </w:r>
      <w:r>
        <w:rPr>
          <w:w w:val="100"/>
        </w:rPr>
        <w:t>后附</w:t>
      </w:r>
      <w:r>
        <w:rPr>
          <w:spacing w:val="-3"/>
          <w:w w:val="100"/>
        </w:rPr>
        <w:t>相</w:t>
      </w:r>
      <w:r>
        <w:rPr>
          <w:w w:val="100"/>
        </w:rPr>
        <w:t>关</w:t>
      </w:r>
      <w:r>
        <w:rPr>
          <w:spacing w:val="-3"/>
          <w:w w:val="100"/>
        </w:rPr>
        <w:t>证</w:t>
      </w:r>
      <w:r>
        <w:rPr>
          <w:w w:val="100"/>
        </w:rPr>
        <w:t>明</w:t>
      </w:r>
      <w:r>
        <w:rPr>
          <w:spacing w:val="-3"/>
          <w:w w:val="100"/>
        </w:rPr>
        <w:t>材</w:t>
      </w:r>
      <w:r>
        <w:rPr>
          <w:spacing w:val="-1"/>
          <w:w w:val="100"/>
        </w:rPr>
        <w:t>料</w:t>
      </w:r>
      <w:r>
        <w:rPr>
          <w:w w:val="100"/>
        </w:rPr>
        <w:t>。</w:t>
      </w:r>
    </w:p>
    <w:p>
      <w:pPr>
        <w:pStyle w:val="BodyText"/>
        <w:spacing w:line="293" w:lineRule="auto" w:before="78"/>
        <w:ind w:right="117" w:firstLine="419"/>
        <w:jc w:val="left"/>
      </w:pPr>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spacing w:val="3"/>
          <w:w w:val="100"/>
        </w:rPr>
        <w:t> </w:t>
      </w:r>
      <w:r>
        <w:rPr>
          <w:w w:val="100"/>
        </w:rPr>
        <w:t>对</w:t>
      </w:r>
      <w:r>
        <w:rPr>
          <w:spacing w:val="2"/>
          <w:w w:val="100"/>
        </w:rPr>
        <w:t>于</w:t>
      </w:r>
      <w:r>
        <w:rPr>
          <w:w w:val="100"/>
        </w:rPr>
        <w:t>可以</w:t>
      </w:r>
      <w:r>
        <w:rPr>
          <w:spacing w:val="2"/>
          <w:w w:val="100"/>
        </w:rPr>
        <w:t>现</w:t>
      </w:r>
      <w:r>
        <w:rPr>
          <w:w w:val="100"/>
        </w:rPr>
        <w:t>货</w:t>
      </w:r>
      <w:r>
        <w:rPr>
          <w:spacing w:val="2"/>
          <w:w w:val="100"/>
        </w:rPr>
        <w:t>供</w:t>
      </w:r>
      <w:r>
        <w:rPr>
          <w:w w:val="100"/>
        </w:rPr>
        <w:t>应</w:t>
      </w:r>
      <w:r>
        <w:rPr>
          <w:spacing w:val="1"/>
          <w:w w:val="100"/>
        </w:rPr>
        <w:t>的</w:t>
      </w:r>
      <w:r>
        <w:rPr>
          <w:w w:val="100"/>
        </w:rPr>
        <w:t>标</w:t>
      </w:r>
      <w:r>
        <w:rPr>
          <w:spacing w:val="2"/>
          <w:w w:val="100"/>
        </w:rPr>
        <w:t>准</w:t>
      </w:r>
      <w:r>
        <w:rPr>
          <w:w w:val="100"/>
        </w:rPr>
        <w:t>设</w:t>
      </w:r>
      <w:r>
        <w:rPr>
          <w:spacing w:val="2"/>
          <w:w w:val="100"/>
        </w:rPr>
        <w:t>备</w:t>
      </w:r>
      <w:r>
        <w:rPr>
          <w:w w:val="100"/>
        </w:rPr>
        <w:t>（非</w:t>
      </w:r>
      <w:r>
        <w:rPr>
          <w:spacing w:val="2"/>
          <w:w w:val="100"/>
        </w:rPr>
        <w:t>定</w:t>
      </w:r>
      <w:r>
        <w:rPr>
          <w:w w:val="100"/>
        </w:rPr>
        <w:t>制</w:t>
      </w:r>
      <w:r>
        <w:rPr>
          <w:spacing w:val="2"/>
          <w:w w:val="100"/>
        </w:rPr>
        <w:t>设</w:t>
      </w:r>
      <w:r>
        <w:rPr>
          <w:w w:val="100"/>
        </w:rPr>
        <w:t>备</w:t>
      </w:r>
      <w:r>
        <w:rPr>
          <w:spacing w:val="-104"/>
          <w:w w:val="100"/>
        </w:rPr>
        <w:t>）</w:t>
      </w:r>
      <w:r>
        <w:rPr>
          <w:w w:val="100"/>
        </w:rPr>
        <w:t>，投</w:t>
      </w:r>
      <w:r>
        <w:rPr>
          <w:spacing w:val="2"/>
          <w:w w:val="100"/>
        </w:rPr>
        <w:t>标</w:t>
      </w:r>
      <w:r>
        <w:rPr>
          <w:w w:val="100"/>
        </w:rPr>
        <w:t>人</w:t>
      </w:r>
      <w:r>
        <w:rPr>
          <w:spacing w:val="2"/>
          <w:w w:val="100"/>
        </w:rPr>
        <w:t>的</w:t>
      </w:r>
      <w:r>
        <w:rPr>
          <w:w w:val="100"/>
        </w:rPr>
        <w:t>财务</w:t>
      </w:r>
      <w:r>
        <w:rPr>
          <w:spacing w:val="2"/>
          <w:w w:val="100"/>
        </w:rPr>
        <w:t>状</w:t>
      </w:r>
      <w:r>
        <w:rPr>
          <w:spacing w:val="1"/>
          <w:w w:val="100"/>
        </w:rPr>
        <w:t>况</w:t>
      </w:r>
      <w:r>
        <w:rPr>
          <w:spacing w:val="2"/>
          <w:w w:val="100"/>
        </w:rPr>
        <w:t>一</w:t>
      </w:r>
      <w:r>
        <w:rPr>
          <w:w w:val="100"/>
        </w:rPr>
        <w:t>般</w:t>
      </w:r>
      <w:r>
        <w:rPr>
          <w:spacing w:val="2"/>
          <w:w w:val="100"/>
        </w:rPr>
        <w:t>不</w:t>
      </w:r>
      <w:r>
        <w:rPr>
          <w:w w:val="100"/>
        </w:rPr>
        <w:t>宜</w:t>
      </w:r>
      <w:r>
        <w:rPr>
          <w:spacing w:val="2"/>
          <w:w w:val="100"/>
        </w:rPr>
        <w:t>作</w:t>
      </w:r>
      <w:r>
        <w:rPr>
          <w:w w:val="100"/>
        </w:rPr>
        <w:t>为</w:t>
      </w:r>
      <w:r>
        <w:rPr>
          <w:spacing w:val="2"/>
          <w:w w:val="100"/>
        </w:rPr>
        <w:t>审</w:t>
      </w:r>
      <w:r>
        <w:rPr>
          <w:w w:val="100"/>
        </w:rPr>
        <w:t>查投</w:t>
      </w:r>
      <w:r>
        <w:rPr>
          <w:w w:val="100"/>
        </w:rPr>
        <w:t> </w:t>
      </w:r>
      <w:r>
        <w:rPr>
          <w:w w:val="100"/>
        </w:rPr>
        <w:t>标人</w:t>
      </w:r>
      <w:r>
        <w:rPr>
          <w:spacing w:val="-3"/>
          <w:w w:val="100"/>
        </w:rPr>
        <w:t>履</w:t>
      </w:r>
      <w:r>
        <w:rPr>
          <w:w w:val="100"/>
        </w:rPr>
        <w:t>约</w:t>
      </w:r>
      <w:r>
        <w:rPr>
          <w:spacing w:val="-3"/>
          <w:w w:val="100"/>
        </w:rPr>
        <w:t>能</w:t>
      </w:r>
      <w:r>
        <w:rPr>
          <w:w w:val="100"/>
        </w:rPr>
        <w:t>力</w:t>
      </w:r>
      <w:r>
        <w:rPr>
          <w:spacing w:val="-3"/>
          <w:w w:val="100"/>
        </w:rPr>
        <w:t>的</w:t>
      </w:r>
      <w:r>
        <w:rPr>
          <w:w w:val="100"/>
        </w:rPr>
        <w:t>因</w:t>
      </w:r>
      <w:r>
        <w:rPr>
          <w:spacing w:val="-3"/>
          <w:w w:val="100"/>
        </w:rPr>
        <w:t>素</w:t>
      </w:r>
      <w:r>
        <w:rPr>
          <w:w w:val="100"/>
        </w:rPr>
        <w:t>。</w:t>
      </w:r>
    </w:p>
    <w:p>
      <w:pPr>
        <w:spacing w:after="0" w:line="293" w:lineRule="auto"/>
        <w:jc w:val="left"/>
        <w:sectPr>
          <w:pgSz w:w="12240" w:h="15840"/>
          <w:pgMar w:header="0" w:footer="921" w:top="1380" w:bottom="1120" w:left="1700" w:right="1680"/>
        </w:sectPr>
      </w:pPr>
    </w:p>
    <w:p>
      <w:pPr>
        <w:pStyle w:val="Heading3"/>
        <w:spacing w:line="415" w:lineRule="exact"/>
        <w:ind w:right="0"/>
        <w:jc w:val="left"/>
      </w:pPr>
      <w:bookmarkStart w:name="_bookmark166" w:id="179"/>
      <w:bookmarkEnd w:id="179"/>
      <w:r>
        <w:rPr/>
      </w:r>
      <w:r>
        <w:rPr>
          <w:w w:val="100"/>
        </w:rPr>
        <w:t>（三）</w:t>
      </w:r>
      <w:r>
        <w:rPr>
          <w:spacing w:val="-3"/>
          <w:w w:val="100"/>
        </w:rPr>
        <w:t>近</w:t>
      </w:r>
      <w:r>
        <w:rPr>
          <w:w w:val="100"/>
        </w:rPr>
        <w:t>年完</w:t>
      </w:r>
      <w:r>
        <w:rPr>
          <w:spacing w:val="-3"/>
          <w:w w:val="100"/>
        </w:rPr>
        <w:t>成</w:t>
      </w:r>
      <w:r>
        <w:rPr>
          <w:spacing w:val="-3"/>
          <w:w w:val="100"/>
        </w:rPr>
        <w:t>的</w:t>
      </w:r>
      <w:r>
        <w:rPr>
          <w:w w:val="100"/>
        </w:rPr>
        <w:t>类似项</w:t>
      </w:r>
      <w:r>
        <w:rPr>
          <w:spacing w:val="-3"/>
          <w:w w:val="100"/>
        </w:rPr>
        <w:t>目</w:t>
      </w:r>
      <w:r>
        <w:rPr>
          <w:w w:val="100"/>
        </w:rPr>
        <w:t>情况表</w:t>
      </w:r>
    </w:p>
    <w:p>
      <w:pPr>
        <w:spacing w:line="120" w:lineRule="exact" w:before="8"/>
        <w:rPr>
          <w:sz w:val="12"/>
          <w:szCs w:val="12"/>
        </w:rPr>
      </w:pPr>
      <w:r>
        <w:rPr>
          <w:sz w:val="12"/>
          <w:szCs w:val="12"/>
        </w:rPr>
      </w:r>
    </w:p>
    <w:p>
      <w:pPr>
        <w:spacing w:line="200" w:lineRule="exact"/>
        <w:rPr>
          <w:sz w:val="20"/>
          <w:szCs w:val="20"/>
        </w:rPr>
      </w:pPr>
      <w:r>
        <w:rPr>
          <w:sz w:val="20"/>
          <w:szCs w:val="20"/>
        </w:rPr>
      </w:r>
    </w:p>
    <w:p>
      <w:pPr>
        <w:spacing w:line="200" w:lineRule="exact"/>
        <w:rPr>
          <w:sz w:val="20"/>
          <w:szCs w:val="20"/>
        </w:rPr>
      </w:pPr>
      <w:r>
        <w:rPr>
          <w:sz w:val="20"/>
          <w:szCs w:val="20"/>
        </w:rPr>
      </w:r>
    </w:p>
    <w:tbl>
      <w:tblPr>
        <w:tblW w:w="0" w:type="auto"/>
        <w:jc w:val="left"/>
        <w:tblInd w:w="154" w:type="dxa"/>
        <w:tblLayout w:type="fixed"/>
        <w:tblCellMar>
          <w:top w:w="0" w:type="dxa"/>
          <w:left w:w="0" w:type="dxa"/>
          <w:bottom w:w="0" w:type="dxa"/>
          <w:right w:w="0" w:type="dxa"/>
        </w:tblCellMar>
        <w:tblLook w:val="01E0"/>
      </w:tblPr>
      <w:tblGrid>
        <w:gridCol w:w="2269"/>
        <w:gridCol w:w="6253"/>
      </w:tblGrid>
      <w:tr>
        <w:trPr>
          <w:trHeight w:val="679"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9"/>
              <w:rPr>
                <w:sz w:val="15"/>
                <w:szCs w:val="15"/>
              </w:rPr>
            </w:pPr>
            <w:r>
              <w:rPr>
                <w:sz w:val="15"/>
                <w:szCs w:val="15"/>
              </w:rPr>
            </w:r>
          </w:p>
          <w:p>
            <w:pPr>
              <w:pStyle w:val="TableParagraph"/>
              <w:ind w:left="70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设备</w:t>
            </w:r>
            <w:r>
              <w:rPr>
                <w:rFonts w:ascii="Microsoft JhengHei" w:hAnsi="Microsoft JhengHei" w:cs="Microsoft JhengHei" w:eastAsia="Microsoft JhengHei"/>
                <w:spacing w:val="-3"/>
                <w:w w:val="100"/>
                <w:sz w:val="21"/>
                <w:szCs w:val="21"/>
              </w:rPr>
              <w:t>名称</w:t>
            </w:r>
            <w:r>
              <w:rPr>
                <w:rFonts w:ascii="Microsoft JhengHei" w:hAnsi="Microsoft JhengHei" w:cs="Microsoft JhengHei" w:eastAsia="Microsoft JhengHei"/>
                <w:w w:val="100"/>
                <w:sz w:val="21"/>
                <w:szCs w:val="21"/>
              </w:rPr>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17"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20" w:lineRule="exact" w:before="8"/>
              <w:rPr>
                <w:sz w:val="12"/>
                <w:szCs w:val="12"/>
              </w:rPr>
            </w:pPr>
            <w:r>
              <w:rPr>
                <w:sz w:val="12"/>
                <w:szCs w:val="12"/>
              </w:rPr>
            </w:r>
          </w:p>
          <w:p>
            <w:pPr>
              <w:pStyle w:val="TableParagraph"/>
              <w:ind w:left="60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规格</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型号</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24"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rPr>
                <w:sz w:val="13"/>
                <w:szCs w:val="13"/>
              </w:rPr>
            </w:pPr>
            <w:r>
              <w:rPr>
                <w:sz w:val="13"/>
                <w:szCs w:val="13"/>
              </w:rPr>
            </w:r>
          </w:p>
          <w:p>
            <w:pPr>
              <w:pStyle w:val="TableParagraph"/>
              <w:ind w:left="70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项目</w:t>
            </w:r>
            <w:r>
              <w:rPr>
                <w:rFonts w:ascii="Microsoft JhengHei" w:hAnsi="Microsoft JhengHei" w:cs="Microsoft JhengHei" w:eastAsia="Microsoft JhengHei"/>
                <w:spacing w:val="-3"/>
                <w:w w:val="100"/>
                <w:sz w:val="21"/>
                <w:szCs w:val="21"/>
              </w:rPr>
              <w:t>名</w:t>
            </w:r>
            <w:r>
              <w:rPr>
                <w:rFonts w:ascii="Microsoft JhengHei" w:hAnsi="Microsoft JhengHei" w:cs="Microsoft JhengHei" w:eastAsia="Microsoft JhengHei"/>
                <w:w w:val="100"/>
                <w:sz w:val="21"/>
                <w:szCs w:val="21"/>
              </w:rPr>
              <w:t>称</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20"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20" w:lineRule="exact" w:before="9"/>
              <w:rPr>
                <w:sz w:val="12"/>
                <w:szCs w:val="12"/>
              </w:rPr>
            </w:pPr>
            <w:r>
              <w:rPr>
                <w:sz w:val="12"/>
                <w:szCs w:val="12"/>
              </w:rPr>
            </w:r>
          </w:p>
          <w:p>
            <w:pPr>
              <w:pStyle w:val="TableParagraph"/>
              <w:ind w:left="70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买方</w:t>
            </w:r>
            <w:r>
              <w:rPr>
                <w:rFonts w:ascii="Microsoft JhengHei" w:hAnsi="Microsoft JhengHei" w:cs="Microsoft JhengHei" w:eastAsia="Microsoft JhengHei"/>
                <w:spacing w:val="-3"/>
                <w:w w:val="100"/>
                <w:sz w:val="21"/>
                <w:szCs w:val="21"/>
              </w:rPr>
              <w:t>名</w:t>
            </w:r>
            <w:r>
              <w:rPr>
                <w:rFonts w:ascii="Microsoft JhengHei" w:hAnsi="Microsoft JhengHei" w:cs="Microsoft JhengHei" w:eastAsia="Microsoft JhengHei"/>
                <w:w w:val="100"/>
                <w:sz w:val="21"/>
                <w:szCs w:val="21"/>
              </w:rPr>
              <w:t>称</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24"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rPr>
                <w:sz w:val="13"/>
                <w:szCs w:val="13"/>
              </w:rPr>
            </w:pPr>
            <w:r>
              <w:rPr>
                <w:sz w:val="13"/>
                <w:szCs w:val="13"/>
              </w:rPr>
            </w:r>
          </w:p>
          <w:p>
            <w:pPr>
              <w:pStyle w:val="TableParagraph"/>
              <w:ind w:left="28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买方</w:t>
            </w:r>
            <w:r>
              <w:rPr>
                <w:rFonts w:ascii="Microsoft JhengHei" w:hAnsi="Microsoft JhengHei" w:cs="Microsoft JhengHei" w:eastAsia="Microsoft JhengHei"/>
                <w:spacing w:val="-3"/>
                <w:w w:val="100"/>
                <w:sz w:val="21"/>
                <w:szCs w:val="21"/>
              </w:rPr>
              <w:t>联</w:t>
            </w:r>
            <w:r>
              <w:rPr>
                <w:rFonts w:ascii="Microsoft JhengHei" w:hAnsi="Microsoft JhengHei" w:cs="Microsoft JhengHei" w:eastAsia="Microsoft JhengHei"/>
                <w:w w:val="100"/>
                <w:sz w:val="21"/>
                <w:szCs w:val="21"/>
              </w:rPr>
              <w:t>系</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及</w:t>
            </w:r>
            <w:r>
              <w:rPr>
                <w:rFonts w:ascii="Microsoft JhengHei" w:hAnsi="Microsoft JhengHei" w:cs="Microsoft JhengHei" w:eastAsia="Microsoft JhengHei"/>
                <w:spacing w:val="-3"/>
                <w:w w:val="100"/>
                <w:sz w:val="21"/>
                <w:szCs w:val="21"/>
              </w:rPr>
              <w:t>电</w:t>
            </w:r>
            <w:r>
              <w:rPr>
                <w:rFonts w:ascii="Microsoft JhengHei" w:hAnsi="Microsoft JhengHei" w:cs="Microsoft JhengHei" w:eastAsia="Microsoft JhengHei"/>
                <w:w w:val="100"/>
                <w:sz w:val="21"/>
                <w:szCs w:val="21"/>
              </w:rPr>
              <w:t>话</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22"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rPr>
                <w:sz w:val="13"/>
                <w:szCs w:val="13"/>
              </w:rPr>
            </w:pPr>
            <w:r>
              <w:rPr>
                <w:sz w:val="13"/>
                <w:szCs w:val="13"/>
              </w:rPr>
            </w:r>
          </w:p>
          <w:p>
            <w:pPr>
              <w:pStyle w:val="TableParagraph"/>
              <w:ind w:left="70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合同</w:t>
            </w:r>
            <w:r>
              <w:rPr>
                <w:rFonts w:ascii="Microsoft JhengHei" w:hAnsi="Microsoft JhengHei" w:cs="Microsoft JhengHei" w:eastAsia="Microsoft JhengHei"/>
                <w:spacing w:val="-3"/>
                <w:w w:val="100"/>
                <w:sz w:val="21"/>
                <w:szCs w:val="21"/>
              </w:rPr>
              <w:t>价</w:t>
            </w:r>
            <w:r>
              <w:rPr>
                <w:rFonts w:ascii="Microsoft JhengHei" w:hAnsi="Microsoft JhengHei" w:cs="Microsoft JhengHei" w:eastAsia="Microsoft JhengHei"/>
                <w:w w:val="100"/>
                <w:sz w:val="21"/>
                <w:szCs w:val="21"/>
              </w:rPr>
              <w:t>格</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3089"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40" w:lineRule="exact" w:before="4"/>
              <w:rPr>
                <w:sz w:val="14"/>
                <w:szCs w:val="14"/>
              </w:rPr>
            </w:pPr>
            <w:r>
              <w:rPr>
                <w:sz w:val="14"/>
                <w:szCs w:val="14"/>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93" w:lineRule="auto"/>
              <w:ind w:left="812" w:right="0" w:hanging="632"/>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项目</w:t>
            </w:r>
            <w:r>
              <w:rPr>
                <w:rFonts w:ascii="Microsoft JhengHei" w:hAnsi="Microsoft JhengHei" w:cs="Microsoft JhengHei" w:eastAsia="Microsoft JhengHei"/>
                <w:spacing w:val="-3"/>
                <w:w w:val="100"/>
                <w:sz w:val="21"/>
                <w:szCs w:val="21"/>
              </w:rPr>
              <w:t>概</w:t>
            </w:r>
            <w:r>
              <w:rPr>
                <w:rFonts w:ascii="Microsoft JhengHei" w:hAnsi="Microsoft JhengHei" w:cs="Microsoft JhengHei" w:eastAsia="Microsoft JhengHei"/>
                <w:w w:val="100"/>
                <w:sz w:val="21"/>
                <w:szCs w:val="21"/>
              </w:rPr>
              <w:t>况</w:t>
            </w:r>
            <w:r>
              <w:rPr>
                <w:rFonts w:ascii="Microsoft JhengHei" w:hAnsi="Microsoft JhengHei" w:cs="Microsoft JhengHei" w:eastAsia="Microsoft JhengHei"/>
                <w:spacing w:val="-3"/>
                <w:w w:val="100"/>
                <w:sz w:val="21"/>
                <w:szCs w:val="21"/>
              </w:rPr>
              <w:t>及</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人履</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约情况</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38"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before="8"/>
              <w:rPr>
                <w:sz w:val="13"/>
                <w:szCs w:val="13"/>
              </w:rPr>
            </w:pPr>
            <w:r>
              <w:rPr>
                <w:sz w:val="13"/>
                <w:szCs w:val="13"/>
              </w:rPr>
            </w:r>
          </w:p>
          <w:p>
            <w:pPr>
              <w:pStyle w:val="TableParagraph"/>
              <w:ind w:left="899"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备注</w:t>
            </w:r>
          </w:p>
        </w:tc>
        <w:tc>
          <w:tcPr>
            <w:tcW w:w="6253" w:type="dxa"/>
            <w:tcBorders>
              <w:top w:val="single" w:sz="5" w:space="0" w:color="000000"/>
              <w:left w:val="single" w:sz="5" w:space="0" w:color="000000"/>
              <w:bottom w:val="single" w:sz="5" w:space="0" w:color="000000"/>
              <w:right w:val="single" w:sz="5" w:space="0" w:color="000000"/>
            </w:tcBorders>
          </w:tcPr>
          <w:p>
            <w:pPr/>
          </w:p>
        </w:tc>
      </w:tr>
    </w:tbl>
    <w:p>
      <w:pPr>
        <w:pStyle w:val="BodyText"/>
        <w:spacing w:before="44"/>
        <w:ind w:right="118"/>
        <w:jc w:val="left"/>
      </w:pPr>
      <w:r>
        <w:rPr>
          <w:w w:val="100"/>
        </w:rPr>
        <w:t>注</w:t>
      </w:r>
      <w:r>
        <w:rPr>
          <w:spacing w:val="-1"/>
          <w:w w:val="100"/>
        </w:rPr>
        <w:t>：</w:t>
      </w:r>
      <w:r>
        <w:rPr>
          <w:rFonts w:ascii="Times New Roman" w:hAnsi="Times New Roman" w:cs="Times New Roman" w:eastAsia="Times New Roman"/>
          <w:w w:val="100"/>
        </w:rPr>
        <w:t>1.</w:t>
      </w:r>
      <w:r>
        <w:rPr>
          <w:rFonts w:ascii="Times New Roman" w:hAnsi="Times New Roman" w:cs="Times New Roman" w:eastAsia="Times New Roman"/>
          <w:spacing w:val="50"/>
          <w:w w:val="100"/>
        </w:rPr>
        <w:t> </w:t>
      </w:r>
      <w:r>
        <w:rPr>
          <w:spacing w:val="-3"/>
          <w:w w:val="100"/>
        </w:rPr>
        <w:t>投</w:t>
      </w:r>
      <w:r>
        <w:rPr>
          <w:w w:val="100"/>
        </w:rPr>
        <w:t>标</w:t>
      </w:r>
      <w:r>
        <w:rPr>
          <w:spacing w:val="-3"/>
          <w:w w:val="100"/>
        </w:rPr>
        <w:t>人</w:t>
      </w:r>
      <w:r>
        <w:rPr>
          <w:w w:val="100"/>
        </w:rPr>
        <w:t>应</w:t>
      </w:r>
      <w:r>
        <w:rPr>
          <w:spacing w:val="-3"/>
          <w:w w:val="100"/>
        </w:rPr>
        <w:t>根</w:t>
      </w:r>
      <w:r>
        <w:rPr>
          <w:w w:val="100"/>
        </w:rPr>
        <w:t>据</w:t>
      </w:r>
      <w:r>
        <w:rPr>
          <w:spacing w:val="-3"/>
          <w:w w:val="100"/>
        </w:rPr>
        <w:t>投</w:t>
      </w:r>
      <w:r>
        <w:rPr>
          <w:spacing w:val="-3"/>
          <w:w w:val="100"/>
        </w:rPr>
        <w:t>标</w:t>
      </w:r>
      <w:r>
        <w:rPr>
          <w:w w:val="100"/>
        </w:rPr>
        <w:t>人须</w:t>
      </w:r>
      <w:r>
        <w:rPr>
          <w:spacing w:val="-3"/>
          <w:w w:val="100"/>
        </w:rPr>
        <w:t>知</w:t>
      </w:r>
      <w:r>
        <w:rPr>
          <w:w w:val="100"/>
        </w:rPr>
        <w:t>第</w:t>
      </w:r>
      <w:r>
        <w:rPr>
          <w:w w:val="100"/>
        </w:rPr>
        <w:t> </w:t>
      </w:r>
      <w:r>
        <w:rPr>
          <w:rFonts w:ascii="Times New Roman" w:hAnsi="Times New Roman" w:cs="Times New Roman" w:eastAsia="Times New Roman"/>
          <w:w w:val="100"/>
        </w:rPr>
        <w:t>3</w:t>
      </w:r>
      <w:r>
        <w:rPr>
          <w:rFonts w:ascii="Times New Roman" w:hAnsi="Times New Roman" w:cs="Times New Roman" w:eastAsia="Times New Roman"/>
          <w:spacing w:val="-3"/>
          <w:w w:val="100"/>
        </w:rPr>
        <w:t>.</w:t>
      </w:r>
      <w:r>
        <w:rPr>
          <w:rFonts w:ascii="Times New Roman" w:hAnsi="Times New Roman" w:cs="Times New Roman" w:eastAsia="Times New Roman"/>
          <w:w w:val="100"/>
        </w:rPr>
        <w:t>5.3</w:t>
      </w:r>
      <w:r>
        <w:rPr>
          <w:rFonts w:ascii="Times New Roman" w:hAnsi="Times New Roman" w:cs="Times New Roman" w:eastAsia="Times New Roman"/>
          <w:spacing w:val="-3"/>
          <w:w w:val="100"/>
        </w:rPr>
        <w:t> </w:t>
      </w:r>
      <w:r>
        <w:rPr>
          <w:w w:val="100"/>
        </w:rPr>
        <w:t>项</w:t>
      </w:r>
      <w:r>
        <w:rPr>
          <w:spacing w:val="-3"/>
          <w:w w:val="100"/>
        </w:rPr>
        <w:t>的</w:t>
      </w:r>
      <w:r>
        <w:rPr>
          <w:w w:val="100"/>
        </w:rPr>
        <w:t>要</w:t>
      </w:r>
      <w:r>
        <w:rPr>
          <w:spacing w:val="-3"/>
          <w:w w:val="100"/>
        </w:rPr>
        <w:t>求</w:t>
      </w:r>
      <w:r>
        <w:rPr>
          <w:spacing w:val="-3"/>
          <w:w w:val="100"/>
        </w:rPr>
        <w:t>在</w:t>
      </w:r>
      <w:r>
        <w:rPr>
          <w:w w:val="100"/>
        </w:rPr>
        <w:t>本表</w:t>
      </w:r>
      <w:r>
        <w:rPr>
          <w:spacing w:val="-3"/>
          <w:w w:val="100"/>
        </w:rPr>
        <w:t>后</w:t>
      </w:r>
      <w:r>
        <w:rPr>
          <w:w w:val="100"/>
        </w:rPr>
        <w:t>附</w:t>
      </w:r>
      <w:r>
        <w:rPr>
          <w:spacing w:val="-3"/>
          <w:w w:val="100"/>
        </w:rPr>
        <w:t>相</w:t>
      </w:r>
      <w:r>
        <w:rPr>
          <w:w w:val="100"/>
        </w:rPr>
        <w:t>关</w:t>
      </w:r>
      <w:r>
        <w:rPr>
          <w:spacing w:val="-3"/>
          <w:w w:val="100"/>
        </w:rPr>
        <w:t>证</w:t>
      </w:r>
      <w:r>
        <w:rPr>
          <w:w w:val="100"/>
        </w:rPr>
        <w:t>明</w:t>
      </w:r>
      <w:r>
        <w:rPr>
          <w:spacing w:val="-3"/>
          <w:w w:val="100"/>
        </w:rPr>
        <w:t>材</w:t>
      </w:r>
      <w:r>
        <w:rPr>
          <w:w w:val="100"/>
        </w:rPr>
        <w:t>料。</w:t>
      </w:r>
    </w:p>
    <w:p>
      <w:pPr>
        <w:pStyle w:val="BodyText"/>
        <w:spacing w:before="78"/>
        <w:ind w:left="520" w:right="0"/>
        <w:jc w:val="left"/>
      </w:pPr>
      <w:r>
        <w:rPr>
          <w:rFonts w:ascii="Times New Roman" w:hAnsi="Times New Roman" w:cs="Times New Roman" w:eastAsia="Times New Roman"/>
          <w:w w:val="100"/>
        </w:rPr>
        <w:t>2.</w:t>
      </w:r>
      <w:r>
        <w:rPr>
          <w:rFonts w:ascii="Times New Roman" w:hAnsi="Times New Roman" w:cs="Times New Roman" w:eastAsia="Times New Roman"/>
          <w:w w:val="100"/>
        </w:rPr>
        <w:t> </w:t>
      </w:r>
      <w:r>
        <w:rPr>
          <w:rFonts w:ascii="Times New Roman" w:hAnsi="Times New Roman" w:cs="Times New Roman" w:eastAsia="Times New Roman"/>
          <w:w w:val="100"/>
        </w:rPr>
        <w:t> </w:t>
      </w:r>
      <w:r>
        <w:rPr>
          <w:spacing w:val="-3"/>
          <w:w w:val="100"/>
        </w:rPr>
        <w:t>投</w:t>
      </w:r>
      <w:r>
        <w:rPr>
          <w:w w:val="100"/>
        </w:rPr>
        <w:t>标</w:t>
      </w:r>
      <w:r>
        <w:rPr>
          <w:spacing w:val="-3"/>
          <w:w w:val="100"/>
        </w:rPr>
        <w:t>人</w:t>
      </w:r>
      <w:r>
        <w:rPr>
          <w:w w:val="100"/>
        </w:rPr>
        <w:t>为</w:t>
      </w:r>
      <w:r>
        <w:rPr>
          <w:spacing w:val="-3"/>
          <w:w w:val="100"/>
        </w:rPr>
        <w:t>代</w:t>
      </w:r>
      <w:r>
        <w:rPr>
          <w:w w:val="100"/>
        </w:rPr>
        <w:t>理</w:t>
      </w:r>
      <w:r>
        <w:rPr>
          <w:spacing w:val="-3"/>
          <w:w w:val="100"/>
        </w:rPr>
        <w:t>经</w:t>
      </w:r>
      <w:r>
        <w:rPr>
          <w:w w:val="100"/>
        </w:rPr>
        <w:t>销</w:t>
      </w:r>
      <w:r>
        <w:rPr>
          <w:spacing w:val="-3"/>
          <w:w w:val="100"/>
        </w:rPr>
        <w:t>商</w:t>
      </w:r>
      <w:r>
        <w:rPr>
          <w:spacing w:val="-3"/>
          <w:w w:val="100"/>
        </w:rPr>
        <w:t>的</w:t>
      </w:r>
      <w:r>
        <w:rPr>
          <w:w w:val="100"/>
        </w:rPr>
        <w:t>，投</w:t>
      </w:r>
      <w:r>
        <w:rPr>
          <w:spacing w:val="-3"/>
          <w:w w:val="100"/>
        </w:rPr>
        <w:t>标</w:t>
      </w:r>
      <w:r>
        <w:rPr>
          <w:w w:val="100"/>
        </w:rPr>
        <w:t>人</w:t>
      </w:r>
      <w:r>
        <w:rPr>
          <w:spacing w:val="-3"/>
          <w:w w:val="100"/>
        </w:rPr>
        <w:t>须</w:t>
      </w:r>
      <w:r>
        <w:rPr>
          <w:w w:val="100"/>
        </w:rPr>
        <w:t>知第</w:t>
      </w:r>
      <w:r>
        <w:rPr>
          <w:spacing w:val="38"/>
          <w:w w:val="100"/>
        </w:rPr>
        <w:t> </w:t>
      </w:r>
      <w:r>
        <w:rPr>
          <w:rFonts w:ascii="Times New Roman" w:hAnsi="Times New Roman" w:cs="Times New Roman" w:eastAsia="Times New Roman"/>
          <w:w w:val="100"/>
        </w:rPr>
        <w:t>1.4.1</w:t>
      </w:r>
      <w:r>
        <w:rPr>
          <w:rFonts w:ascii="Times New Roman" w:hAnsi="Times New Roman" w:cs="Times New Roman" w:eastAsia="Times New Roman"/>
          <w:spacing w:val="39"/>
          <w:w w:val="100"/>
        </w:rPr>
        <w:t> </w:t>
      </w:r>
      <w:r>
        <w:rPr>
          <w:spacing w:val="-3"/>
          <w:w w:val="100"/>
        </w:rPr>
        <w:t>项</w:t>
      </w:r>
      <w:r>
        <w:rPr>
          <w:w w:val="100"/>
        </w:rPr>
        <w:t>要求</w:t>
      </w:r>
      <w:r>
        <w:rPr>
          <w:spacing w:val="-3"/>
          <w:w w:val="100"/>
        </w:rPr>
        <w:t>投</w:t>
      </w:r>
      <w:r>
        <w:rPr>
          <w:w w:val="100"/>
        </w:rPr>
        <w:t>标</w:t>
      </w:r>
      <w:r>
        <w:rPr>
          <w:spacing w:val="-3"/>
          <w:w w:val="100"/>
        </w:rPr>
        <w:t>人</w:t>
      </w:r>
      <w:r>
        <w:rPr>
          <w:w w:val="100"/>
        </w:rPr>
        <w:t>提</w:t>
      </w:r>
      <w:r>
        <w:rPr>
          <w:spacing w:val="-3"/>
          <w:w w:val="100"/>
        </w:rPr>
        <w:t>供</w:t>
      </w:r>
      <w:r>
        <w:rPr>
          <w:w w:val="100"/>
        </w:rPr>
        <w:t>投</w:t>
      </w:r>
      <w:r>
        <w:rPr>
          <w:spacing w:val="-3"/>
          <w:w w:val="100"/>
        </w:rPr>
        <w:t>标</w:t>
      </w:r>
      <w:r>
        <w:rPr>
          <w:w w:val="100"/>
        </w:rPr>
        <w:t>设</w:t>
      </w:r>
      <w:r>
        <w:rPr>
          <w:spacing w:val="-3"/>
          <w:w w:val="100"/>
        </w:rPr>
        <w:t>备</w:t>
      </w:r>
      <w:r>
        <w:rPr>
          <w:w w:val="100"/>
        </w:rPr>
        <w:t>的业</w:t>
      </w:r>
      <w:r>
        <w:rPr>
          <w:spacing w:val="-3"/>
          <w:w w:val="100"/>
        </w:rPr>
        <w:t>绩</w:t>
      </w:r>
      <w:r>
        <w:rPr>
          <w:w w:val="100"/>
        </w:rPr>
        <w:t>的</w:t>
      </w:r>
      <w:r>
        <w:rPr>
          <w:spacing w:val="-3"/>
          <w:w w:val="100"/>
        </w:rPr>
        <w:t>，</w:t>
      </w:r>
      <w:r>
        <w:rPr>
          <w:w w:val="100"/>
        </w:rPr>
        <w:t>投</w:t>
      </w:r>
    </w:p>
    <w:p>
      <w:pPr>
        <w:pStyle w:val="BodyText"/>
        <w:spacing w:line="293" w:lineRule="auto" w:before="78"/>
        <w:ind w:right="0"/>
        <w:jc w:val="left"/>
      </w:pPr>
      <w:r>
        <w:rPr>
          <w:w w:val="100"/>
        </w:rPr>
        <w:t>标人应按照上表的</w:t>
      </w:r>
      <w:r>
        <w:rPr>
          <w:spacing w:val="-3"/>
          <w:w w:val="100"/>
        </w:rPr>
        <w:t>格</w:t>
      </w:r>
      <w:r>
        <w:rPr>
          <w:w w:val="100"/>
        </w:rPr>
        <w:t>式</w:t>
      </w:r>
      <w:r>
        <w:rPr>
          <w:spacing w:val="-3"/>
          <w:w w:val="100"/>
        </w:rPr>
        <w:t>提</w:t>
      </w:r>
      <w:r>
        <w:rPr>
          <w:w w:val="100"/>
        </w:rPr>
        <w:t>供投标设备的业绩</w:t>
      </w:r>
      <w:r>
        <w:rPr>
          <w:spacing w:val="-3"/>
          <w:w w:val="100"/>
        </w:rPr>
        <w:t>情</w:t>
      </w:r>
      <w:r>
        <w:rPr>
          <w:w w:val="100"/>
        </w:rPr>
        <w:t>况</w:t>
      </w:r>
      <w:r>
        <w:rPr>
          <w:spacing w:val="-3"/>
          <w:w w:val="100"/>
        </w:rPr>
        <w:t>并</w:t>
      </w:r>
      <w:r>
        <w:rPr>
          <w:w w:val="100"/>
        </w:rPr>
        <w:t>根据投标人须</w:t>
      </w:r>
      <w:r>
        <w:rPr>
          <w:spacing w:val="-3"/>
          <w:w w:val="100"/>
        </w:rPr>
        <w:t>知</w:t>
      </w:r>
      <w:r>
        <w:rPr>
          <w:w w:val="100"/>
        </w:rPr>
        <w:t>第</w:t>
      </w:r>
      <w:r>
        <w:rPr>
          <w:w w:val="100"/>
        </w:rPr>
        <w:t> </w:t>
      </w:r>
      <w:r>
        <w:rPr>
          <w:w w:val="100"/>
        </w:rPr>
        <w:t> </w:t>
      </w:r>
      <w:r>
        <w:rPr>
          <w:rFonts w:ascii="Times New Roman" w:hAnsi="Times New Roman" w:cs="Times New Roman" w:eastAsia="Times New Roman"/>
          <w:w w:val="100"/>
        </w:rPr>
        <w:t>3.5.3</w:t>
      </w:r>
      <w:r>
        <w:rPr>
          <w:rFonts w:ascii="Times New Roman" w:hAnsi="Times New Roman" w:cs="Times New Roman" w:eastAsia="Times New Roman"/>
          <w:spacing w:val="50"/>
          <w:w w:val="100"/>
        </w:rPr>
        <w:t> </w:t>
      </w:r>
      <w:r>
        <w:rPr>
          <w:w w:val="100"/>
        </w:rPr>
        <w:t>项的要求在本</w:t>
      </w:r>
      <w:r>
        <w:rPr>
          <w:spacing w:val="-3"/>
          <w:w w:val="100"/>
        </w:rPr>
        <w:t>表</w:t>
      </w:r>
      <w:r>
        <w:rPr>
          <w:w w:val="100"/>
        </w:rPr>
        <w:t>后</w:t>
      </w:r>
      <w:r>
        <w:rPr>
          <w:w w:val="100"/>
        </w:rPr>
        <w:t> </w:t>
      </w:r>
      <w:r>
        <w:rPr>
          <w:w w:val="100"/>
        </w:rPr>
        <w:t>附相</w:t>
      </w:r>
      <w:r>
        <w:rPr>
          <w:spacing w:val="-3"/>
          <w:w w:val="100"/>
        </w:rPr>
        <w:t>关</w:t>
      </w:r>
      <w:r>
        <w:rPr>
          <w:w w:val="100"/>
        </w:rPr>
        <w:t>证</w:t>
      </w:r>
      <w:r>
        <w:rPr>
          <w:spacing w:val="-3"/>
          <w:w w:val="100"/>
        </w:rPr>
        <w:t>明</w:t>
      </w:r>
      <w:r>
        <w:rPr>
          <w:w w:val="100"/>
        </w:rPr>
        <w:t>材</w:t>
      </w:r>
      <w:r>
        <w:rPr>
          <w:spacing w:val="-3"/>
          <w:w w:val="100"/>
        </w:rPr>
        <w:t>料</w:t>
      </w:r>
      <w:r>
        <w:rPr>
          <w:w w:val="100"/>
        </w:rPr>
        <w:t>。</w:t>
      </w:r>
    </w:p>
    <w:p>
      <w:pPr>
        <w:spacing w:after="0" w:line="293" w:lineRule="auto"/>
        <w:jc w:val="left"/>
        <w:sectPr>
          <w:pgSz w:w="12240" w:h="15840"/>
          <w:pgMar w:header="0" w:footer="921" w:top="1380" w:bottom="1120" w:left="1700" w:right="1680"/>
        </w:sectPr>
      </w:pPr>
    </w:p>
    <w:p>
      <w:pPr>
        <w:pStyle w:val="Heading3"/>
        <w:spacing w:line="415" w:lineRule="exact"/>
        <w:ind w:right="0"/>
        <w:jc w:val="left"/>
      </w:pPr>
      <w:bookmarkStart w:name="_bookmark167" w:id="180"/>
      <w:bookmarkEnd w:id="180"/>
      <w:r>
        <w:rPr/>
      </w:r>
      <w:r>
        <w:rPr>
          <w:w w:val="100"/>
        </w:rPr>
        <w:t>（四）</w:t>
      </w:r>
      <w:r>
        <w:rPr>
          <w:spacing w:val="-3"/>
          <w:w w:val="100"/>
        </w:rPr>
        <w:t>正</w:t>
      </w:r>
      <w:r>
        <w:rPr>
          <w:w w:val="100"/>
        </w:rPr>
        <w:t>在供</w:t>
      </w:r>
      <w:r>
        <w:rPr>
          <w:spacing w:val="-3"/>
          <w:w w:val="100"/>
        </w:rPr>
        <w:t>货</w:t>
      </w:r>
      <w:r>
        <w:rPr>
          <w:spacing w:val="-3"/>
          <w:w w:val="100"/>
        </w:rPr>
        <w:t>和</w:t>
      </w:r>
      <w:r>
        <w:rPr>
          <w:w w:val="100"/>
        </w:rPr>
        <w:t>新承接</w:t>
      </w:r>
      <w:r>
        <w:rPr>
          <w:spacing w:val="-3"/>
          <w:w w:val="100"/>
        </w:rPr>
        <w:t>的</w:t>
      </w:r>
      <w:r>
        <w:rPr>
          <w:w w:val="100"/>
        </w:rPr>
        <w:t>项目</w:t>
      </w:r>
      <w:r>
        <w:rPr>
          <w:spacing w:val="-3"/>
          <w:w w:val="100"/>
        </w:rPr>
        <w:t>情</w:t>
      </w:r>
      <w:r>
        <w:rPr>
          <w:spacing w:val="-3"/>
          <w:w w:val="100"/>
        </w:rPr>
        <w:t>况</w:t>
      </w:r>
      <w:r>
        <w:rPr>
          <w:w w:val="100"/>
        </w:rPr>
        <w:t>表</w:t>
      </w:r>
    </w:p>
    <w:p>
      <w:pPr>
        <w:spacing w:line="120" w:lineRule="exact" w:before="8"/>
        <w:rPr>
          <w:sz w:val="12"/>
          <w:szCs w:val="12"/>
        </w:rPr>
      </w:pPr>
      <w:r>
        <w:rPr>
          <w:sz w:val="12"/>
          <w:szCs w:val="12"/>
        </w:rPr>
      </w:r>
    </w:p>
    <w:p>
      <w:pPr>
        <w:spacing w:line="200" w:lineRule="exact"/>
        <w:rPr>
          <w:sz w:val="20"/>
          <w:szCs w:val="20"/>
        </w:rPr>
      </w:pPr>
      <w:r>
        <w:rPr>
          <w:sz w:val="20"/>
          <w:szCs w:val="20"/>
        </w:rPr>
      </w:r>
    </w:p>
    <w:p>
      <w:pPr>
        <w:spacing w:line="200" w:lineRule="exact"/>
        <w:rPr>
          <w:sz w:val="20"/>
          <w:szCs w:val="20"/>
        </w:rPr>
      </w:pPr>
      <w:r>
        <w:rPr>
          <w:sz w:val="20"/>
          <w:szCs w:val="20"/>
        </w:rPr>
      </w:r>
    </w:p>
    <w:tbl>
      <w:tblPr>
        <w:tblW w:w="0" w:type="auto"/>
        <w:jc w:val="left"/>
        <w:tblInd w:w="154" w:type="dxa"/>
        <w:tblLayout w:type="fixed"/>
        <w:tblCellMar>
          <w:top w:w="0" w:type="dxa"/>
          <w:left w:w="0" w:type="dxa"/>
          <w:bottom w:w="0" w:type="dxa"/>
          <w:right w:w="0" w:type="dxa"/>
        </w:tblCellMar>
        <w:tblLook w:val="01E0"/>
      </w:tblPr>
      <w:tblGrid>
        <w:gridCol w:w="2269"/>
        <w:gridCol w:w="6253"/>
      </w:tblGrid>
      <w:tr>
        <w:trPr>
          <w:trHeight w:val="679"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50" w:lineRule="exact" w:before="9"/>
              <w:rPr>
                <w:sz w:val="15"/>
                <w:szCs w:val="15"/>
              </w:rPr>
            </w:pPr>
            <w:r>
              <w:rPr>
                <w:sz w:val="15"/>
                <w:szCs w:val="15"/>
              </w:rPr>
            </w:r>
          </w:p>
          <w:p>
            <w:pPr>
              <w:pStyle w:val="TableParagraph"/>
              <w:ind w:left="70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设备</w:t>
            </w:r>
            <w:r>
              <w:rPr>
                <w:rFonts w:ascii="Microsoft JhengHei" w:hAnsi="Microsoft JhengHei" w:cs="Microsoft JhengHei" w:eastAsia="Microsoft JhengHei"/>
                <w:spacing w:val="-3"/>
                <w:w w:val="100"/>
                <w:sz w:val="21"/>
                <w:szCs w:val="21"/>
              </w:rPr>
              <w:t>名称</w:t>
            </w:r>
            <w:r>
              <w:rPr>
                <w:rFonts w:ascii="Microsoft JhengHei" w:hAnsi="Microsoft JhengHei" w:cs="Microsoft JhengHei" w:eastAsia="Microsoft JhengHei"/>
                <w:w w:val="100"/>
                <w:sz w:val="21"/>
                <w:szCs w:val="21"/>
              </w:rPr>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17"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20" w:lineRule="exact" w:before="8"/>
              <w:rPr>
                <w:sz w:val="12"/>
                <w:szCs w:val="12"/>
              </w:rPr>
            </w:pPr>
            <w:r>
              <w:rPr>
                <w:sz w:val="12"/>
                <w:szCs w:val="12"/>
              </w:rPr>
            </w:r>
          </w:p>
          <w:p>
            <w:pPr>
              <w:pStyle w:val="TableParagraph"/>
              <w:ind w:left="60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规格</w:t>
            </w:r>
            <w:r>
              <w:rPr>
                <w:rFonts w:ascii="Microsoft JhengHei" w:hAnsi="Microsoft JhengHei" w:cs="Microsoft JhengHei" w:eastAsia="Microsoft JhengHei"/>
                <w:spacing w:val="-3"/>
                <w:w w:val="100"/>
                <w:sz w:val="21"/>
                <w:szCs w:val="21"/>
              </w:rPr>
              <w:t>和</w:t>
            </w:r>
            <w:r>
              <w:rPr>
                <w:rFonts w:ascii="Microsoft JhengHei" w:hAnsi="Microsoft JhengHei" w:cs="Microsoft JhengHei" w:eastAsia="Microsoft JhengHei"/>
                <w:w w:val="100"/>
                <w:sz w:val="21"/>
                <w:szCs w:val="21"/>
              </w:rPr>
              <w:t>型号</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24"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rPr>
                <w:sz w:val="13"/>
                <w:szCs w:val="13"/>
              </w:rPr>
            </w:pPr>
            <w:r>
              <w:rPr>
                <w:sz w:val="13"/>
                <w:szCs w:val="13"/>
              </w:rPr>
            </w:r>
          </w:p>
          <w:p>
            <w:pPr>
              <w:pStyle w:val="TableParagraph"/>
              <w:ind w:left="70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项目</w:t>
            </w:r>
            <w:r>
              <w:rPr>
                <w:rFonts w:ascii="Microsoft JhengHei" w:hAnsi="Microsoft JhengHei" w:cs="Microsoft JhengHei" w:eastAsia="Microsoft JhengHei"/>
                <w:spacing w:val="-3"/>
                <w:w w:val="100"/>
                <w:sz w:val="21"/>
                <w:szCs w:val="21"/>
              </w:rPr>
              <w:t>名</w:t>
            </w:r>
            <w:r>
              <w:rPr>
                <w:rFonts w:ascii="Microsoft JhengHei" w:hAnsi="Microsoft JhengHei" w:cs="Microsoft JhengHei" w:eastAsia="Microsoft JhengHei"/>
                <w:w w:val="100"/>
                <w:sz w:val="21"/>
                <w:szCs w:val="21"/>
              </w:rPr>
              <w:t>称</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20"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20" w:lineRule="exact" w:before="9"/>
              <w:rPr>
                <w:sz w:val="12"/>
                <w:szCs w:val="12"/>
              </w:rPr>
            </w:pPr>
            <w:r>
              <w:rPr>
                <w:sz w:val="12"/>
                <w:szCs w:val="12"/>
              </w:rPr>
            </w:r>
          </w:p>
          <w:p>
            <w:pPr>
              <w:pStyle w:val="TableParagraph"/>
              <w:ind w:left="70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买方</w:t>
            </w:r>
            <w:r>
              <w:rPr>
                <w:rFonts w:ascii="Microsoft JhengHei" w:hAnsi="Microsoft JhengHei" w:cs="Microsoft JhengHei" w:eastAsia="Microsoft JhengHei"/>
                <w:spacing w:val="-3"/>
                <w:w w:val="100"/>
                <w:sz w:val="21"/>
                <w:szCs w:val="21"/>
              </w:rPr>
              <w:t>名</w:t>
            </w:r>
            <w:r>
              <w:rPr>
                <w:rFonts w:ascii="Microsoft JhengHei" w:hAnsi="Microsoft JhengHei" w:cs="Microsoft JhengHei" w:eastAsia="Microsoft JhengHei"/>
                <w:w w:val="100"/>
                <w:sz w:val="21"/>
                <w:szCs w:val="21"/>
              </w:rPr>
              <w:t>称</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24"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rPr>
                <w:sz w:val="13"/>
                <w:szCs w:val="13"/>
              </w:rPr>
            </w:pPr>
            <w:r>
              <w:rPr>
                <w:sz w:val="13"/>
                <w:szCs w:val="13"/>
              </w:rPr>
            </w:r>
          </w:p>
          <w:p>
            <w:pPr>
              <w:pStyle w:val="TableParagraph"/>
              <w:ind w:left="286"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买方</w:t>
            </w:r>
            <w:r>
              <w:rPr>
                <w:rFonts w:ascii="Microsoft JhengHei" w:hAnsi="Microsoft JhengHei" w:cs="Microsoft JhengHei" w:eastAsia="Microsoft JhengHei"/>
                <w:spacing w:val="-3"/>
                <w:w w:val="100"/>
                <w:sz w:val="21"/>
                <w:szCs w:val="21"/>
              </w:rPr>
              <w:t>联</w:t>
            </w:r>
            <w:r>
              <w:rPr>
                <w:rFonts w:ascii="Microsoft JhengHei" w:hAnsi="Microsoft JhengHei" w:cs="Microsoft JhengHei" w:eastAsia="Microsoft JhengHei"/>
                <w:w w:val="100"/>
                <w:sz w:val="21"/>
                <w:szCs w:val="21"/>
              </w:rPr>
              <w:t>系</w:t>
            </w:r>
            <w:r>
              <w:rPr>
                <w:rFonts w:ascii="Microsoft JhengHei" w:hAnsi="Microsoft JhengHei" w:cs="Microsoft JhengHei" w:eastAsia="Microsoft JhengHei"/>
                <w:spacing w:val="-3"/>
                <w:w w:val="100"/>
                <w:sz w:val="21"/>
                <w:szCs w:val="21"/>
              </w:rPr>
              <w:t>人</w:t>
            </w:r>
            <w:r>
              <w:rPr>
                <w:rFonts w:ascii="Microsoft JhengHei" w:hAnsi="Microsoft JhengHei" w:cs="Microsoft JhengHei" w:eastAsia="Microsoft JhengHei"/>
                <w:w w:val="100"/>
                <w:sz w:val="21"/>
                <w:szCs w:val="21"/>
              </w:rPr>
              <w:t>及</w:t>
            </w:r>
            <w:r>
              <w:rPr>
                <w:rFonts w:ascii="Microsoft JhengHei" w:hAnsi="Microsoft JhengHei" w:cs="Microsoft JhengHei" w:eastAsia="Microsoft JhengHei"/>
                <w:spacing w:val="-3"/>
                <w:w w:val="100"/>
                <w:sz w:val="21"/>
                <w:szCs w:val="21"/>
              </w:rPr>
              <w:t>电</w:t>
            </w:r>
            <w:r>
              <w:rPr>
                <w:rFonts w:ascii="Microsoft JhengHei" w:hAnsi="Microsoft JhengHei" w:cs="Microsoft JhengHei" w:eastAsia="Microsoft JhengHei"/>
                <w:w w:val="100"/>
                <w:sz w:val="21"/>
                <w:szCs w:val="21"/>
              </w:rPr>
              <w:t>话</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22"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rPr>
                <w:sz w:val="13"/>
                <w:szCs w:val="13"/>
              </w:rPr>
            </w:pPr>
            <w:r>
              <w:rPr>
                <w:sz w:val="13"/>
                <w:szCs w:val="13"/>
              </w:rPr>
            </w:r>
          </w:p>
          <w:p>
            <w:pPr>
              <w:pStyle w:val="TableParagraph"/>
              <w:ind w:left="601" w:right="0"/>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签约</w:t>
            </w:r>
            <w:r>
              <w:rPr>
                <w:rFonts w:ascii="Microsoft JhengHei" w:hAnsi="Microsoft JhengHei" w:cs="Microsoft JhengHei" w:eastAsia="Microsoft JhengHei"/>
                <w:spacing w:val="-3"/>
                <w:w w:val="100"/>
                <w:sz w:val="21"/>
                <w:szCs w:val="21"/>
              </w:rPr>
              <w:t>合</w:t>
            </w:r>
            <w:r>
              <w:rPr>
                <w:rFonts w:ascii="Microsoft JhengHei" w:hAnsi="Microsoft JhengHei" w:cs="Microsoft JhengHei" w:eastAsia="Microsoft JhengHei"/>
                <w:w w:val="100"/>
                <w:sz w:val="21"/>
                <w:szCs w:val="21"/>
              </w:rPr>
              <w:t>同价</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3089"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40" w:lineRule="exact" w:before="4"/>
              <w:rPr>
                <w:sz w:val="14"/>
                <w:szCs w:val="14"/>
              </w:rPr>
            </w:pPr>
            <w:r>
              <w:rPr>
                <w:sz w:val="14"/>
                <w:szCs w:val="14"/>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00" w:lineRule="exact"/>
              <w:rPr>
                <w:sz w:val="20"/>
                <w:szCs w:val="20"/>
              </w:rPr>
            </w:pPr>
            <w:r>
              <w:rPr>
                <w:sz w:val="20"/>
                <w:szCs w:val="20"/>
              </w:rPr>
            </w:r>
          </w:p>
          <w:p>
            <w:pPr>
              <w:pStyle w:val="TableParagraph"/>
              <w:spacing w:line="293" w:lineRule="auto"/>
              <w:ind w:left="812" w:right="0" w:hanging="632"/>
              <w:jc w:val="left"/>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项目</w:t>
            </w:r>
            <w:r>
              <w:rPr>
                <w:rFonts w:ascii="Microsoft JhengHei" w:hAnsi="Microsoft JhengHei" w:cs="Microsoft JhengHei" w:eastAsia="Microsoft JhengHei"/>
                <w:spacing w:val="-3"/>
                <w:w w:val="100"/>
                <w:sz w:val="21"/>
                <w:szCs w:val="21"/>
              </w:rPr>
              <w:t>概</w:t>
            </w:r>
            <w:r>
              <w:rPr>
                <w:rFonts w:ascii="Microsoft JhengHei" w:hAnsi="Microsoft JhengHei" w:cs="Microsoft JhengHei" w:eastAsia="Microsoft JhengHei"/>
                <w:w w:val="100"/>
                <w:sz w:val="21"/>
                <w:szCs w:val="21"/>
              </w:rPr>
              <w:t>况</w:t>
            </w:r>
            <w:r>
              <w:rPr>
                <w:rFonts w:ascii="Microsoft JhengHei" w:hAnsi="Microsoft JhengHei" w:cs="Microsoft JhengHei" w:eastAsia="Microsoft JhengHei"/>
                <w:spacing w:val="-3"/>
                <w:w w:val="100"/>
                <w:sz w:val="21"/>
                <w:szCs w:val="21"/>
              </w:rPr>
              <w:t>及</w:t>
            </w:r>
            <w:r>
              <w:rPr>
                <w:rFonts w:ascii="Microsoft JhengHei" w:hAnsi="Microsoft JhengHei" w:cs="Microsoft JhengHei" w:eastAsia="Microsoft JhengHei"/>
                <w:w w:val="100"/>
                <w:sz w:val="21"/>
                <w:szCs w:val="21"/>
              </w:rPr>
              <w:t>投</w:t>
            </w:r>
            <w:r>
              <w:rPr>
                <w:rFonts w:ascii="Microsoft JhengHei" w:hAnsi="Microsoft JhengHei" w:cs="Microsoft JhengHei" w:eastAsia="Microsoft JhengHei"/>
                <w:spacing w:val="-3"/>
                <w:w w:val="100"/>
                <w:sz w:val="21"/>
                <w:szCs w:val="21"/>
              </w:rPr>
              <w:t>标</w:t>
            </w:r>
            <w:r>
              <w:rPr>
                <w:rFonts w:ascii="Microsoft JhengHei" w:hAnsi="Microsoft JhengHei" w:cs="Microsoft JhengHei" w:eastAsia="Microsoft JhengHei"/>
                <w:w w:val="100"/>
                <w:sz w:val="21"/>
                <w:szCs w:val="21"/>
              </w:rPr>
              <w:t>人履</w:t>
            </w:r>
            <w:r>
              <w:rPr>
                <w:rFonts w:ascii="Microsoft JhengHei" w:hAnsi="Microsoft JhengHei" w:cs="Microsoft JhengHei" w:eastAsia="Microsoft JhengHei"/>
                <w:w w:val="100"/>
                <w:sz w:val="21"/>
                <w:szCs w:val="21"/>
              </w:rPr>
              <w:t> </w:t>
            </w:r>
            <w:r>
              <w:rPr>
                <w:rFonts w:ascii="Microsoft JhengHei" w:hAnsi="Microsoft JhengHei" w:cs="Microsoft JhengHei" w:eastAsia="Microsoft JhengHei"/>
                <w:w w:val="100"/>
                <w:sz w:val="21"/>
                <w:szCs w:val="21"/>
              </w:rPr>
              <w:t>约情况</w:t>
            </w:r>
          </w:p>
        </w:tc>
        <w:tc>
          <w:tcPr>
            <w:tcW w:w="6253" w:type="dxa"/>
            <w:tcBorders>
              <w:top w:val="single" w:sz="5" w:space="0" w:color="000000"/>
              <w:left w:val="single" w:sz="5" w:space="0" w:color="000000"/>
              <w:bottom w:val="single" w:sz="5" w:space="0" w:color="000000"/>
              <w:right w:val="single" w:sz="5" w:space="0" w:color="000000"/>
            </w:tcBorders>
          </w:tcPr>
          <w:p>
            <w:pPr/>
          </w:p>
        </w:tc>
      </w:tr>
      <w:tr>
        <w:trPr>
          <w:trHeight w:val="638" w:hRule="exact"/>
        </w:trPr>
        <w:tc>
          <w:tcPr>
            <w:tcW w:w="2269" w:type="dxa"/>
            <w:tcBorders>
              <w:top w:val="single" w:sz="5" w:space="0" w:color="000000"/>
              <w:left w:val="single" w:sz="5" w:space="0" w:color="000000"/>
              <w:bottom w:val="single" w:sz="5" w:space="0" w:color="000000"/>
              <w:right w:val="single" w:sz="5" w:space="0" w:color="000000"/>
            </w:tcBorders>
          </w:tcPr>
          <w:p>
            <w:pPr>
              <w:pStyle w:val="TableParagraph"/>
              <w:spacing w:line="130" w:lineRule="exact" w:before="8"/>
              <w:rPr>
                <w:sz w:val="13"/>
                <w:szCs w:val="13"/>
              </w:rPr>
            </w:pPr>
            <w:r>
              <w:rPr>
                <w:sz w:val="13"/>
                <w:szCs w:val="13"/>
              </w:rPr>
            </w:r>
          </w:p>
          <w:p>
            <w:pPr>
              <w:pStyle w:val="TableParagraph"/>
              <w:ind w:left="899" w:right="898"/>
              <w:jc w:val="center"/>
              <w:rPr>
                <w:rFonts w:ascii="Microsoft JhengHei" w:hAnsi="Microsoft JhengHei" w:cs="Microsoft JhengHei" w:eastAsia="Microsoft JhengHei"/>
                <w:sz w:val="21"/>
                <w:szCs w:val="21"/>
              </w:rPr>
            </w:pPr>
            <w:r>
              <w:rPr>
                <w:rFonts w:ascii="Microsoft JhengHei" w:hAnsi="Microsoft JhengHei" w:cs="Microsoft JhengHei" w:eastAsia="Microsoft JhengHei"/>
                <w:w w:val="100"/>
                <w:sz w:val="21"/>
                <w:szCs w:val="21"/>
              </w:rPr>
              <w:t>备注</w:t>
            </w:r>
          </w:p>
        </w:tc>
        <w:tc>
          <w:tcPr>
            <w:tcW w:w="6253" w:type="dxa"/>
            <w:tcBorders>
              <w:top w:val="single" w:sz="5" w:space="0" w:color="000000"/>
              <w:left w:val="single" w:sz="5" w:space="0" w:color="000000"/>
              <w:bottom w:val="single" w:sz="5" w:space="0" w:color="000000"/>
              <w:right w:val="single" w:sz="5" w:space="0" w:color="000000"/>
            </w:tcBorders>
          </w:tcPr>
          <w:p>
            <w:pPr/>
          </w:p>
        </w:tc>
      </w:tr>
    </w:tbl>
    <w:p>
      <w:pPr>
        <w:pStyle w:val="BodyText"/>
        <w:spacing w:before="44"/>
        <w:ind w:right="0"/>
        <w:jc w:val="left"/>
      </w:pPr>
      <w:r>
        <w:rPr>
          <w:w w:val="100"/>
        </w:rPr>
        <w:t>注</w:t>
      </w:r>
      <w:r>
        <w:rPr>
          <w:spacing w:val="-1"/>
          <w:w w:val="100"/>
        </w:rPr>
        <w:t>：</w:t>
      </w:r>
      <w:r>
        <w:rPr>
          <w:spacing w:val="-3"/>
          <w:w w:val="100"/>
        </w:rPr>
        <w:t>投</w:t>
      </w:r>
      <w:r>
        <w:rPr>
          <w:w w:val="100"/>
        </w:rPr>
        <w:t>标</w:t>
      </w:r>
      <w:r>
        <w:rPr>
          <w:spacing w:val="-3"/>
          <w:w w:val="100"/>
        </w:rPr>
        <w:t>人</w:t>
      </w:r>
      <w:r>
        <w:rPr>
          <w:w w:val="100"/>
        </w:rPr>
        <w:t>应</w:t>
      </w:r>
      <w:r>
        <w:rPr>
          <w:spacing w:val="-3"/>
          <w:w w:val="100"/>
        </w:rPr>
        <w:t>根</w:t>
      </w:r>
      <w:r>
        <w:rPr>
          <w:w w:val="100"/>
        </w:rPr>
        <w:t>据</w:t>
      </w:r>
      <w:r>
        <w:rPr>
          <w:spacing w:val="-3"/>
          <w:w w:val="100"/>
        </w:rPr>
        <w:t>投</w:t>
      </w:r>
      <w:r>
        <w:rPr>
          <w:w w:val="100"/>
        </w:rPr>
        <w:t>标</w:t>
      </w:r>
      <w:r>
        <w:rPr>
          <w:spacing w:val="-3"/>
          <w:w w:val="100"/>
        </w:rPr>
        <w:t>人</w:t>
      </w:r>
      <w:r>
        <w:rPr>
          <w:w w:val="100"/>
        </w:rPr>
        <w:t>须</w:t>
      </w:r>
      <w:r>
        <w:rPr>
          <w:spacing w:val="-3"/>
          <w:w w:val="100"/>
        </w:rPr>
        <w:t>知</w:t>
      </w:r>
      <w:r>
        <w:rPr>
          <w:w w:val="100"/>
        </w:rPr>
        <w:t>第</w:t>
      </w:r>
      <w:r>
        <w:rPr>
          <w:w w:val="100"/>
        </w:rPr>
        <w:t> </w:t>
      </w:r>
      <w:r>
        <w:rPr>
          <w:rFonts w:ascii="Times New Roman" w:hAnsi="Times New Roman" w:cs="Times New Roman" w:eastAsia="Times New Roman"/>
          <w:w w:val="100"/>
        </w:rPr>
        <w:t>3.5</w:t>
      </w:r>
      <w:r>
        <w:rPr>
          <w:rFonts w:ascii="Times New Roman" w:hAnsi="Times New Roman" w:cs="Times New Roman" w:eastAsia="Times New Roman"/>
          <w:spacing w:val="-3"/>
          <w:w w:val="100"/>
        </w:rPr>
        <w:t>.</w:t>
      </w:r>
      <w:r>
        <w:rPr>
          <w:rFonts w:ascii="Times New Roman" w:hAnsi="Times New Roman" w:cs="Times New Roman" w:eastAsia="Times New Roman"/>
          <w:w w:val="100"/>
        </w:rPr>
        <w:t>4</w:t>
      </w:r>
      <w:r>
        <w:rPr>
          <w:rFonts w:ascii="Times New Roman" w:hAnsi="Times New Roman" w:cs="Times New Roman" w:eastAsia="Times New Roman"/>
          <w:w w:val="100"/>
        </w:rPr>
        <w:t> </w:t>
      </w:r>
      <w:r>
        <w:rPr>
          <w:spacing w:val="-3"/>
          <w:w w:val="100"/>
        </w:rPr>
        <w:t>项</w:t>
      </w:r>
      <w:r>
        <w:rPr>
          <w:w w:val="100"/>
        </w:rPr>
        <w:t>的</w:t>
      </w:r>
      <w:r>
        <w:rPr>
          <w:spacing w:val="-3"/>
          <w:w w:val="100"/>
        </w:rPr>
        <w:t>要</w:t>
      </w:r>
      <w:r>
        <w:rPr>
          <w:w w:val="100"/>
        </w:rPr>
        <w:t>求</w:t>
      </w:r>
      <w:r>
        <w:rPr>
          <w:spacing w:val="-3"/>
          <w:w w:val="100"/>
        </w:rPr>
        <w:t>在</w:t>
      </w:r>
      <w:r>
        <w:rPr>
          <w:spacing w:val="-3"/>
          <w:w w:val="100"/>
        </w:rPr>
        <w:t>本</w:t>
      </w:r>
      <w:r>
        <w:rPr>
          <w:w w:val="100"/>
        </w:rPr>
        <w:t>表后</w:t>
      </w:r>
      <w:r>
        <w:rPr>
          <w:spacing w:val="-3"/>
          <w:w w:val="100"/>
        </w:rPr>
        <w:t>附</w:t>
      </w:r>
      <w:r>
        <w:rPr>
          <w:w w:val="100"/>
        </w:rPr>
        <w:t>相</w:t>
      </w:r>
      <w:r>
        <w:rPr>
          <w:spacing w:val="-3"/>
          <w:w w:val="100"/>
        </w:rPr>
        <w:t>关</w:t>
      </w:r>
      <w:r>
        <w:rPr>
          <w:w w:val="100"/>
        </w:rPr>
        <w:t>证</w:t>
      </w:r>
      <w:r>
        <w:rPr>
          <w:spacing w:val="-3"/>
          <w:w w:val="100"/>
        </w:rPr>
        <w:t>明</w:t>
      </w:r>
      <w:r>
        <w:rPr>
          <w:w w:val="100"/>
        </w:rPr>
        <w:t>材</w:t>
      </w:r>
      <w:r>
        <w:rPr>
          <w:spacing w:val="-3"/>
          <w:w w:val="100"/>
        </w:rPr>
        <w:t>料</w:t>
      </w:r>
      <w:r>
        <w:rPr>
          <w:w w:val="100"/>
        </w:rPr>
        <w:t>。</w:t>
      </w:r>
    </w:p>
    <w:p>
      <w:pPr>
        <w:spacing w:after="0"/>
        <w:jc w:val="left"/>
        <w:sectPr>
          <w:pgSz w:w="12240" w:h="15840"/>
          <w:pgMar w:header="0" w:footer="921" w:top="1380" w:bottom="1120" w:left="1700" w:right="1720"/>
        </w:sectPr>
      </w:pPr>
    </w:p>
    <w:p>
      <w:pPr>
        <w:pStyle w:val="Heading3"/>
        <w:spacing w:line="407" w:lineRule="exact"/>
        <w:ind w:right="0"/>
        <w:jc w:val="left"/>
      </w:pPr>
      <w:bookmarkStart w:name="_bookmark168" w:id="181"/>
      <w:bookmarkEnd w:id="181"/>
      <w:r>
        <w:rPr/>
      </w:r>
      <w:r>
        <w:rPr>
          <w:spacing w:val="-1"/>
          <w:w w:val="100"/>
        </w:rPr>
        <w:t>（</w:t>
      </w:r>
      <w:r>
        <w:rPr>
          <w:w w:val="100"/>
        </w:rPr>
        <w:t>五）</w:t>
      </w:r>
      <w:r>
        <w:rPr>
          <w:spacing w:val="-3"/>
          <w:w w:val="100"/>
        </w:rPr>
        <w:t>近</w:t>
      </w:r>
      <w:r>
        <w:rPr>
          <w:w w:val="100"/>
        </w:rPr>
        <w:t>年发</w:t>
      </w:r>
      <w:r>
        <w:rPr>
          <w:spacing w:val="-3"/>
          <w:w w:val="100"/>
        </w:rPr>
        <w:t>生</w:t>
      </w:r>
      <w:r>
        <w:rPr>
          <w:spacing w:val="-3"/>
          <w:w w:val="100"/>
        </w:rPr>
        <w:t>的</w:t>
      </w:r>
      <w:r>
        <w:rPr>
          <w:w w:val="100"/>
        </w:rPr>
        <w:t>诉讼及</w:t>
      </w:r>
      <w:r>
        <w:rPr>
          <w:spacing w:val="-3"/>
          <w:w w:val="100"/>
        </w:rPr>
        <w:t>仲</w:t>
      </w:r>
      <w:r>
        <w:rPr>
          <w:w w:val="100"/>
        </w:rPr>
        <w:t>裁情况</w:t>
      </w:r>
    </w:p>
    <w:p>
      <w:pPr>
        <w:spacing w:line="110" w:lineRule="exact" w:before="9"/>
        <w:rPr>
          <w:sz w:val="11"/>
          <w:szCs w:val="11"/>
        </w:rPr>
      </w:pPr>
      <w:r>
        <w:rPr>
          <w:sz w:val="11"/>
          <w:szCs w:val="11"/>
        </w:rPr>
      </w:r>
    </w:p>
    <w:p>
      <w:pPr>
        <w:spacing w:line="200" w:lineRule="exact"/>
        <w:rPr>
          <w:sz w:val="20"/>
          <w:szCs w:val="20"/>
        </w:rPr>
      </w:pPr>
      <w:r>
        <w:rPr>
          <w:sz w:val="20"/>
          <w:szCs w:val="20"/>
        </w:rPr>
      </w:r>
    </w:p>
    <w:p>
      <w:pPr>
        <w:pStyle w:val="BodyText"/>
        <w:ind w:right="0"/>
        <w:jc w:val="left"/>
      </w:pPr>
      <w:r>
        <w:rPr>
          <w:w w:val="100"/>
        </w:rPr>
        <w:t>注</w:t>
      </w:r>
      <w:r>
        <w:rPr>
          <w:spacing w:val="-1"/>
          <w:w w:val="100"/>
        </w:rPr>
        <w:t>：</w:t>
      </w:r>
      <w:r>
        <w:rPr>
          <w:spacing w:val="-3"/>
          <w:w w:val="100"/>
        </w:rPr>
        <w:t>投</w:t>
      </w:r>
      <w:r>
        <w:rPr>
          <w:w w:val="100"/>
        </w:rPr>
        <w:t>标</w:t>
      </w:r>
      <w:r>
        <w:rPr>
          <w:spacing w:val="-3"/>
          <w:w w:val="100"/>
        </w:rPr>
        <w:t>人</w:t>
      </w:r>
      <w:r>
        <w:rPr>
          <w:w w:val="100"/>
        </w:rPr>
        <w:t>应</w:t>
      </w:r>
      <w:r>
        <w:rPr>
          <w:spacing w:val="-3"/>
          <w:w w:val="100"/>
        </w:rPr>
        <w:t>根</w:t>
      </w:r>
      <w:r>
        <w:rPr>
          <w:w w:val="100"/>
        </w:rPr>
        <w:t>据</w:t>
      </w:r>
      <w:r>
        <w:rPr>
          <w:spacing w:val="-3"/>
          <w:w w:val="100"/>
        </w:rPr>
        <w:t>投</w:t>
      </w:r>
      <w:r>
        <w:rPr>
          <w:w w:val="100"/>
        </w:rPr>
        <w:t>标</w:t>
      </w:r>
      <w:r>
        <w:rPr>
          <w:spacing w:val="-3"/>
          <w:w w:val="100"/>
        </w:rPr>
        <w:t>人</w:t>
      </w:r>
      <w:r>
        <w:rPr>
          <w:w w:val="100"/>
        </w:rPr>
        <w:t>须</w:t>
      </w:r>
      <w:r>
        <w:rPr>
          <w:spacing w:val="-3"/>
          <w:w w:val="100"/>
        </w:rPr>
        <w:t>知</w:t>
      </w:r>
      <w:r>
        <w:rPr>
          <w:w w:val="100"/>
        </w:rPr>
        <w:t>第</w:t>
      </w:r>
      <w:r>
        <w:rPr>
          <w:w w:val="100"/>
        </w:rPr>
        <w:t> </w:t>
      </w:r>
      <w:r>
        <w:rPr>
          <w:rFonts w:ascii="Times New Roman" w:hAnsi="Times New Roman" w:cs="Times New Roman" w:eastAsia="Times New Roman"/>
          <w:w w:val="100"/>
        </w:rPr>
        <w:t>3.5</w:t>
      </w:r>
      <w:r>
        <w:rPr>
          <w:rFonts w:ascii="Times New Roman" w:hAnsi="Times New Roman" w:cs="Times New Roman" w:eastAsia="Times New Roman"/>
          <w:spacing w:val="-3"/>
          <w:w w:val="100"/>
        </w:rPr>
        <w:t>.</w:t>
      </w:r>
      <w:r>
        <w:rPr>
          <w:rFonts w:ascii="Times New Roman" w:hAnsi="Times New Roman" w:cs="Times New Roman" w:eastAsia="Times New Roman"/>
          <w:w w:val="100"/>
        </w:rPr>
        <w:t>5</w:t>
      </w:r>
      <w:r>
        <w:rPr>
          <w:rFonts w:ascii="Times New Roman" w:hAnsi="Times New Roman" w:cs="Times New Roman" w:eastAsia="Times New Roman"/>
          <w:w w:val="100"/>
        </w:rPr>
        <w:t> </w:t>
      </w:r>
      <w:r>
        <w:rPr>
          <w:spacing w:val="-3"/>
          <w:w w:val="100"/>
        </w:rPr>
        <w:t>项</w:t>
      </w:r>
      <w:r>
        <w:rPr>
          <w:w w:val="100"/>
        </w:rPr>
        <w:t>的</w:t>
      </w:r>
      <w:r>
        <w:rPr>
          <w:spacing w:val="-3"/>
          <w:w w:val="100"/>
        </w:rPr>
        <w:t>要</w:t>
      </w:r>
      <w:r>
        <w:rPr>
          <w:w w:val="100"/>
        </w:rPr>
        <w:t>求</w:t>
      </w:r>
      <w:r>
        <w:rPr>
          <w:spacing w:val="-3"/>
          <w:w w:val="100"/>
        </w:rPr>
        <w:t>附</w:t>
      </w:r>
      <w:r>
        <w:rPr>
          <w:spacing w:val="-3"/>
          <w:w w:val="100"/>
        </w:rPr>
        <w:t>相</w:t>
      </w:r>
      <w:r>
        <w:rPr>
          <w:w w:val="100"/>
        </w:rPr>
        <w:t>关证</w:t>
      </w:r>
      <w:r>
        <w:rPr>
          <w:spacing w:val="-3"/>
          <w:w w:val="100"/>
        </w:rPr>
        <w:t>明</w:t>
      </w:r>
      <w:r>
        <w:rPr>
          <w:w w:val="100"/>
        </w:rPr>
        <w:t>材</w:t>
      </w:r>
      <w:r>
        <w:rPr>
          <w:spacing w:val="-3"/>
          <w:w w:val="100"/>
        </w:rPr>
        <w:t>料</w:t>
      </w:r>
      <w:r>
        <w:rPr>
          <w:w w:val="100"/>
        </w:rPr>
        <w:t>。</w:t>
      </w:r>
    </w:p>
    <w:p>
      <w:pPr>
        <w:spacing w:after="0"/>
        <w:jc w:val="left"/>
        <w:sectPr>
          <w:pgSz w:w="12240" w:h="15840"/>
          <w:pgMar w:header="0" w:footer="921" w:top="1460" w:bottom="1120" w:left="1700" w:right="1720"/>
        </w:sectPr>
      </w:pPr>
    </w:p>
    <w:p>
      <w:pPr>
        <w:spacing w:line="220" w:lineRule="exact" w:before="13"/>
        <w:rPr>
          <w:sz w:val="22"/>
          <w:szCs w:val="22"/>
        </w:rPr>
      </w:pPr>
      <w:r>
        <w:rPr>
          <w:sz w:val="22"/>
          <w:szCs w:val="22"/>
        </w:rPr>
      </w:r>
    </w:p>
    <w:p>
      <w:pPr>
        <w:pStyle w:val="Heading3"/>
        <w:spacing w:line="413" w:lineRule="exact"/>
        <w:ind w:right="0"/>
        <w:jc w:val="left"/>
      </w:pPr>
      <w:bookmarkStart w:name="_bookmark169" w:id="182"/>
      <w:bookmarkEnd w:id="182"/>
      <w:r>
        <w:rPr/>
      </w:r>
      <w:r>
        <w:rPr>
          <w:spacing w:val="-1"/>
          <w:w w:val="100"/>
        </w:rPr>
        <w:t>（</w:t>
      </w:r>
      <w:r>
        <w:rPr>
          <w:w w:val="100"/>
        </w:rPr>
        <w:t>六）</w:t>
      </w:r>
      <w:r>
        <w:rPr>
          <w:spacing w:val="-3"/>
          <w:w w:val="100"/>
        </w:rPr>
        <w:t>制</w:t>
      </w:r>
      <w:r>
        <w:rPr>
          <w:w w:val="100"/>
        </w:rPr>
        <w:t>造商</w:t>
      </w:r>
      <w:r>
        <w:rPr>
          <w:spacing w:val="-3"/>
          <w:w w:val="100"/>
        </w:rPr>
        <w:t>授</w:t>
      </w:r>
      <w:r>
        <w:rPr>
          <w:spacing w:val="-3"/>
          <w:w w:val="100"/>
        </w:rPr>
        <w:t>权</w:t>
      </w:r>
      <w:r>
        <w:rPr>
          <w:w w:val="100"/>
        </w:rPr>
        <w:t>书</w:t>
      </w:r>
    </w:p>
    <w:p>
      <w:pPr>
        <w:spacing w:line="160" w:lineRule="exact" w:before="5"/>
        <w:rPr>
          <w:sz w:val="16"/>
          <w:szCs w:val="16"/>
        </w:rPr>
      </w:pPr>
      <w:r>
        <w:rPr>
          <w:sz w:val="16"/>
          <w:szCs w:val="16"/>
        </w:rPr>
      </w:r>
    </w:p>
    <w:p>
      <w:pPr>
        <w:spacing w:line="200" w:lineRule="exact"/>
        <w:rPr>
          <w:sz w:val="20"/>
          <w:szCs w:val="20"/>
        </w:rPr>
      </w:pPr>
      <w:r>
        <w:rPr>
          <w:sz w:val="20"/>
          <w:szCs w:val="20"/>
        </w:rPr>
      </w:r>
    </w:p>
    <w:p>
      <w:pPr>
        <w:spacing w:line="413" w:lineRule="exact"/>
        <w:ind w:left="194" w:right="309" w:firstLine="0"/>
        <w:jc w:val="center"/>
        <w:rPr>
          <w:rFonts w:ascii="Microsoft JhengHei" w:hAnsi="Microsoft JhengHei" w:cs="Microsoft JhengHei" w:eastAsia="Microsoft JhengHei"/>
          <w:sz w:val="28"/>
          <w:szCs w:val="28"/>
        </w:rPr>
      </w:pPr>
      <w:r>
        <w:rPr>
          <w:rFonts w:ascii="Microsoft JhengHei" w:hAnsi="Microsoft JhengHei" w:cs="Microsoft JhengHei" w:eastAsia="Microsoft JhengHei"/>
          <w:w w:val="100"/>
          <w:sz w:val="28"/>
          <w:szCs w:val="28"/>
        </w:rPr>
        <w:t>制造商</w:t>
      </w:r>
      <w:r>
        <w:rPr>
          <w:rFonts w:ascii="Microsoft JhengHei" w:hAnsi="Microsoft JhengHei" w:cs="Microsoft JhengHei" w:eastAsia="Microsoft JhengHei"/>
          <w:spacing w:val="-3"/>
          <w:w w:val="100"/>
          <w:sz w:val="28"/>
          <w:szCs w:val="28"/>
        </w:rPr>
        <w:t>授</w:t>
      </w:r>
      <w:r>
        <w:rPr>
          <w:rFonts w:ascii="Microsoft JhengHei" w:hAnsi="Microsoft JhengHei" w:cs="Microsoft JhengHei" w:eastAsia="Microsoft JhengHei"/>
          <w:w w:val="100"/>
          <w:sz w:val="28"/>
          <w:szCs w:val="28"/>
        </w:rPr>
        <w:t>权书</w:t>
      </w:r>
    </w:p>
    <w:p>
      <w:pPr>
        <w:spacing w:line="200" w:lineRule="exact"/>
        <w:rPr>
          <w:sz w:val="20"/>
          <w:szCs w:val="20"/>
        </w:rPr>
      </w:pPr>
      <w:r>
        <w:rPr>
          <w:sz w:val="20"/>
          <w:szCs w:val="20"/>
        </w:rPr>
      </w:r>
    </w:p>
    <w:p>
      <w:pPr>
        <w:spacing w:line="200" w:lineRule="exact"/>
        <w:rPr>
          <w:sz w:val="20"/>
          <w:szCs w:val="20"/>
        </w:rPr>
      </w:pPr>
      <w:r>
        <w:rPr>
          <w:sz w:val="20"/>
          <w:szCs w:val="20"/>
        </w:rPr>
      </w:r>
    </w:p>
    <w:p>
      <w:pPr>
        <w:spacing w:line="240" w:lineRule="exact" w:before="8"/>
        <w:rPr>
          <w:sz w:val="24"/>
          <w:szCs w:val="24"/>
        </w:rPr>
      </w:pPr>
      <w:r>
        <w:rPr>
          <w:sz w:val="24"/>
          <w:szCs w:val="24"/>
        </w:rPr>
      </w:r>
    </w:p>
    <w:p>
      <w:pPr>
        <w:pStyle w:val="BodyText"/>
        <w:tabs>
          <w:tab w:pos="1991" w:val="left" w:leader="none"/>
        </w:tabs>
        <w:spacing w:line="335" w:lineRule="exact"/>
        <w:ind w:right="0"/>
        <w:jc w:val="left"/>
      </w:pPr>
      <w:r>
        <w:rPr>
          <w:w w:val="100"/>
        </w:rPr>
        <w:t>致</w:t>
      </w:r>
      <w:r>
        <w:rPr>
          <w:spacing w:val="-1"/>
          <w:w w:val="100"/>
        </w:rPr>
        <w:t>：</w:t>
      </w:r>
      <w:r>
        <w:rPr>
          <w:spacing w:val="-1"/>
          <w:w w:val="100"/>
          <w:u w:val="single" w:color="000000"/>
        </w:rPr>
      </w:r>
      <w:r>
        <w:rPr>
          <w:spacing w:val="-1"/>
          <w:w w:val="100"/>
          <w:u w:val="single" w:color="000000"/>
        </w:rPr>
        <w:tab/>
      </w:r>
      <w:r>
        <w:rPr>
          <w:spacing w:val="-1"/>
          <w:w w:val="100"/>
        </w:rPr>
      </w:r>
      <w:r>
        <w:rPr>
          <w:w w:val="100"/>
        </w:rPr>
        <w:t>（</w:t>
      </w:r>
      <w:r>
        <w:rPr>
          <w:spacing w:val="-3"/>
          <w:w w:val="100"/>
        </w:rPr>
        <w:t>招</w:t>
      </w:r>
      <w:r>
        <w:rPr>
          <w:w w:val="100"/>
        </w:rPr>
        <w:t>标人）</w:t>
      </w:r>
    </w:p>
    <w:p>
      <w:pPr>
        <w:spacing w:line="100" w:lineRule="exact" w:before="4"/>
        <w:rPr>
          <w:sz w:val="10"/>
          <w:szCs w:val="10"/>
        </w:rPr>
      </w:pPr>
      <w:r>
        <w:rPr>
          <w:sz w:val="10"/>
          <w:szCs w:val="10"/>
        </w:rPr>
      </w:r>
    </w:p>
    <w:p>
      <w:pPr>
        <w:pStyle w:val="BodyText"/>
        <w:tabs>
          <w:tab w:pos="2308" w:val="left" w:leader="none"/>
          <w:tab w:pos="5633" w:val="left" w:leader="none"/>
        </w:tabs>
        <w:spacing w:line="335" w:lineRule="exact"/>
        <w:ind w:left="520" w:right="0"/>
        <w:jc w:val="left"/>
      </w:pPr>
      <w:r>
        <w:rPr>
          <w:w w:val="100"/>
        </w:rPr>
        <w:t>我单</w:t>
      </w:r>
      <w:r>
        <w:rPr>
          <w:spacing w:val="-3"/>
          <w:w w:val="100"/>
        </w:rPr>
        <w:t>位</w:t>
      </w:r>
      <w:r>
        <w:rPr>
          <w:spacing w:val="-3"/>
          <w:w w:val="100"/>
          <w:u w:val="single" w:color="000000"/>
        </w:rPr>
      </w:r>
      <w:r>
        <w:rPr>
          <w:spacing w:val="-3"/>
          <w:w w:val="100"/>
          <w:u w:val="single" w:color="000000"/>
        </w:rPr>
        <w:tab/>
      </w:r>
      <w:r>
        <w:rPr>
          <w:spacing w:val="-3"/>
          <w:w w:val="100"/>
        </w:rPr>
      </w:r>
      <w:r>
        <w:rPr>
          <w:spacing w:val="-3"/>
          <w:w w:val="100"/>
        </w:rPr>
        <w:t>（</w:t>
      </w:r>
      <w:r>
        <w:rPr>
          <w:w w:val="100"/>
        </w:rPr>
        <w:t>制</w:t>
      </w:r>
      <w:r>
        <w:rPr>
          <w:spacing w:val="-3"/>
          <w:w w:val="100"/>
        </w:rPr>
        <w:t>造</w:t>
      </w:r>
      <w:r>
        <w:rPr>
          <w:w w:val="100"/>
        </w:rPr>
        <w:t>商名</w:t>
      </w:r>
      <w:r>
        <w:rPr>
          <w:spacing w:val="-3"/>
          <w:w w:val="100"/>
        </w:rPr>
        <w:t>称</w:t>
      </w:r>
      <w:r>
        <w:rPr>
          <w:spacing w:val="-20"/>
          <w:w w:val="100"/>
        </w:rPr>
        <w:t>）</w:t>
      </w:r>
      <w:r>
        <w:rPr>
          <w:spacing w:val="-3"/>
          <w:w w:val="100"/>
        </w:rPr>
        <w:t>是</w:t>
      </w:r>
      <w:r>
        <w:rPr>
          <w:w w:val="100"/>
        </w:rPr>
        <w:t>按</w:t>
      </w:r>
      <w:r>
        <w:rPr>
          <w:w w:val="100"/>
          <w:u w:val="single" w:color="000000"/>
        </w:rPr>
      </w:r>
      <w:r>
        <w:rPr>
          <w:w w:val="100"/>
          <w:u w:val="single" w:color="000000"/>
        </w:rPr>
        <w:tab/>
      </w:r>
      <w:r>
        <w:rPr>
          <w:w w:val="100"/>
        </w:rPr>
      </w:r>
      <w:r>
        <w:rPr>
          <w:spacing w:val="-3"/>
          <w:w w:val="100"/>
        </w:rPr>
        <w:t>（</w:t>
      </w:r>
      <w:r>
        <w:rPr>
          <w:w w:val="100"/>
        </w:rPr>
        <w:t>国</w:t>
      </w:r>
      <w:r>
        <w:rPr>
          <w:spacing w:val="-3"/>
          <w:w w:val="100"/>
        </w:rPr>
        <w:t>家</w:t>
      </w:r>
      <w:r>
        <w:rPr>
          <w:w w:val="100"/>
        </w:rPr>
        <w:t>／</w:t>
      </w:r>
      <w:r>
        <w:rPr>
          <w:spacing w:val="-3"/>
          <w:w w:val="100"/>
        </w:rPr>
        <w:t>地</w:t>
      </w:r>
      <w:r>
        <w:rPr>
          <w:w w:val="100"/>
        </w:rPr>
        <w:t>区名</w:t>
      </w:r>
      <w:r>
        <w:rPr>
          <w:spacing w:val="-3"/>
          <w:w w:val="100"/>
        </w:rPr>
        <w:t>称</w:t>
      </w:r>
      <w:r>
        <w:rPr>
          <w:spacing w:val="-20"/>
          <w:w w:val="100"/>
        </w:rPr>
        <w:t>）</w:t>
      </w:r>
      <w:r>
        <w:rPr>
          <w:spacing w:val="-3"/>
          <w:w w:val="100"/>
        </w:rPr>
        <w:t>法</w:t>
      </w:r>
      <w:r>
        <w:rPr>
          <w:w w:val="100"/>
        </w:rPr>
        <w:t>律成</w:t>
      </w:r>
      <w:r>
        <w:rPr>
          <w:spacing w:val="-3"/>
          <w:w w:val="100"/>
        </w:rPr>
        <w:t>立</w:t>
      </w:r>
      <w:r>
        <w:rPr>
          <w:spacing w:val="-3"/>
          <w:w w:val="100"/>
        </w:rPr>
        <w:t>的</w:t>
      </w:r>
      <w:r>
        <w:rPr>
          <w:w w:val="100"/>
        </w:rPr>
        <w:t>一</w:t>
      </w:r>
    </w:p>
    <w:p>
      <w:pPr>
        <w:spacing w:line="100" w:lineRule="exact" w:before="7"/>
        <w:rPr>
          <w:sz w:val="10"/>
          <w:szCs w:val="10"/>
        </w:rPr>
      </w:pPr>
      <w:r>
        <w:rPr>
          <w:sz w:val="10"/>
          <w:szCs w:val="10"/>
        </w:rPr>
      </w:r>
    </w:p>
    <w:p>
      <w:pPr>
        <w:pStyle w:val="BodyText"/>
        <w:tabs>
          <w:tab w:pos="4180" w:val="left" w:leader="none"/>
          <w:tab w:pos="7505" w:val="left" w:leader="none"/>
        </w:tabs>
        <w:spacing w:line="335" w:lineRule="exact"/>
        <w:ind w:right="0"/>
        <w:jc w:val="left"/>
      </w:pPr>
      <w:r>
        <w:rPr>
          <w:w w:val="100"/>
        </w:rPr>
        <w:t>家制</w:t>
      </w:r>
      <w:r>
        <w:rPr>
          <w:spacing w:val="-3"/>
          <w:w w:val="100"/>
        </w:rPr>
        <w:t>造</w:t>
      </w:r>
      <w:r>
        <w:rPr>
          <w:w w:val="100"/>
        </w:rPr>
        <w:t>商</w:t>
      </w:r>
      <w:r>
        <w:rPr>
          <w:spacing w:val="-22"/>
          <w:w w:val="100"/>
        </w:rPr>
        <w:t>，</w:t>
      </w:r>
      <w:r>
        <w:rPr>
          <w:w w:val="100"/>
        </w:rPr>
        <w:t>主</w:t>
      </w:r>
      <w:r>
        <w:rPr>
          <w:spacing w:val="-3"/>
          <w:w w:val="100"/>
        </w:rPr>
        <w:t>要</w:t>
      </w:r>
      <w:r>
        <w:rPr>
          <w:w w:val="100"/>
        </w:rPr>
        <w:t>营</w:t>
      </w:r>
      <w:r>
        <w:rPr>
          <w:spacing w:val="-3"/>
          <w:w w:val="100"/>
        </w:rPr>
        <w:t>业</w:t>
      </w:r>
      <w:r>
        <w:rPr>
          <w:w w:val="100"/>
        </w:rPr>
        <w:t>地</w:t>
      </w:r>
      <w:r>
        <w:rPr>
          <w:spacing w:val="-3"/>
          <w:w w:val="100"/>
        </w:rPr>
        <w:t>点</w:t>
      </w:r>
      <w:r>
        <w:rPr>
          <w:w w:val="100"/>
        </w:rPr>
        <w:t>设在</w:t>
      </w:r>
      <w:r>
        <w:rPr>
          <w:w w:val="100"/>
          <w:u w:val="single" w:color="000000"/>
        </w:rPr>
      </w:r>
      <w:r>
        <w:rPr>
          <w:w w:val="100"/>
          <w:u w:val="single" w:color="000000"/>
        </w:rPr>
        <w:tab/>
      </w:r>
      <w:r>
        <w:rPr>
          <w:w w:val="100"/>
        </w:rPr>
      </w:r>
      <w:r>
        <w:rPr>
          <w:spacing w:val="-3"/>
          <w:w w:val="100"/>
        </w:rPr>
        <w:t>（</w:t>
      </w:r>
      <w:r>
        <w:rPr>
          <w:w w:val="100"/>
        </w:rPr>
        <w:t>制</w:t>
      </w:r>
      <w:r>
        <w:rPr>
          <w:spacing w:val="-3"/>
          <w:w w:val="100"/>
        </w:rPr>
        <w:t>造</w:t>
      </w:r>
      <w:r>
        <w:rPr>
          <w:w w:val="100"/>
        </w:rPr>
        <w:t>商地</w:t>
      </w:r>
      <w:r>
        <w:rPr>
          <w:spacing w:val="-3"/>
          <w:w w:val="100"/>
        </w:rPr>
        <w:t>址</w:t>
      </w:r>
      <w:r>
        <w:rPr>
          <w:spacing w:val="-106"/>
          <w:w w:val="100"/>
        </w:rPr>
        <w:t>）</w:t>
      </w:r>
      <w:r>
        <w:rPr>
          <w:spacing w:val="-22"/>
          <w:w w:val="100"/>
        </w:rPr>
        <w:t>。</w:t>
      </w:r>
      <w:r>
        <w:rPr>
          <w:w w:val="100"/>
        </w:rPr>
        <w:t>兹</w:t>
      </w:r>
      <w:r>
        <w:rPr>
          <w:spacing w:val="-3"/>
          <w:w w:val="100"/>
        </w:rPr>
        <w:t>授</w:t>
      </w:r>
      <w:r>
        <w:rPr>
          <w:w w:val="100"/>
        </w:rPr>
        <w:t>权按</w:t>
      </w:r>
      <w:r>
        <w:rPr>
          <w:w w:val="100"/>
          <w:u w:val="single" w:color="000000"/>
        </w:rPr>
      </w:r>
      <w:r>
        <w:rPr>
          <w:w w:val="100"/>
          <w:u w:val="single" w:color="000000"/>
        </w:rPr>
        <w:tab/>
      </w:r>
      <w:r>
        <w:rPr>
          <w:w w:val="100"/>
        </w:rPr>
      </w:r>
      <w:r>
        <w:rPr>
          <w:spacing w:val="-3"/>
          <w:w w:val="100"/>
        </w:rPr>
        <w:t>（</w:t>
      </w:r>
      <w:r>
        <w:rPr>
          <w:w w:val="100"/>
        </w:rPr>
        <w:t>国</w:t>
      </w:r>
      <w:r>
        <w:rPr>
          <w:spacing w:val="-3"/>
          <w:w w:val="100"/>
        </w:rPr>
        <w:t>家</w:t>
      </w:r>
      <w:r>
        <w:rPr>
          <w:w w:val="100"/>
        </w:rPr>
        <w:t>／</w:t>
      </w:r>
      <w:r>
        <w:rPr>
          <w:spacing w:val="-3"/>
          <w:w w:val="100"/>
        </w:rPr>
        <w:t>地</w:t>
      </w:r>
      <w:r>
        <w:rPr>
          <w:w w:val="100"/>
        </w:rPr>
        <w:t>区</w:t>
      </w:r>
    </w:p>
    <w:p>
      <w:pPr>
        <w:spacing w:line="100" w:lineRule="exact" w:before="4"/>
        <w:rPr>
          <w:sz w:val="10"/>
          <w:szCs w:val="10"/>
        </w:rPr>
      </w:pPr>
      <w:r>
        <w:rPr>
          <w:sz w:val="10"/>
          <w:szCs w:val="10"/>
        </w:rPr>
      </w:r>
    </w:p>
    <w:p>
      <w:pPr>
        <w:pStyle w:val="BodyText"/>
        <w:tabs>
          <w:tab w:pos="4740" w:val="left" w:leader="none"/>
          <w:tab w:pos="8324" w:val="left" w:leader="none"/>
        </w:tabs>
        <w:spacing w:line="335" w:lineRule="exact"/>
        <w:ind w:right="0"/>
        <w:jc w:val="left"/>
      </w:pPr>
      <w:r>
        <w:rPr>
          <w:w w:val="100"/>
        </w:rPr>
        <w:t>名</w:t>
      </w:r>
      <w:r>
        <w:rPr>
          <w:spacing w:val="-3"/>
          <w:w w:val="100"/>
        </w:rPr>
        <w:t>称</w:t>
      </w:r>
      <w:r>
        <w:rPr>
          <w:spacing w:val="-99"/>
          <w:w w:val="100"/>
        </w:rPr>
        <w:t>）</w:t>
      </w:r>
      <w:r>
        <w:rPr>
          <w:spacing w:val="-3"/>
          <w:w w:val="100"/>
        </w:rPr>
        <w:t>的</w:t>
      </w:r>
      <w:r>
        <w:rPr>
          <w:w w:val="100"/>
        </w:rPr>
        <w:t>法</w:t>
      </w:r>
      <w:r>
        <w:rPr>
          <w:spacing w:val="-3"/>
          <w:w w:val="100"/>
        </w:rPr>
        <w:t>律</w:t>
      </w:r>
      <w:r>
        <w:rPr>
          <w:w w:val="100"/>
        </w:rPr>
        <w:t>正</w:t>
      </w:r>
      <w:r>
        <w:rPr>
          <w:spacing w:val="-3"/>
          <w:w w:val="100"/>
        </w:rPr>
        <w:t>式</w:t>
      </w:r>
      <w:r>
        <w:rPr>
          <w:w w:val="100"/>
        </w:rPr>
        <w:t>成</w:t>
      </w:r>
      <w:r>
        <w:rPr>
          <w:spacing w:val="-3"/>
          <w:w w:val="100"/>
        </w:rPr>
        <w:t>立</w:t>
      </w:r>
      <w:r>
        <w:rPr>
          <w:w w:val="100"/>
        </w:rPr>
        <w:t>的</w:t>
      </w:r>
      <w:r>
        <w:rPr>
          <w:spacing w:val="-101"/>
          <w:w w:val="100"/>
        </w:rPr>
        <w:t>，</w:t>
      </w:r>
      <w:r>
        <w:rPr>
          <w:w w:val="100"/>
        </w:rPr>
        <w:t>主要</w:t>
      </w:r>
      <w:r>
        <w:rPr>
          <w:spacing w:val="-3"/>
          <w:w w:val="100"/>
        </w:rPr>
        <w:t>营</w:t>
      </w:r>
      <w:r>
        <w:rPr>
          <w:w w:val="100"/>
        </w:rPr>
        <w:t>业</w:t>
      </w:r>
      <w:r>
        <w:rPr>
          <w:spacing w:val="-3"/>
          <w:w w:val="100"/>
        </w:rPr>
        <w:t>地</w:t>
      </w:r>
      <w:r>
        <w:rPr>
          <w:w w:val="100"/>
        </w:rPr>
        <w:t>点</w:t>
      </w:r>
      <w:r>
        <w:rPr>
          <w:spacing w:val="-3"/>
          <w:w w:val="100"/>
        </w:rPr>
        <w:t>设</w:t>
      </w:r>
      <w:r>
        <w:rPr>
          <w:spacing w:val="-1"/>
          <w:w w:val="100"/>
        </w:rPr>
        <w:t>在</w:t>
      </w:r>
      <w:r>
        <w:rPr>
          <w:spacing w:val="-1"/>
          <w:w w:val="100"/>
          <w:u w:val="single" w:color="000000"/>
        </w:rPr>
      </w:r>
      <w:r>
        <w:rPr>
          <w:spacing w:val="-1"/>
          <w:w w:val="100"/>
          <w:u w:val="single" w:color="000000"/>
        </w:rPr>
        <w:tab/>
      </w:r>
      <w:r>
        <w:rPr>
          <w:w w:val="100"/>
          <w:u w:val="single" w:color="000000"/>
        </w:rPr>
        <w:t>（</w:t>
      </w:r>
      <w:r>
        <w:rPr>
          <w:spacing w:val="-3"/>
          <w:w w:val="100"/>
          <w:u w:val="single" w:color="000000"/>
        </w:rPr>
        <w:t>投</w:t>
      </w:r>
      <w:r>
        <w:rPr>
          <w:w w:val="100"/>
        </w:rPr>
      </w:r>
      <w:r>
        <w:rPr>
          <w:w w:val="100"/>
        </w:rPr>
        <w:t>标</w:t>
      </w:r>
      <w:r>
        <w:rPr>
          <w:spacing w:val="-3"/>
          <w:w w:val="100"/>
        </w:rPr>
        <w:t>人</w:t>
      </w:r>
      <w:r>
        <w:rPr>
          <w:w w:val="100"/>
        </w:rPr>
        <w:t>的</w:t>
      </w:r>
      <w:r>
        <w:rPr>
          <w:spacing w:val="-3"/>
          <w:w w:val="100"/>
        </w:rPr>
        <w:t>单</w:t>
      </w:r>
      <w:r>
        <w:rPr>
          <w:w w:val="100"/>
        </w:rPr>
        <w:t>位</w:t>
      </w:r>
      <w:r>
        <w:rPr>
          <w:spacing w:val="-3"/>
          <w:w w:val="100"/>
        </w:rPr>
        <w:t>地</w:t>
      </w:r>
      <w:r>
        <w:rPr>
          <w:w w:val="100"/>
        </w:rPr>
        <w:t>址</w:t>
      </w:r>
      <w:r>
        <w:rPr>
          <w:spacing w:val="-101"/>
          <w:w w:val="100"/>
        </w:rPr>
        <w:t>）</w:t>
      </w:r>
      <w:r>
        <w:rPr>
          <w:w w:val="100"/>
        </w:rPr>
        <w:t>的</w:t>
      </w:r>
      <w:r>
        <w:rPr>
          <w:w w:val="100"/>
          <w:u w:val="single" w:color="000000"/>
        </w:rPr>
      </w:r>
      <w:r>
        <w:rPr>
          <w:w w:val="100"/>
          <w:u w:val="single" w:color="000000"/>
        </w:rPr>
        <w:tab/>
      </w:r>
      <w:r>
        <w:rPr>
          <w:spacing w:val="-3"/>
          <w:w w:val="100"/>
          <w:u w:val="single" w:color="000000"/>
        </w:rPr>
        <w:t>（投</w:t>
      </w:r>
      <w:r>
        <w:rPr>
          <w:spacing w:val="-3"/>
          <w:w w:val="100"/>
        </w:rPr>
      </w:r>
      <w:r>
        <w:rPr>
          <w:w w:val="100"/>
        </w:rPr>
      </w:r>
    </w:p>
    <w:p>
      <w:pPr>
        <w:spacing w:line="100" w:lineRule="exact" w:before="4"/>
        <w:rPr>
          <w:sz w:val="10"/>
          <w:szCs w:val="10"/>
        </w:rPr>
      </w:pPr>
      <w:r>
        <w:rPr>
          <w:sz w:val="10"/>
          <w:szCs w:val="10"/>
        </w:rPr>
      </w:r>
    </w:p>
    <w:p>
      <w:pPr>
        <w:pStyle w:val="BodyText"/>
        <w:tabs>
          <w:tab w:pos="3866" w:val="left" w:leader="none"/>
          <w:tab w:pos="7301" w:val="left" w:leader="none"/>
        </w:tabs>
        <w:spacing w:line="335" w:lineRule="exact"/>
        <w:ind w:right="0"/>
        <w:jc w:val="left"/>
      </w:pPr>
      <w:r>
        <w:rPr>
          <w:w w:val="100"/>
        </w:rPr>
        <w:t>标人</w:t>
      </w:r>
      <w:r>
        <w:rPr>
          <w:spacing w:val="-3"/>
          <w:w w:val="100"/>
        </w:rPr>
        <w:t>名</w:t>
      </w:r>
      <w:r>
        <w:rPr>
          <w:spacing w:val="-3"/>
          <w:w w:val="100"/>
        </w:rPr>
        <w:t>称</w:t>
      </w:r>
      <w:r>
        <w:rPr>
          <w:spacing w:val="-15"/>
          <w:w w:val="100"/>
        </w:rPr>
        <w:t>）</w:t>
      </w:r>
      <w:r>
        <w:rPr>
          <w:spacing w:val="-3"/>
          <w:w w:val="100"/>
        </w:rPr>
        <w:t>以</w:t>
      </w:r>
      <w:r>
        <w:rPr>
          <w:w w:val="100"/>
        </w:rPr>
        <w:t>我</w:t>
      </w:r>
      <w:r>
        <w:rPr>
          <w:spacing w:val="-3"/>
          <w:w w:val="100"/>
        </w:rPr>
        <w:t>单</w:t>
      </w:r>
      <w:r>
        <w:rPr>
          <w:w w:val="100"/>
        </w:rPr>
        <w:t>位</w:t>
      </w:r>
      <w:r>
        <w:rPr>
          <w:spacing w:val="-3"/>
          <w:w w:val="100"/>
        </w:rPr>
        <w:t>制</w:t>
      </w:r>
      <w:r>
        <w:rPr>
          <w:spacing w:val="-3"/>
          <w:w w:val="100"/>
        </w:rPr>
        <w:t>造</w:t>
      </w:r>
      <w:r>
        <w:rPr>
          <w:w w:val="100"/>
        </w:rPr>
        <w:t>的</w:t>
      </w:r>
      <w:r>
        <w:rPr>
          <w:w w:val="100"/>
          <w:u w:val="single" w:color="000000"/>
        </w:rPr>
      </w:r>
      <w:r>
        <w:rPr>
          <w:w w:val="100"/>
          <w:u w:val="single" w:color="000000"/>
        </w:rPr>
        <w:tab/>
      </w:r>
      <w:r>
        <w:rPr>
          <w:w w:val="100"/>
        </w:rPr>
      </w:r>
      <w:r>
        <w:rPr>
          <w:spacing w:val="-3"/>
          <w:w w:val="100"/>
        </w:rPr>
        <w:t>（</w:t>
      </w:r>
      <w:r>
        <w:rPr>
          <w:w w:val="100"/>
        </w:rPr>
        <w:t>设</w:t>
      </w:r>
      <w:r>
        <w:rPr>
          <w:spacing w:val="-3"/>
          <w:w w:val="100"/>
        </w:rPr>
        <w:t>备</w:t>
      </w:r>
      <w:r>
        <w:rPr>
          <w:spacing w:val="-3"/>
          <w:w w:val="100"/>
        </w:rPr>
        <w:t>名</w:t>
      </w:r>
      <w:r>
        <w:rPr>
          <w:w w:val="100"/>
        </w:rPr>
        <w:t>称</w:t>
      </w:r>
      <w:r>
        <w:rPr>
          <w:spacing w:val="-17"/>
          <w:w w:val="100"/>
        </w:rPr>
        <w:t>）</w:t>
      </w:r>
      <w:r>
        <w:rPr>
          <w:w w:val="100"/>
        </w:rPr>
        <w:t>进行</w:t>
      </w:r>
      <w:r>
        <w:rPr>
          <w:w w:val="100"/>
          <w:u w:val="single" w:color="000000"/>
        </w:rPr>
      </w:r>
      <w:r>
        <w:rPr>
          <w:w w:val="100"/>
          <w:u w:val="single" w:color="000000"/>
        </w:rPr>
        <w:tab/>
      </w:r>
      <w:r>
        <w:rPr>
          <w:w w:val="100"/>
        </w:rPr>
      </w:r>
      <w:r>
        <w:rPr>
          <w:spacing w:val="-3"/>
          <w:w w:val="100"/>
        </w:rPr>
        <w:t>（</w:t>
      </w:r>
      <w:r>
        <w:rPr>
          <w:w w:val="100"/>
        </w:rPr>
        <w:t>项</w:t>
      </w:r>
      <w:r>
        <w:rPr>
          <w:spacing w:val="-3"/>
          <w:w w:val="100"/>
        </w:rPr>
        <w:t>目</w:t>
      </w:r>
      <w:r>
        <w:rPr>
          <w:w w:val="100"/>
        </w:rPr>
        <w:t>名</w:t>
      </w:r>
      <w:r>
        <w:rPr>
          <w:spacing w:val="-2"/>
          <w:w w:val="100"/>
        </w:rPr>
        <w:t>称</w:t>
      </w:r>
      <w:r>
        <w:rPr>
          <w:spacing w:val="-15"/>
          <w:w w:val="100"/>
        </w:rPr>
        <w:t>）投</w:t>
      </w:r>
      <w:r>
        <w:rPr>
          <w:w w:val="100"/>
        </w:rPr>
      </w:r>
    </w:p>
    <w:p>
      <w:pPr>
        <w:spacing w:line="100" w:lineRule="exact" w:before="7"/>
        <w:rPr>
          <w:sz w:val="10"/>
          <w:szCs w:val="10"/>
        </w:rPr>
      </w:pPr>
      <w:r>
        <w:rPr>
          <w:sz w:val="10"/>
          <w:szCs w:val="10"/>
        </w:rPr>
      </w:r>
    </w:p>
    <w:p>
      <w:pPr>
        <w:pStyle w:val="BodyText"/>
        <w:spacing w:line="335" w:lineRule="exact"/>
        <w:ind w:right="0"/>
        <w:jc w:val="left"/>
      </w:pPr>
      <w:r>
        <w:rPr>
          <w:w w:val="100"/>
        </w:rPr>
        <w:t>标活</w:t>
      </w:r>
      <w:r>
        <w:rPr>
          <w:spacing w:val="-3"/>
          <w:w w:val="100"/>
        </w:rPr>
        <w:t>动</w:t>
      </w:r>
      <w:r>
        <w:rPr>
          <w:w w:val="100"/>
        </w:rPr>
        <w:t>。</w:t>
      </w:r>
      <w:r>
        <w:rPr>
          <w:spacing w:val="-3"/>
          <w:w w:val="100"/>
        </w:rPr>
        <w:t>我</w:t>
      </w:r>
      <w:r>
        <w:rPr>
          <w:w w:val="100"/>
        </w:rPr>
        <w:t>单</w:t>
      </w:r>
      <w:r>
        <w:rPr>
          <w:spacing w:val="-3"/>
          <w:w w:val="100"/>
        </w:rPr>
        <w:t>位</w:t>
      </w:r>
      <w:r>
        <w:rPr>
          <w:w w:val="100"/>
        </w:rPr>
        <w:t>同</w:t>
      </w:r>
      <w:r>
        <w:rPr>
          <w:spacing w:val="-3"/>
          <w:w w:val="100"/>
        </w:rPr>
        <w:t>意</w:t>
      </w:r>
      <w:r>
        <w:rPr>
          <w:w w:val="100"/>
        </w:rPr>
        <w:t>按</w:t>
      </w:r>
      <w:r>
        <w:rPr>
          <w:spacing w:val="-3"/>
          <w:w w:val="100"/>
        </w:rPr>
        <w:t>照</w:t>
      </w:r>
      <w:r>
        <w:rPr>
          <w:w w:val="100"/>
        </w:rPr>
        <w:t>中标</w:t>
      </w:r>
      <w:r>
        <w:rPr>
          <w:spacing w:val="-3"/>
          <w:w w:val="100"/>
        </w:rPr>
        <w:t>合</w:t>
      </w:r>
      <w:r>
        <w:rPr>
          <w:w w:val="100"/>
        </w:rPr>
        <w:t>同</w:t>
      </w:r>
      <w:r>
        <w:rPr>
          <w:spacing w:val="-3"/>
          <w:w w:val="100"/>
        </w:rPr>
        <w:t>供</w:t>
      </w:r>
      <w:r>
        <w:rPr>
          <w:w w:val="100"/>
        </w:rPr>
        <w:t>货</w:t>
      </w:r>
      <w:r>
        <w:rPr>
          <w:spacing w:val="-3"/>
          <w:w w:val="100"/>
        </w:rPr>
        <w:t>，</w:t>
      </w:r>
      <w:r>
        <w:rPr>
          <w:w w:val="100"/>
        </w:rPr>
        <w:t>并</w:t>
      </w:r>
      <w:r>
        <w:rPr>
          <w:spacing w:val="-3"/>
          <w:w w:val="100"/>
        </w:rPr>
        <w:t>对</w:t>
      </w:r>
      <w:r>
        <w:rPr>
          <w:w w:val="100"/>
        </w:rPr>
        <w:t>产</w:t>
      </w:r>
      <w:r>
        <w:rPr>
          <w:spacing w:val="-3"/>
          <w:w w:val="100"/>
        </w:rPr>
        <w:t>品</w:t>
      </w:r>
      <w:r>
        <w:rPr>
          <w:w w:val="100"/>
        </w:rPr>
        <w:t>质量</w:t>
      </w:r>
      <w:r>
        <w:rPr>
          <w:spacing w:val="-3"/>
          <w:w w:val="100"/>
        </w:rPr>
        <w:t>承</w:t>
      </w:r>
      <w:r>
        <w:rPr>
          <w:w w:val="100"/>
        </w:rPr>
        <w:t>担</w:t>
      </w:r>
      <w:r>
        <w:rPr>
          <w:spacing w:val="-3"/>
          <w:w w:val="100"/>
        </w:rPr>
        <w:t>责</w:t>
      </w:r>
      <w:r>
        <w:rPr>
          <w:w w:val="100"/>
        </w:rPr>
        <w:t>任。</w:t>
      </w:r>
    </w:p>
    <w:p>
      <w:pPr>
        <w:pStyle w:val="BodyText"/>
        <w:tabs>
          <w:tab w:pos="4511" w:val="left" w:leader="none"/>
        </w:tabs>
        <w:spacing w:before="78"/>
        <w:ind w:left="520" w:right="0"/>
        <w:jc w:val="left"/>
      </w:pPr>
      <w:r>
        <w:rPr>
          <w:w w:val="100"/>
        </w:rPr>
        <w:t>授权</w:t>
      </w:r>
      <w:r>
        <w:rPr>
          <w:spacing w:val="-3"/>
          <w:w w:val="100"/>
        </w:rPr>
        <w:t>期</w:t>
      </w:r>
      <w:r>
        <w:rPr>
          <w:w w:val="100"/>
        </w:rPr>
        <w:t>限</w:t>
      </w:r>
      <w:r>
        <w:rPr>
          <w:spacing w:val="-3"/>
          <w:w w:val="100"/>
        </w:rPr>
        <w:t>：</w:t>
      </w:r>
      <w:r>
        <w:rPr>
          <w:spacing w:val="-3"/>
          <w:w w:val="100"/>
          <w:u w:val="single" w:color="000000"/>
        </w:rPr>
      </w:r>
      <w:r>
        <w:rPr>
          <w:spacing w:val="-3"/>
          <w:w w:val="100"/>
          <w:u w:val="single" w:color="000000"/>
        </w:rPr>
        <w:tab/>
      </w:r>
      <w:r>
        <w:rPr>
          <w:spacing w:val="-3"/>
          <w:w w:val="100"/>
        </w:rPr>
      </w:r>
      <w:r>
        <w:rPr>
          <w:w w:val="100"/>
        </w:rPr>
        <w:t>。</w:t>
      </w:r>
    </w:p>
    <w:p>
      <w:pPr>
        <w:spacing w:line="180" w:lineRule="exact" w:before="5"/>
        <w:rPr>
          <w:sz w:val="18"/>
          <w:szCs w:val="18"/>
        </w:rPr>
      </w:pPr>
      <w:r>
        <w:rPr>
          <w:sz w:val="18"/>
          <w:szCs w:val="18"/>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pStyle w:val="BodyText"/>
        <w:tabs>
          <w:tab w:pos="3040" w:val="left" w:leader="none"/>
          <w:tab w:pos="4512" w:val="left" w:leader="none"/>
          <w:tab w:pos="7572" w:val="left" w:leader="none"/>
        </w:tabs>
        <w:spacing w:line="335" w:lineRule="exact"/>
        <w:ind w:right="0"/>
        <w:jc w:val="left"/>
      </w:pPr>
      <w:r>
        <w:rPr>
          <w:w w:val="100"/>
        </w:rPr>
        <w:t>投标</w:t>
      </w:r>
      <w:r>
        <w:rPr>
          <w:spacing w:val="-3"/>
          <w:w w:val="100"/>
        </w:rPr>
        <w:t>人</w:t>
      </w:r>
      <w:r>
        <w:rPr>
          <w:w w:val="100"/>
        </w:rPr>
        <w:t>名</w:t>
      </w:r>
      <w:r>
        <w:rPr>
          <w:spacing w:val="-3"/>
          <w:w w:val="100"/>
        </w:rPr>
        <w:t>称</w:t>
      </w:r>
      <w:r>
        <w:rPr>
          <w:spacing w:val="-1"/>
          <w:w w:val="100"/>
        </w:rPr>
        <w:t>：</w:t>
      </w:r>
      <w:r>
        <w:rPr>
          <w:spacing w:val="-1"/>
          <w:w w:val="100"/>
          <w:u w:val="single" w:color="000000"/>
        </w:rPr>
      </w:r>
      <w:r>
        <w:rPr>
          <w:spacing w:val="-1"/>
          <w:w w:val="100"/>
          <w:u w:val="single" w:color="000000"/>
        </w:rPr>
        <w:tab/>
      </w:r>
      <w:r>
        <w:rPr>
          <w:spacing w:val="-1"/>
          <w:w w:val="100"/>
        </w:rPr>
      </w:r>
      <w:r>
        <w:rPr>
          <w:w w:val="100"/>
        </w:rPr>
        <w:t>（</w:t>
      </w:r>
      <w:r>
        <w:rPr>
          <w:spacing w:val="-3"/>
          <w:w w:val="100"/>
        </w:rPr>
        <w:t>盖</w:t>
      </w:r>
      <w:r>
        <w:rPr>
          <w:w w:val="100"/>
        </w:rPr>
        <w:t>单</w:t>
      </w:r>
      <w:r>
        <w:rPr>
          <w:spacing w:val="-3"/>
          <w:w w:val="100"/>
        </w:rPr>
        <w:t>位</w:t>
      </w:r>
      <w:r>
        <w:rPr>
          <w:w w:val="100"/>
        </w:rPr>
        <w:t>章）</w:t>
      </w:r>
      <w:r>
        <w:rPr>
          <w:w w:val="100"/>
        </w:rPr>
        <w:tab/>
      </w:r>
      <w:r>
        <w:rPr>
          <w:spacing w:val="-3"/>
          <w:w w:val="100"/>
        </w:rPr>
        <w:t>制</w:t>
      </w:r>
      <w:r>
        <w:rPr>
          <w:spacing w:val="-3"/>
          <w:w w:val="100"/>
        </w:rPr>
        <w:t>造</w:t>
      </w:r>
      <w:r>
        <w:rPr>
          <w:w w:val="100"/>
        </w:rPr>
        <w:t>商名</w:t>
      </w:r>
      <w:r>
        <w:rPr>
          <w:spacing w:val="-3"/>
          <w:w w:val="100"/>
        </w:rPr>
        <w:t>称</w:t>
      </w:r>
      <w:r>
        <w:rPr>
          <w:w w:val="100"/>
        </w:rPr>
        <w:t>：</w:t>
      </w:r>
      <w:r>
        <w:rPr>
          <w:w w:val="100"/>
          <w:u w:val="single" w:color="000000"/>
        </w:rPr>
      </w:r>
      <w:r>
        <w:rPr>
          <w:w w:val="100"/>
          <w:u w:val="single" w:color="000000"/>
        </w:rPr>
        <w:tab/>
      </w:r>
      <w:r>
        <w:rPr>
          <w:w w:val="100"/>
        </w:rPr>
      </w:r>
      <w:r>
        <w:rPr>
          <w:spacing w:val="2"/>
          <w:w w:val="100"/>
        </w:rPr>
        <w:t>（</w:t>
      </w:r>
      <w:r>
        <w:rPr>
          <w:w w:val="100"/>
        </w:rPr>
        <w:t>盖</w:t>
      </w:r>
      <w:r>
        <w:rPr>
          <w:spacing w:val="2"/>
          <w:w w:val="100"/>
        </w:rPr>
        <w:t>单</w:t>
      </w:r>
      <w:r>
        <w:rPr>
          <w:w w:val="100"/>
        </w:rPr>
        <w:t>位</w:t>
      </w:r>
      <w:r>
        <w:rPr>
          <w:spacing w:val="2"/>
          <w:w w:val="100"/>
        </w:rPr>
        <w:t>章</w:t>
      </w:r>
      <w:r>
        <w:rPr>
          <w:w w:val="100"/>
        </w:rPr>
        <w:t>）</w:t>
      </w:r>
    </w:p>
    <w:p>
      <w:pPr>
        <w:spacing w:line="100" w:lineRule="exact" w:before="4"/>
        <w:rPr>
          <w:sz w:val="10"/>
          <w:szCs w:val="10"/>
        </w:rPr>
      </w:pPr>
      <w:r>
        <w:rPr>
          <w:sz w:val="10"/>
          <w:szCs w:val="10"/>
        </w:rPr>
      </w:r>
    </w:p>
    <w:p>
      <w:pPr>
        <w:pStyle w:val="BodyText"/>
        <w:tabs>
          <w:tab w:pos="4303" w:val="left" w:leader="none"/>
          <w:tab w:pos="4512" w:val="left" w:leader="none"/>
          <w:tab w:pos="8710" w:val="left" w:leader="none"/>
        </w:tabs>
        <w:spacing w:line="335" w:lineRule="exact"/>
        <w:ind w:right="0"/>
        <w:jc w:val="left"/>
      </w:pPr>
      <w:r>
        <w:rPr>
          <w:w w:val="100"/>
        </w:rPr>
        <w:t>签字</w:t>
      </w:r>
      <w:r>
        <w:rPr>
          <w:spacing w:val="-3"/>
          <w:w w:val="100"/>
        </w:rPr>
        <w:t>人</w:t>
      </w:r>
      <w:r>
        <w:rPr>
          <w:w w:val="100"/>
        </w:rPr>
        <w:t>职</w:t>
      </w:r>
      <w:r>
        <w:rPr>
          <w:spacing w:val="-3"/>
          <w:w w:val="100"/>
        </w:rPr>
        <w:t>务</w:t>
      </w:r>
      <w:r>
        <w:rPr>
          <w:spacing w:val="-1"/>
          <w:w w:val="100"/>
        </w:rPr>
        <w:t>：</w:t>
      </w:r>
      <w:r>
        <w:rPr>
          <w:spacing w:val="-1"/>
          <w:w w:val="100"/>
          <w:u w:val="single" w:color="000000"/>
        </w:rPr>
      </w:r>
      <w:r>
        <w:rPr>
          <w:spacing w:val="-1"/>
          <w:w w:val="100"/>
          <w:u w:val="single" w:color="000000"/>
        </w:rPr>
        <w:tab/>
      </w:r>
      <w:r>
        <w:rPr>
          <w:spacing w:val="-1"/>
          <w:w w:val="100"/>
        </w:rPr>
      </w:r>
      <w:r>
        <w:rPr>
          <w:spacing w:val="-1"/>
          <w:w w:val="100"/>
        </w:rPr>
        <w:tab/>
      </w:r>
      <w:r>
        <w:rPr>
          <w:spacing w:val="-3"/>
          <w:w w:val="100"/>
        </w:rPr>
        <w:t>签</w:t>
      </w:r>
      <w:r>
        <w:rPr>
          <w:spacing w:val="-3"/>
          <w:w w:val="100"/>
        </w:rPr>
        <w:t>字</w:t>
      </w:r>
      <w:r>
        <w:rPr>
          <w:w w:val="100"/>
        </w:rPr>
        <w:t>人职</w:t>
      </w:r>
      <w:r>
        <w:rPr>
          <w:spacing w:val="-3"/>
          <w:w w:val="100"/>
        </w:rPr>
        <w:t>务</w:t>
      </w:r>
      <w:r>
        <w:rPr>
          <w:w w:val="100"/>
        </w:rPr>
        <w:t>：</w:t>
      </w:r>
      <w:r>
        <w:rPr>
          <w:w w:val="201"/>
        </w:rPr>
      </w:r>
      <w:r>
        <w:rPr>
          <w:w w:val="201"/>
          <w:u w:val="single" w:color="000000"/>
        </w:rPr>
        <w:t> </w:t>
      </w:r>
      <w:r>
        <w:rPr>
          <w:w w:val="100"/>
          <w:u w:val="single" w:color="000000"/>
        </w:rPr>
        <w:tab/>
      </w:r>
      <w:r>
        <w:rPr>
          <w:w w:val="100"/>
        </w:rPr>
      </w:r>
    </w:p>
    <w:p>
      <w:pPr>
        <w:spacing w:line="100" w:lineRule="exact" w:before="7"/>
        <w:rPr>
          <w:sz w:val="10"/>
          <w:szCs w:val="10"/>
        </w:rPr>
      </w:pPr>
      <w:r>
        <w:rPr>
          <w:sz w:val="10"/>
          <w:szCs w:val="10"/>
        </w:rPr>
      </w:r>
    </w:p>
    <w:p>
      <w:pPr>
        <w:pStyle w:val="BodyText"/>
        <w:tabs>
          <w:tab w:pos="4303" w:val="left" w:leader="none"/>
          <w:tab w:pos="4512" w:val="left" w:leader="none"/>
          <w:tab w:pos="8710" w:val="left" w:leader="none"/>
        </w:tabs>
        <w:spacing w:line="335" w:lineRule="exact"/>
        <w:ind w:right="0"/>
        <w:jc w:val="left"/>
      </w:pPr>
      <w:r>
        <w:rPr>
          <w:w w:val="100"/>
        </w:rPr>
        <w:t>签字</w:t>
      </w:r>
      <w:r>
        <w:rPr>
          <w:spacing w:val="-3"/>
          <w:w w:val="100"/>
        </w:rPr>
        <w:t>人</w:t>
      </w:r>
      <w:r>
        <w:rPr>
          <w:w w:val="100"/>
        </w:rPr>
        <w:t>姓</w:t>
      </w:r>
      <w:r>
        <w:rPr>
          <w:spacing w:val="-3"/>
          <w:w w:val="100"/>
        </w:rPr>
        <w:t>名</w:t>
      </w:r>
      <w:r>
        <w:rPr>
          <w:spacing w:val="-1"/>
          <w:w w:val="100"/>
        </w:rPr>
        <w:t>：</w:t>
      </w:r>
      <w:r>
        <w:rPr>
          <w:spacing w:val="-1"/>
          <w:w w:val="100"/>
          <w:u w:val="single" w:color="000000"/>
        </w:rPr>
      </w:r>
      <w:r>
        <w:rPr>
          <w:spacing w:val="-1"/>
          <w:w w:val="100"/>
          <w:u w:val="single" w:color="000000"/>
        </w:rPr>
        <w:tab/>
      </w:r>
      <w:r>
        <w:rPr>
          <w:spacing w:val="-1"/>
          <w:w w:val="100"/>
        </w:rPr>
      </w:r>
      <w:r>
        <w:rPr>
          <w:spacing w:val="-1"/>
          <w:w w:val="100"/>
        </w:rPr>
        <w:tab/>
      </w:r>
      <w:r>
        <w:rPr>
          <w:spacing w:val="-3"/>
          <w:w w:val="100"/>
        </w:rPr>
        <w:t>签</w:t>
      </w:r>
      <w:r>
        <w:rPr>
          <w:spacing w:val="-3"/>
          <w:w w:val="100"/>
        </w:rPr>
        <w:t>字</w:t>
      </w:r>
      <w:r>
        <w:rPr>
          <w:w w:val="100"/>
        </w:rPr>
        <w:t>人姓</w:t>
      </w:r>
      <w:r>
        <w:rPr>
          <w:spacing w:val="-3"/>
          <w:w w:val="100"/>
        </w:rPr>
        <w:t>名</w:t>
      </w:r>
      <w:r>
        <w:rPr>
          <w:w w:val="100"/>
        </w:rPr>
        <w:t>：</w:t>
      </w:r>
      <w:r>
        <w:rPr>
          <w:w w:val="201"/>
        </w:rPr>
      </w:r>
      <w:r>
        <w:rPr>
          <w:w w:val="201"/>
          <w:u w:val="single" w:color="000000"/>
        </w:rPr>
        <w:t> </w:t>
      </w:r>
      <w:r>
        <w:rPr>
          <w:w w:val="100"/>
          <w:u w:val="single" w:color="000000"/>
        </w:rPr>
        <w:tab/>
      </w:r>
      <w:r>
        <w:rPr>
          <w:w w:val="100"/>
        </w:rPr>
      </w:r>
    </w:p>
    <w:p>
      <w:pPr>
        <w:spacing w:line="100" w:lineRule="exact" w:before="4"/>
        <w:rPr>
          <w:sz w:val="10"/>
          <w:szCs w:val="10"/>
        </w:rPr>
      </w:pPr>
      <w:r>
        <w:rPr>
          <w:sz w:val="10"/>
          <w:szCs w:val="10"/>
        </w:rPr>
      </w:r>
    </w:p>
    <w:p>
      <w:pPr>
        <w:pStyle w:val="BodyText"/>
        <w:tabs>
          <w:tab w:pos="4303" w:val="left" w:leader="none"/>
          <w:tab w:pos="4512" w:val="left" w:leader="none"/>
          <w:tab w:pos="8710" w:val="left" w:leader="none"/>
        </w:tabs>
        <w:spacing w:line="335" w:lineRule="exact"/>
        <w:ind w:right="0"/>
        <w:jc w:val="left"/>
      </w:pPr>
      <w:r>
        <w:rPr>
          <w:w w:val="100"/>
        </w:rPr>
        <w:t>签字</w:t>
      </w:r>
      <w:r>
        <w:rPr>
          <w:spacing w:val="-3"/>
          <w:w w:val="100"/>
        </w:rPr>
        <w:t>人</w:t>
      </w:r>
      <w:r>
        <w:rPr>
          <w:w w:val="100"/>
        </w:rPr>
        <w:t>签</w:t>
      </w:r>
      <w:r>
        <w:rPr>
          <w:spacing w:val="-3"/>
          <w:w w:val="100"/>
        </w:rPr>
        <w:t>名</w:t>
      </w:r>
      <w:r>
        <w:rPr>
          <w:spacing w:val="-1"/>
          <w:w w:val="100"/>
        </w:rPr>
        <w:t>：</w:t>
      </w:r>
      <w:r>
        <w:rPr>
          <w:spacing w:val="-1"/>
          <w:w w:val="100"/>
          <w:u w:val="single" w:color="000000"/>
        </w:rPr>
      </w:r>
      <w:r>
        <w:rPr>
          <w:spacing w:val="-1"/>
          <w:w w:val="100"/>
          <w:u w:val="single" w:color="000000"/>
        </w:rPr>
        <w:tab/>
      </w:r>
      <w:r>
        <w:rPr>
          <w:spacing w:val="-1"/>
          <w:w w:val="100"/>
        </w:rPr>
      </w:r>
      <w:r>
        <w:rPr>
          <w:spacing w:val="-1"/>
          <w:w w:val="100"/>
        </w:rPr>
        <w:tab/>
      </w:r>
      <w:r>
        <w:rPr>
          <w:spacing w:val="-3"/>
          <w:w w:val="100"/>
        </w:rPr>
        <w:t>签</w:t>
      </w:r>
      <w:r>
        <w:rPr>
          <w:spacing w:val="-3"/>
          <w:w w:val="100"/>
        </w:rPr>
        <w:t>字</w:t>
      </w:r>
      <w:r>
        <w:rPr>
          <w:w w:val="100"/>
        </w:rPr>
        <w:t>人签</w:t>
      </w:r>
      <w:r>
        <w:rPr>
          <w:spacing w:val="-3"/>
          <w:w w:val="100"/>
        </w:rPr>
        <w:t>名</w:t>
      </w:r>
      <w:r>
        <w:rPr>
          <w:w w:val="100"/>
        </w:rPr>
        <w:t>：</w:t>
      </w:r>
      <w:r>
        <w:rPr>
          <w:w w:val="201"/>
        </w:rPr>
      </w:r>
      <w:r>
        <w:rPr>
          <w:w w:val="201"/>
          <w:u w:val="single" w:color="000000"/>
        </w:rPr>
        <w:t> </w:t>
      </w:r>
      <w:r>
        <w:rPr>
          <w:w w:val="100"/>
          <w:u w:val="single" w:color="000000"/>
        </w:rPr>
        <w:tab/>
      </w:r>
      <w:r>
        <w:rPr>
          <w:w w:val="100"/>
        </w:rPr>
      </w:r>
    </w:p>
    <w:p>
      <w:pPr>
        <w:spacing w:after="0" w:line="335" w:lineRule="exact"/>
        <w:jc w:val="left"/>
        <w:sectPr>
          <w:pgSz w:w="12240" w:h="15840"/>
          <w:pgMar w:header="0" w:footer="921" w:top="1480" w:bottom="1120" w:left="1700" w:right="1580"/>
        </w:sectPr>
      </w:pPr>
    </w:p>
    <w:p>
      <w:pPr>
        <w:pStyle w:val="Heading2"/>
        <w:spacing w:line="463" w:lineRule="exact"/>
        <w:ind w:left="1669" w:right="0"/>
        <w:jc w:val="left"/>
      </w:pPr>
      <w:bookmarkStart w:name="_bookmark170" w:id="183"/>
      <w:bookmarkEnd w:id="183"/>
      <w:r>
        <w:rPr/>
      </w:r>
      <w:r>
        <w:rPr>
          <w:spacing w:val="2"/>
          <w:w w:val="100"/>
        </w:rPr>
        <w:t>八、投</w:t>
      </w:r>
      <w:r>
        <w:rPr>
          <w:spacing w:val="3"/>
          <w:w w:val="100"/>
        </w:rPr>
        <w:t>标</w:t>
      </w:r>
      <w:r>
        <w:rPr>
          <w:spacing w:val="2"/>
          <w:w w:val="100"/>
        </w:rPr>
        <w:t>设备</w:t>
      </w:r>
      <w:r>
        <w:rPr>
          <w:w w:val="100"/>
        </w:rPr>
        <w:t>技</w:t>
      </w:r>
      <w:r>
        <w:rPr>
          <w:spacing w:val="2"/>
          <w:w w:val="100"/>
        </w:rPr>
        <w:t>术</w:t>
      </w:r>
      <w:r>
        <w:rPr>
          <w:spacing w:val="2"/>
          <w:w w:val="100"/>
        </w:rPr>
        <w:t>性</w:t>
      </w:r>
      <w:r>
        <w:rPr>
          <w:spacing w:val="2"/>
          <w:w w:val="100"/>
        </w:rPr>
        <w:t>能</w:t>
      </w:r>
      <w:r>
        <w:rPr>
          <w:spacing w:val="2"/>
          <w:w w:val="100"/>
        </w:rPr>
        <w:t>指</w:t>
      </w:r>
      <w:r>
        <w:rPr>
          <w:spacing w:val="3"/>
          <w:w w:val="100"/>
        </w:rPr>
        <w:t>标</w:t>
      </w:r>
      <w:r>
        <w:rPr>
          <w:spacing w:val="2"/>
          <w:w w:val="100"/>
        </w:rPr>
        <w:t>的</w:t>
      </w:r>
      <w:r>
        <w:rPr>
          <w:w w:val="100"/>
        </w:rPr>
        <w:t>详</w:t>
      </w:r>
      <w:r>
        <w:rPr>
          <w:spacing w:val="2"/>
          <w:w w:val="100"/>
        </w:rPr>
        <w:t>细</w:t>
      </w:r>
      <w:r>
        <w:rPr>
          <w:spacing w:val="2"/>
          <w:w w:val="100"/>
        </w:rPr>
        <w:t>描</w:t>
      </w:r>
      <w:r>
        <w:rPr>
          <w:w w:val="100"/>
        </w:rPr>
        <w:t>述</w:t>
      </w:r>
      <w:r>
        <w:rPr>
          <w:w w:val="100"/>
        </w:rPr>
      </w:r>
    </w:p>
    <w:p>
      <w:pPr>
        <w:spacing w:after="0" w:line="463" w:lineRule="exact"/>
        <w:jc w:val="left"/>
        <w:sectPr>
          <w:pgSz w:w="12240" w:h="15840"/>
          <w:pgMar w:header="0" w:footer="921" w:top="1380" w:bottom="1120" w:left="1720" w:right="1720"/>
        </w:sectPr>
      </w:pPr>
    </w:p>
    <w:p>
      <w:pPr>
        <w:spacing w:line="463" w:lineRule="exact"/>
        <w:ind w:left="3" w:right="7" w:firstLine="0"/>
        <w:jc w:val="center"/>
        <w:rPr>
          <w:rFonts w:ascii="Microsoft JhengHei" w:hAnsi="Microsoft JhengHei" w:cs="Microsoft JhengHei" w:eastAsia="Microsoft JhengHei"/>
          <w:sz w:val="32"/>
          <w:szCs w:val="32"/>
        </w:rPr>
      </w:pPr>
      <w:bookmarkStart w:name="_bookmark171" w:id="184"/>
      <w:bookmarkEnd w:id="184"/>
      <w:r>
        <w:rPr/>
      </w:r>
      <w:r>
        <w:rPr>
          <w:rFonts w:ascii="Microsoft JhengHei" w:hAnsi="Microsoft JhengHei" w:cs="Microsoft JhengHei" w:eastAsia="Microsoft JhengHei"/>
          <w:spacing w:val="2"/>
          <w:w w:val="100"/>
          <w:sz w:val="32"/>
          <w:szCs w:val="32"/>
        </w:rPr>
        <w:t>九</w:t>
      </w:r>
      <w:r>
        <w:rPr>
          <w:rFonts w:ascii="Microsoft JhengHei" w:hAnsi="Microsoft JhengHei" w:cs="Microsoft JhengHei" w:eastAsia="Microsoft JhengHei"/>
          <w:spacing w:val="2"/>
          <w:w w:val="100"/>
          <w:sz w:val="32"/>
          <w:szCs w:val="32"/>
        </w:rPr>
        <w:t>、</w:t>
      </w:r>
      <w:r>
        <w:rPr>
          <w:rFonts w:ascii="Microsoft JhengHei" w:hAnsi="Microsoft JhengHei" w:cs="Microsoft JhengHei" w:eastAsia="Microsoft JhengHei"/>
          <w:spacing w:val="2"/>
          <w:w w:val="100"/>
          <w:sz w:val="32"/>
          <w:szCs w:val="32"/>
        </w:rPr>
        <w:t>技</w:t>
      </w:r>
      <w:r>
        <w:rPr>
          <w:rFonts w:ascii="Microsoft JhengHei" w:hAnsi="Microsoft JhengHei" w:cs="Microsoft JhengHei" w:eastAsia="Microsoft JhengHei"/>
          <w:spacing w:val="2"/>
          <w:w w:val="100"/>
          <w:sz w:val="32"/>
          <w:szCs w:val="32"/>
        </w:rPr>
        <w:t>术</w:t>
      </w:r>
      <w:r>
        <w:rPr>
          <w:rFonts w:ascii="Microsoft JhengHei" w:hAnsi="Microsoft JhengHei" w:cs="Microsoft JhengHei" w:eastAsia="Microsoft JhengHei"/>
          <w:spacing w:val="2"/>
          <w:w w:val="100"/>
          <w:sz w:val="32"/>
          <w:szCs w:val="32"/>
        </w:rPr>
        <w:t>支</w:t>
      </w:r>
      <w:r>
        <w:rPr>
          <w:rFonts w:ascii="Microsoft JhengHei" w:hAnsi="Microsoft JhengHei" w:cs="Microsoft JhengHei" w:eastAsia="Microsoft JhengHei"/>
          <w:spacing w:val="2"/>
          <w:w w:val="100"/>
          <w:sz w:val="32"/>
          <w:szCs w:val="32"/>
        </w:rPr>
        <w:t>持</w:t>
      </w:r>
      <w:r>
        <w:rPr>
          <w:rFonts w:ascii="Microsoft JhengHei" w:hAnsi="Microsoft JhengHei" w:cs="Microsoft JhengHei" w:eastAsia="Microsoft JhengHei"/>
          <w:w w:val="100"/>
          <w:sz w:val="32"/>
          <w:szCs w:val="32"/>
        </w:rPr>
        <w:t>资料</w:t>
      </w:r>
      <w:r>
        <w:rPr>
          <w:rFonts w:ascii="Microsoft JhengHei" w:hAnsi="Microsoft JhengHei" w:cs="Microsoft JhengHei" w:eastAsia="Microsoft JhengHei"/>
          <w:w w:val="100"/>
          <w:sz w:val="32"/>
          <w:szCs w:val="32"/>
        </w:rPr>
      </w:r>
    </w:p>
    <w:p>
      <w:pPr>
        <w:spacing w:after="0" w:line="463" w:lineRule="exact"/>
        <w:jc w:val="center"/>
        <w:rPr>
          <w:rFonts w:ascii="Microsoft JhengHei" w:hAnsi="Microsoft JhengHei" w:cs="Microsoft JhengHei" w:eastAsia="Microsoft JhengHei"/>
          <w:sz w:val="32"/>
          <w:szCs w:val="32"/>
        </w:rPr>
        <w:sectPr>
          <w:pgSz w:w="12240" w:h="15840"/>
          <w:pgMar w:header="0" w:footer="921" w:top="1380" w:bottom="1120" w:left="1720" w:right="1720"/>
        </w:sectPr>
      </w:pPr>
    </w:p>
    <w:p>
      <w:pPr>
        <w:spacing w:line="463" w:lineRule="exact"/>
        <w:ind w:left="2151" w:right="0" w:firstLine="0"/>
        <w:jc w:val="left"/>
        <w:rPr>
          <w:rFonts w:ascii="Microsoft JhengHei" w:hAnsi="Microsoft JhengHei" w:cs="Microsoft JhengHei" w:eastAsia="Microsoft JhengHei"/>
          <w:sz w:val="32"/>
          <w:szCs w:val="32"/>
        </w:rPr>
      </w:pPr>
      <w:bookmarkStart w:name="_bookmark172" w:id="185"/>
      <w:bookmarkEnd w:id="185"/>
      <w:r>
        <w:rPr/>
      </w:r>
      <w:r>
        <w:rPr>
          <w:rFonts w:ascii="Microsoft JhengHei" w:hAnsi="Microsoft JhengHei" w:cs="Microsoft JhengHei" w:eastAsia="Microsoft JhengHei"/>
          <w:spacing w:val="2"/>
          <w:w w:val="100"/>
          <w:sz w:val="32"/>
          <w:szCs w:val="32"/>
        </w:rPr>
        <w:t>十</w:t>
      </w:r>
      <w:r>
        <w:rPr>
          <w:rFonts w:ascii="Microsoft JhengHei" w:hAnsi="Microsoft JhengHei" w:cs="Microsoft JhengHei" w:eastAsia="Microsoft JhengHei"/>
          <w:spacing w:val="3"/>
          <w:w w:val="100"/>
          <w:sz w:val="32"/>
          <w:szCs w:val="32"/>
        </w:rPr>
        <w:t>、</w:t>
      </w:r>
      <w:r>
        <w:rPr>
          <w:rFonts w:ascii="Microsoft JhengHei" w:hAnsi="Microsoft JhengHei" w:cs="Microsoft JhengHei" w:eastAsia="Microsoft JhengHei"/>
          <w:spacing w:val="2"/>
          <w:w w:val="100"/>
          <w:sz w:val="32"/>
          <w:szCs w:val="32"/>
        </w:rPr>
        <w:t>技</w:t>
      </w:r>
      <w:r>
        <w:rPr>
          <w:rFonts w:ascii="Microsoft JhengHei" w:hAnsi="Microsoft JhengHei" w:cs="Microsoft JhengHei" w:eastAsia="Microsoft JhengHei"/>
          <w:spacing w:val="2"/>
          <w:w w:val="100"/>
          <w:sz w:val="32"/>
          <w:szCs w:val="32"/>
        </w:rPr>
        <w:t>术</w:t>
      </w:r>
      <w:r>
        <w:rPr>
          <w:rFonts w:ascii="Microsoft JhengHei" w:hAnsi="Microsoft JhengHei" w:cs="Microsoft JhengHei" w:eastAsia="Microsoft JhengHei"/>
          <w:spacing w:val="2"/>
          <w:w w:val="100"/>
          <w:sz w:val="32"/>
          <w:szCs w:val="32"/>
        </w:rPr>
        <w:t>服</w:t>
      </w:r>
      <w:r>
        <w:rPr>
          <w:rFonts w:ascii="Microsoft JhengHei" w:hAnsi="Microsoft JhengHei" w:cs="Microsoft JhengHei" w:eastAsia="Microsoft JhengHei"/>
          <w:spacing w:val="2"/>
          <w:w w:val="100"/>
          <w:sz w:val="32"/>
          <w:szCs w:val="32"/>
        </w:rPr>
        <w:t>务</w:t>
      </w:r>
      <w:r>
        <w:rPr>
          <w:rFonts w:ascii="Microsoft JhengHei" w:hAnsi="Microsoft JhengHei" w:cs="Microsoft JhengHei" w:eastAsia="Microsoft JhengHei"/>
          <w:w w:val="100"/>
          <w:sz w:val="32"/>
          <w:szCs w:val="32"/>
        </w:rPr>
        <w:t>和</w:t>
      </w:r>
      <w:r>
        <w:rPr>
          <w:rFonts w:ascii="Microsoft JhengHei" w:hAnsi="Microsoft JhengHei" w:cs="Microsoft JhengHei" w:eastAsia="Microsoft JhengHei"/>
          <w:spacing w:val="2"/>
          <w:w w:val="100"/>
          <w:sz w:val="32"/>
          <w:szCs w:val="32"/>
        </w:rPr>
        <w:t>质</w:t>
      </w:r>
      <w:r>
        <w:rPr>
          <w:rFonts w:ascii="Microsoft JhengHei" w:hAnsi="Microsoft JhengHei" w:cs="Microsoft JhengHei" w:eastAsia="Microsoft JhengHei"/>
          <w:spacing w:val="2"/>
          <w:w w:val="100"/>
          <w:sz w:val="32"/>
          <w:szCs w:val="32"/>
        </w:rPr>
        <w:t>保</w:t>
      </w:r>
      <w:r>
        <w:rPr>
          <w:rFonts w:ascii="Microsoft JhengHei" w:hAnsi="Microsoft JhengHei" w:cs="Microsoft JhengHei" w:eastAsia="Microsoft JhengHei"/>
          <w:spacing w:val="2"/>
          <w:w w:val="100"/>
          <w:sz w:val="32"/>
          <w:szCs w:val="32"/>
        </w:rPr>
        <w:t>期</w:t>
      </w:r>
      <w:r>
        <w:rPr>
          <w:rFonts w:ascii="Microsoft JhengHei" w:hAnsi="Microsoft JhengHei" w:cs="Microsoft JhengHei" w:eastAsia="Microsoft JhengHei"/>
          <w:spacing w:val="2"/>
          <w:w w:val="100"/>
          <w:sz w:val="32"/>
          <w:szCs w:val="32"/>
        </w:rPr>
        <w:t>服</w:t>
      </w:r>
      <w:r>
        <w:rPr>
          <w:rFonts w:ascii="Microsoft JhengHei" w:hAnsi="Microsoft JhengHei" w:cs="Microsoft JhengHei" w:eastAsia="Microsoft JhengHei"/>
          <w:spacing w:val="2"/>
          <w:w w:val="100"/>
          <w:sz w:val="32"/>
          <w:szCs w:val="32"/>
        </w:rPr>
        <w:t>务</w:t>
      </w:r>
      <w:r>
        <w:rPr>
          <w:rFonts w:ascii="Microsoft JhengHei" w:hAnsi="Microsoft JhengHei" w:cs="Microsoft JhengHei" w:eastAsia="Microsoft JhengHei"/>
          <w:spacing w:val="2"/>
          <w:w w:val="100"/>
          <w:sz w:val="32"/>
          <w:szCs w:val="32"/>
        </w:rPr>
        <w:t>计</w:t>
      </w:r>
      <w:r>
        <w:rPr>
          <w:rFonts w:ascii="Microsoft JhengHei" w:hAnsi="Microsoft JhengHei" w:cs="Microsoft JhengHei" w:eastAsia="Microsoft JhengHei"/>
          <w:w w:val="100"/>
          <w:sz w:val="32"/>
          <w:szCs w:val="32"/>
        </w:rPr>
        <w:t>划</w:t>
      </w:r>
      <w:r>
        <w:rPr>
          <w:rFonts w:ascii="Microsoft JhengHei" w:hAnsi="Microsoft JhengHei" w:cs="Microsoft JhengHei" w:eastAsia="Microsoft JhengHei"/>
          <w:w w:val="100"/>
          <w:sz w:val="32"/>
          <w:szCs w:val="32"/>
        </w:rPr>
      </w:r>
    </w:p>
    <w:p>
      <w:pPr>
        <w:spacing w:after="0" w:line="463" w:lineRule="exact"/>
        <w:jc w:val="left"/>
        <w:rPr>
          <w:rFonts w:ascii="Microsoft JhengHei" w:hAnsi="Microsoft JhengHei" w:cs="Microsoft JhengHei" w:eastAsia="Microsoft JhengHei"/>
          <w:sz w:val="32"/>
          <w:szCs w:val="32"/>
        </w:rPr>
        <w:sectPr>
          <w:pgSz w:w="12240" w:h="15840"/>
          <w:pgMar w:header="0" w:footer="921" w:top="1380" w:bottom="1120" w:left="1720" w:right="1720"/>
        </w:sectPr>
      </w:pPr>
    </w:p>
    <w:p>
      <w:pPr>
        <w:pStyle w:val="Heading2"/>
        <w:spacing w:line="463" w:lineRule="exact"/>
        <w:ind w:left="3254" w:right="3252"/>
        <w:jc w:val="center"/>
      </w:pPr>
      <w:bookmarkStart w:name="_bookmark173" w:id="186"/>
      <w:bookmarkEnd w:id="186"/>
      <w:r>
        <w:rPr/>
      </w:r>
      <w:r>
        <w:rPr>
          <w:spacing w:val="2"/>
          <w:w w:val="100"/>
        </w:rPr>
        <w:t>十一、其他资料</w:t>
      </w:r>
      <w:r>
        <w:rPr>
          <w:w w:val="100"/>
        </w:rPr>
      </w:r>
    </w:p>
    <w:sectPr>
      <w:footerReference w:type="default" r:id="rId23"/>
      <w:pgSz w:w="12240" w:h="15840"/>
      <w:pgMar w:footer="921" w:header="0" w:top="1380" w:bottom="11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 w:name="Microsoft JhengHei">
    <w:altName w:val="Microsoft JhengHei"/>
    <w:charset w:val="0"/>
    <w:family w:val="swiss"/>
    <w:pitch w:val="variable"/>
  </w:font>
  <w:font w:name="Gulim">
    <w:altName w:val="Gulim"/>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180" w:lineRule="exact"/>
      <w:rPr>
        <w:sz w:val="18"/>
        <w:szCs w:val="18"/>
      </w:rPr>
    </w:pPr>
    <w:r>
      <w:rPr/>
      <w:pict>
        <v:shapetype id="_x0000_t202" o:spt="202" coordsize="21600,21600" path="m,l,21600r21600,l21600,xe">
          <v:stroke joinstyle="miter"/>
          <v:path gradientshapeok="t" o:connecttype="rect"/>
        </v:shapetype>
        <v:shape style="position:absolute;margin-left:301.769989pt;margin-top:734.929993pt;width:8.563pt;height:11pt;mso-position-horizontal-relative:page;mso-position-vertical-relative:page;z-index:-5693" type="#_x0000_t202" filled="f" stroked="f">
          <v:textbox inset="0,0,0,0">
            <w:txbxContent>
              <w:p>
                <w:pPr>
                  <w:spacing w:line="203" w:lineRule="exact"/>
                  <w:ind w:left="40" w:right="0" w:firstLine="0"/>
                  <w:jc w:val="left"/>
                  <w:rPr>
                    <w:rFonts w:ascii="Calibri" w:hAnsi="Calibri" w:cs="Calibri" w:eastAsia="Calibri"/>
                    <w:sz w:val="18"/>
                    <w:szCs w:val="18"/>
                  </w:rPr>
                </w:pPr>
                <w:r>
                  <w:rPr>
                    <w:rFonts w:ascii="Calibri" w:hAnsi="Calibri" w:cs="Calibri" w:eastAsia="Calibri"/>
                    <w:w w:val="99"/>
                    <w:sz w:val="18"/>
                    <w:szCs w:val="18"/>
                  </w:rPr>
                </w:r>
                <w:r>
                  <w:rPr/>
                  <w:fldChar w:fldCharType="begin"/>
                </w:r>
                <w:r>
                  <w:rPr>
                    <w:rFonts w:ascii="Calibri" w:hAnsi="Calibri" w:cs="Calibri" w:eastAsia="Calibri"/>
                    <w:w w:val="100"/>
                    <w:sz w:val="18"/>
                    <w:szCs w:val="18"/>
                  </w:rPr>
                  <w:instrText> PAGE </w:instrText>
                </w:r>
                <w:r>
                  <w:rPr/>
                  <w:fldChar w:fldCharType="separate"/>
                </w:r>
                <w:r>
                  <w:rPr/>
                  <w:t>1</w:t>
                </w:r>
                <w:r>
                  <w:rPr/>
                  <w:fldChar w:fldCharType="end"/>
                </w:r>
                <w:r>
                  <w:rPr>
                    <w:rFonts w:ascii="Calibri" w:hAnsi="Calibri" w:cs="Calibri" w:eastAsia="Calibri"/>
                    <w:w w:val="100"/>
                    <w:sz w:val="18"/>
                    <w:szCs w:val="18"/>
                  </w:rPr>
                </w:r>
              </w:p>
            </w:txbxContent>
          </v:textbox>
          <w10:wrap type="none"/>
        </v:shape>
      </w:pict>
    </w:r>
    <w:r>
      <w:rPr>
        <w:sz w:val="18"/>
        <w:szCs w:val="18"/>
      </w:rPr>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300.489990pt;margin-top:734.929993pt;width:11.117048pt;height:11pt;mso-position-horizontal-relative:page;mso-position-vertical-relative:page;z-index:-5684" type="#_x0000_t202" filled="f" stroked="f">
          <v:textbox inset="0,0,0,0">
            <w:txbxContent>
              <w:p>
                <w:pPr>
                  <w:spacing w:line="203" w:lineRule="exact"/>
                  <w:ind w:left="20" w:right="0" w:firstLine="0"/>
                  <w:jc w:val="left"/>
                  <w:rPr>
                    <w:rFonts w:ascii="Calibri" w:hAnsi="Calibri" w:cs="Calibri" w:eastAsia="Calibri"/>
                    <w:sz w:val="18"/>
                    <w:szCs w:val="18"/>
                  </w:rPr>
                </w:pPr>
                <w:r>
                  <w:rPr>
                    <w:rFonts w:ascii="Calibri" w:hAnsi="Calibri" w:cs="Calibri" w:eastAsia="Calibri"/>
                    <w:spacing w:val="-1"/>
                    <w:w w:val="100"/>
                    <w:sz w:val="18"/>
                    <w:szCs w:val="18"/>
                  </w:rPr>
                  <w:t>50</w:t>
                </w:r>
                <w:r>
                  <w:rPr>
                    <w:rFonts w:ascii="Calibri" w:hAnsi="Calibri" w:cs="Calibri" w:eastAsia="Calibri"/>
                    <w:w w:val="100"/>
                    <w:sz w:val="18"/>
                    <w:szCs w:val="18"/>
                  </w:rPr>
                </w:r>
              </w:p>
            </w:txbxContent>
          </v:textbox>
          <w10:wrap type="none"/>
        </v:shape>
      </w:pict>
    </w:r>
    <w:r>
      <w:rPr>
        <w:sz w:val="20"/>
        <w:szCs w:val="20"/>
      </w:rPr>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299.489990pt;margin-top:734.929993pt;width:13.12pt;height:11pt;mso-position-horizontal-relative:page;mso-position-vertical-relative:page;z-index:-5683" type="#_x0000_t202" filled="f" stroked="f">
          <v:textbox inset="0,0,0,0">
            <w:txbxContent>
              <w:p>
                <w:pPr>
                  <w:spacing w:line="203" w:lineRule="exact"/>
                  <w:ind w:left="40" w:right="0" w:firstLine="0"/>
                  <w:jc w:val="left"/>
                  <w:rPr>
                    <w:rFonts w:ascii="Calibri" w:hAnsi="Calibri" w:cs="Calibri" w:eastAsia="Calibri"/>
                    <w:sz w:val="18"/>
                    <w:szCs w:val="18"/>
                  </w:rPr>
                </w:pPr>
                <w:r>
                  <w:rPr>
                    <w:rFonts w:ascii="Calibri" w:hAnsi="Calibri" w:cs="Calibri" w:eastAsia="Calibri"/>
                    <w:w w:val="99"/>
                    <w:sz w:val="18"/>
                    <w:szCs w:val="18"/>
                  </w:rPr>
                </w:r>
                <w:r>
                  <w:rPr/>
                  <w:fldChar w:fldCharType="begin"/>
                </w:r>
                <w:r>
                  <w:rPr>
                    <w:rFonts w:ascii="Calibri" w:hAnsi="Calibri" w:cs="Calibri" w:eastAsia="Calibri"/>
                    <w:w w:val="100"/>
                    <w:sz w:val="18"/>
                    <w:szCs w:val="18"/>
                  </w:rPr>
                  <w:instrText> PAGE </w:instrText>
                </w:r>
                <w:r>
                  <w:rPr/>
                  <w:fldChar w:fldCharType="separate"/>
                </w:r>
                <w:r>
                  <w:rPr/>
                  <w:t>51</w:t>
                </w:r>
                <w:r>
                  <w:rPr/>
                  <w:fldChar w:fldCharType="end"/>
                </w:r>
                <w:r>
                  <w:rPr>
                    <w:rFonts w:ascii="Calibri" w:hAnsi="Calibri" w:cs="Calibri" w:eastAsia="Calibri"/>
                    <w:spacing w:val="-1"/>
                    <w:w w:val="99"/>
                    <w:sz w:val="18"/>
                    <w:szCs w:val="18"/>
                  </w:rPr>
                </w:r>
                <w:r>
                  <w:rPr>
                    <w:rFonts w:ascii="Calibri" w:hAnsi="Calibri" w:cs="Calibri" w:eastAsia="Calibri"/>
                    <w:w w:val="100"/>
                    <w:sz w:val="18"/>
                    <w:szCs w:val="18"/>
                  </w:rPr>
                </w:r>
              </w:p>
            </w:txbxContent>
          </v:textbox>
          <w10:wrap type="none"/>
        </v:shape>
      </w:pict>
    </w:r>
    <w:r>
      <w:rPr>
        <w:sz w:val="20"/>
        <w:szCs w:val="20"/>
      </w:rPr>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300.489990pt;margin-top:734.929993pt;width:11.117048pt;height:11pt;mso-position-horizontal-relative:page;mso-position-vertical-relative:page;z-index:-5682" type="#_x0000_t202" filled="f" stroked="f">
          <v:textbox inset="0,0,0,0">
            <w:txbxContent>
              <w:p>
                <w:pPr>
                  <w:spacing w:line="203" w:lineRule="exact"/>
                  <w:ind w:left="20" w:right="0" w:firstLine="0"/>
                  <w:jc w:val="left"/>
                  <w:rPr>
                    <w:rFonts w:ascii="Calibri" w:hAnsi="Calibri" w:cs="Calibri" w:eastAsia="Calibri"/>
                    <w:sz w:val="18"/>
                    <w:szCs w:val="18"/>
                  </w:rPr>
                </w:pPr>
                <w:r>
                  <w:rPr>
                    <w:rFonts w:ascii="Calibri" w:hAnsi="Calibri" w:cs="Calibri" w:eastAsia="Calibri"/>
                    <w:spacing w:val="-1"/>
                    <w:w w:val="100"/>
                    <w:sz w:val="18"/>
                    <w:szCs w:val="18"/>
                  </w:rPr>
                  <w:t>60</w:t>
                </w:r>
                <w:r>
                  <w:rPr>
                    <w:rFonts w:ascii="Calibri" w:hAnsi="Calibri" w:cs="Calibri" w:eastAsia="Calibri"/>
                    <w:w w:val="100"/>
                    <w:sz w:val="18"/>
                    <w:szCs w:val="18"/>
                  </w:rPr>
                </w:r>
              </w:p>
            </w:txbxContent>
          </v:textbox>
          <w10:wrap type="none"/>
        </v:shape>
      </w:pict>
    </w:r>
    <w:r>
      <w:rPr>
        <w:sz w:val="20"/>
        <w:szCs w:val="20"/>
      </w:rPr>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299.489990pt;margin-top:734.929993pt;width:13.12pt;height:11pt;mso-position-horizontal-relative:page;mso-position-vertical-relative:page;z-index:-5681" type="#_x0000_t202" filled="f" stroked="f">
          <v:textbox inset="0,0,0,0">
            <w:txbxContent>
              <w:p>
                <w:pPr>
                  <w:spacing w:line="203" w:lineRule="exact"/>
                  <w:ind w:left="40" w:right="0" w:firstLine="0"/>
                  <w:jc w:val="left"/>
                  <w:rPr>
                    <w:rFonts w:ascii="Calibri" w:hAnsi="Calibri" w:cs="Calibri" w:eastAsia="Calibri"/>
                    <w:sz w:val="18"/>
                    <w:szCs w:val="18"/>
                  </w:rPr>
                </w:pPr>
                <w:r>
                  <w:rPr>
                    <w:rFonts w:ascii="Calibri" w:hAnsi="Calibri" w:cs="Calibri" w:eastAsia="Calibri"/>
                    <w:w w:val="99"/>
                    <w:sz w:val="18"/>
                    <w:szCs w:val="18"/>
                  </w:rPr>
                </w:r>
                <w:r>
                  <w:rPr/>
                  <w:fldChar w:fldCharType="begin"/>
                </w:r>
                <w:r>
                  <w:rPr>
                    <w:rFonts w:ascii="Calibri" w:hAnsi="Calibri" w:cs="Calibri" w:eastAsia="Calibri"/>
                    <w:w w:val="100"/>
                    <w:sz w:val="18"/>
                    <w:szCs w:val="18"/>
                  </w:rPr>
                  <w:instrText> PAGE </w:instrText>
                </w:r>
                <w:r>
                  <w:rPr/>
                  <w:fldChar w:fldCharType="separate"/>
                </w:r>
                <w:r>
                  <w:rPr/>
                  <w:t>61</w:t>
                </w:r>
                <w:r>
                  <w:rPr/>
                  <w:fldChar w:fldCharType="end"/>
                </w:r>
                <w:r>
                  <w:rPr>
                    <w:rFonts w:ascii="Calibri" w:hAnsi="Calibri" w:cs="Calibri" w:eastAsia="Calibri"/>
                    <w:spacing w:val="-1"/>
                    <w:w w:val="99"/>
                    <w:sz w:val="18"/>
                    <w:szCs w:val="18"/>
                  </w:rPr>
                </w:r>
                <w:r>
                  <w:rPr>
                    <w:rFonts w:ascii="Calibri" w:hAnsi="Calibri" w:cs="Calibri" w:eastAsia="Calibri"/>
                    <w:w w:val="100"/>
                    <w:sz w:val="18"/>
                    <w:szCs w:val="18"/>
                  </w:rPr>
                </w:r>
              </w:p>
            </w:txbxContent>
          </v:textbox>
          <w10:wrap type="none"/>
        </v:shape>
      </w:pict>
    </w:r>
    <w:r>
      <w:rPr>
        <w:sz w:val="20"/>
        <w:szCs w:val="20"/>
      </w:rPr>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300.489990pt;margin-top:734.929993pt;width:11.117048pt;height:11pt;mso-position-horizontal-relative:page;mso-position-vertical-relative:page;z-index:-5680" type="#_x0000_t202" filled="f" stroked="f">
          <v:textbox inset="0,0,0,0">
            <w:txbxContent>
              <w:p>
                <w:pPr>
                  <w:spacing w:line="203" w:lineRule="exact"/>
                  <w:ind w:left="20" w:right="0" w:firstLine="0"/>
                  <w:jc w:val="left"/>
                  <w:rPr>
                    <w:rFonts w:ascii="Calibri" w:hAnsi="Calibri" w:cs="Calibri" w:eastAsia="Calibri"/>
                    <w:sz w:val="18"/>
                    <w:szCs w:val="18"/>
                  </w:rPr>
                </w:pPr>
                <w:r>
                  <w:rPr>
                    <w:rFonts w:ascii="Calibri" w:hAnsi="Calibri" w:cs="Calibri" w:eastAsia="Calibri"/>
                    <w:spacing w:val="-1"/>
                    <w:w w:val="100"/>
                    <w:sz w:val="18"/>
                    <w:szCs w:val="18"/>
                  </w:rPr>
                  <w:t>70</w:t>
                </w:r>
                <w:r>
                  <w:rPr>
                    <w:rFonts w:ascii="Calibri" w:hAnsi="Calibri" w:cs="Calibri" w:eastAsia="Calibri"/>
                    <w:w w:val="100"/>
                    <w:sz w:val="18"/>
                    <w:szCs w:val="18"/>
                  </w:rPr>
                </w:r>
              </w:p>
            </w:txbxContent>
          </v:textbox>
          <w10:wrap type="none"/>
        </v:shape>
      </w:pict>
    </w:r>
    <w:r>
      <w:rPr>
        <w:sz w:val="20"/>
        <w:szCs w:val="20"/>
      </w:rPr>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299.489990pt;margin-top:734.929993pt;width:13.12pt;height:11pt;mso-position-horizontal-relative:page;mso-position-vertical-relative:page;z-index:-5679" type="#_x0000_t202" filled="f" stroked="f">
          <v:textbox inset="0,0,0,0">
            <w:txbxContent>
              <w:p>
                <w:pPr>
                  <w:spacing w:line="203" w:lineRule="exact"/>
                  <w:ind w:left="40" w:right="0" w:firstLine="0"/>
                  <w:jc w:val="left"/>
                  <w:rPr>
                    <w:rFonts w:ascii="Calibri" w:hAnsi="Calibri" w:cs="Calibri" w:eastAsia="Calibri"/>
                    <w:sz w:val="18"/>
                    <w:szCs w:val="18"/>
                  </w:rPr>
                </w:pPr>
                <w:r>
                  <w:rPr>
                    <w:rFonts w:ascii="Calibri" w:hAnsi="Calibri" w:cs="Calibri" w:eastAsia="Calibri"/>
                    <w:w w:val="99"/>
                    <w:sz w:val="18"/>
                    <w:szCs w:val="18"/>
                  </w:rPr>
                </w:r>
                <w:r>
                  <w:rPr/>
                  <w:fldChar w:fldCharType="begin"/>
                </w:r>
                <w:r>
                  <w:rPr>
                    <w:rFonts w:ascii="Calibri" w:hAnsi="Calibri" w:cs="Calibri" w:eastAsia="Calibri"/>
                    <w:w w:val="100"/>
                    <w:sz w:val="18"/>
                    <w:szCs w:val="18"/>
                  </w:rPr>
                  <w:instrText> PAGE </w:instrText>
                </w:r>
                <w:r>
                  <w:rPr/>
                  <w:fldChar w:fldCharType="separate"/>
                </w:r>
                <w:r>
                  <w:rPr/>
                  <w:t>71</w:t>
                </w:r>
                <w:r>
                  <w:rPr/>
                  <w:fldChar w:fldCharType="end"/>
                </w:r>
                <w:r>
                  <w:rPr>
                    <w:rFonts w:ascii="Calibri" w:hAnsi="Calibri" w:cs="Calibri" w:eastAsia="Calibri"/>
                    <w:spacing w:val="-1"/>
                    <w:w w:val="99"/>
                    <w:sz w:val="18"/>
                    <w:szCs w:val="18"/>
                  </w:rPr>
                </w:r>
                <w:r>
                  <w:rPr>
                    <w:rFonts w:ascii="Calibri" w:hAnsi="Calibri" w:cs="Calibri" w:eastAsia="Calibri"/>
                    <w:w w:val="100"/>
                    <w:sz w:val="18"/>
                    <w:szCs w:val="18"/>
                  </w:rPr>
                </w:r>
              </w:p>
            </w:txbxContent>
          </v:textbox>
          <w10:wrap type="none"/>
        </v:shape>
      </w:pict>
    </w:r>
    <w:r>
      <w:rPr>
        <w:sz w:val="20"/>
        <w:szCs w:val="20"/>
      </w:rPr>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300.489990pt;margin-top:734.929993pt;width:11.117048pt;height:11pt;mso-position-horizontal-relative:page;mso-position-vertical-relative:page;z-index:-5678" type="#_x0000_t202" filled="f" stroked="f">
          <v:textbox inset="0,0,0,0">
            <w:txbxContent>
              <w:p>
                <w:pPr>
                  <w:spacing w:line="203" w:lineRule="exact"/>
                  <w:ind w:left="20" w:right="0" w:firstLine="0"/>
                  <w:jc w:val="left"/>
                  <w:rPr>
                    <w:rFonts w:ascii="Calibri" w:hAnsi="Calibri" w:cs="Calibri" w:eastAsia="Calibri"/>
                    <w:sz w:val="18"/>
                    <w:szCs w:val="18"/>
                  </w:rPr>
                </w:pPr>
                <w:r>
                  <w:rPr>
                    <w:rFonts w:ascii="Calibri" w:hAnsi="Calibri" w:cs="Calibri" w:eastAsia="Calibri"/>
                    <w:spacing w:val="-1"/>
                    <w:w w:val="100"/>
                    <w:sz w:val="18"/>
                    <w:szCs w:val="18"/>
                  </w:rPr>
                  <w:t>80</w:t>
                </w:r>
                <w:r>
                  <w:rPr>
                    <w:rFonts w:ascii="Calibri" w:hAnsi="Calibri" w:cs="Calibri" w:eastAsia="Calibri"/>
                    <w:w w:val="100"/>
                    <w:sz w:val="18"/>
                    <w:szCs w:val="18"/>
                  </w:rPr>
                </w:r>
              </w:p>
            </w:txbxContent>
          </v:textbox>
          <w10:wrap type="none"/>
        </v:shape>
      </w:pict>
    </w:r>
    <w:r>
      <w:rPr>
        <w:sz w:val="20"/>
        <w:szCs w:val="20"/>
      </w:rPr>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299.489990pt;margin-top:734.929993pt;width:13.123pt;height:11pt;mso-position-horizontal-relative:page;mso-position-vertical-relative:page;z-index:-5677" type="#_x0000_t202" filled="f" stroked="f">
          <v:textbox inset="0,0,0,0">
            <w:txbxContent>
              <w:p>
                <w:pPr>
                  <w:spacing w:line="203" w:lineRule="exact"/>
                  <w:ind w:left="40" w:right="0" w:firstLine="0"/>
                  <w:jc w:val="left"/>
                  <w:rPr>
                    <w:rFonts w:ascii="Calibri" w:hAnsi="Calibri" w:cs="Calibri" w:eastAsia="Calibri"/>
                    <w:sz w:val="18"/>
                    <w:szCs w:val="18"/>
                  </w:rPr>
                </w:pPr>
                <w:r>
                  <w:rPr>
                    <w:rFonts w:ascii="Calibri" w:hAnsi="Calibri" w:cs="Calibri" w:eastAsia="Calibri"/>
                    <w:w w:val="99"/>
                    <w:sz w:val="18"/>
                    <w:szCs w:val="18"/>
                  </w:rPr>
                </w:r>
                <w:r>
                  <w:rPr/>
                  <w:fldChar w:fldCharType="begin"/>
                </w:r>
                <w:r>
                  <w:rPr>
                    <w:rFonts w:ascii="Calibri" w:hAnsi="Calibri" w:cs="Calibri" w:eastAsia="Calibri"/>
                    <w:w w:val="100"/>
                    <w:sz w:val="18"/>
                    <w:szCs w:val="18"/>
                  </w:rPr>
                  <w:instrText> PAGE </w:instrText>
                </w:r>
                <w:r>
                  <w:rPr/>
                  <w:fldChar w:fldCharType="separate"/>
                </w:r>
                <w:r>
                  <w:rPr/>
                  <w:t>81</w:t>
                </w:r>
                <w:r>
                  <w:rPr/>
                  <w:fldChar w:fldCharType="end"/>
                </w:r>
                <w:r>
                  <w:rPr>
                    <w:rFonts w:ascii="Calibri" w:hAnsi="Calibri" w:cs="Calibri" w:eastAsia="Calibri"/>
                    <w:w w:val="99"/>
                    <w:sz w:val="18"/>
                    <w:szCs w:val="18"/>
                  </w:rPr>
                </w:r>
                <w:r>
                  <w:rPr>
                    <w:rFonts w:ascii="Calibri" w:hAnsi="Calibri" w:cs="Calibri" w:eastAsia="Calibri"/>
                    <w:w w:val="100"/>
                    <w:sz w:val="18"/>
                    <w:szCs w:val="18"/>
                  </w:rPr>
                </w:r>
              </w:p>
            </w:txbxContent>
          </v:textbox>
          <w10:wrap type="none"/>
        </v:shape>
      </w:pict>
    </w:r>
    <w:r>
      <w:rPr>
        <w:sz w:val="20"/>
        <w:szCs w:val="20"/>
      </w:rPr>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300.489990pt;margin-top:734.929993pt;width:11.117048pt;height:11pt;mso-position-horizontal-relative:page;mso-position-vertical-relative:page;z-index:-5676" type="#_x0000_t202" filled="f" stroked="f">
          <v:textbox inset="0,0,0,0">
            <w:txbxContent>
              <w:p>
                <w:pPr>
                  <w:spacing w:line="203" w:lineRule="exact"/>
                  <w:ind w:left="20" w:right="0" w:firstLine="0"/>
                  <w:jc w:val="left"/>
                  <w:rPr>
                    <w:rFonts w:ascii="Calibri" w:hAnsi="Calibri" w:cs="Calibri" w:eastAsia="Calibri"/>
                    <w:sz w:val="18"/>
                    <w:szCs w:val="18"/>
                  </w:rPr>
                </w:pPr>
                <w:r>
                  <w:rPr>
                    <w:rFonts w:ascii="Calibri" w:hAnsi="Calibri" w:cs="Calibri" w:eastAsia="Calibri"/>
                    <w:spacing w:val="-1"/>
                    <w:w w:val="100"/>
                    <w:sz w:val="18"/>
                    <w:szCs w:val="18"/>
                  </w:rPr>
                  <w:t>90</w:t>
                </w:r>
                <w:r>
                  <w:rPr>
                    <w:rFonts w:ascii="Calibri" w:hAnsi="Calibri" w:cs="Calibri" w:eastAsia="Calibri"/>
                    <w:w w:val="100"/>
                    <w:sz w:val="18"/>
                    <w:szCs w:val="18"/>
                  </w:rPr>
                </w:r>
              </w:p>
            </w:txbxContent>
          </v:textbox>
          <w10:wrap type="none"/>
        </v:shape>
      </w:pict>
    </w:r>
    <w:r>
      <w:rPr>
        <w:sz w:val="20"/>
        <w:szCs w:val="20"/>
      </w:rP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300.489990pt;margin-top:734.929993pt;width:11.117048pt;height:11pt;mso-position-horizontal-relative:page;mso-position-vertical-relative:page;z-index:-5692" type="#_x0000_t202" filled="f" stroked="f">
          <v:textbox inset="0,0,0,0">
            <w:txbxContent>
              <w:p>
                <w:pPr>
                  <w:spacing w:line="203" w:lineRule="exact"/>
                  <w:ind w:left="20" w:right="0" w:firstLine="0"/>
                  <w:jc w:val="left"/>
                  <w:rPr>
                    <w:rFonts w:ascii="Calibri" w:hAnsi="Calibri" w:cs="Calibri" w:eastAsia="Calibri"/>
                    <w:sz w:val="18"/>
                    <w:szCs w:val="18"/>
                  </w:rPr>
                </w:pPr>
                <w:r>
                  <w:rPr>
                    <w:rFonts w:ascii="Calibri" w:hAnsi="Calibri" w:cs="Calibri" w:eastAsia="Calibri"/>
                    <w:spacing w:val="-1"/>
                    <w:w w:val="100"/>
                    <w:sz w:val="18"/>
                    <w:szCs w:val="18"/>
                  </w:rPr>
                  <w:t>10</w:t>
                </w:r>
                <w:r>
                  <w:rPr>
                    <w:rFonts w:ascii="Calibri" w:hAnsi="Calibri" w:cs="Calibri" w:eastAsia="Calibri"/>
                    <w:w w:val="100"/>
                    <w:sz w:val="18"/>
                    <w:szCs w:val="18"/>
                  </w:rPr>
                </w:r>
              </w:p>
            </w:txbxContent>
          </v:textbox>
          <w10:wrap type="none"/>
        </v:shape>
      </w:pict>
    </w:r>
    <w:r>
      <w:rPr>
        <w:sz w:val="20"/>
        <w:szCs w:val="20"/>
      </w:rP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299.489990pt;margin-top:734.929993pt;width:13.12pt;height:11pt;mso-position-horizontal-relative:page;mso-position-vertical-relative:page;z-index:-5691" type="#_x0000_t202" filled="f" stroked="f">
          <v:textbox inset="0,0,0,0">
            <w:txbxContent>
              <w:p>
                <w:pPr>
                  <w:spacing w:line="203" w:lineRule="exact"/>
                  <w:ind w:left="40" w:right="0" w:firstLine="0"/>
                  <w:jc w:val="left"/>
                  <w:rPr>
                    <w:rFonts w:ascii="Calibri" w:hAnsi="Calibri" w:cs="Calibri" w:eastAsia="Calibri"/>
                    <w:sz w:val="18"/>
                    <w:szCs w:val="18"/>
                  </w:rPr>
                </w:pPr>
                <w:r>
                  <w:rPr>
                    <w:rFonts w:ascii="Calibri" w:hAnsi="Calibri" w:cs="Calibri" w:eastAsia="Calibri"/>
                    <w:w w:val="99"/>
                    <w:sz w:val="18"/>
                    <w:szCs w:val="18"/>
                  </w:rPr>
                </w:r>
                <w:r>
                  <w:rPr/>
                  <w:fldChar w:fldCharType="begin"/>
                </w:r>
                <w:r>
                  <w:rPr>
                    <w:rFonts w:ascii="Calibri" w:hAnsi="Calibri" w:cs="Calibri" w:eastAsia="Calibri"/>
                    <w:w w:val="100"/>
                    <w:sz w:val="18"/>
                    <w:szCs w:val="18"/>
                  </w:rPr>
                  <w:instrText> PAGE </w:instrText>
                </w:r>
                <w:r>
                  <w:rPr/>
                  <w:fldChar w:fldCharType="separate"/>
                </w:r>
                <w:r>
                  <w:rPr/>
                  <w:t>11</w:t>
                </w:r>
                <w:r>
                  <w:rPr/>
                  <w:fldChar w:fldCharType="end"/>
                </w:r>
                <w:r>
                  <w:rPr>
                    <w:rFonts w:ascii="Calibri" w:hAnsi="Calibri" w:cs="Calibri" w:eastAsia="Calibri"/>
                    <w:spacing w:val="-1"/>
                    <w:w w:val="99"/>
                    <w:sz w:val="18"/>
                    <w:szCs w:val="18"/>
                  </w:rPr>
                </w:r>
                <w:r>
                  <w:rPr>
                    <w:rFonts w:ascii="Calibri" w:hAnsi="Calibri" w:cs="Calibri" w:eastAsia="Calibri"/>
                    <w:w w:val="100"/>
                    <w:sz w:val="18"/>
                    <w:szCs w:val="18"/>
                  </w:rPr>
                </w:r>
              </w:p>
            </w:txbxContent>
          </v:textbox>
          <w10:wrap type="none"/>
        </v:shape>
      </w:pict>
    </w:r>
    <w:r>
      <w:rPr>
        <w:sz w:val="20"/>
        <w:szCs w:val="20"/>
      </w:rPr>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300.489990pt;margin-top:734.929993pt;width:11.117048pt;height:11pt;mso-position-horizontal-relative:page;mso-position-vertical-relative:page;z-index:-5690" type="#_x0000_t202" filled="f" stroked="f">
          <v:textbox inset="0,0,0,0">
            <w:txbxContent>
              <w:p>
                <w:pPr>
                  <w:spacing w:line="203" w:lineRule="exact"/>
                  <w:ind w:left="20" w:right="0" w:firstLine="0"/>
                  <w:jc w:val="left"/>
                  <w:rPr>
                    <w:rFonts w:ascii="Calibri" w:hAnsi="Calibri" w:cs="Calibri" w:eastAsia="Calibri"/>
                    <w:sz w:val="18"/>
                    <w:szCs w:val="18"/>
                  </w:rPr>
                </w:pPr>
                <w:r>
                  <w:rPr>
                    <w:rFonts w:ascii="Calibri" w:hAnsi="Calibri" w:cs="Calibri" w:eastAsia="Calibri"/>
                    <w:spacing w:val="-1"/>
                    <w:w w:val="100"/>
                    <w:sz w:val="18"/>
                    <w:szCs w:val="18"/>
                  </w:rPr>
                  <w:t>20</w:t>
                </w:r>
                <w:r>
                  <w:rPr>
                    <w:rFonts w:ascii="Calibri" w:hAnsi="Calibri" w:cs="Calibri" w:eastAsia="Calibri"/>
                    <w:w w:val="100"/>
                    <w:sz w:val="18"/>
                    <w:szCs w:val="18"/>
                  </w:rPr>
                </w:r>
              </w:p>
            </w:txbxContent>
          </v:textbox>
          <w10:wrap type="none"/>
        </v:shape>
      </w:pict>
    </w:r>
    <w:r>
      <w:rPr>
        <w:sz w:val="20"/>
        <w:szCs w:val="20"/>
      </w:rPr>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299.489990pt;margin-top:734.929993pt;width:13.12pt;height:11pt;mso-position-horizontal-relative:page;mso-position-vertical-relative:page;z-index:-5689" type="#_x0000_t202" filled="f" stroked="f">
          <v:textbox inset="0,0,0,0">
            <w:txbxContent>
              <w:p>
                <w:pPr>
                  <w:spacing w:line="203" w:lineRule="exact"/>
                  <w:ind w:left="40" w:right="0" w:firstLine="0"/>
                  <w:jc w:val="left"/>
                  <w:rPr>
                    <w:rFonts w:ascii="Calibri" w:hAnsi="Calibri" w:cs="Calibri" w:eastAsia="Calibri"/>
                    <w:sz w:val="18"/>
                    <w:szCs w:val="18"/>
                  </w:rPr>
                </w:pPr>
                <w:r>
                  <w:rPr>
                    <w:rFonts w:ascii="Calibri" w:hAnsi="Calibri" w:cs="Calibri" w:eastAsia="Calibri"/>
                    <w:w w:val="99"/>
                    <w:sz w:val="18"/>
                    <w:szCs w:val="18"/>
                  </w:rPr>
                </w:r>
                <w:r>
                  <w:rPr/>
                  <w:fldChar w:fldCharType="begin"/>
                </w:r>
                <w:r>
                  <w:rPr>
                    <w:rFonts w:ascii="Calibri" w:hAnsi="Calibri" w:cs="Calibri" w:eastAsia="Calibri"/>
                    <w:w w:val="100"/>
                    <w:sz w:val="18"/>
                    <w:szCs w:val="18"/>
                  </w:rPr>
                  <w:instrText> PAGE </w:instrText>
                </w:r>
                <w:r>
                  <w:rPr/>
                  <w:fldChar w:fldCharType="separate"/>
                </w:r>
                <w:r>
                  <w:rPr/>
                  <w:t>21</w:t>
                </w:r>
                <w:r>
                  <w:rPr/>
                  <w:fldChar w:fldCharType="end"/>
                </w:r>
                <w:r>
                  <w:rPr>
                    <w:rFonts w:ascii="Calibri" w:hAnsi="Calibri" w:cs="Calibri" w:eastAsia="Calibri"/>
                    <w:spacing w:val="-1"/>
                    <w:w w:val="99"/>
                    <w:sz w:val="18"/>
                    <w:szCs w:val="18"/>
                  </w:rPr>
                </w:r>
                <w:r>
                  <w:rPr>
                    <w:rFonts w:ascii="Calibri" w:hAnsi="Calibri" w:cs="Calibri" w:eastAsia="Calibri"/>
                    <w:w w:val="100"/>
                    <w:sz w:val="18"/>
                    <w:szCs w:val="18"/>
                  </w:rPr>
                </w:r>
              </w:p>
            </w:txbxContent>
          </v:textbox>
          <w10:wrap type="none"/>
        </v:shape>
      </w:pict>
    </w:r>
    <w:r>
      <w:rPr>
        <w:sz w:val="20"/>
        <w:szCs w:val="20"/>
      </w:rPr>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300.489990pt;margin-top:734.929993pt;width:11.117048pt;height:11pt;mso-position-horizontal-relative:page;mso-position-vertical-relative:page;z-index:-5688" type="#_x0000_t202" filled="f" stroked="f">
          <v:textbox inset="0,0,0,0">
            <w:txbxContent>
              <w:p>
                <w:pPr>
                  <w:spacing w:line="203" w:lineRule="exact"/>
                  <w:ind w:left="20" w:right="0" w:firstLine="0"/>
                  <w:jc w:val="left"/>
                  <w:rPr>
                    <w:rFonts w:ascii="Calibri" w:hAnsi="Calibri" w:cs="Calibri" w:eastAsia="Calibri"/>
                    <w:sz w:val="18"/>
                    <w:szCs w:val="18"/>
                  </w:rPr>
                </w:pPr>
                <w:r>
                  <w:rPr>
                    <w:rFonts w:ascii="Calibri" w:hAnsi="Calibri" w:cs="Calibri" w:eastAsia="Calibri"/>
                    <w:spacing w:val="-1"/>
                    <w:w w:val="100"/>
                    <w:sz w:val="18"/>
                    <w:szCs w:val="18"/>
                  </w:rPr>
                  <w:t>30</w:t>
                </w:r>
                <w:r>
                  <w:rPr>
                    <w:rFonts w:ascii="Calibri" w:hAnsi="Calibri" w:cs="Calibri" w:eastAsia="Calibri"/>
                    <w:w w:val="100"/>
                    <w:sz w:val="18"/>
                    <w:szCs w:val="18"/>
                  </w:rPr>
                </w:r>
              </w:p>
            </w:txbxContent>
          </v:textbox>
          <w10:wrap type="none"/>
        </v:shape>
      </w:pict>
    </w:r>
    <w:r>
      <w:rPr>
        <w:sz w:val="20"/>
        <w:szCs w:val="20"/>
      </w:rPr>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180" w:lineRule="exact"/>
      <w:rPr>
        <w:sz w:val="18"/>
        <w:szCs w:val="18"/>
      </w:rPr>
    </w:pPr>
    <w:r>
      <w:rPr/>
      <w:pict>
        <v:shape style="position:absolute;margin-left:299.489990pt;margin-top:734.929993pt;width:13.12pt;height:11pt;mso-position-horizontal-relative:page;mso-position-vertical-relative:page;z-index:-5687" type="#_x0000_t202" filled="f" stroked="f">
          <v:textbox inset="0,0,0,0">
            <w:txbxContent>
              <w:p>
                <w:pPr>
                  <w:spacing w:line="203" w:lineRule="exact"/>
                  <w:ind w:left="40" w:right="0" w:firstLine="0"/>
                  <w:jc w:val="left"/>
                  <w:rPr>
                    <w:rFonts w:ascii="Calibri" w:hAnsi="Calibri" w:cs="Calibri" w:eastAsia="Calibri"/>
                    <w:sz w:val="18"/>
                    <w:szCs w:val="18"/>
                  </w:rPr>
                </w:pPr>
                <w:r>
                  <w:rPr>
                    <w:rFonts w:ascii="Calibri" w:hAnsi="Calibri" w:cs="Calibri" w:eastAsia="Calibri"/>
                    <w:w w:val="99"/>
                    <w:sz w:val="18"/>
                    <w:szCs w:val="18"/>
                  </w:rPr>
                </w:r>
                <w:r>
                  <w:rPr/>
                  <w:fldChar w:fldCharType="begin"/>
                </w:r>
                <w:r>
                  <w:rPr>
                    <w:rFonts w:ascii="Calibri" w:hAnsi="Calibri" w:cs="Calibri" w:eastAsia="Calibri"/>
                    <w:w w:val="100"/>
                    <w:sz w:val="18"/>
                    <w:szCs w:val="18"/>
                  </w:rPr>
                  <w:instrText> PAGE </w:instrText>
                </w:r>
                <w:r>
                  <w:rPr/>
                  <w:fldChar w:fldCharType="separate"/>
                </w:r>
                <w:r>
                  <w:rPr/>
                  <w:t>31</w:t>
                </w:r>
                <w:r>
                  <w:rPr/>
                  <w:fldChar w:fldCharType="end"/>
                </w:r>
                <w:r>
                  <w:rPr>
                    <w:rFonts w:ascii="Calibri" w:hAnsi="Calibri" w:cs="Calibri" w:eastAsia="Calibri"/>
                    <w:spacing w:val="-1"/>
                    <w:w w:val="99"/>
                    <w:sz w:val="18"/>
                    <w:szCs w:val="18"/>
                  </w:rPr>
                </w:r>
                <w:r>
                  <w:rPr>
                    <w:rFonts w:ascii="Calibri" w:hAnsi="Calibri" w:cs="Calibri" w:eastAsia="Calibri"/>
                    <w:w w:val="100"/>
                    <w:sz w:val="18"/>
                    <w:szCs w:val="18"/>
                  </w:rPr>
                </w:r>
              </w:p>
            </w:txbxContent>
          </v:textbox>
          <w10:wrap type="none"/>
        </v:shape>
      </w:pict>
    </w:r>
    <w:r>
      <w:rPr>
        <w:sz w:val="18"/>
        <w:szCs w:val="18"/>
      </w:rPr>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300.489990pt;margin-top:734.929993pt;width:11.117048pt;height:11pt;mso-position-horizontal-relative:page;mso-position-vertical-relative:page;z-index:-5686" type="#_x0000_t202" filled="f" stroked="f">
          <v:textbox inset="0,0,0,0">
            <w:txbxContent>
              <w:p>
                <w:pPr>
                  <w:spacing w:line="203" w:lineRule="exact"/>
                  <w:ind w:left="20" w:right="0" w:firstLine="0"/>
                  <w:jc w:val="left"/>
                  <w:rPr>
                    <w:rFonts w:ascii="Calibri" w:hAnsi="Calibri" w:cs="Calibri" w:eastAsia="Calibri"/>
                    <w:sz w:val="18"/>
                    <w:szCs w:val="18"/>
                  </w:rPr>
                </w:pPr>
                <w:r>
                  <w:rPr>
                    <w:rFonts w:ascii="Calibri" w:hAnsi="Calibri" w:cs="Calibri" w:eastAsia="Calibri"/>
                    <w:spacing w:val="-1"/>
                    <w:w w:val="100"/>
                    <w:sz w:val="18"/>
                    <w:szCs w:val="18"/>
                  </w:rPr>
                  <w:t>40</w:t>
                </w:r>
                <w:r>
                  <w:rPr>
                    <w:rFonts w:ascii="Calibri" w:hAnsi="Calibri" w:cs="Calibri" w:eastAsia="Calibri"/>
                    <w:w w:val="100"/>
                    <w:sz w:val="18"/>
                    <w:szCs w:val="18"/>
                  </w:rPr>
                </w:r>
              </w:p>
            </w:txbxContent>
          </v:textbox>
          <w10:wrap type="none"/>
        </v:shape>
      </w:pict>
    </w:r>
    <w:r>
      <w:rPr>
        <w:sz w:val="20"/>
        <w:szCs w:val="20"/>
      </w:rPr>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line="200" w:lineRule="exact"/>
      <w:rPr>
        <w:sz w:val="20"/>
        <w:szCs w:val="20"/>
      </w:rPr>
    </w:pPr>
    <w:r>
      <w:rPr/>
      <w:pict>
        <v:shape style="position:absolute;margin-left:299.489990pt;margin-top:734.929993pt;width:13.12pt;height:11pt;mso-position-horizontal-relative:page;mso-position-vertical-relative:page;z-index:-5685" type="#_x0000_t202" filled="f" stroked="f">
          <v:textbox inset="0,0,0,0">
            <w:txbxContent>
              <w:p>
                <w:pPr>
                  <w:spacing w:line="203" w:lineRule="exact"/>
                  <w:ind w:left="40" w:right="0" w:firstLine="0"/>
                  <w:jc w:val="left"/>
                  <w:rPr>
                    <w:rFonts w:ascii="Calibri" w:hAnsi="Calibri" w:cs="Calibri" w:eastAsia="Calibri"/>
                    <w:sz w:val="18"/>
                    <w:szCs w:val="18"/>
                  </w:rPr>
                </w:pPr>
                <w:r>
                  <w:rPr>
                    <w:rFonts w:ascii="Calibri" w:hAnsi="Calibri" w:cs="Calibri" w:eastAsia="Calibri"/>
                    <w:w w:val="99"/>
                    <w:sz w:val="18"/>
                    <w:szCs w:val="18"/>
                  </w:rPr>
                </w:r>
                <w:r>
                  <w:rPr/>
                  <w:fldChar w:fldCharType="begin"/>
                </w:r>
                <w:r>
                  <w:rPr>
                    <w:rFonts w:ascii="Calibri" w:hAnsi="Calibri" w:cs="Calibri" w:eastAsia="Calibri"/>
                    <w:w w:val="100"/>
                    <w:sz w:val="18"/>
                    <w:szCs w:val="18"/>
                  </w:rPr>
                  <w:instrText> PAGE </w:instrText>
                </w:r>
                <w:r>
                  <w:rPr/>
                  <w:fldChar w:fldCharType="separate"/>
                </w:r>
                <w:r>
                  <w:rPr/>
                  <w:t>41</w:t>
                </w:r>
                <w:r>
                  <w:rPr/>
                  <w:fldChar w:fldCharType="end"/>
                </w:r>
                <w:r>
                  <w:rPr>
                    <w:rFonts w:ascii="Calibri" w:hAnsi="Calibri" w:cs="Calibri" w:eastAsia="Calibri"/>
                    <w:spacing w:val="-1"/>
                    <w:w w:val="99"/>
                    <w:sz w:val="18"/>
                    <w:szCs w:val="18"/>
                  </w:rPr>
                </w:r>
                <w:r>
                  <w:rPr>
                    <w:rFonts w:ascii="Calibri" w:hAnsi="Calibri" w:cs="Calibri" w:eastAsia="Calibri"/>
                    <w:w w:val="100"/>
                    <w:sz w:val="18"/>
                    <w:szCs w:val="18"/>
                  </w:rPr>
                </w:r>
              </w:p>
            </w:txbxContent>
          </v:textbox>
          <w10:wrap type="none"/>
        </v:shape>
      </w:pict>
    </w:r>
    <w:r>
      <w:rPr>
        <w:sz w:val="20"/>
        <w:szCs w:val="20"/>
      </w:rP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6"/>
      <w:numFmt w:val="decimal"/>
      <w:lvlText w:val="%1"/>
      <w:lvlJc w:val="left"/>
      <w:pPr>
        <w:ind w:hanging="490"/>
        <w:jc w:val="left"/>
      </w:pPr>
      <w:rPr>
        <w:rFonts w:hint="default"/>
      </w:rPr>
    </w:lvl>
    <w:lvl w:ilvl="1">
      <w:start w:val="3"/>
      <w:numFmt w:val="decimal"/>
      <w:lvlText w:val="%1.%2"/>
      <w:lvlJc w:val="left"/>
      <w:pPr>
        <w:ind w:hanging="490"/>
        <w:jc w:val="left"/>
      </w:pPr>
      <w:rPr>
        <w:rFonts w:hint="default" w:ascii="Times New Roman" w:hAnsi="Times New Roman" w:eastAsia="Times New Roman"/>
        <w:sz w:val="28"/>
        <w:szCs w:val="28"/>
      </w:rPr>
    </w:lvl>
    <w:lvl w:ilvl="2">
      <w:start w:val="1"/>
      <w:numFmt w:val="bullet"/>
      <w:lvlText w:val="•"/>
      <w:lvlJc w:val="left"/>
      <w:pPr/>
      <w:rPr>
        <w:rFonts w:hint="default"/>
      </w:rPr>
    </w:lvl>
    <w:lvl w:ilvl="3">
      <w:start w:val="1"/>
      <w:numFmt w:val="bullet"/>
      <w:lvlText w:val="•"/>
      <w:lvlJc w:val="left"/>
      <w:pPr/>
      <w:rPr>
        <w:rFonts w:hint="default"/>
      </w:rPr>
    </w:lvl>
    <w:lvl w:ilvl="4">
      <w:start w:val="1"/>
      <w:numFmt w:val="bullet"/>
      <w:lvlText w:val="•"/>
      <w:lvlJc w:val="left"/>
      <w:pPr/>
      <w:rPr>
        <w:rFonts w:hint="default"/>
      </w:rPr>
    </w:lvl>
    <w:lvl w:ilvl="5">
      <w:start w:val="1"/>
      <w:numFmt w:val="bullet"/>
      <w:lvlText w:val="•"/>
      <w:lvlJc w:val="left"/>
      <w:pPr/>
      <w:rPr>
        <w:rFonts w:hint="default"/>
      </w:rPr>
    </w:lvl>
    <w:lvl w:ilvl="6">
      <w:start w:val="1"/>
      <w:numFmt w:val="bullet"/>
      <w:lvlText w:val="•"/>
      <w:lvlJc w:val="left"/>
      <w:pPr/>
      <w:rPr>
        <w:rFonts w:hint="default"/>
      </w:rPr>
    </w:lvl>
    <w:lvl w:ilvl="7">
      <w:start w:val="1"/>
      <w:numFmt w:val="bullet"/>
      <w:lvlText w:val="•"/>
      <w:lvlJc w:val="left"/>
      <w:pPr/>
      <w:rPr>
        <w:rFonts w:hint="default"/>
      </w:rPr>
    </w:lvl>
    <w:lvl w:ilvl="8">
      <w:start w:val="1"/>
      <w:numFmt w:val="bullet"/>
      <w:lvlText w:val="•"/>
      <w:lvlJc w:val="left"/>
      <w:pPr/>
      <w:rPr>
        <w:rFonts w:hint="default"/>
      </w:rPr>
    </w:lvl>
  </w:abstractNum>
  <w:abstractNum w:abstractNumId="4">
    <w:multiLevelType w:val="hybridMultilevel"/>
    <w:lvl w:ilvl="0">
      <w:start w:val="5"/>
      <w:numFmt w:val="decimal"/>
      <w:lvlText w:val="%1"/>
      <w:lvlJc w:val="left"/>
      <w:pPr>
        <w:ind w:hanging="490"/>
        <w:jc w:val="left"/>
      </w:pPr>
      <w:rPr>
        <w:rFonts w:hint="default"/>
      </w:rPr>
    </w:lvl>
    <w:lvl w:ilvl="1">
      <w:start w:val="1"/>
      <w:numFmt w:val="decimal"/>
      <w:lvlText w:val="%1.%2"/>
      <w:lvlJc w:val="left"/>
      <w:pPr>
        <w:ind w:hanging="490"/>
        <w:jc w:val="left"/>
      </w:pPr>
      <w:rPr>
        <w:rFonts w:hint="default" w:ascii="Times New Roman" w:hAnsi="Times New Roman" w:eastAsia="Times New Roman"/>
        <w:sz w:val="28"/>
        <w:szCs w:val="28"/>
      </w:rPr>
    </w:lvl>
    <w:lvl w:ilvl="2">
      <w:start w:val="1"/>
      <w:numFmt w:val="bullet"/>
      <w:lvlText w:val="•"/>
      <w:lvlJc w:val="left"/>
      <w:pPr/>
      <w:rPr>
        <w:rFonts w:hint="default"/>
      </w:rPr>
    </w:lvl>
    <w:lvl w:ilvl="3">
      <w:start w:val="1"/>
      <w:numFmt w:val="bullet"/>
      <w:lvlText w:val="•"/>
      <w:lvlJc w:val="left"/>
      <w:pPr/>
      <w:rPr>
        <w:rFonts w:hint="default"/>
      </w:rPr>
    </w:lvl>
    <w:lvl w:ilvl="4">
      <w:start w:val="1"/>
      <w:numFmt w:val="bullet"/>
      <w:lvlText w:val="•"/>
      <w:lvlJc w:val="left"/>
      <w:pPr/>
      <w:rPr>
        <w:rFonts w:hint="default"/>
      </w:rPr>
    </w:lvl>
    <w:lvl w:ilvl="5">
      <w:start w:val="1"/>
      <w:numFmt w:val="bullet"/>
      <w:lvlText w:val="•"/>
      <w:lvlJc w:val="left"/>
      <w:pPr/>
      <w:rPr>
        <w:rFonts w:hint="default"/>
      </w:rPr>
    </w:lvl>
    <w:lvl w:ilvl="6">
      <w:start w:val="1"/>
      <w:numFmt w:val="bullet"/>
      <w:lvlText w:val="•"/>
      <w:lvlJc w:val="left"/>
      <w:pPr/>
      <w:rPr>
        <w:rFonts w:hint="default"/>
      </w:rPr>
    </w:lvl>
    <w:lvl w:ilvl="7">
      <w:start w:val="1"/>
      <w:numFmt w:val="bullet"/>
      <w:lvlText w:val="•"/>
      <w:lvlJc w:val="left"/>
      <w:pPr/>
      <w:rPr>
        <w:rFonts w:hint="default"/>
      </w:rPr>
    </w:lvl>
    <w:lvl w:ilvl="8">
      <w:start w:val="1"/>
      <w:numFmt w:val="bullet"/>
      <w:lvlText w:val="•"/>
      <w:lvlJc w:val="left"/>
      <w:pPr/>
      <w:rPr>
        <w:rFonts w:hint="default"/>
      </w:rPr>
    </w:lvl>
  </w:abstractNum>
  <w:abstractNum w:abstractNumId="3">
    <w:multiLevelType w:val="hybridMultilevel"/>
    <w:lvl w:ilvl="0">
      <w:start w:val="3"/>
      <w:numFmt w:val="decimal"/>
      <w:lvlText w:val="%1"/>
      <w:lvlJc w:val="left"/>
      <w:pPr>
        <w:ind w:hanging="526"/>
        <w:jc w:val="left"/>
      </w:pPr>
      <w:rPr>
        <w:rFonts w:hint="default"/>
      </w:rPr>
    </w:lvl>
    <w:lvl w:ilvl="1">
      <w:start w:val="2"/>
      <w:numFmt w:val="decimal"/>
      <w:lvlText w:val="%1.%2"/>
      <w:lvlJc w:val="left"/>
      <w:pPr>
        <w:ind w:hanging="526"/>
        <w:jc w:val="left"/>
      </w:pPr>
      <w:rPr>
        <w:rFonts w:hint="default"/>
      </w:rPr>
    </w:lvl>
    <w:lvl w:ilvl="2">
      <w:start w:val="1"/>
      <w:numFmt w:val="decimal"/>
      <w:lvlText w:val="%1.%2.%3"/>
      <w:lvlJc w:val="left"/>
      <w:pPr>
        <w:ind w:hanging="526"/>
        <w:jc w:val="left"/>
      </w:pPr>
      <w:rPr>
        <w:rFonts w:hint="default" w:ascii="Times New Roman" w:hAnsi="Times New Roman" w:eastAsia="Times New Roman"/>
        <w:sz w:val="21"/>
        <w:szCs w:val="21"/>
      </w:rPr>
    </w:lvl>
    <w:lvl w:ilvl="3">
      <w:start w:val="1"/>
      <w:numFmt w:val="bullet"/>
      <w:lvlText w:val="•"/>
      <w:lvlJc w:val="left"/>
      <w:pPr/>
      <w:rPr>
        <w:rFonts w:hint="default"/>
      </w:rPr>
    </w:lvl>
    <w:lvl w:ilvl="4">
      <w:start w:val="1"/>
      <w:numFmt w:val="bullet"/>
      <w:lvlText w:val="•"/>
      <w:lvlJc w:val="left"/>
      <w:pPr/>
      <w:rPr>
        <w:rFonts w:hint="default"/>
      </w:rPr>
    </w:lvl>
    <w:lvl w:ilvl="5">
      <w:start w:val="1"/>
      <w:numFmt w:val="bullet"/>
      <w:lvlText w:val="•"/>
      <w:lvlJc w:val="left"/>
      <w:pPr/>
      <w:rPr>
        <w:rFonts w:hint="default"/>
      </w:rPr>
    </w:lvl>
    <w:lvl w:ilvl="6">
      <w:start w:val="1"/>
      <w:numFmt w:val="bullet"/>
      <w:lvlText w:val="•"/>
      <w:lvlJc w:val="left"/>
      <w:pPr/>
      <w:rPr>
        <w:rFonts w:hint="default"/>
      </w:rPr>
    </w:lvl>
    <w:lvl w:ilvl="7">
      <w:start w:val="1"/>
      <w:numFmt w:val="bullet"/>
      <w:lvlText w:val="•"/>
      <w:lvlJc w:val="left"/>
      <w:pPr/>
      <w:rPr>
        <w:rFonts w:hint="default"/>
      </w:rPr>
    </w:lvl>
    <w:lvl w:ilvl="8">
      <w:start w:val="1"/>
      <w:numFmt w:val="bullet"/>
      <w:lvlText w:val="•"/>
      <w:lvlJc w:val="left"/>
      <w:pPr/>
      <w:rPr>
        <w:rFonts w:hint="default"/>
      </w:rPr>
    </w:lvl>
  </w:abstractNum>
  <w:abstractNum w:abstractNumId="2">
    <w:multiLevelType w:val="hybridMultilevel"/>
    <w:lvl w:ilvl="0">
      <w:start w:val="1"/>
      <w:numFmt w:val="decimal"/>
      <w:lvlText w:val="%1"/>
      <w:lvlJc w:val="left"/>
      <w:pPr>
        <w:ind w:hanging="420"/>
        <w:jc w:val="left"/>
      </w:pPr>
      <w:rPr>
        <w:rFonts w:hint="default"/>
      </w:rPr>
    </w:lvl>
    <w:lvl w:ilvl="1">
      <w:start w:val="5"/>
      <w:numFmt w:val="decimal"/>
      <w:lvlText w:val="%1.%2"/>
      <w:lvlJc w:val="left"/>
      <w:pPr>
        <w:ind w:hanging="420"/>
        <w:jc w:val="left"/>
      </w:pPr>
      <w:rPr>
        <w:rFonts w:hint="default" w:ascii="Times New Roman" w:hAnsi="Times New Roman" w:eastAsia="Times New Roman"/>
        <w:sz w:val="28"/>
        <w:szCs w:val="28"/>
      </w:rPr>
    </w:lvl>
    <w:lvl w:ilvl="2">
      <w:start w:val="1"/>
      <w:numFmt w:val="bullet"/>
      <w:lvlText w:val="•"/>
      <w:lvlJc w:val="left"/>
      <w:pPr/>
      <w:rPr>
        <w:rFonts w:hint="default"/>
      </w:rPr>
    </w:lvl>
    <w:lvl w:ilvl="3">
      <w:start w:val="1"/>
      <w:numFmt w:val="bullet"/>
      <w:lvlText w:val="•"/>
      <w:lvlJc w:val="left"/>
      <w:pPr/>
      <w:rPr>
        <w:rFonts w:hint="default"/>
      </w:rPr>
    </w:lvl>
    <w:lvl w:ilvl="4">
      <w:start w:val="1"/>
      <w:numFmt w:val="bullet"/>
      <w:lvlText w:val="•"/>
      <w:lvlJc w:val="left"/>
      <w:pPr/>
      <w:rPr>
        <w:rFonts w:hint="default"/>
      </w:rPr>
    </w:lvl>
    <w:lvl w:ilvl="5">
      <w:start w:val="1"/>
      <w:numFmt w:val="bullet"/>
      <w:lvlText w:val="•"/>
      <w:lvlJc w:val="left"/>
      <w:pPr/>
      <w:rPr>
        <w:rFonts w:hint="default"/>
      </w:rPr>
    </w:lvl>
    <w:lvl w:ilvl="6">
      <w:start w:val="1"/>
      <w:numFmt w:val="bullet"/>
      <w:lvlText w:val="•"/>
      <w:lvlJc w:val="left"/>
      <w:pPr/>
      <w:rPr>
        <w:rFonts w:hint="default"/>
      </w:rPr>
    </w:lvl>
    <w:lvl w:ilvl="7">
      <w:start w:val="1"/>
      <w:numFmt w:val="bullet"/>
      <w:lvlText w:val="•"/>
      <w:lvlJc w:val="left"/>
      <w:pPr/>
      <w:rPr>
        <w:rFonts w:hint="default"/>
      </w:rPr>
    </w:lvl>
    <w:lvl w:ilvl="8">
      <w:start w:val="1"/>
      <w:numFmt w:val="bullet"/>
      <w:lvlText w:val="•"/>
      <w:lvlJc w:val="left"/>
      <w:pPr/>
      <w:rPr>
        <w:rFonts w:hint="default"/>
      </w:rPr>
    </w:lvl>
  </w:abstractNum>
  <w:abstractNum w:abstractNumId="1">
    <w:multiLevelType w:val="hybridMultilevel"/>
    <w:lvl w:ilvl="0">
      <w:start w:val="1"/>
      <w:numFmt w:val="decimal"/>
      <w:lvlText w:val="%1"/>
      <w:lvlJc w:val="left"/>
      <w:pPr>
        <w:ind w:hanging="526"/>
        <w:jc w:val="left"/>
      </w:pPr>
      <w:rPr>
        <w:rFonts w:hint="default"/>
      </w:rPr>
    </w:lvl>
    <w:lvl w:ilvl="1">
      <w:start w:val="1"/>
      <w:numFmt w:val="decimal"/>
      <w:lvlText w:val="%1.%2"/>
      <w:lvlJc w:val="left"/>
      <w:pPr>
        <w:ind w:hanging="526"/>
        <w:jc w:val="left"/>
      </w:pPr>
      <w:rPr>
        <w:rFonts w:hint="default"/>
      </w:rPr>
    </w:lvl>
    <w:lvl w:ilvl="2">
      <w:start w:val="1"/>
      <w:numFmt w:val="decimal"/>
      <w:lvlText w:val="%1.%2.%3"/>
      <w:lvlJc w:val="left"/>
      <w:pPr>
        <w:ind w:hanging="526"/>
        <w:jc w:val="left"/>
      </w:pPr>
      <w:rPr>
        <w:rFonts w:hint="default" w:ascii="Times New Roman" w:hAnsi="Times New Roman" w:eastAsia="Times New Roman"/>
        <w:b/>
        <w:bCs/>
        <w:sz w:val="21"/>
        <w:szCs w:val="21"/>
      </w:rPr>
    </w:lvl>
    <w:lvl w:ilvl="3">
      <w:start w:val="1"/>
      <w:numFmt w:val="bullet"/>
      <w:lvlText w:val="•"/>
      <w:lvlJc w:val="left"/>
      <w:pPr/>
      <w:rPr>
        <w:rFonts w:hint="default"/>
      </w:rPr>
    </w:lvl>
    <w:lvl w:ilvl="4">
      <w:start w:val="1"/>
      <w:numFmt w:val="bullet"/>
      <w:lvlText w:val="•"/>
      <w:lvlJc w:val="left"/>
      <w:pPr/>
      <w:rPr>
        <w:rFonts w:hint="default"/>
      </w:rPr>
    </w:lvl>
    <w:lvl w:ilvl="5">
      <w:start w:val="1"/>
      <w:numFmt w:val="bullet"/>
      <w:lvlText w:val="•"/>
      <w:lvlJc w:val="left"/>
      <w:pPr/>
      <w:rPr>
        <w:rFonts w:hint="default"/>
      </w:rPr>
    </w:lvl>
    <w:lvl w:ilvl="6">
      <w:start w:val="1"/>
      <w:numFmt w:val="bullet"/>
      <w:lvlText w:val="•"/>
      <w:lvlJc w:val="left"/>
      <w:pPr/>
      <w:rPr>
        <w:rFonts w:hint="default"/>
      </w:rPr>
    </w:lvl>
    <w:lvl w:ilvl="7">
      <w:start w:val="1"/>
      <w:numFmt w:val="bullet"/>
      <w:lvlText w:val="•"/>
      <w:lvlJc w:val="left"/>
      <w:pPr/>
      <w:rPr>
        <w:rFonts w:hint="default"/>
      </w:rPr>
    </w:lvl>
    <w:lvl w:ilvl="8">
      <w:start w:val="1"/>
      <w:numFmt w:val="bullet"/>
      <w:lvlText w:val="•"/>
      <w:lvlJc w:val="left"/>
      <w:pPr/>
      <w:rPr>
        <w:rFonts w:hint="default"/>
      </w:rPr>
    </w:lvl>
  </w:abstractNum>
  <w:abstractNum w:abstractNumId="0">
    <w:multiLevelType w:val="hybridMultilevel"/>
    <w:lvl w:ilvl="0">
      <w:start w:val="4"/>
      <w:numFmt w:val="decimal"/>
      <w:lvlText w:val="%1."/>
      <w:lvlJc w:val="left"/>
      <w:pPr>
        <w:ind w:hanging="401"/>
        <w:jc w:val="left"/>
      </w:pPr>
      <w:rPr>
        <w:rFonts w:hint="default" w:ascii="Times New Roman" w:hAnsi="Times New Roman" w:eastAsia="Times New Roman"/>
        <w:b/>
        <w:bCs/>
        <w:w w:val="99"/>
        <w:sz w:val="32"/>
        <w:szCs w:val="32"/>
      </w:rPr>
    </w:lvl>
    <w:lvl w:ilvl="1">
      <w:start w:val="1"/>
      <w:numFmt w:val="bullet"/>
      <w:lvlText w:val="•"/>
      <w:lvlJc w:val="left"/>
      <w:pPr/>
      <w:rPr>
        <w:rFonts w:hint="default"/>
      </w:rPr>
    </w:lvl>
    <w:lvl w:ilvl="2">
      <w:start w:val="1"/>
      <w:numFmt w:val="bullet"/>
      <w:lvlText w:val="•"/>
      <w:lvlJc w:val="left"/>
      <w:pPr/>
      <w:rPr>
        <w:rFonts w:hint="default"/>
      </w:rPr>
    </w:lvl>
    <w:lvl w:ilvl="3">
      <w:start w:val="1"/>
      <w:numFmt w:val="bullet"/>
      <w:lvlText w:val="•"/>
      <w:lvlJc w:val="left"/>
      <w:pPr/>
      <w:rPr>
        <w:rFonts w:hint="default"/>
      </w:rPr>
    </w:lvl>
    <w:lvl w:ilvl="4">
      <w:start w:val="1"/>
      <w:numFmt w:val="bullet"/>
      <w:lvlText w:val="•"/>
      <w:lvlJc w:val="left"/>
      <w:pPr/>
      <w:rPr>
        <w:rFonts w:hint="default"/>
      </w:rPr>
    </w:lvl>
    <w:lvl w:ilvl="5">
      <w:start w:val="1"/>
      <w:numFmt w:val="bullet"/>
      <w:lvlText w:val="•"/>
      <w:lvlJc w:val="left"/>
      <w:pPr/>
      <w:rPr>
        <w:rFonts w:hint="default"/>
      </w:rPr>
    </w:lvl>
    <w:lvl w:ilvl="6">
      <w:start w:val="1"/>
      <w:numFmt w:val="bullet"/>
      <w:lvlText w:val="•"/>
      <w:lvlJc w:val="left"/>
      <w:pPr/>
      <w:rPr>
        <w:rFonts w:hint="default"/>
      </w:rPr>
    </w:lvl>
    <w:lvl w:ilvl="7">
      <w:start w:val="1"/>
      <w:numFmt w:val="bullet"/>
      <w:lvlText w:val="•"/>
      <w:lvlJc w:val="left"/>
      <w:pPr/>
      <w:rPr>
        <w:rFonts w:hint="default"/>
      </w:rPr>
    </w:lvl>
    <w:lvl w:ilvl="8">
      <w:start w:val="1"/>
      <w:numFmt w:val="bullet"/>
      <w:lvlText w:val="•"/>
      <w:lvlJc w:val="left"/>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00"/>
    </w:pPr>
    <w:rPr>
      <w:rFonts w:ascii="Microsoft JhengHei" w:hAnsi="Microsoft JhengHei" w:eastAsia="Microsoft JhengHei"/>
      <w:sz w:val="21"/>
      <w:szCs w:val="21"/>
    </w:rPr>
  </w:style>
  <w:style w:styleId="Heading1" w:type="paragraph">
    <w:name w:val="Heading 1"/>
    <w:basedOn w:val="Normal"/>
    <w:uiPriority w:val="1"/>
    <w:qFormat/>
    <w:pPr>
      <w:outlineLvl w:val="1"/>
    </w:pPr>
    <w:rPr>
      <w:rFonts w:ascii="Microsoft JhengHei" w:hAnsi="Microsoft JhengHei" w:eastAsia="Microsoft JhengHei"/>
      <w:sz w:val="44"/>
      <w:szCs w:val="44"/>
    </w:rPr>
  </w:style>
  <w:style w:styleId="Heading2" w:type="paragraph">
    <w:name w:val="Heading 2"/>
    <w:basedOn w:val="Normal"/>
    <w:uiPriority w:val="1"/>
    <w:qFormat/>
    <w:pPr>
      <w:outlineLvl w:val="2"/>
    </w:pPr>
    <w:rPr>
      <w:rFonts w:ascii="Microsoft JhengHei" w:hAnsi="Microsoft JhengHei" w:eastAsia="Microsoft JhengHei"/>
      <w:sz w:val="32"/>
      <w:szCs w:val="32"/>
    </w:rPr>
  </w:style>
  <w:style w:styleId="Heading3" w:type="paragraph">
    <w:name w:val="Heading 3"/>
    <w:basedOn w:val="Normal"/>
    <w:uiPriority w:val="1"/>
    <w:qFormat/>
    <w:pPr>
      <w:ind w:left="237"/>
      <w:outlineLvl w:val="3"/>
    </w:pPr>
    <w:rPr>
      <w:rFonts w:ascii="Microsoft JhengHei" w:hAnsi="Microsoft JhengHei" w:eastAsia="Microsoft JhengHei"/>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www.creditchina.gov.cn/" TargetMode="Externa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袁静</dc:creator>
  <dc:title>中华人民共和国</dc:title>
  <dcterms:created xsi:type="dcterms:W3CDTF">2017-09-13T17:40:01Z</dcterms:created>
  <dcterms:modified xsi:type="dcterms:W3CDTF">2017-09-13T17:40:01Z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LastSaved">
    <vt:filetime>2017-09-13T00:00:00Z</vt:filetime>
  </property>
</Properties>
</file>